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36CAB" w14:textId="77777777" w:rsidR="00FA4AF3" w:rsidRPr="00EF47B0" w:rsidRDefault="00FA4AF3" w:rsidP="004059F9">
      <w:pPr>
        <w:spacing w:line="276" w:lineRule="auto"/>
        <w:jc w:val="center"/>
        <w:rPr>
          <w:rFonts w:ascii="Times New Roman" w:hAnsi="Times New Roman" w:cs="Times New Roman"/>
          <w:b/>
          <w:sz w:val="26"/>
          <w:szCs w:val="26"/>
          <w:lang w:val="en-US"/>
        </w:rPr>
      </w:pPr>
      <w:r w:rsidRPr="00EF47B0">
        <w:rPr>
          <w:rFonts w:ascii="Times New Roman" w:hAnsi="Times New Roman" w:cs="Times New Roman"/>
          <w:b/>
          <w:sz w:val="26"/>
          <w:szCs w:val="26"/>
          <w:lang w:val="en-US"/>
        </w:rPr>
        <w:t xml:space="preserve">TÓM TẮT THÀNH TÍCH </w:t>
      </w:r>
      <w:r w:rsidR="00FC5999" w:rsidRPr="00EF47B0">
        <w:rPr>
          <w:rFonts w:ascii="Times New Roman" w:hAnsi="Times New Roman" w:cs="Times New Roman"/>
          <w:b/>
          <w:sz w:val="26"/>
          <w:szCs w:val="26"/>
          <w:lang w:val="vi-VN"/>
        </w:rPr>
        <w:t>1</w:t>
      </w:r>
      <w:r w:rsidR="007B7824" w:rsidRPr="00EF47B0">
        <w:rPr>
          <w:rFonts w:ascii="Times New Roman" w:hAnsi="Times New Roman" w:cs="Times New Roman"/>
          <w:b/>
          <w:sz w:val="26"/>
          <w:szCs w:val="26"/>
          <w:lang w:val="en-US"/>
        </w:rPr>
        <w:t>36</w:t>
      </w:r>
      <w:r w:rsidR="00B01249" w:rsidRPr="00EF47B0">
        <w:rPr>
          <w:rFonts w:ascii="Times New Roman" w:hAnsi="Times New Roman" w:cs="Times New Roman"/>
          <w:b/>
          <w:sz w:val="26"/>
          <w:szCs w:val="26"/>
          <w:lang w:val="vi-VN"/>
        </w:rPr>
        <w:t xml:space="preserve"> </w:t>
      </w:r>
      <w:r w:rsidRPr="00EF47B0">
        <w:rPr>
          <w:rFonts w:ascii="Times New Roman" w:hAnsi="Times New Roman" w:cs="Times New Roman"/>
          <w:b/>
          <w:sz w:val="26"/>
          <w:szCs w:val="26"/>
          <w:lang w:val="en-US"/>
        </w:rPr>
        <w:t>TRÍ THỨC KH&amp;CN TIÊU BIỂU NĂM 2024</w:t>
      </w:r>
    </w:p>
    <w:p w14:paraId="4F3CC997" w14:textId="77777777" w:rsidR="00FA4AF3" w:rsidRPr="00EF47B0" w:rsidRDefault="00FA4AF3" w:rsidP="007E260D">
      <w:pPr>
        <w:spacing w:line="276" w:lineRule="auto"/>
        <w:jc w:val="center"/>
        <w:rPr>
          <w:rFonts w:ascii="Times New Roman" w:hAnsi="Times New Roman" w:cs="Times New Roman"/>
          <w:sz w:val="26"/>
          <w:szCs w:val="26"/>
          <w:lang w:val="en-US"/>
        </w:rPr>
      </w:pPr>
      <w:r w:rsidRPr="00EF47B0">
        <w:rPr>
          <w:rFonts w:ascii="Times New Roman" w:hAnsi="Times New Roman" w:cs="Times New Roman"/>
          <w:sz w:val="26"/>
          <w:szCs w:val="26"/>
          <w:lang w:val="en-US"/>
        </w:rPr>
        <w:t>-----------------</w:t>
      </w:r>
    </w:p>
    <w:p w14:paraId="6A0E8E27" w14:textId="77777777" w:rsidR="00091829" w:rsidRPr="00EF47B0" w:rsidRDefault="00EA535F" w:rsidP="00B01249">
      <w:pPr>
        <w:pStyle w:val="Heading1"/>
        <w:spacing w:before="120" w:after="120" w:line="276" w:lineRule="auto"/>
        <w:ind w:firstLine="567"/>
        <w:jc w:val="both"/>
        <w:rPr>
          <w:rFonts w:ascii="Times New Roman" w:hAnsi="Times New Roman" w:cs="Times New Roman"/>
          <w:b/>
          <w:color w:val="auto"/>
          <w:sz w:val="26"/>
          <w:szCs w:val="26"/>
          <w:lang w:val="en-US"/>
        </w:rPr>
      </w:pPr>
      <w:bookmarkStart w:id="0" w:name="_Toc174921525"/>
      <w:r w:rsidRPr="00EF47B0">
        <w:rPr>
          <w:rFonts w:ascii="Times New Roman" w:hAnsi="Times New Roman" w:cs="Times New Roman"/>
          <w:b/>
          <w:color w:val="auto"/>
          <w:sz w:val="26"/>
          <w:szCs w:val="26"/>
          <w:lang w:val="vi-VN"/>
        </w:rPr>
        <w:t xml:space="preserve">1. </w:t>
      </w:r>
      <w:r w:rsidR="00091829" w:rsidRPr="00EF47B0">
        <w:rPr>
          <w:rFonts w:ascii="Times New Roman" w:hAnsi="Times New Roman" w:cs="Times New Roman"/>
          <w:b/>
          <w:color w:val="auto"/>
          <w:sz w:val="26"/>
          <w:szCs w:val="26"/>
          <w:lang w:val="en-US"/>
        </w:rPr>
        <w:t>PGS.TS. LÊ HÙNG ANH</w:t>
      </w:r>
      <w:bookmarkEnd w:id="0"/>
    </w:p>
    <w:p w14:paraId="4B706860" w14:textId="77777777" w:rsidR="00091829" w:rsidRPr="00EF47B0" w:rsidRDefault="00091829" w:rsidP="007E260D">
      <w:pPr>
        <w:spacing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en-US"/>
        </w:rPr>
        <w:t xml:space="preserve">Phó </w:t>
      </w:r>
      <w:proofErr w:type="spellStart"/>
      <w:r w:rsidRPr="00EF47B0">
        <w:rPr>
          <w:rFonts w:ascii="Times New Roman" w:hAnsi="Times New Roman" w:cs="Times New Roman"/>
          <w:i/>
          <w:sz w:val="26"/>
          <w:szCs w:val="26"/>
          <w:lang w:val="en-US"/>
        </w:rPr>
        <w:t>Chủ</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tị</w:t>
      </w:r>
      <w:r w:rsidR="001D4658" w:rsidRPr="00EF47B0">
        <w:rPr>
          <w:rFonts w:ascii="Times New Roman" w:hAnsi="Times New Roman" w:cs="Times New Roman"/>
          <w:i/>
          <w:sz w:val="26"/>
          <w:szCs w:val="26"/>
          <w:lang w:val="en-US"/>
        </w:rPr>
        <w:t>ch</w:t>
      </w:r>
      <w:proofErr w:type="spellEnd"/>
      <w:r w:rsidR="001D4658"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Hội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Nước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sạch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và</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Môi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trường</w:t>
      </w:r>
      <w:proofErr w:type="spellEnd"/>
      <w:r w:rsidRPr="00EF47B0">
        <w:rPr>
          <w:rFonts w:ascii="Times New Roman" w:hAnsi="Times New Roman" w:cs="Times New Roman"/>
          <w:i/>
          <w:sz w:val="26"/>
          <w:szCs w:val="26"/>
          <w:lang w:val="en-US"/>
        </w:rPr>
        <w:t xml:space="preserve"> Việt Nam</w:t>
      </w:r>
      <w:r w:rsidR="00845E68" w:rsidRPr="00EF47B0">
        <w:rPr>
          <w:rFonts w:ascii="Times New Roman" w:hAnsi="Times New Roman" w:cs="Times New Roman"/>
          <w:i/>
          <w:sz w:val="26"/>
          <w:szCs w:val="26"/>
          <w:lang w:val="vi-VN"/>
        </w:rPr>
        <w:t>, Trưởng Văn phòng đại diện của Hội</w:t>
      </w:r>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tại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thành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phố</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Hồ</w:t>
      </w:r>
      <w:proofErr w:type="spellEnd"/>
      <w:r w:rsidRPr="00EF47B0">
        <w:rPr>
          <w:rFonts w:ascii="Times New Roman" w:hAnsi="Times New Roman" w:cs="Times New Roman"/>
          <w:i/>
          <w:sz w:val="26"/>
          <w:szCs w:val="26"/>
          <w:lang w:val="en-US"/>
        </w:rPr>
        <w:t xml:space="preserve"> Chí Minh</w:t>
      </w:r>
    </w:p>
    <w:p w14:paraId="32610E88" w14:textId="77777777" w:rsidR="00091829" w:rsidRPr="00EF47B0" w:rsidRDefault="00091829" w:rsidP="00B01249">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50774136" w14:textId="77777777" w:rsidR="00091829" w:rsidRPr="00EF47B0" w:rsidRDefault="00091829" w:rsidP="00292DB1">
      <w:pPr>
        <w:shd w:val="clear" w:color="auto" w:fill="FFFFFF"/>
        <w:spacing w:before="120" w:after="0" w:line="276" w:lineRule="auto"/>
        <w:ind w:firstLine="567"/>
        <w:jc w:val="both"/>
        <w:textAlignment w:val="baseline"/>
        <w:rPr>
          <w:rFonts w:ascii="Times New Roman" w:eastAsia="Times New Roman" w:hAnsi="Times New Roman" w:cs="Times New Roman"/>
          <w:sz w:val="26"/>
          <w:szCs w:val="26"/>
          <w:bdr w:val="none" w:sz="0" w:space="0" w:color="auto" w:frame="1"/>
          <w:lang w:val="vi-VN" w:eastAsia="vi-VN"/>
        </w:rPr>
      </w:pPr>
      <w:r w:rsidRPr="00EF47B0">
        <w:rPr>
          <w:rFonts w:ascii="Times New Roman" w:eastAsia="Times New Roman" w:hAnsi="Times New Roman" w:cs="Times New Roman"/>
          <w:bCs/>
          <w:sz w:val="26"/>
          <w:szCs w:val="26"/>
          <w:bdr w:val="none" w:sz="0" w:space="0" w:color="auto" w:frame="1"/>
          <w:lang w:val="vi-VN" w:eastAsia="vi-VN"/>
        </w:rPr>
        <w:t xml:space="preserve">Với vai trò là Viện trưởng Viện Khoa học Công nghệ và Quản lý Môi trường, </w:t>
      </w:r>
      <w:r w:rsidRPr="00EF47B0">
        <w:rPr>
          <w:rFonts w:ascii="Times New Roman" w:eastAsia="Times New Roman" w:hAnsi="Times New Roman" w:cs="Times New Roman"/>
          <w:sz w:val="26"/>
          <w:szCs w:val="26"/>
          <w:bdr w:val="none" w:sz="0" w:space="0" w:color="auto" w:frame="1"/>
          <w:lang w:val="vi-VN" w:eastAsia="vi-VN"/>
        </w:rPr>
        <w:t>đã công bố 87 bài báo khoa học, trong đó có 26 bài</w:t>
      </w:r>
      <w:r w:rsidR="00B01249" w:rsidRPr="00EF47B0">
        <w:rPr>
          <w:rFonts w:ascii="Times New Roman" w:eastAsia="Times New Roman" w:hAnsi="Times New Roman" w:cs="Times New Roman"/>
          <w:sz w:val="26"/>
          <w:szCs w:val="26"/>
          <w:bdr w:val="none" w:sz="0" w:space="0" w:color="auto" w:frame="1"/>
          <w:lang w:val="vi-VN" w:eastAsia="vi-VN"/>
        </w:rPr>
        <w:t xml:space="preserve"> đăng</w:t>
      </w:r>
      <w:r w:rsidRPr="00EF47B0">
        <w:rPr>
          <w:rFonts w:ascii="Times New Roman" w:eastAsia="Times New Roman" w:hAnsi="Times New Roman" w:cs="Times New Roman"/>
          <w:sz w:val="26"/>
          <w:szCs w:val="26"/>
          <w:bdr w:val="none" w:sz="0" w:space="0" w:color="auto" w:frame="1"/>
          <w:lang w:val="vi-VN" w:eastAsia="vi-VN"/>
        </w:rPr>
        <w:t xml:space="preserve"> trên các tạp chí khoa học uy tín SCOPUS/ISI. Tham gia và chủ biên </w:t>
      </w:r>
      <w:r w:rsidR="00C34BCA" w:rsidRPr="00EF47B0">
        <w:rPr>
          <w:rFonts w:ascii="Times New Roman" w:eastAsia="Times New Roman" w:hAnsi="Times New Roman" w:cs="Times New Roman"/>
          <w:sz w:val="26"/>
          <w:szCs w:val="26"/>
          <w:bdr w:val="none" w:sz="0" w:space="0" w:color="auto" w:frame="1"/>
          <w:lang w:val="vi-VN" w:eastAsia="vi-VN"/>
        </w:rPr>
        <w:t>0</w:t>
      </w:r>
      <w:r w:rsidR="00014134" w:rsidRPr="00EF47B0">
        <w:rPr>
          <w:rFonts w:ascii="Times New Roman" w:eastAsia="Times New Roman" w:hAnsi="Times New Roman" w:cs="Times New Roman"/>
          <w:sz w:val="26"/>
          <w:szCs w:val="26"/>
          <w:bdr w:val="none" w:sz="0" w:space="0" w:color="auto" w:frame="1"/>
          <w:lang w:val="vi-VN" w:eastAsia="vi-VN"/>
        </w:rPr>
        <w:t xml:space="preserve">4 sách tham khảo </w:t>
      </w:r>
      <w:r w:rsidRPr="00EF47B0">
        <w:rPr>
          <w:rFonts w:ascii="Times New Roman" w:eastAsia="Times New Roman" w:hAnsi="Times New Roman" w:cs="Times New Roman"/>
          <w:sz w:val="26"/>
          <w:szCs w:val="26"/>
          <w:bdr w:val="none" w:sz="0" w:space="0" w:color="auto" w:frame="1"/>
          <w:lang w:val="vi-VN" w:eastAsia="vi-VN"/>
        </w:rPr>
        <w:t>và giá</w:t>
      </w:r>
      <w:r w:rsidR="00B01249" w:rsidRPr="00EF47B0">
        <w:rPr>
          <w:rFonts w:ascii="Times New Roman" w:eastAsia="Times New Roman" w:hAnsi="Times New Roman" w:cs="Times New Roman"/>
          <w:sz w:val="26"/>
          <w:szCs w:val="26"/>
          <w:bdr w:val="none" w:sz="0" w:space="0" w:color="auto" w:frame="1"/>
          <w:lang w:val="vi-VN" w:eastAsia="vi-VN"/>
        </w:rPr>
        <w:t xml:space="preserve">o trình, </w:t>
      </w:r>
      <w:r w:rsidR="00C34BCA" w:rsidRPr="00EF47B0">
        <w:rPr>
          <w:rFonts w:ascii="Times New Roman" w:eastAsia="Times New Roman" w:hAnsi="Times New Roman" w:cs="Times New Roman"/>
          <w:sz w:val="26"/>
          <w:szCs w:val="26"/>
          <w:bdr w:val="none" w:sz="0" w:space="0" w:color="auto" w:frame="1"/>
          <w:lang w:val="vi-VN" w:eastAsia="vi-VN"/>
        </w:rPr>
        <w:t>0</w:t>
      </w:r>
      <w:r w:rsidR="00B01249" w:rsidRPr="00EF47B0">
        <w:rPr>
          <w:rFonts w:ascii="Times New Roman" w:eastAsia="Times New Roman" w:hAnsi="Times New Roman" w:cs="Times New Roman"/>
          <w:sz w:val="26"/>
          <w:szCs w:val="26"/>
          <w:bdr w:val="none" w:sz="0" w:space="0" w:color="auto" w:frame="1"/>
          <w:lang w:val="vi-VN" w:eastAsia="vi-VN"/>
        </w:rPr>
        <w:t>3 chương sách quốc tế. Được cấp</w:t>
      </w:r>
      <w:r w:rsidRPr="00EF47B0">
        <w:rPr>
          <w:rFonts w:ascii="Times New Roman" w:eastAsia="Times New Roman" w:hAnsi="Times New Roman" w:cs="Times New Roman"/>
          <w:sz w:val="26"/>
          <w:szCs w:val="26"/>
          <w:bdr w:val="none" w:sz="0" w:space="0" w:color="auto" w:frame="1"/>
          <w:lang w:val="vi-VN" w:eastAsia="vi-VN"/>
        </w:rPr>
        <w:t xml:space="preserve"> </w:t>
      </w:r>
      <w:r w:rsidR="00292DB1" w:rsidRPr="00EF47B0">
        <w:rPr>
          <w:rFonts w:ascii="Times New Roman" w:eastAsia="Times New Roman" w:hAnsi="Times New Roman" w:cs="Times New Roman"/>
          <w:sz w:val="26"/>
          <w:szCs w:val="26"/>
          <w:bdr w:val="none" w:sz="0" w:space="0" w:color="auto" w:frame="1"/>
          <w:lang w:val="vi-VN" w:eastAsia="vi-VN"/>
        </w:rPr>
        <w:t>0</w:t>
      </w:r>
      <w:r w:rsidRPr="00EF47B0">
        <w:rPr>
          <w:rFonts w:ascii="Times New Roman" w:eastAsia="Times New Roman" w:hAnsi="Times New Roman" w:cs="Times New Roman"/>
          <w:sz w:val="26"/>
          <w:szCs w:val="26"/>
          <w:bdr w:val="none" w:sz="0" w:space="0" w:color="auto" w:frame="1"/>
          <w:lang w:val="vi-VN" w:eastAsia="vi-VN"/>
        </w:rPr>
        <w:t xml:space="preserve">1 Bằng độc quyền sáng chế. Tham gia thành viên chính hoàn thành xuất sắc </w:t>
      </w:r>
      <w:r w:rsidR="00292DB1" w:rsidRPr="00EF47B0">
        <w:rPr>
          <w:rFonts w:ascii="Times New Roman" w:eastAsia="Times New Roman" w:hAnsi="Times New Roman" w:cs="Times New Roman"/>
          <w:sz w:val="26"/>
          <w:szCs w:val="26"/>
          <w:bdr w:val="none" w:sz="0" w:space="0" w:color="auto" w:frame="1"/>
          <w:lang w:val="vi-VN" w:eastAsia="vi-VN"/>
        </w:rPr>
        <w:t>0</w:t>
      </w:r>
      <w:r w:rsidR="00885BB2" w:rsidRPr="00EF47B0">
        <w:rPr>
          <w:rFonts w:ascii="Times New Roman" w:eastAsia="Times New Roman" w:hAnsi="Times New Roman" w:cs="Times New Roman"/>
          <w:sz w:val="26"/>
          <w:szCs w:val="26"/>
          <w:bdr w:val="none" w:sz="0" w:space="0" w:color="auto" w:frame="1"/>
          <w:lang w:val="vi-VN" w:eastAsia="vi-VN"/>
        </w:rPr>
        <w:t xml:space="preserve">2 đề </w:t>
      </w:r>
      <w:r w:rsidR="00155CBE" w:rsidRPr="00EF47B0">
        <w:rPr>
          <w:rFonts w:ascii="Times New Roman" w:eastAsia="Times New Roman" w:hAnsi="Times New Roman" w:cs="Times New Roman"/>
          <w:sz w:val="26"/>
          <w:szCs w:val="26"/>
          <w:bdr w:val="none" w:sz="0" w:space="0" w:color="auto" w:frame="1"/>
          <w:lang w:val="vi-VN" w:eastAsia="vi-VN"/>
        </w:rPr>
        <w:t>tài cấp N</w:t>
      </w:r>
      <w:r w:rsidR="00885BB2" w:rsidRPr="00EF47B0">
        <w:rPr>
          <w:rFonts w:ascii="Times New Roman" w:eastAsia="Times New Roman" w:hAnsi="Times New Roman" w:cs="Times New Roman"/>
          <w:sz w:val="26"/>
          <w:szCs w:val="26"/>
          <w:bdr w:val="none" w:sz="0" w:space="0" w:color="auto" w:frame="1"/>
          <w:lang w:val="vi-VN" w:eastAsia="vi-VN"/>
        </w:rPr>
        <w:t>hà nước (</w:t>
      </w:r>
      <w:r w:rsidR="00FB1DE6" w:rsidRPr="00EF47B0">
        <w:rPr>
          <w:rFonts w:ascii="Times New Roman" w:eastAsia="Times New Roman" w:hAnsi="Times New Roman" w:cs="Times New Roman"/>
          <w:sz w:val="26"/>
          <w:szCs w:val="26"/>
          <w:bdr w:val="none" w:sz="0" w:space="0" w:color="auto" w:frame="1"/>
          <w:lang w:val="vi-VN" w:eastAsia="vi-VN"/>
        </w:rPr>
        <w:t>0</w:t>
      </w:r>
      <w:r w:rsidR="00885BB2" w:rsidRPr="00EF47B0">
        <w:rPr>
          <w:rFonts w:ascii="Times New Roman" w:eastAsia="Times New Roman" w:hAnsi="Times New Roman" w:cs="Times New Roman"/>
          <w:sz w:val="26"/>
          <w:szCs w:val="26"/>
          <w:bdr w:val="none" w:sz="0" w:space="0" w:color="auto" w:frame="1"/>
          <w:lang w:val="vi-VN" w:eastAsia="vi-VN"/>
        </w:rPr>
        <w:t xml:space="preserve">1 </w:t>
      </w:r>
      <w:r w:rsidRPr="00EF47B0">
        <w:rPr>
          <w:rFonts w:ascii="Times New Roman" w:eastAsia="Times New Roman" w:hAnsi="Times New Roman" w:cs="Times New Roman"/>
          <w:sz w:val="26"/>
          <w:szCs w:val="26"/>
          <w:bdr w:val="none" w:sz="0" w:space="0" w:color="auto" w:frame="1"/>
          <w:lang w:val="vi-VN" w:eastAsia="vi-VN"/>
        </w:rPr>
        <w:t xml:space="preserve">của KC05 và </w:t>
      </w:r>
      <w:r w:rsidR="00FB1DE6" w:rsidRPr="00EF47B0">
        <w:rPr>
          <w:rFonts w:ascii="Times New Roman" w:eastAsia="Times New Roman" w:hAnsi="Times New Roman" w:cs="Times New Roman"/>
          <w:sz w:val="26"/>
          <w:szCs w:val="26"/>
          <w:bdr w:val="none" w:sz="0" w:space="0" w:color="auto" w:frame="1"/>
          <w:lang w:val="vi-VN" w:eastAsia="vi-VN"/>
        </w:rPr>
        <w:t>0</w:t>
      </w:r>
      <w:r w:rsidRPr="00EF47B0">
        <w:rPr>
          <w:rFonts w:ascii="Times New Roman" w:eastAsia="Times New Roman" w:hAnsi="Times New Roman" w:cs="Times New Roman"/>
          <w:sz w:val="26"/>
          <w:szCs w:val="26"/>
          <w:bdr w:val="none" w:sz="0" w:space="0" w:color="auto" w:frame="1"/>
          <w:lang w:val="vi-VN" w:eastAsia="vi-VN"/>
        </w:rPr>
        <w:t xml:space="preserve">1 của FIRST). Chủ nhiệm </w:t>
      </w:r>
      <w:r w:rsidR="00292DB1" w:rsidRPr="00EF47B0">
        <w:rPr>
          <w:rFonts w:ascii="Times New Roman" w:eastAsia="Times New Roman" w:hAnsi="Times New Roman" w:cs="Times New Roman"/>
          <w:sz w:val="26"/>
          <w:szCs w:val="26"/>
          <w:bdr w:val="none" w:sz="0" w:space="0" w:color="auto" w:frame="1"/>
          <w:lang w:val="vi-VN" w:eastAsia="vi-VN"/>
        </w:rPr>
        <w:t>0</w:t>
      </w:r>
      <w:r w:rsidRPr="00EF47B0">
        <w:rPr>
          <w:rFonts w:ascii="Times New Roman" w:eastAsia="Times New Roman" w:hAnsi="Times New Roman" w:cs="Times New Roman"/>
          <w:sz w:val="26"/>
          <w:szCs w:val="26"/>
          <w:bdr w:val="none" w:sz="0" w:space="0" w:color="auto" w:frame="1"/>
          <w:lang w:val="vi-VN" w:eastAsia="vi-VN"/>
        </w:rPr>
        <w:t xml:space="preserve">8 đề tài quốc tế nhiệm vụ nghị định thư với </w:t>
      </w:r>
      <w:r w:rsidRPr="00EF47B0">
        <w:rPr>
          <w:rFonts w:ascii="Times New Roman" w:eastAsia="Times New Roman" w:hAnsi="Times New Roman" w:cs="Times New Roman"/>
          <w:spacing w:val="-6"/>
          <w:sz w:val="26"/>
          <w:szCs w:val="26"/>
          <w:bdr w:val="none" w:sz="0" w:space="0" w:color="auto" w:frame="1"/>
          <w:lang w:val="vi-VN" w:eastAsia="vi-VN"/>
        </w:rPr>
        <w:t xml:space="preserve">Đức và Bỉ đã hoàn thành tốt. Chủ nhiệm </w:t>
      </w:r>
      <w:r w:rsidR="00292DB1" w:rsidRPr="00EF47B0">
        <w:rPr>
          <w:rFonts w:ascii="Times New Roman" w:eastAsia="Times New Roman" w:hAnsi="Times New Roman" w:cs="Times New Roman"/>
          <w:spacing w:val="-6"/>
          <w:sz w:val="26"/>
          <w:szCs w:val="26"/>
          <w:bdr w:val="none" w:sz="0" w:space="0" w:color="auto" w:frame="1"/>
          <w:lang w:val="vi-VN" w:eastAsia="vi-VN"/>
        </w:rPr>
        <w:t>0</w:t>
      </w:r>
      <w:r w:rsidR="00C34BCA" w:rsidRPr="00EF47B0">
        <w:rPr>
          <w:rFonts w:ascii="Times New Roman" w:eastAsia="Times New Roman" w:hAnsi="Times New Roman" w:cs="Times New Roman"/>
          <w:spacing w:val="-6"/>
          <w:sz w:val="26"/>
          <w:szCs w:val="26"/>
          <w:bdr w:val="none" w:sz="0" w:space="0" w:color="auto" w:frame="1"/>
          <w:lang w:val="vi-VN" w:eastAsia="vi-VN"/>
        </w:rPr>
        <w:t>1 đề tài c</w:t>
      </w:r>
      <w:r w:rsidRPr="00EF47B0">
        <w:rPr>
          <w:rFonts w:ascii="Times New Roman" w:eastAsia="Times New Roman" w:hAnsi="Times New Roman" w:cs="Times New Roman"/>
          <w:spacing w:val="-6"/>
          <w:sz w:val="26"/>
          <w:szCs w:val="26"/>
          <w:bdr w:val="none" w:sz="0" w:space="0" w:color="auto" w:frame="1"/>
          <w:lang w:val="vi-VN" w:eastAsia="vi-VN"/>
        </w:rPr>
        <w:t>ấp tỉnh hoàn thành tốt.</w:t>
      </w:r>
      <w:r w:rsidRPr="00EF47B0">
        <w:rPr>
          <w:rFonts w:ascii="Times New Roman" w:eastAsia="Times New Roman" w:hAnsi="Times New Roman" w:cs="Times New Roman"/>
          <w:sz w:val="26"/>
          <w:szCs w:val="26"/>
          <w:bdr w:val="none" w:sz="0" w:space="0" w:color="auto" w:frame="1"/>
          <w:lang w:val="vi-VN" w:eastAsia="vi-VN"/>
        </w:rPr>
        <w:t xml:space="preserve"> </w:t>
      </w:r>
    </w:p>
    <w:p w14:paraId="0A0D8B3D" w14:textId="77777777" w:rsidR="00091829" w:rsidRPr="00EF47B0" w:rsidRDefault="00091829" w:rsidP="00292DB1">
      <w:pPr>
        <w:shd w:val="clear" w:color="auto" w:fill="FFFFFF"/>
        <w:spacing w:before="120" w:after="0" w:line="276" w:lineRule="auto"/>
        <w:ind w:firstLine="567"/>
        <w:jc w:val="both"/>
        <w:textAlignment w:val="baseline"/>
        <w:rPr>
          <w:rFonts w:ascii="Times New Roman" w:eastAsia="Times New Roman" w:hAnsi="Times New Roman" w:cs="Times New Roman"/>
          <w:sz w:val="26"/>
          <w:szCs w:val="26"/>
          <w:bdr w:val="none" w:sz="0" w:space="0" w:color="auto" w:frame="1"/>
          <w:lang w:val="vi-VN" w:eastAsia="vi-VN"/>
        </w:rPr>
      </w:pPr>
      <w:r w:rsidRPr="00EF47B0">
        <w:rPr>
          <w:rFonts w:ascii="Times New Roman" w:eastAsia="Times New Roman" w:hAnsi="Times New Roman" w:cs="Times New Roman"/>
          <w:bCs/>
          <w:sz w:val="26"/>
          <w:szCs w:val="26"/>
          <w:bdr w:val="none" w:sz="0" w:space="0" w:color="auto" w:frame="1"/>
          <w:lang w:val="vi-VN" w:eastAsia="vi-VN"/>
        </w:rPr>
        <w:t>Với vai trò là Phó C</w:t>
      </w:r>
      <w:r w:rsidR="00014134" w:rsidRPr="00EF47B0">
        <w:rPr>
          <w:rFonts w:ascii="Times New Roman" w:eastAsia="Times New Roman" w:hAnsi="Times New Roman" w:cs="Times New Roman"/>
          <w:bCs/>
          <w:sz w:val="26"/>
          <w:szCs w:val="26"/>
          <w:bdr w:val="none" w:sz="0" w:space="0" w:color="auto" w:frame="1"/>
          <w:lang w:val="vi-VN" w:eastAsia="vi-VN"/>
        </w:rPr>
        <w:t>hủ tịch và Trưởng đại diện Hội N</w:t>
      </w:r>
      <w:r w:rsidRPr="00EF47B0">
        <w:rPr>
          <w:rFonts w:ascii="Times New Roman" w:eastAsia="Times New Roman" w:hAnsi="Times New Roman" w:cs="Times New Roman"/>
          <w:bCs/>
          <w:sz w:val="26"/>
          <w:szCs w:val="26"/>
          <w:bdr w:val="none" w:sz="0" w:space="0" w:color="auto" w:frame="1"/>
          <w:lang w:val="vi-VN" w:eastAsia="vi-VN"/>
        </w:rPr>
        <w:t>ước sạch và Môi trường</w:t>
      </w:r>
      <w:r w:rsidRPr="00EF47B0">
        <w:rPr>
          <w:rFonts w:ascii="Times New Roman" w:eastAsia="Times New Roman" w:hAnsi="Times New Roman" w:cs="Times New Roman"/>
          <w:sz w:val="26"/>
          <w:szCs w:val="26"/>
          <w:bdr w:val="none" w:sz="0" w:space="0" w:color="auto" w:frame="1"/>
          <w:lang w:val="vi-VN" w:eastAsia="vi-VN"/>
        </w:rPr>
        <w:t xml:space="preserve"> </w:t>
      </w:r>
      <w:r w:rsidRPr="00EF47B0">
        <w:rPr>
          <w:rFonts w:ascii="Times New Roman" w:eastAsia="Times New Roman" w:hAnsi="Times New Roman" w:cs="Times New Roman"/>
          <w:bCs/>
          <w:sz w:val="26"/>
          <w:szCs w:val="26"/>
          <w:bdr w:val="none" w:sz="0" w:space="0" w:color="auto" w:frame="1"/>
          <w:lang w:val="vi-VN" w:eastAsia="vi-VN"/>
        </w:rPr>
        <w:t>Việt Nam tại TP.HCM</w:t>
      </w:r>
      <w:r w:rsidRPr="00EF47B0">
        <w:rPr>
          <w:rFonts w:ascii="Times New Roman" w:eastAsia="Times New Roman" w:hAnsi="Times New Roman" w:cs="Times New Roman"/>
          <w:b/>
          <w:bCs/>
          <w:sz w:val="26"/>
          <w:szCs w:val="26"/>
          <w:bdr w:val="none" w:sz="0" w:space="0" w:color="auto" w:frame="1"/>
          <w:lang w:val="vi-VN" w:eastAsia="vi-VN"/>
        </w:rPr>
        <w:t xml:space="preserve">, </w:t>
      </w:r>
      <w:r w:rsidR="00B01249" w:rsidRPr="00EF47B0">
        <w:rPr>
          <w:rFonts w:ascii="Times New Roman" w:eastAsia="Times New Roman" w:hAnsi="Times New Roman" w:cs="Times New Roman"/>
          <w:sz w:val="26"/>
          <w:szCs w:val="26"/>
          <w:bdr w:val="none" w:sz="0" w:space="0" w:color="auto" w:frame="1"/>
          <w:lang w:val="vi-VN" w:eastAsia="vi-VN"/>
        </w:rPr>
        <w:t>đã x</w:t>
      </w:r>
      <w:r w:rsidRPr="00EF47B0">
        <w:rPr>
          <w:rFonts w:ascii="Times New Roman" w:eastAsia="Times New Roman" w:hAnsi="Times New Roman" w:cs="Times New Roman"/>
          <w:sz w:val="26"/>
          <w:szCs w:val="26"/>
          <w:bdr w:val="none" w:sz="0" w:space="0" w:color="auto" w:frame="1"/>
          <w:lang w:val="vi-VN" w:eastAsia="vi-VN"/>
        </w:rPr>
        <w:t xml:space="preserve">ây dựng và điều hành văn phòng hoạt động tích cực, </w:t>
      </w:r>
      <w:r w:rsidR="00B01249" w:rsidRPr="00EF47B0">
        <w:rPr>
          <w:rFonts w:ascii="Times New Roman" w:eastAsia="Times New Roman" w:hAnsi="Times New Roman" w:cs="Times New Roman"/>
          <w:sz w:val="26"/>
          <w:szCs w:val="26"/>
          <w:bdr w:val="none" w:sz="0" w:space="0" w:color="auto" w:frame="1"/>
          <w:lang w:val="vi-VN" w:eastAsia="vi-VN"/>
        </w:rPr>
        <w:t>tạo</w:t>
      </w:r>
      <w:r w:rsidRPr="00EF47B0">
        <w:rPr>
          <w:rFonts w:ascii="Times New Roman" w:eastAsia="Times New Roman" w:hAnsi="Times New Roman" w:cs="Times New Roman"/>
          <w:sz w:val="26"/>
          <w:szCs w:val="26"/>
          <w:bdr w:val="none" w:sz="0" w:space="0" w:color="auto" w:frame="1"/>
          <w:lang w:val="vi-VN" w:eastAsia="vi-VN"/>
        </w:rPr>
        <w:t xml:space="preserve"> ra nhiều chương trình hiệu quả, lan tỏa, nâng cao vai trò của Hội và đóng góp tích cực vào công cuộc xây dựng và đổi mới sáng tạo, bảo vệ môi trường của TP.HCM nó</w:t>
      </w:r>
      <w:r w:rsidR="00C84368" w:rsidRPr="00EF47B0">
        <w:rPr>
          <w:rFonts w:ascii="Times New Roman" w:eastAsia="Times New Roman" w:hAnsi="Times New Roman" w:cs="Times New Roman"/>
          <w:sz w:val="26"/>
          <w:szCs w:val="26"/>
          <w:bdr w:val="none" w:sz="0" w:space="0" w:color="auto" w:frame="1"/>
          <w:lang w:val="vi-VN" w:eastAsia="vi-VN"/>
        </w:rPr>
        <w:t>i riêng và các tỉnh thành phía n</w:t>
      </w:r>
      <w:r w:rsidRPr="00EF47B0">
        <w:rPr>
          <w:rFonts w:ascii="Times New Roman" w:eastAsia="Times New Roman" w:hAnsi="Times New Roman" w:cs="Times New Roman"/>
          <w:sz w:val="26"/>
          <w:szCs w:val="26"/>
          <w:bdr w:val="none" w:sz="0" w:space="0" w:color="auto" w:frame="1"/>
          <w:lang w:val="vi-VN" w:eastAsia="vi-VN"/>
        </w:rPr>
        <w:t>am nói chung.</w:t>
      </w:r>
    </w:p>
    <w:p w14:paraId="7859F32A" w14:textId="77777777" w:rsidR="00091829" w:rsidRPr="00EF47B0" w:rsidRDefault="00091829" w:rsidP="00D71FEE">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p>
    <w:p w14:paraId="7FDF8657" w14:textId="19A98D81" w:rsidR="00091829" w:rsidRPr="00EF47B0" w:rsidRDefault="00572102" w:rsidP="00D71FEE">
      <w:pPr>
        <w:spacing w:after="0" w:line="240"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0351C7" w:rsidRPr="00EF47B0">
        <w:rPr>
          <w:rFonts w:ascii="Times New Roman" w:hAnsi="Times New Roman" w:cs="Times New Roman"/>
          <w:sz w:val="26"/>
          <w:szCs w:val="26"/>
          <w:lang w:val="vi-VN"/>
        </w:rPr>
        <w:t xml:space="preserve">Nhiều </w:t>
      </w:r>
      <w:r w:rsidR="00091829" w:rsidRPr="00EF47B0">
        <w:rPr>
          <w:rFonts w:ascii="Times New Roman" w:hAnsi="Times New Roman" w:cs="Times New Roman"/>
          <w:sz w:val="26"/>
          <w:szCs w:val="26"/>
          <w:lang w:val="vi-VN"/>
        </w:rPr>
        <w:t>Bằng khen của Hội Nông dân Việt Nam</w:t>
      </w:r>
      <w:r w:rsidR="000351C7" w:rsidRPr="00EF47B0">
        <w:rPr>
          <w:rFonts w:ascii="Times New Roman" w:hAnsi="Times New Roman" w:cs="Times New Roman"/>
          <w:sz w:val="26"/>
          <w:szCs w:val="26"/>
          <w:lang w:val="vi-VN"/>
        </w:rPr>
        <w:t xml:space="preserve">, </w:t>
      </w:r>
      <w:r w:rsidR="00091829" w:rsidRPr="00EF47B0">
        <w:rPr>
          <w:rFonts w:ascii="Times New Roman" w:hAnsi="Times New Roman" w:cs="Times New Roman"/>
          <w:sz w:val="26"/>
          <w:szCs w:val="26"/>
          <w:lang w:val="vi-VN"/>
        </w:rPr>
        <w:t>Bộ Công thương</w:t>
      </w:r>
    </w:p>
    <w:p w14:paraId="181ED4F5" w14:textId="34C9A079" w:rsidR="000351C7" w:rsidRPr="00EF47B0" w:rsidRDefault="000351C7" w:rsidP="000351C7">
      <w:pPr>
        <w:spacing w:after="0" w:line="240"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Chiến sĩ thi đua cấp bộ của Bộ Công thương năm 2021</w:t>
      </w:r>
    </w:p>
    <w:p w14:paraId="37E0EC76" w14:textId="3D8A13C0" w:rsidR="00091829" w:rsidRPr="00EF47B0" w:rsidRDefault="00572102" w:rsidP="00D71FEE">
      <w:pPr>
        <w:spacing w:after="0" w:line="240" w:lineRule="auto"/>
        <w:ind w:firstLine="567"/>
        <w:jc w:val="both"/>
        <w:rPr>
          <w:rFonts w:ascii="Times New Roman" w:hAnsi="Times New Roman" w:cs="Times New Roman"/>
          <w:sz w:val="26"/>
          <w:szCs w:val="26"/>
          <w:lang w:val="vi-VN"/>
        </w:rPr>
      </w:pPr>
      <w:r w:rsidRPr="00EF47B0">
        <w:rPr>
          <w:rFonts w:ascii="Times New Roman" w:hAnsi="Times New Roman" w:cs="Times New Roman"/>
          <w:bCs/>
          <w:noProof/>
          <w:sz w:val="26"/>
          <w:szCs w:val="26"/>
          <w:lang w:val="vi-VN"/>
        </w:rPr>
        <w:t xml:space="preserve">- </w:t>
      </w:r>
      <w:r w:rsidR="00091829" w:rsidRPr="00EF47B0">
        <w:rPr>
          <w:rFonts w:ascii="Times New Roman" w:hAnsi="Times New Roman" w:cs="Times New Roman"/>
          <w:bCs/>
          <w:noProof/>
          <w:sz w:val="26"/>
          <w:szCs w:val="26"/>
          <w:lang w:val="vi-VN"/>
        </w:rPr>
        <w:t xml:space="preserve">Kỷ niệm chương </w:t>
      </w:r>
      <w:r w:rsidR="000351C7" w:rsidRPr="00EF47B0">
        <w:rPr>
          <w:rFonts w:ascii="Times New Roman" w:hAnsi="Times New Roman" w:cs="Times New Roman"/>
          <w:bCs/>
          <w:noProof/>
          <w:sz w:val="26"/>
          <w:szCs w:val="26"/>
          <w:lang w:val="vi-VN"/>
        </w:rPr>
        <w:t>v</w:t>
      </w:r>
      <w:r w:rsidR="00091829" w:rsidRPr="00EF47B0">
        <w:rPr>
          <w:rFonts w:ascii="Times New Roman" w:hAnsi="Times New Roman" w:cs="Times New Roman"/>
          <w:bCs/>
          <w:noProof/>
          <w:sz w:val="26"/>
          <w:szCs w:val="26"/>
          <w:lang w:val="vi-VN"/>
        </w:rPr>
        <w:t>ì có thành tích đóng góp xây dựng giai cấp nông dân và Hội nông dân Việt Nam năm 2008</w:t>
      </w:r>
    </w:p>
    <w:p w14:paraId="4ADC3A71" w14:textId="77777777" w:rsidR="00091829" w:rsidRDefault="00572102" w:rsidP="00D71FEE">
      <w:pPr>
        <w:spacing w:after="0" w:line="240" w:lineRule="auto"/>
        <w:ind w:firstLine="567"/>
        <w:jc w:val="both"/>
        <w:rPr>
          <w:rFonts w:ascii="Times New Roman" w:hAnsi="Times New Roman" w:cs="Times New Roman"/>
          <w:spacing w:val="-8"/>
          <w:sz w:val="26"/>
          <w:szCs w:val="26"/>
          <w:lang w:val="vi-VN"/>
        </w:rPr>
      </w:pPr>
      <w:r w:rsidRPr="00EF47B0">
        <w:rPr>
          <w:rFonts w:ascii="Times New Roman" w:hAnsi="Times New Roman" w:cs="Times New Roman"/>
          <w:spacing w:val="-8"/>
          <w:sz w:val="26"/>
          <w:szCs w:val="26"/>
          <w:lang w:val="vi-VN"/>
        </w:rPr>
        <w:t xml:space="preserve">- </w:t>
      </w:r>
      <w:r w:rsidR="00091829" w:rsidRPr="00EF47B0">
        <w:rPr>
          <w:rFonts w:ascii="Times New Roman" w:hAnsi="Times New Roman" w:cs="Times New Roman"/>
          <w:spacing w:val="-8"/>
          <w:sz w:val="26"/>
          <w:szCs w:val="26"/>
          <w:lang w:val="vi-VN"/>
        </w:rPr>
        <w:t>Kỷ niệm chương Vì hòa bình, hữu nghị giữa các dân tộc năm 2024</w:t>
      </w:r>
    </w:p>
    <w:p w14:paraId="4AC25E8F" w14:textId="77777777" w:rsidR="003A7DA5" w:rsidRPr="003A7DA5" w:rsidRDefault="003A7DA5" w:rsidP="003A7DA5">
      <w:pPr>
        <w:rPr>
          <w:rFonts w:ascii="Times New Roman" w:hAnsi="Times New Roman" w:cs="Times New Roman"/>
          <w:sz w:val="26"/>
          <w:szCs w:val="26"/>
          <w:lang w:val="vi-VN"/>
        </w:rPr>
      </w:pPr>
    </w:p>
    <w:p w14:paraId="611F3092" w14:textId="786ED618" w:rsidR="003A7DA5" w:rsidRPr="003A7DA5" w:rsidRDefault="003A7DA5" w:rsidP="003A7DA5">
      <w:pPr>
        <w:tabs>
          <w:tab w:val="left" w:pos="5600"/>
          <w:tab w:val="right" w:pos="7087"/>
        </w:tabs>
        <w:rPr>
          <w:rFonts w:ascii="Times New Roman" w:hAnsi="Times New Roman" w:cs="Times New Roman"/>
          <w:sz w:val="26"/>
          <w:szCs w:val="26"/>
          <w:lang w:val="vi-VN"/>
        </w:rPr>
      </w:pPr>
      <w:r>
        <w:rPr>
          <w:rFonts w:ascii="Times New Roman" w:hAnsi="Times New Roman" w:cs="Times New Roman"/>
          <w:sz w:val="26"/>
          <w:szCs w:val="26"/>
          <w:lang w:val="vi-VN"/>
        </w:rPr>
        <w:tab/>
      </w:r>
      <w:r>
        <w:rPr>
          <w:rFonts w:ascii="Times New Roman" w:hAnsi="Times New Roman" w:cs="Times New Roman"/>
          <w:sz w:val="26"/>
          <w:szCs w:val="26"/>
          <w:lang w:val="vi-VN"/>
        </w:rPr>
        <w:tab/>
      </w:r>
    </w:p>
    <w:p w14:paraId="3B800F5B" w14:textId="77777777" w:rsidR="00424DA5" w:rsidRPr="00EF47B0" w:rsidRDefault="00565616" w:rsidP="00D71FEE">
      <w:pPr>
        <w:pStyle w:val="Heading1"/>
        <w:spacing w:before="120" w:after="120" w:line="276" w:lineRule="auto"/>
        <w:ind w:firstLine="567"/>
        <w:jc w:val="both"/>
        <w:rPr>
          <w:rFonts w:ascii="Times New Roman" w:hAnsi="Times New Roman" w:cs="Times New Roman"/>
          <w:b/>
          <w:color w:val="auto"/>
          <w:sz w:val="26"/>
          <w:szCs w:val="26"/>
          <w:lang w:val="pt-BR"/>
        </w:rPr>
      </w:pPr>
      <w:bookmarkStart w:id="1" w:name="_Toc174921526"/>
      <w:r w:rsidRPr="00EF47B0">
        <w:rPr>
          <w:rFonts w:ascii="Times New Roman" w:hAnsi="Times New Roman" w:cs="Times New Roman"/>
          <w:b/>
          <w:color w:val="auto"/>
          <w:sz w:val="26"/>
          <w:szCs w:val="26"/>
          <w:lang w:val="vi-VN"/>
        </w:rPr>
        <w:lastRenderedPageBreak/>
        <w:t xml:space="preserve">2. </w:t>
      </w:r>
      <w:r w:rsidR="00424DA5" w:rsidRPr="00EF47B0">
        <w:rPr>
          <w:rFonts w:ascii="Times New Roman" w:hAnsi="Times New Roman" w:cs="Times New Roman"/>
          <w:b/>
          <w:color w:val="auto"/>
          <w:sz w:val="26"/>
          <w:szCs w:val="26"/>
          <w:lang w:val="pt-BR"/>
        </w:rPr>
        <w:t>PGS.TS. MAI NGỌC ANH</w:t>
      </w:r>
      <w:bookmarkEnd w:id="1"/>
    </w:p>
    <w:p w14:paraId="3AD9F7EA" w14:textId="77777777" w:rsidR="00424DA5" w:rsidRPr="00EF47B0" w:rsidRDefault="00424DA5" w:rsidP="007E260D">
      <w:pPr>
        <w:spacing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pt-BR"/>
        </w:rPr>
        <w:t>Hội viên Chi hội Kế toán, kiểm toán Học viện Tài chính, Hiệp hội Kế toán và Kiểm toán Việt Nam</w:t>
      </w:r>
    </w:p>
    <w:p w14:paraId="5708AE63" w14:textId="77777777" w:rsidR="00424DA5" w:rsidRPr="00EF47B0" w:rsidRDefault="00424DA5" w:rsidP="00D71FEE">
      <w:pPr>
        <w:spacing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0316F8C4" w14:textId="0725DD29" w:rsidR="00424DA5" w:rsidRPr="00EF47B0" w:rsidRDefault="00424DA5" w:rsidP="00292DB1">
      <w:pPr>
        <w:pStyle w:val="BodyText"/>
        <w:spacing w:before="120" w:after="0" w:line="276" w:lineRule="auto"/>
        <w:ind w:firstLine="562"/>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Ở các cương vị công tác, luôn quan tâm đến công tác tập hợp đội ngũ trí thức là cán bộ giảng viên của Học viện Tài chính và các trường đại học khác tham gia các hoạt động khoa học, hoạt động cho sự phát triển của Hiệp hội Kế toán</w:t>
      </w:r>
      <w:r w:rsidR="00C34BCA" w:rsidRPr="00EF47B0">
        <w:rPr>
          <w:rFonts w:ascii="Times New Roman" w:hAnsi="Times New Roman" w:cs="Times New Roman"/>
          <w:sz w:val="26"/>
          <w:szCs w:val="26"/>
          <w:lang w:val="vi-VN"/>
        </w:rPr>
        <w:t xml:space="preserve"> và</w:t>
      </w:r>
      <w:r w:rsidRPr="00EF47B0">
        <w:rPr>
          <w:rFonts w:ascii="Times New Roman" w:hAnsi="Times New Roman" w:cs="Times New Roman"/>
          <w:sz w:val="26"/>
          <w:szCs w:val="26"/>
          <w:lang w:val="vi-VN"/>
        </w:rPr>
        <w:t xml:space="preserve"> Kiểm toán Việt Nam.</w:t>
      </w:r>
    </w:p>
    <w:p w14:paraId="235220CA" w14:textId="358E9244" w:rsidR="00424DA5" w:rsidRPr="00EF47B0" w:rsidRDefault="00867231" w:rsidP="00292DB1">
      <w:pPr>
        <w:pStyle w:val="BodyText"/>
        <w:spacing w:before="120" w:after="0" w:line="276" w:lineRule="auto"/>
        <w:ind w:firstLine="562"/>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w:t>
      </w:r>
      <w:r w:rsidR="00424DA5" w:rsidRPr="00EF47B0">
        <w:rPr>
          <w:rFonts w:ascii="Times New Roman" w:hAnsi="Times New Roman" w:cs="Times New Roman"/>
          <w:sz w:val="26"/>
          <w:szCs w:val="26"/>
          <w:lang w:val="vi-VN"/>
        </w:rPr>
        <w:t xml:space="preserve">rong giai đoạn 2013 - 2024, chủ nhiệm </w:t>
      </w:r>
      <w:r w:rsidR="00D71FEE" w:rsidRPr="00EF47B0">
        <w:rPr>
          <w:rFonts w:ascii="Times New Roman" w:hAnsi="Times New Roman" w:cs="Times New Roman"/>
          <w:sz w:val="26"/>
          <w:szCs w:val="26"/>
          <w:lang w:val="vi-VN"/>
        </w:rPr>
        <w:t>0</w:t>
      </w:r>
      <w:r w:rsidR="00424DA5" w:rsidRPr="00EF47B0">
        <w:rPr>
          <w:rFonts w:ascii="Times New Roman" w:hAnsi="Times New Roman" w:cs="Times New Roman"/>
          <w:sz w:val="26"/>
          <w:szCs w:val="26"/>
          <w:lang w:val="vi-VN"/>
        </w:rPr>
        <w:t>4 đề tài cấ</w:t>
      </w:r>
      <w:r w:rsidR="009645AF" w:rsidRPr="00EF47B0">
        <w:rPr>
          <w:rFonts w:ascii="Times New Roman" w:hAnsi="Times New Roman" w:cs="Times New Roman"/>
          <w:sz w:val="26"/>
          <w:szCs w:val="26"/>
          <w:lang w:val="vi-VN"/>
        </w:rPr>
        <w:t>p B</w:t>
      </w:r>
      <w:r w:rsidR="00424DA5" w:rsidRPr="00EF47B0">
        <w:rPr>
          <w:rFonts w:ascii="Times New Roman" w:hAnsi="Times New Roman" w:cs="Times New Roman"/>
          <w:sz w:val="26"/>
          <w:szCs w:val="26"/>
          <w:lang w:val="vi-VN"/>
        </w:rPr>
        <w:t>ộ được đánh giá xếp loạ</w:t>
      </w:r>
      <w:r w:rsidR="004577AC" w:rsidRPr="00EF47B0">
        <w:rPr>
          <w:rFonts w:ascii="Times New Roman" w:hAnsi="Times New Roman" w:cs="Times New Roman"/>
          <w:sz w:val="26"/>
          <w:szCs w:val="26"/>
          <w:lang w:val="vi-VN"/>
        </w:rPr>
        <w:t>i g</w:t>
      </w:r>
      <w:r w:rsidR="00424DA5" w:rsidRPr="00EF47B0">
        <w:rPr>
          <w:rFonts w:ascii="Times New Roman" w:hAnsi="Times New Roman" w:cs="Times New Roman"/>
          <w:sz w:val="26"/>
          <w:szCs w:val="26"/>
          <w:lang w:val="vi-VN"/>
        </w:rPr>
        <w:t xml:space="preserve">iỏi; 10 đề tài cấp cơ sở; 15 bài báo khoa học và </w:t>
      </w:r>
      <w:r w:rsidR="00D71FEE" w:rsidRPr="00EF47B0">
        <w:rPr>
          <w:rFonts w:ascii="Times New Roman" w:hAnsi="Times New Roman" w:cs="Times New Roman"/>
          <w:sz w:val="26"/>
          <w:szCs w:val="26"/>
          <w:lang w:val="vi-VN"/>
        </w:rPr>
        <w:t>0</w:t>
      </w:r>
      <w:r w:rsidR="00424DA5" w:rsidRPr="00EF47B0">
        <w:rPr>
          <w:rFonts w:ascii="Times New Roman" w:hAnsi="Times New Roman" w:cs="Times New Roman"/>
          <w:sz w:val="26"/>
          <w:szCs w:val="26"/>
          <w:lang w:val="vi-VN"/>
        </w:rPr>
        <w:t>6 sách, giáo trình. Trong đó có nhiều công trình đóng góp phát triển chính sách, pháp luật và phát triển nghề nghiệp kế toán, kiểm toán.</w:t>
      </w:r>
    </w:p>
    <w:p w14:paraId="606F769A" w14:textId="0FCF16A0" w:rsidR="00F6390C" w:rsidRPr="00EF47B0" w:rsidRDefault="00424DA5" w:rsidP="00867231">
      <w:pPr>
        <w:pStyle w:val="BodyText"/>
        <w:spacing w:before="120" w:after="0" w:line="276" w:lineRule="auto"/>
        <w:ind w:firstLine="562"/>
        <w:jc w:val="both"/>
        <w:rPr>
          <w:lang w:val="vi-VN"/>
        </w:rPr>
      </w:pPr>
      <w:r w:rsidRPr="00EF47B0">
        <w:rPr>
          <w:rFonts w:ascii="Times New Roman" w:hAnsi="Times New Roman" w:cs="Times New Roman"/>
          <w:sz w:val="26"/>
          <w:szCs w:val="26"/>
          <w:lang w:val="vi-VN"/>
        </w:rPr>
        <w:t xml:space="preserve">Giảng dạy cho các lớp bồi dưỡng với tất cả các đối tượng theo yêu cầu của Học viện và các đơn vị ngoài Học viện, như các lớp Bồi dưỡng Kế toán Trưởng, bồi dưỡng Giám đốc, cập nhật kiến thức, tập huấn Luật Kế toán, Chuẩn mực Kế toán cho các Tỉnh, Sở ban ngành, Tổng công ty, doanh nghiệp… </w:t>
      </w:r>
    </w:p>
    <w:p w14:paraId="1C5E02EE" w14:textId="28E29B54" w:rsidR="00424DA5" w:rsidRPr="00EF47B0" w:rsidRDefault="004577AC" w:rsidP="00292DB1">
      <w:pPr>
        <w:pStyle w:val="BodyText"/>
        <w:spacing w:before="120" w:after="0" w:line="276" w:lineRule="auto"/>
        <w:ind w:firstLine="562"/>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Hướng dẫn l</w:t>
      </w:r>
      <w:r w:rsidR="00014134" w:rsidRPr="00EF47B0">
        <w:rPr>
          <w:rFonts w:ascii="Times New Roman" w:hAnsi="Times New Roman" w:cs="Times New Roman"/>
          <w:sz w:val="26"/>
          <w:szCs w:val="26"/>
          <w:lang w:val="vi-VN"/>
        </w:rPr>
        <w:t>uận văn t</w:t>
      </w:r>
      <w:r w:rsidR="00424DA5" w:rsidRPr="00EF47B0">
        <w:rPr>
          <w:rFonts w:ascii="Times New Roman" w:hAnsi="Times New Roman" w:cs="Times New Roman"/>
          <w:sz w:val="26"/>
          <w:szCs w:val="26"/>
          <w:lang w:val="vi-VN"/>
        </w:rPr>
        <w:t>hạc sỹ cho học viên cao học</w:t>
      </w:r>
      <w:r w:rsidR="00867231" w:rsidRPr="00EF47B0">
        <w:rPr>
          <w:rFonts w:ascii="Times New Roman" w:hAnsi="Times New Roman" w:cs="Times New Roman"/>
          <w:sz w:val="26"/>
          <w:szCs w:val="26"/>
          <w:lang w:val="vi-VN"/>
        </w:rPr>
        <w:t>,</w:t>
      </w:r>
      <w:r w:rsidR="00424DA5" w:rsidRPr="00EF47B0">
        <w:rPr>
          <w:rFonts w:ascii="Times New Roman" w:hAnsi="Times New Roman" w:cs="Times New Roman"/>
          <w:sz w:val="26"/>
          <w:szCs w:val="26"/>
          <w:lang w:val="vi-VN"/>
        </w:rPr>
        <w:t xml:space="preserve"> Học viện Tài chính từ năm 2014 đến nay với trung bình </w:t>
      </w:r>
      <w:r w:rsidRPr="00EF47B0">
        <w:rPr>
          <w:rFonts w:ascii="Times New Roman" w:hAnsi="Times New Roman" w:cs="Times New Roman"/>
          <w:sz w:val="26"/>
          <w:szCs w:val="26"/>
          <w:lang w:val="vi-VN"/>
        </w:rPr>
        <w:t>0</w:t>
      </w:r>
      <w:r w:rsidR="00424DA5" w:rsidRPr="00EF47B0">
        <w:rPr>
          <w:rFonts w:ascii="Times New Roman" w:hAnsi="Times New Roman" w:cs="Times New Roman"/>
          <w:sz w:val="26"/>
          <w:szCs w:val="26"/>
          <w:lang w:val="vi-VN"/>
        </w:rPr>
        <w:t>5</w:t>
      </w:r>
      <w:r w:rsidRPr="00EF47B0">
        <w:rPr>
          <w:rFonts w:ascii="Times New Roman" w:hAnsi="Times New Roman" w:cs="Times New Roman"/>
          <w:sz w:val="26"/>
          <w:szCs w:val="26"/>
          <w:lang w:val="vi-VN"/>
        </w:rPr>
        <w:t xml:space="preserve"> l</w:t>
      </w:r>
      <w:r w:rsidR="00424DA5" w:rsidRPr="00EF47B0">
        <w:rPr>
          <w:rFonts w:ascii="Times New Roman" w:hAnsi="Times New Roman" w:cs="Times New Roman"/>
          <w:sz w:val="26"/>
          <w:szCs w:val="26"/>
          <w:lang w:val="vi-VN"/>
        </w:rPr>
        <w:t xml:space="preserve">uận văn/năm được bảo vệ thành công; Hướng dẫn 04 </w:t>
      </w:r>
      <w:r w:rsidRPr="00EF47B0">
        <w:rPr>
          <w:rFonts w:ascii="Times New Roman" w:hAnsi="Times New Roman" w:cs="Times New Roman"/>
          <w:sz w:val="26"/>
          <w:szCs w:val="26"/>
          <w:lang w:val="vi-VN"/>
        </w:rPr>
        <w:t>NCS</w:t>
      </w:r>
      <w:r w:rsidR="00424DA5" w:rsidRPr="00EF47B0">
        <w:rPr>
          <w:rFonts w:ascii="Times New Roman" w:hAnsi="Times New Roman" w:cs="Times New Roman"/>
          <w:sz w:val="26"/>
          <w:szCs w:val="26"/>
          <w:lang w:val="vi-VN"/>
        </w:rPr>
        <w:t xml:space="preserve"> bảo vệ thành công luận án tiến sĩ và 03 </w:t>
      </w:r>
      <w:r w:rsidRPr="00EF47B0">
        <w:rPr>
          <w:rFonts w:ascii="Times New Roman" w:hAnsi="Times New Roman" w:cs="Times New Roman"/>
          <w:sz w:val="26"/>
          <w:szCs w:val="26"/>
          <w:lang w:val="vi-VN"/>
        </w:rPr>
        <w:t>NCS</w:t>
      </w:r>
      <w:r w:rsidR="00424DA5" w:rsidRPr="00EF47B0">
        <w:rPr>
          <w:rFonts w:ascii="Times New Roman" w:hAnsi="Times New Roman" w:cs="Times New Roman"/>
          <w:sz w:val="26"/>
          <w:szCs w:val="26"/>
          <w:lang w:val="vi-VN"/>
        </w:rPr>
        <w:t xml:space="preserve"> đang thực hiện nghiên cứu theo kế hoạch. Tham gia phản biện và hội đồng chấ</w:t>
      </w:r>
      <w:r w:rsidR="00243430" w:rsidRPr="00EF47B0">
        <w:rPr>
          <w:rFonts w:ascii="Times New Roman" w:hAnsi="Times New Roman" w:cs="Times New Roman"/>
          <w:sz w:val="26"/>
          <w:szCs w:val="26"/>
          <w:lang w:val="vi-VN"/>
        </w:rPr>
        <w:t>m l</w:t>
      </w:r>
      <w:r w:rsidR="00424DA5" w:rsidRPr="00EF47B0">
        <w:rPr>
          <w:rFonts w:ascii="Times New Roman" w:hAnsi="Times New Roman" w:cs="Times New Roman"/>
          <w:sz w:val="26"/>
          <w:szCs w:val="26"/>
          <w:lang w:val="vi-VN"/>
        </w:rPr>
        <w:t>uận văn</w:t>
      </w:r>
      <w:r w:rsidR="00014134" w:rsidRPr="00EF47B0">
        <w:rPr>
          <w:rFonts w:ascii="Times New Roman" w:hAnsi="Times New Roman" w:cs="Times New Roman"/>
          <w:sz w:val="26"/>
          <w:szCs w:val="26"/>
          <w:lang w:val="vi-VN"/>
        </w:rPr>
        <w:t xml:space="preserve"> t</w:t>
      </w:r>
      <w:r w:rsidR="00424DA5" w:rsidRPr="00EF47B0">
        <w:rPr>
          <w:rFonts w:ascii="Times New Roman" w:hAnsi="Times New Roman" w:cs="Times New Roman"/>
          <w:sz w:val="26"/>
          <w:szCs w:val="26"/>
          <w:lang w:val="vi-VN"/>
        </w:rPr>
        <w:t>hạc sĩ của Học viện Tài chính, Đại học Thương mại với khối lượng bình quân 20 luận văn/năm và nhiều hội đồng chấm luậ</w:t>
      </w:r>
      <w:r w:rsidR="00014134" w:rsidRPr="00EF47B0">
        <w:rPr>
          <w:rFonts w:ascii="Times New Roman" w:hAnsi="Times New Roman" w:cs="Times New Roman"/>
          <w:sz w:val="26"/>
          <w:szCs w:val="26"/>
          <w:lang w:val="vi-VN"/>
        </w:rPr>
        <w:t>n văn t</w:t>
      </w:r>
      <w:r w:rsidR="00424DA5" w:rsidRPr="00EF47B0">
        <w:rPr>
          <w:rFonts w:ascii="Times New Roman" w:hAnsi="Times New Roman" w:cs="Times New Roman"/>
          <w:sz w:val="26"/>
          <w:szCs w:val="26"/>
          <w:lang w:val="vi-VN"/>
        </w:rPr>
        <w:t>iến sĩ của Học viện Tài chính cũng như các trường khác.</w:t>
      </w:r>
    </w:p>
    <w:p w14:paraId="5DA31E87" w14:textId="77777777" w:rsidR="00424DA5" w:rsidRPr="00EF47B0" w:rsidRDefault="00424DA5" w:rsidP="00292DB1">
      <w:pPr>
        <w:pStyle w:val="BodyText"/>
        <w:spacing w:before="120" w:after="0" w:line="276" w:lineRule="auto"/>
        <w:ind w:firstLine="562"/>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Hàng năm, chủ trì tổ chức các chương trình tọa đàm cho cán bộ, giảng viên trong CLB như: tọa </w:t>
      </w:r>
      <w:r w:rsidR="005661C6" w:rsidRPr="00EF47B0">
        <w:rPr>
          <w:rFonts w:ascii="Times New Roman" w:hAnsi="Times New Roman" w:cs="Times New Roman"/>
          <w:sz w:val="26"/>
          <w:szCs w:val="26"/>
          <w:lang w:val="vi-VN"/>
        </w:rPr>
        <w:t>đàm</w:t>
      </w:r>
      <w:r w:rsidRPr="00EF47B0">
        <w:rPr>
          <w:rFonts w:ascii="Times New Roman" w:hAnsi="Times New Roman" w:cs="Times New Roman"/>
          <w:sz w:val="26"/>
          <w:szCs w:val="26"/>
          <w:lang w:val="vi-VN"/>
        </w:rPr>
        <w:t xml:space="preserve"> về chuyển đổi số, tọa đàm về </w:t>
      </w:r>
      <w:r w:rsidRPr="00EF47B0">
        <w:rPr>
          <w:rFonts w:ascii="Times New Roman" w:hAnsi="Times New Roman" w:cs="Times New Roman"/>
          <w:iCs/>
          <w:spacing w:val="-8"/>
          <w:sz w:val="26"/>
          <w:szCs w:val="26"/>
          <w:lang w:val="vi-VN"/>
        </w:rPr>
        <w:t>kiểm toán nội bộ, tọa đàm về các nội dung sửa đổi, bổ sung luật kế toán…</w:t>
      </w:r>
    </w:p>
    <w:p w14:paraId="55D7187A" w14:textId="77777777" w:rsidR="00424DA5" w:rsidRPr="00EF47B0" w:rsidRDefault="00424DA5" w:rsidP="00D71FEE">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thành tích khen thưởng</w:t>
      </w:r>
    </w:p>
    <w:p w14:paraId="321BC522" w14:textId="191149AD" w:rsidR="00424DA5" w:rsidRPr="00EF47B0" w:rsidRDefault="005C17C3" w:rsidP="007E260D">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lastRenderedPageBreak/>
        <w:t xml:space="preserve">- </w:t>
      </w:r>
      <w:r w:rsidR="00424DA5" w:rsidRPr="00EF47B0">
        <w:rPr>
          <w:rFonts w:ascii="Times New Roman" w:hAnsi="Times New Roman" w:cs="Times New Roman"/>
          <w:sz w:val="26"/>
          <w:szCs w:val="26"/>
          <w:lang w:val="pt-BR"/>
        </w:rPr>
        <w:t>Bằng khen của Thủ tướng Chính phủ năm 2010</w:t>
      </w:r>
    </w:p>
    <w:p w14:paraId="6E66721B" w14:textId="77777777" w:rsidR="00424DA5" w:rsidRPr="00EF47B0" w:rsidRDefault="00114F94" w:rsidP="007E260D">
      <w:pPr>
        <w:spacing w:after="0" w:line="276" w:lineRule="auto"/>
        <w:ind w:firstLine="567"/>
        <w:jc w:val="both"/>
        <w:rPr>
          <w:rFonts w:ascii="Times New Roman" w:hAnsi="Times New Roman" w:cs="Times New Roman"/>
          <w:spacing w:val="-14"/>
          <w:sz w:val="26"/>
          <w:szCs w:val="26"/>
          <w:lang w:val="pt-BR"/>
        </w:rPr>
      </w:pPr>
      <w:r w:rsidRPr="00EF47B0">
        <w:rPr>
          <w:rFonts w:ascii="Times New Roman" w:hAnsi="Times New Roman" w:cs="Times New Roman"/>
          <w:spacing w:val="-14"/>
          <w:sz w:val="26"/>
          <w:szCs w:val="26"/>
          <w:lang w:val="pt-BR"/>
        </w:rPr>
        <w:t xml:space="preserve">- </w:t>
      </w:r>
      <w:r w:rsidR="00424DA5" w:rsidRPr="00EF47B0">
        <w:rPr>
          <w:rFonts w:ascii="Times New Roman" w:hAnsi="Times New Roman" w:cs="Times New Roman"/>
          <w:spacing w:val="-14"/>
          <w:sz w:val="26"/>
          <w:szCs w:val="26"/>
          <w:lang w:val="pt-BR"/>
        </w:rPr>
        <w:t>Bằng khen của Bộ trưởng Bộ Tài chính năm 2011, 2015, 2018, 2021</w:t>
      </w:r>
    </w:p>
    <w:p w14:paraId="3BF72F7A" w14:textId="4496A19A" w:rsidR="005C17C3" w:rsidRPr="00EF47B0" w:rsidRDefault="005C17C3" w:rsidP="005C17C3">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Huân chương Lao động hạng Ba năm 2019</w:t>
      </w:r>
    </w:p>
    <w:p w14:paraId="53056C6D" w14:textId="77777777" w:rsidR="005D0380" w:rsidRPr="00EF47B0" w:rsidRDefault="00565616" w:rsidP="00867231">
      <w:pPr>
        <w:pStyle w:val="Heading1"/>
        <w:spacing w:before="120" w:after="120" w:line="276" w:lineRule="auto"/>
        <w:ind w:firstLine="567"/>
        <w:rPr>
          <w:rFonts w:ascii="Times New Roman" w:hAnsi="Times New Roman" w:cs="Times New Roman"/>
          <w:b/>
          <w:color w:val="auto"/>
          <w:sz w:val="26"/>
          <w:szCs w:val="26"/>
          <w:lang w:val="pt-BR"/>
        </w:rPr>
      </w:pPr>
      <w:bookmarkStart w:id="2" w:name="_Toc174921527"/>
      <w:r w:rsidRPr="00EF47B0">
        <w:rPr>
          <w:rFonts w:ascii="Times New Roman" w:hAnsi="Times New Roman" w:cs="Times New Roman"/>
          <w:b/>
          <w:color w:val="auto"/>
          <w:sz w:val="26"/>
          <w:szCs w:val="26"/>
          <w:lang w:val="vi-VN"/>
        </w:rPr>
        <w:t xml:space="preserve">3. </w:t>
      </w:r>
      <w:r w:rsidR="003C68FC" w:rsidRPr="00EF47B0">
        <w:rPr>
          <w:rFonts w:ascii="Times New Roman" w:hAnsi="Times New Roman" w:cs="Times New Roman"/>
          <w:b/>
          <w:color w:val="auto"/>
          <w:sz w:val="26"/>
          <w:szCs w:val="26"/>
          <w:lang w:val="pt-BR"/>
        </w:rPr>
        <w:t>KS. LÊ HỮU ÂN</w:t>
      </w:r>
      <w:bookmarkEnd w:id="2"/>
    </w:p>
    <w:p w14:paraId="121D6525" w14:textId="77777777" w:rsidR="005D0380" w:rsidRPr="00EF47B0" w:rsidRDefault="00505A33" w:rsidP="007E260D">
      <w:pPr>
        <w:spacing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Phó Giám đ</w:t>
      </w:r>
      <w:r w:rsidR="005D0380" w:rsidRPr="00EF47B0">
        <w:rPr>
          <w:rFonts w:ascii="Times New Roman" w:hAnsi="Times New Roman" w:cs="Times New Roman"/>
          <w:i/>
          <w:sz w:val="26"/>
          <w:szCs w:val="26"/>
          <w:lang w:val="pt-BR"/>
        </w:rPr>
        <w:t>ố</w:t>
      </w:r>
      <w:r w:rsidR="00845E68" w:rsidRPr="00EF47B0">
        <w:rPr>
          <w:rFonts w:ascii="Times New Roman" w:hAnsi="Times New Roman" w:cs="Times New Roman"/>
          <w:i/>
          <w:sz w:val="26"/>
          <w:szCs w:val="26"/>
          <w:lang w:val="pt-BR"/>
        </w:rPr>
        <w:t>c</w:t>
      </w:r>
      <w:r w:rsidR="005D0380" w:rsidRPr="00EF47B0">
        <w:rPr>
          <w:rFonts w:ascii="Times New Roman" w:hAnsi="Times New Roman" w:cs="Times New Roman"/>
          <w:i/>
          <w:sz w:val="26"/>
          <w:szCs w:val="26"/>
          <w:lang w:val="pt-BR"/>
        </w:rPr>
        <w:t xml:space="preserve"> Trung tâm Khuyến nông tỉnh Bạc Liêu</w:t>
      </w:r>
      <w:r w:rsidR="00845E68" w:rsidRPr="00EF47B0">
        <w:rPr>
          <w:rFonts w:ascii="Times New Roman" w:hAnsi="Times New Roman" w:cs="Times New Roman"/>
          <w:i/>
          <w:sz w:val="26"/>
          <w:szCs w:val="26"/>
          <w:lang w:val="vi-VN"/>
        </w:rPr>
        <w:t>,</w:t>
      </w:r>
      <w:r w:rsidR="005D0380" w:rsidRPr="00EF47B0">
        <w:rPr>
          <w:rFonts w:ascii="Times New Roman" w:hAnsi="Times New Roman" w:cs="Times New Roman"/>
          <w:i/>
          <w:sz w:val="26"/>
          <w:szCs w:val="26"/>
          <w:lang w:val="pt-BR"/>
        </w:rPr>
        <w:t xml:space="preserve"> Ủy viên </w:t>
      </w:r>
      <w:r w:rsidR="005D0380" w:rsidRPr="00EF47B0">
        <w:rPr>
          <w:rFonts w:ascii="Times New Roman" w:hAnsi="Times New Roman" w:cs="Times New Roman"/>
          <w:i/>
          <w:spacing w:val="-8"/>
          <w:sz w:val="26"/>
          <w:szCs w:val="26"/>
          <w:lang w:val="pt-BR"/>
        </w:rPr>
        <w:t>Ban Chấp hành Liên hiệp</w:t>
      </w:r>
      <w:r w:rsidR="007F056D" w:rsidRPr="00EF47B0">
        <w:rPr>
          <w:rFonts w:ascii="Times New Roman" w:hAnsi="Times New Roman" w:cs="Times New Roman"/>
          <w:i/>
          <w:spacing w:val="-8"/>
          <w:sz w:val="26"/>
          <w:szCs w:val="26"/>
          <w:lang w:val="pt-BR"/>
        </w:rPr>
        <w:t xml:space="preserve"> các</w:t>
      </w:r>
      <w:r w:rsidR="005D0380" w:rsidRPr="00EF47B0">
        <w:rPr>
          <w:rFonts w:ascii="Times New Roman" w:hAnsi="Times New Roman" w:cs="Times New Roman"/>
          <w:i/>
          <w:spacing w:val="-8"/>
          <w:sz w:val="26"/>
          <w:szCs w:val="26"/>
          <w:lang w:val="pt-BR"/>
        </w:rPr>
        <w:t xml:space="preserve"> Hội</w:t>
      </w:r>
      <w:r w:rsidR="007F056D" w:rsidRPr="00EF47B0">
        <w:rPr>
          <w:rFonts w:ascii="Times New Roman" w:hAnsi="Times New Roman" w:cs="Times New Roman"/>
          <w:i/>
          <w:spacing w:val="-8"/>
          <w:sz w:val="26"/>
          <w:szCs w:val="26"/>
          <w:lang w:val="pt-BR"/>
        </w:rPr>
        <w:t xml:space="preserve"> Khoa học và Kỹ thuật</w:t>
      </w:r>
      <w:r w:rsidR="005D0380" w:rsidRPr="00EF47B0">
        <w:rPr>
          <w:rFonts w:ascii="Times New Roman" w:hAnsi="Times New Roman" w:cs="Times New Roman"/>
          <w:i/>
          <w:spacing w:val="-8"/>
          <w:sz w:val="26"/>
          <w:szCs w:val="26"/>
          <w:lang w:val="pt-BR"/>
        </w:rPr>
        <w:t xml:space="preserve"> tỉnh Bạ</w:t>
      </w:r>
      <w:r w:rsidR="00632380" w:rsidRPr="00EF47B0">
        <w:rPr>
          <w:rFonts w:ascii="Times New Roman" w:hAnsi="Times New Roman" w:cs="Times New Roman"/>
          <w:i/>
          <w:spacing w:val="-8"/>
          <w:sz w:val="26"/>
          <w:szCs w:val="26"/>
          <w:lang w:val="pt-BR"/>
        </w:rPr>
        <w:t>c Liêu</w:t>
      </w:r>
    </w:p>
    <w:p w14:paraId="0CBE043A" w14:textId="77777777" w:rsidR="005D0380" w:rsidRPr="00EF47B0" w:rsidRDefault="00D71FEE" w:rsidP="00B71A35">
      <w:pPr>
        <w:spacing w:before="120" w:after="120" w:line="276" w:lineRule="auto"/>
        <w:ind w:firstLine="567"/>
        <w:jc w:val="both"/>
        <w:rPr>
          <w:rFonts w:ascii="Times New Roman" w:hAnsi="Times New Roman" w:cs="Times New Roman"/>
          <w:b/>
          <w:bCs/>
          <w:i/>
          <w:sz w:val="26"/>
          <w:szCs w:val="26"/>
          <w:lang w:val="vi-VN"/>
        </w:rPr>
      </w:pPr>
      <w:r w:rsidRPr="00EF47B0">
        <w:rPr>
          <w:rFonts w:ascii="Times New Roman" w:hAnsi="Times New Roman" w:cs="Times New Roman"/>
          <w:b/>
          <w:bCs/>
          <w:i/>
          <w:sz w:val="26"/>
          <w:szCs w:val="26"/>
          <w:lang w:val="vi-VN"/>
        </w:rPr>
        <w:t>Thành tích</w:t>
      </w:r>
    </w:p>
    <w:p w14:paraId="70B4D8FE" w14:textId="0902DA4B" w:rsidR="002225BB" w:rsidRPr="00EF47B0" w:rsidRDefault="00D71FEE" w:rsidP="002225BB">
      <w:pPr>
        <w:spacing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Phối hợp</w:t>
      </w:r>
      <w:r w:rsidR="005D0380" w:rsidRPr="00EF47B0">
        <w:rPr>
          <w:rFonts w:ascii="Times New Roman" w:hAnsi="Times New Roman" w:cs="Times New Roman"/>
          <w:sz w:val="26"/>
          <w:szCs w:val="26"/>
          <w:lang w:val="pt-BR"/>
        </w:rPr>
        <w:t xml:space="preserve"> với </w:t>
      </w:r>
      <w:r w:rsidR="005C17C3" w:rsidRPr="00EF47B0">
        <w:rPr>
          <w:rFonts w:ascii="Times New Roman" w:hAnsi="Times New Roman" w:cs="Times New Roman"/>
          <w:sz w:val="26"/>
          <w:szCs w:val="26"/>
          <w:lang w:val="pt-BR"/>
        </w:rPr>
        <w:t xml:space="preserve">Liên hiệp Hội tỉnh Bạc Liêu và </w:t>
      </w:r>
      <w:r w:rsidR="005D0380" w:rsidRPr="00EF47B0">
        <w:rPr>
          <w:rFonts w:ascii="Times New Roman" w:hAnsi="Times New Roman" w:cs="Times New Roman"/>
          <w:sz w:val="26"/>
          <w:szCs w:val="26"/>
          <w:lang w:val="pt-BR"/>
        </w:rPr>
        <w:t>các đơn vị có liên quan tổ chức trên 500 lớp</w:t>
      </w:r>
      <w:r w:rsidR="002225BB" w:rsidRPr="00EF47B0">
        <w:rPr>
          <w:rFonts w:ascii="Times New Roman" w:hAnsi="Times New Roman" w:cs="Times New Roman"/>
          <w:sz w:val="26"/>
          <w:szCs w:val="26"/>
          <w:lang w:val="vi-VN"/>
        </w:rPr>
        <w:t xml:space="preserve"> tập huấn</w:t>
      </w:r>
      <w:r w:rsidR="005D0380" w:rsidRPr="00EF47B0">
        <w:rPr>
          <w:rFonts w:ascii="Times New Roman" w:hAnsi="Times New Roman" w:cs="Times New Roman"/>
          <w:sz w:val="26"/>
          <w:szCs w:val="26"/>
          <w:lang w:val="pt-BR"/>
        </w:rPr>
        <w:t>, chuyển giao kỹ thuật.</w:t>
      </w:r>
      <w:r w:rsidR="002225BB" w:rsidRPr="00EF47B0">
        <w:rPr>
          <w:rFonts w:ascii="Times New Roman" w:hAnsi="Times New Roman" w:cs="Times New Roman"/>
          <w:sz w:val="26"/>
          <w:szCs w:val="26"/>
          <w:lang w:val="vi-VN"/>
        </w:rPr>
        <w:t xml:space="preserve"> Phụ trách tập huấn kỹ thuật sản xuất theo hướng VietGAP, nhằm chọn ra các giống lúa có khả năng chịu mặn đáp ứng do ảnh hưởng của biến đổi khí hậu hiện nay.</w:t>
      </w:r>
    </w:p>
    <w:p w14:paraId="64F583C1" w14:textId="77777777" w:rsidR="005D0380" w:rsidRPr="00EF47B0" w:rsidRDefault="005D0380" w:rsidP="007E260D">
      <w:pPr>
        <w:spacing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Trực tiếp phụ trách khuyến nông trên sóng phát thanh &amp; truyền hình</w:t>
      </w:r>
      <w:r w:rsidR="00B71A35" w:rsidRPr="00EF47B0">
        <w:rPr>
          <w:rFonts w:ascii="Times New Roman" w:hAnsi="Times New Roman" w:cs="Times New Roman"/>
          <w:sz w:val="26"/>
          <w:szCs w:val="26"/>
          <w:lang w:val="vi-VN"/>
        </w:rPr>
        <w:t>: T</w:t>
      </w:r>
      <w:r w:rsidRPr="00EF47B0">
        <w:rPr>
          <w:rFonts w:ascii="Times New Roman" w:hAnsi="Times New Roman" w:cs="Times New Roman"/>
          <w:sz w:val="26"/>
          <w:szCs w:val="26"/>
          <w:lang w:val="vi-VN"/>
        </w:rPr>
        <w:t>rong 10 năm qua đã phối hợp thực hiện trên 50 chuyên mục truyền hình trực tiếp “Đồng hành cùng nhà nông” và trên 500 chuyên mục thường kỳ.</w:t>
      </w:r>
    </w:p>
    <w:p w14:paraId="39CC6A24" w14:textId="77777777" w:rsidR="005D0380" w:rsidRPr="00EF47B0" w:rsidRDefault="005D0380" w:rsidP="007E260D">
      <w:pPr>
        <w:spacing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Tham gia chỉ đạo thực hiện các chương trình, dự án do Trung tâm khuyến nông quốc gia và các chủ dự án hỗ trợ kinh phí góp phần đa dạng hóa giống cây trồng, vật nuôi chuyển giao vào sản xuất mang lại hiệu quả kinh tế cao. </w:t>
      </w:r>
    </w:p>
    <w:p w14:paraId="7210B78C" w14:textId="77777777" w:rsidR="005D0380" w:rsidRPr="00EF47B0" w:rsidRDefault="005D0380" w:rsidP="007E260D">
      <w:pPr>
        <w:spacing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Tham gia các chương trình hợp tác khoa học công nghệ như: dự án xử lý chất thải chăn nuôi bảo vệ môi trường</w:t>
      </w:r>
      <w:r w:rsidR="002225BB"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vi-VN"/>
        </w:rPr>
        <w:t>tổ chức SIDA</w:t>
      </w:r>
      <w:r w:rsidR="002225BB" w:rsidRPr="00EF47B0">
        <w:rPr>
          <w:rFonts w:ascii="Times New Roman" w:hAnsi="Times New Roman" w:cs="Times New Roman"/>
          <w:sz w:val="26"/>
          <w:szCs w:val="26"/>
          <w:lang w:val="vi-VN"/>
        </w:rPr>
        <w:t>)</w:t>
      </w:r>
      <w:r w:rsidRPr="00EF47B0">
        <w:rPr>
          <w:rFonts w:ascii="Times New Roman" w:hAnsi="Times New Roman" w:cs="Times New Roman"/>
          <w:sz w:val="26"/>
          <w:szCs w:val="26"/>
          <w:lang w:val="vi-VN"/>
        </w:rPr>
        <w:t>. Dự án sau thu hoạch, dự án tài nguyên đất và nước cho đời sống bền vững giữa môi trường ngọt lợ và mặ</w:t>
      </w:r>
      <w:r w:rsidR="00361C3C" w:rsidRPr="00EF47B0">
        <w:rPr>
          <w:rFonts w:ascii="Times New Roman" w:hAnsi="Times New Roman" w:cs="Times New Roman"/>
          <w:sz w:val="26"/>
          <w:szCs w:val="26"/>
          <w:lang w:val="vi-VN"/>
        </w:rPr>
        <w:t xml:space="preserve">n </w:t>
      </w:r>
      <w:r w:rsidR="002225BB" w:rsidRPr="00EF47B0">
        <w:rPr>
          <w:rFonts w:ascii="Times New Roman" w:hAnsi="Times New Roman" w:cs="Times New Roman"/>
          <w:sz w:val="26"/>
          <w:szCs w:val="26"/>
          <w:lang w:val="vi-VN"/>
        </w:rPr>
        <w:t>(</w:t>
      </w:r>
      <w:r w:rsidRPr="00EF47B0">
        <w:rPr>
          <w:rFonts w:ascii="Times New Roman" w:hAnsi="Times New Roman" w:cs="Times New Roman"/>
          <w:sz w:val="26"/>
          <w:szCs w:val="26"/>
          <w:lang w:val="vi-VN"/>
        </w:rPr>
        <w:t>viện lúa quốc tế IRRI</w:t>
      </w:r>
      <w:r w:rsidR="002225BB" w:rsidRPr="00EF47B0">
        <w:rPr>
          <w:rFonts w:ascii="Times New Roman" w:hAnsi="Times New Roman" w:cs="Times New Roman"/>
          <w:sz w:val="26"/>
          <w:szCs w:val="26"/>
          <w:lang w:val="vi-VN"/>
        </w:rPr>
        <w:t>)</w:t>
      </w:r>
      <w:r w:rsidRPr="00EF47B0">
        <w:rPr>
          <w:rFonts w:ascii="Times New Roman" w:hAnsi="Times New Roman" w:cs="Times New Roman"/>
          <w:sz w:val="26"/>
          <w:szCs w:val="26"/>
          <w:lang w:val="vi-VN"/>
        </w:rPr>
        <w:t>.</w:t>
      </w:r>
    </w:p>
    <w:p w14:paraId="065E7936" w14:textId="77777777" w:rsidR="00226A1D" w:rsidRPr="00EF47B0" w:rsidRDefault="00226A1D" w:rsidP="00226A1D">
      <w:pPr>
        <w:spacing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Tham gia nghiên cứu nhiều đề tài như: So sánh năng suất 6 giống ớt trên vùng đất cát giồng ven biển tỉnh Bạ</w:t>
      </w:r>
      <w:r w:rsidR="005661C6" w:rsidRPr="00EF47B0">
        <w:rPr>
          <w:rFonts w:ascii="Times New Roman" w:hAnsi="Times New Roman" w:cs="Times New Roman"/>
          <w:sz w:val="26"/>
          <w:szCs w:val="26"/>
          <w:lang w:val="vi-VN"/>
        </w:rPr>
        <w:t>c Liêu, s</w:t>
      </w:r>
      <w:r w:rsidRPr="00EF47B0">
        <w:rPr>
          <w:rFonts w:ascii="Times New Roman" w:hAnsi="Times New Roman" w:cs="Times New Roman"/>
          <w:sz w:val="26"/>
          <w:szCs w:val="26"/>
          <w:lang w:val="vi-VN"/>
        </w:rPr>
        <w:t>o sánh năng suất và tính thích nghi của 5 giống lúa OM trên vùng đất nhiễm mặn ở thị xã Giá Rai vụ Thu Đông năm 2016...</w:t>
      </w:r>
    </w:p>
    <w:p w14:paraId="715CD020" w14:textId="77777777" w:rsidR="005D0380" w:rsidRPr="00EF47B0" w:rsidRDefault="00226A1D" w:rsidP="007E260D">
      <w:pPr>
        <w:spacing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Là </w:t>
      </w:r>
      <w:r w:rsidR="00B71A35" w:rsidRPr="00EF47B0">
        <w:rPr>
          <w:rFonts w:ascii="Times New Roman" w:hAnsi="Times New Roman" w:cs="Times New Roman"/>
          <w:sz w:val="26"/>
          <w:szCs w:val="26"/>
          <w:lang w:val="vi-VN"/>
        </w:rPr>
        <w:t>Phó T</w:t>
      </w:r>
      <w:r w:rsidR="005D0380" w:rsidRPr="00EF47B0">
        <w:rPr>
          <w:rFonts w:ascii="Times New Roman" w:hAnsi="Times New Roman" w:cs="Times New Roman"/>
          <w:sz w:val="26"/>
          <w:szCs w:val="26"/>
          <w:lang w:val="vi-VN"/>
        </w:rPr>
        <w:t>rưởng ban</w:t>
      </w:r>
      <w:r w:rsidR="00B71A35" w:rsidRPr="00EF47B0">
        <w:rPr>
          <w:rFonts w:ascii="Times New Roman" w:hAnsi="Times New Roman" w:cs="Times New Roman"/>
          <w:sz w:val="26"/>
          <w:szCs w:val="26"/>
          <w:lang w:val="vi-VN"/>
        </w:rPr>
        <w:t xml:space="preserve"> tổ chức</w:t>
      </w:r>
      <w:r w:rsidR="005D0380" w:rsidRPr="00EF47B0">
        <w:rPr>
          <w:rFonts w:ascii="Times New Roman" w:hAnsi="Times New Roman" w:cs="Times New Roman"/>
          <w:sz w:val="26"/>
          <w:szCs w:val="26"/>
          <w:lang w:val="vi-VN"/>
        </w:rPr>
        <w:t xml:space="preserve"> Hội thi “Sáng kiến chuyển đổi chuỗi cung ứng tôm theo hướng xanh, thích ứng với biến đổi khí hậu, </w:t>
      </w:r>
      <w:r w:rsidR="005D0380" w:rsidRPr="00EF47B0">
        <w:rPr>
          <w:rFonts w:ascii="Times New Roman" w:hAnsi="Times New Roman" w:cs="Times New Roman"/>
          <w:sz w:val="26"/>
          <w:szCs w:val="26"/>
          <w:lang w:val="vi-VN"/>
        </w:rPr>
        <w:lastRenderedPageBreak/>
        <w:t>thân thiện với môi trường và phát triển bền vững tại tỉnh Bạc Liêu năm 2020”.</w:t>
      </w:r>
    </w:p>
    <w:p w14:paraId="10A94EB8" w14:textId="77777777" w:rsidR="005D0380" w:rsidRPr="00EF47B0" w:rsidRDefault="00B71A35" w:rsidP="007E260D">
      <w:pPr>
        <w:spacing w:line="276" w:lineRule="auto"/>
        <w:ind w:firstLine="567"/>
        <w:jc w:val="both"/>
        <w:rPr>
          <w:rFonts w:ascii="Times New Roman" w:hAnsi="Times New Roman" w:cs="Times New Roman"/>
          <w:b/>
          <w:bCs/>
          <w:i/>
          <w:sz w:val="26"/>
          <w:szCs w:val="26"/>
          <w:lang w:val="vi-VN"/>
        </w:rPr>
      </w:pPr>
      <w:r w:rsidRPr="00EF47B0">
        <w:rPr>
          <w:rFonts w:ascii="Times New Roman" w:hAnsi="Times New Roman" w:cs="Times New Roman"/>
          <w:b/>
          <w:bCs/>
          <w:i/>
          <w:sz w:val="26"/>
          <w:szCs w:val="26"/>
          <w:lang w:val="vi-VN"/>
        </w:rPr>
        <w:t>Danh hiệu thi đua, hình thức  khen thưởng</w:t>
      </w:r>
    </w:p>
    <w:p w14:paraId="4A3D9C52" w14:textId="77777777" w:rsidR="00B71A35" w:rsidRPr="00EF47B0" w:rsidRDefault="00B71A35" w:rsidP="00B71A35">
      <w:pPr>
        <w:spacing w:after="0" w:line="240"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Thủ</w:t>
      </w:r>
      <w:r w:rsidR="00CF673C" w:rsidRPr="00EF47B0">
        <w:rPr>
          <w:rFonts w:ascii="Times New Roman" w:hAnsi="Times New Roman" w:cs="Times New Roman"/>
          <w:sz w:val="26"/>
          <w:szCs w:val="26"/>
          <w:lang w:val="vi-VN"/>
        </w:rPr>
        <w:t xml:space="preserve"> t</w:t>
      </w:r>
      <w:r w:rsidRPr="00EF47B0">
        <w:rPr>
          <w:rFonts w:ascii="Times New Roman" w:hAnsi="Times New Roman" w:cs="Times New Roman"/>
          <w:sz w:val="26"/>
          <w:szCs w:val="26"/>
          <w:lang w:val="vi-VN"/>
        </w:rPr>
        <w:t>ướng Chính phủ năm 2015</w:t>
      </w:r>
    </w:p>
    <w:p w14:paraId="38A2C776" w14:textId="77777777" w:rsidR="005D0380" w:rsidRPr="00EF47B0" w:rsidRDefault="00B71A35" w:rsidP="00B71A35">
      <w:pPr>
        <w:spacing w:after="0" w:line="240"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proofErr w:type="spellStart"/>
      <w:r w:rsidR="005D0380" w:rsidRPr="00EF47B0">
        <w:rPr>
          <w:rFonts w:ascii="Times New Roman" w:hAnsi="Times New Roman" w:cs="Times New Roman"/>
          <w:sz w:val="26"/>
          <w:szCs w:val="26"/>
        </w:rPr>
        <w:t>Bằng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khen</w:t>
      </w:r>
      <w:proofErr w:type="spellEnd"/>
      <w:r w:rsidR="005D0380" w:rsidRPr="00EF47B0">
        <w:rPr>
          <w:rFonts w:ascii="Times New Roman" w:hAnsi="Times New Roman" w:cs="Times New Roman"/>
          <w:sz w:val="26"/>
          <w:szCs w:val="26"/>
        </w:rPr>
        <w:t xml:space="preserve"> UBND </w:t>
      </w:r>
      <w:proofErr w:type="spellStart"/>
      <w:r w:rsidR="005D0380" w:rsidRPr="00EF47B0">
        <w:rPr>
          <w:rFonts w:ascii="Times New Roman" w:hAnsi="Times New Roman" w:cs="Times New Roman"/>
          <w:sz w:val="26"/>
          <w:szCs w:val="26"/>
        </w:rPr>
        <w:t>tỉ</w:t>
      </w:r>
      <w:r w:rsidRPr="00EF47B0">
        <w:rPr>
          <w:rFonts w:ascii="Times New Roman" w:hAnsi="Times New Roman" w:cs="Times New Roman"/>
          <w:sz w:val="26"/>
          <w:szCs w:val="26"/>
        </w:rPr>
        <w:t>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2013, 2014, 2018, 2023</w:t>
      </w:r>
    </w:p>
    <w:p w14:paraId="57CAD341" w14:textId="77777777" w:rsidR="005D0380" w:rsidRPr="00EF47B0" w:rsidRDefault="00B71A35" w:rsidP="00B71A35">
      <w:pPr>
        <w:spacing w:after="0" w:line="240"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proofErr w:type="spellStart"/>
      <w:r w:rsidR="005D0380" w:rsidRPr="00EF47B0">
        <w:rPr>
          <w:rFonts w:ascii="Times New Roman" w:hAnsi="Times New Roman" w:cs="Times New Roman"/>
          <w:sz w:val="26"/>
          <w:szCs w:val="26"/>
        </w:rPr>
        <w:t>Bằng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khen</w:t>
      </w:r>
      <w:proofErr w:type="spellEnd"/>
      <w:r w:rsidR="005D0380" w:rsidRPr="00EF47B0">
        <w:rPr>
          <w:rFonts w:ascii="Times New Roman" w:hAnsi="Times New Roman" w:cs="Times New Roman"/>
          <w:sz w:val="26"/>
          <w:szCs w:val="26"/>
        </w:rPr>
        <w:t xml:space="preserve"> </w:t>
      </w:r>
      <w:proofErr w:type="spellStart"/>
      <w:r w:rsidR="005661C6" w:rsidRPr="00EF47B0">
        <w:rPr>
          <w:rFonts w:ascii="Times New Roman" w:hAnsi="Times New Roman" w:cs="Times New Roman"/>
          <w:sz w:val="26"/>
          <w:szCs w:val="26"/>
        </w:rPr>
        <w:t>của</w:t>
      </w:r>
      <w:proofErr w:type="spellEnd"/>
      <w:r w:rsidR="005661C6"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Bộ</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Nông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nghiệ</w:t>
      </w:r>
      <w:r w:rsidRPr="00EF47B0">
        <w:rPr>
          <w:rFonts w:ascii="Times New Roman" w:hAnsi="Times New Roman" w:cs="Times New Roman"/>
          <w:sz w:val="26"/>
          <w:szCs w:val="26"/>
        </w:rPr>
        <w:t>p</w:t>
      </w:r>
      <w:proofErr w:type="spellEnd"/>
      <w:r w:rsidRPr="00EF47B0">
        <w:rPr>
          <w:rFonts w:ascii="Times New Roman" w:hAnsi="Times New Roman" w:cs="Times New Roman"/>
          <w:sz w:val="26"/>
          <w:szCs w:val="26"/>
        </w:rPr>
        <w:t xml:space="preserve"> 2023</w:t>
      </w:r>
    </w:p>
    <w:p w14:paraId="1B175934" w14:textId="77777777" w:rsidR="005D0380" w:rsidRPr="00EF47B0" w:rsidRDefault="00B71A35" w:rsidP="00B71A35">
      <w:pPr>
        <w:spacing w:after="0" w:line="240"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Kỷ</w:t>
      </w:r>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niệm</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chương</w:t>
      </w:r>
      <w:proofErr w:type="spellEnd"/>
      <w:r w:rsidR="005D0380" w:rsidRPr="00EF47B0">
        <w:rPr>
          <w:rFonts w:ascii="Times New Roman" w:hAnsi="Times New Roman" w:cs="Times New Roman"/>
          <w:sz w:val="26"/>
          <w:szCs w:val="26"/>
        </w:rPr>
        <w:t xml:space="preserve"> </w:t>
      </w:r>
      <w:r w:rsidRPr="00EF47B0">
        <w:rPr>
          <w:rFonts w:ascii="Times New Roman" w:hAnsi="Times New Roman" w:cs="Times New Roman"/>
          <w:sz w:val="26"/>
          <w:szCs w:val="26"/>
          <w:lang w:val="vi-VN"/>
        </w:rPr>
        <w:t xml:space="preserve">của </w:t>
      </w:r>
      <w:proofErr w:type="spellStart"/>
      <w:r w:rsidR="005D0380"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r w:rsidRPr="00EF47B0">
        <w:rPr>
          <w:rFonts w:ascii="Times New Roman" w:hAnsi="Times New Roman" w:cs="Times New Roman"/>
          <w:sz w:val="26"/>
          <w:szCs w:val="26"/>
          <w:lang w:val="vi-VN"/>
        </w:rPr>
        <w:t>K</w:t>
      </w:r>
      <w:proofErr w:type="spellStart"/>
      <w:r w:rsidR="005D0380" w:rsidRPr="00EF47B0">
        <w:rPr>
          <w:rFonts w:ascii="Times New Roman" w:hAnsi="Times New Roman" w:cs="Times New Roman"/>
          <w:sz w:val="26"/>
          <w:szCs w:val="26"/>
        </w:rPr>
        <w:t>hoa</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họ</w:t>
      </w:r>
      <w:r w:rsidRPr="00EF47B0">
        <w:rPr>
          <w:rFonts w:ascii="Times New Roman" w:hAnsi="Times New Roman" w:cs="Times New Roman"/>
          <w:sz w:val="26"/>
          <w:szCs w:val="26"/>
        </w:rPr>
        <w:t>c</w:t>
      </w:r>
      <w:proofErr w:type="spellEnd"/>
      <w:r w:rsidRPr="00EF47B0">
        <w:rPr>
          <w:rFonts w:ascii="Times New Roman" w:hAnsi="Times New Roman" w:cs="Times New Roman"/>
          <w:sz w:val="26"/>
          <w:szCs w:val="26"/>
        </w:rPr>
        <w:t xml:space="preserve"> &amp; Công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2005</w:t>
      </w:r>
    </w:p>
    <w:p w14:paraId="69C5EBA4" w14:textId="77777777" w:rsidR="005D0380" w:rsidRPr="00EF47B0" w:rsidRDefault="00B71A35" w:rsidP="00B71A35">
      <w:pPr>
        <w:spacing w:after="0" w:line="240" w:lineRule="auto"/>
        <w:ind w:firstLine="567"/>
        <w:jc w:val="both"/>
        <w:rPr>
          <w:rFonts w:ascii="Times New Roman" w:hAnsi="Times New Roman" w:cs="Times New Roman"/>
          <w:spacing w:val="-16"/>
          <w:sz w:val="26"/>
          <w:szCs w:val="26"/>
        </w:rPr>
      </w:pPr>
      <w:r w:rsidRPr="00EF47B0">
        <w:rPr>
          <w:rFonts w:ascii="Times New Roman" w:hAnsi="Times New Roman" w:cs="Times New Roman"/>
          <w:spacing w:val="-16"/>
          <w:sz w:val="26"/>
          <w:szCs w:val="26"/>
          <w:lang w:val="vi-VN"/>
        </w:rPr>
        <w:t>- Kỷ</w:t>
      </w:r>
      <w:r w:rsidR="005D0380" w:rsidRPr="00EF47B0">
        <w:rPr>
          <w:rFonts w:ascii="Times New Roman" w:hAnsi="Times New Roman" w:cs="Times New Roman"/>
          <w:spacing w:val="-16"/>
          <w:sz w:val="26"/>
          <w:szCs w:val="26"/>
        </w:rPr>
        <w:t xml:space="preserve"> </w:t>
      </w:r>
      <w:proofErr w:type="spellStart"/>
      <w:r w:rsidR="005D0380" w:rsidRPr="00EF47B0">
        <w:rPr>
          <w:rFonts w:ascii="Times New Roman" w:hAnsi="Times New Roman" w:cs="Times New Roman"/>
          <w:spacing w:val="-16"/>
          <w:sz w:val="26"/>
          <w:szCs w:val="26"/>
        </w:rPr>
        <w:t>niệm</w:t>
      </w:r>
      <w:proofErr w:type="spellEnd"/>
      <w:r w:rsidR="005D0380" w:rsidRPr="00EF47B0">
        <w:rPr>
          <w:rFonts w:ascii="Times New Roman" w:hAnsi="Times New Roman" w:cs="Times New Roman"/>
          <w:spacing w:val="-16"/>
          <w:sz w:val="26"/>
          <w:szCs w:val="26"/>
        </w:rPr>
        <w:t xml:space="preserve"> </w:t>
      </w:r>
      <w:proofErr w:type="spellStart"/>
      <w:r w:rsidR="005D0380" w:rsidRPr="00EF47B0">
        <w:rPr>
          <w:rFonts w:ascii="Times New Roman" w:hAnsi="Times New Roman" w:cs="Times New Roman"/>
          <w:spacing w:val="-16"/>
          <w:sz w:val="26"/>
          <w:szCs w:val="26"/>
        </w:rPr>
        <w:t>chương</w:t>
      </w:r>
      <w:proofErr w:type="spellEnd"/>
      <w:r w:rsidRPr="00EF47B0">
        <w:rPr>
          <w:rFonts w:ascii="Times New Roman" w:hAnsi="Times New Roman" w:cs="Times New Roman"/>
          <w:spacing w:val="-16"/>
          <w:sz w:val="26"/>
          <w:szCs w:val="26"/>
          <w:lang w:val="vi-VN"/>
        </w:rPr>
        <w:t xml:space="preserve"> của</w:t>
      </w:r>
      <w:r w:rsidR="005D0380" w:rsidRPr="00EF47B0">
        <w:rPr>
          <w:rFonts w:ascii="Times New Roman" w:hAnsi="Times New Roman" w:cs="Times New Roman"/>
          <w:spacing w:val="-16"/>
          <w:sz w:val="26"/>
          <w:szCs w:val="26"/>
        </w:rPr>
        <w:t xml:space="preserve"> </w:t>
      </w:r>
      <w:proofErr w:type="spellStart"/>
      <w:r w:rsidR="005D0380" w:rsidRPr="00EF47B0">
        <w:rPr>
          <w:rFonts w:ascii="Times New Roman" w:hAnsi="Times New Roman" w:cs="Times New Roman"/>
          <w:spacing w:val="-16"/>
          <w:sz w:val="26"/>
          <w:szCs w:val="26"/>
        </w:rPr>
        <w:t>Bộ</w:t>
      </w:r>
      <w:proofErr w:type="spellEnd"/>
      <w:r w:rsidR="005D0380" w:rsidRPr="00EF47B0">
        <w:rPr>
          <w:rFonts w:ascii="Times New Roman" w:hAnsi="Times New Roman" w:cs="Times New Roman"/>
          <w:spacing w:val="-16"/>
          <w:sz w:val="26"/>
          <w:szCs w:val="26"/>
        </w:rPr>
        <w:t xml:space="preserve"> </w:t>
      </w:r>
      <w:proofErr w:type="spellStart"/>
      <w:r w:rsidR="005D0380" w:rsidRPr="00EF47B0">
        <w:rPr>
          <w:rFonts w:ascii="Times New Roman" w:hAnsi="Times New Roman" w:cs="Times New Roman"/>
          <w:spacing w:val="-16"/>
          <w:sz w:val="26"/>
          <w:szCs w:val="26"/>
        </w:rPr>
        <w:t>Nông</w:t>
      </w:r>
      <w:proofErr w:type="spellEnd"/>
      <w:r w:rsidR="005D0380" w:rsidRPr="00EF47B0">
        <w:rPr>
          <w:rFonts w:ascii="Times New Roman" w:hAnsi="Times New Roman" w:cs="Times New Roman"/>
          <w:spacing w:val="-16"/>
          <w:sz w:val="26"/>
          <w:szCs w:val="26"/>
        </w:rPr>
        <w:t xml:space="preserve"> </w:t>
      </w:r>
      <w:proofErr w:type="spellStart"/>
      <w:r w:rsidR="005D0380" w:rsidRPr="00EF47B0">
        <w:rPr>
          <w:rFonts w:ascii="Times New Roman" w:hAnsi="Times New Roman" w:cs="Times New Roman"/>
          <w:spacing w:val="-16"/>
          <w:sz w:val="26"/>
          <w:szCs w:val="26"/>
        </w:rPr>
        <w:t>nghiệp</w:t>
      </w:r>
      <w:proofErr w:type="spellEnd"/>
      <w:r w:rsidR="005D0380" w:rsidRPr="00EF47B0">
        <w:rPr>
          <w:rFonts w:ascii="Times New Roman" w:hAnsi="Times New Roman" w:cs="Times New Roman"/>
          <w:spacing w:val="-16"/>
          <w:sz w:val="26"/>
          <w:szCs w:val="26"/>
        </w:rPr>
        <w:t xml:space="preserve"> </w:t>
      </w:r>
      <w:proofErr w:type="spellStart"/>
      <w:r w:rsidR="005D0380" w:rsidRPr="00EF47B0">
        <w:rPr>
          <w:rFonts w:ascii="Times New Roman" w:hAnsi="Times New Roman" w:cs="Times New Roman"/>
          <w:spacing w:val="-16"/>
          <w:sz w:val="26"/>
          <w:szCs w:val="26"/>
        </w:rPr>
        <w:t>và</w:t>
      </w:r>
      <w:proofErr w:type="spellEnd"/>
      <w:r w:rsidR="005D0380" w:rsidRPr="00EF47B0">
        <w:rPr>
          <w:rFonts w:ascii="Times New Roman" w:hAnsi="Times New Roman" w:cs="Times New Roman"/>
          <w:spacing w:val="-16"/>
          <w:sz w:val="26"/>
          <w:szCs w:val="26"/>
        </w:rPr>
        <w:t xml:space="preserve"> </w:t>
      </w:r>
      <w:proofErr w:type="spellStart"/>
      <w:r w:rsidR="005D0380" w:rsidRPr="00EF47B0">
        <w:rPr>
          <w:rFonts w:ascii="Times New Roman" w:hAnsi="Times New Roman" w:cs="Times New Roman"/>
          <w:spacing w:val="-16"/>
          <w:sz w:val="26"/>
          <w:szCs w:val="26"/>
        </w:rPr>
        <w:t>Phát</w:t>
      </w:r>
      <w:proofErr w:type="spellEnd"/>
      <w:r w:rsidR="005D0380" w:rsidRPr="00EF47B0">
        <w:rPr>
          <w:rFonts w:ascii="Times New Roman" w:hAnsi="Times New Roman" w:cs="Times New Roman"/>
          <w:spacing w:val="-16"/>
          <w:sz w:val="26"/>
          <w:szCs w:val="26"/>
        </w:rPr>
        <w:t xml:space="preserve"> </w:t>
      </w:r>
      <w:proofErr w:type="spellStart"/>
      <w:r w:rsidR="005D0380" w:rsidRPr="00EF47B0">
        <w:rPr>
          <w:rFonts w:ascii="Times New Roman" w:hAnsi="Times New Roman" w:cs="Times New Roman"/>
          <w:spacing w:val="-16"/>
          <w:sz w:val="26"/>
          <w:szCs w:val="26"/>
        </w:rPr>
        <w:t>triể</w:t>
      </w:r>
      <w:r w:rsidRPr="00EF47B0">
        <w:rPr>
          <w:rFonts w:ascii="Times New Roman" w:hAnsi="Times New Roman" w:cs="Times New Roman"/>
          <w:spacing w:val="-16"/>
          <w:sz w:val="26"/>
          <w:szCs w:val="26"/>
        </w:rPr>
        <w:t>n</w:t>
      </w:r>
      <w:proofErr w:type="spellEnd"/>
      <w:r w:rsidRPr="00EF47B0">
        <w:rPr>
          <w:rFonts w:ascii="Times New Roman" w:hAnsi="Times New Roman" w:cs="Times New Roman"/>
          <w:spacing w:val="-16"/>
          <w:sz w:val="26"/>
          <w:szCs w:val="26"/>
        </w:rPr>
        <w:t xml:space="preserve"> </w:t>
      </w:r>
      <w:proofErr w:type="spellStart"/>
      <w:r w:rsidRPr="00EF47B0">
        <w:rPr>
          <w:rFonts w:ascii="Times New Roman" w:hAnsi="Times New Roman" w:cs="Times New Roman"/>
          <w:spacing w:val="-16"/>
          <w:sz w:val="26"/>
          <w:szCs w:val="26"/>
        </w:rPr>
        <w:t>nông</w:t>
      </w:r>
      <w:proofErr w:type="spellEnd"/>
      <w:r w:rsidRPr="00EF47B0">
        <w:rPr>
          <w:rFonts w:ascii="Times New Roman" w:hAnsi="Times New Roman" w:cs="Times New Roman"/>
          <w:spacing w:val="-16"/>
          <w:sz w:val="26"/>
          <w:szCs w:val="26"/>
        </w:rPr>
        <w:t xml:space="preserve"> </w:t>
      </w:r>
      <w:proofErr w:type="spellStart"/>
      <w:r w:rsidRPr="00EF47B0">
        <w:rPr>
          <w:rFonts w:ascii="Times New Roman" w:hAnsi="Times New Roman" w:cs="Times New Roman"/>
          <w:spacing w:val="-16"/>
          <w:sz w:val="26"/>
          <w:szCs w:val="26"/>
        </w:rPr>
        <w:t>thôn</w:t>
      </w:r>
      <w:proofErr w:type="spellEnd"/>
      <w:r w:rsidRPr="00EF47B0">
        <w:rPr>
          <w:rFonts w:ascii="Times New Roman" w:hAnsi="Times New Roman" w:cs="Times New Roman"/>
          <w:spacing w:val="-16"/>
          <w:sz w:val="26"/>
          <w:szCs w:val="26"/>
        </w:rPr>
        <w:t xml:space="preserve"> </w:t>
      </w:r>
      <w:r w:rsidRPr="00EF47B0">
        <w:rPr>
          <w:rFonts w:ascii="Times New Roman" w:hAnsi="Times New Roman" w:cs="Times New Roman"/>
          <w:spacing w:val="-16"/>
          <w:sz w:val="26"/>
          <w:szCs w:val="26"/>
          <w:lang w:val="vi-VN"/>
        </w:rPr>
        <w:t xml:space="preserve">năm </w:t>
      </w:r>
      <w:r w:rsidRPr="00EF47B0">
        <w:rPr>
          <w:rFonts w:ascii="Times New Roman" w:hAnsi="Times New Roman" w:cs="Times New Roman"/>
          <w:spacing w:val="-16"/>
          <w:sz w:val="26"/>
          <w:szCs w:val="26"/>
        </w:rPr>
        <w:t>2010</w:t>
      </w:r>
    </w:p>
    <w:p w14:paraId="07061021" w14:textId="77777777" w:rsidR="004059F9" w:rsidRPr="00EF47B0" w:rsidRDefault="00B71A35" w:rsidP="004059F9">
      <w:pPr>
        <w:spacing w:after="0" w:line="240"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proofErr w:type="spellStart"/>
      <w:r w:rsidR="005D0380" w:rsidRPr="00EF47B0">
        <w:rPr>
          <w:rFonts w:ascii="Times New Roman" w:hAnsi="Times New Roman" w:cs="Times New Roman"/>
          <w:sz w:val="26"/>
          <w:szCs w:val="26"/>
        </w:rPr>
        <w:t>K</w:t>
      </w:r>
      <w:r w:rsidR="00D71FEE" w:rsidRPr="00EF47B0">
        <w:rPr>
          <w:rFonts w:ascii="Times New Roman" w:hAnsi="Times New Roman" w:cs="Times New Roman"/>
          <w:sz w:val="26"/>
          <w:szCs w:val="26"/>
        </w:rPr>
        <w:t>ỷ</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niệm</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chương</w:t>
      </w:r>
      <w:proofErr w:type="spellEnd"/>
      <w:r w:rsidR="005D0380" w:rsidRPr="00EF47B0">
        <w:rPr>
          <w:rFonts w:ascii="Times New Roman" w:hAnsi="Times New Roman" w:cs="Times New Roman"/>
          <w:sz w:val="26"/>
          <w:szCs w:val="26"/>
        </w:rPr>
        <w:t xml:space="preserve"> </w:t>
      </w:r>
      <w:r w:rsidRPr="00EF47B0">
        <w:rPr>
          <w:rFonts w:ascii="Times New Roman" w:hAnsi="Times New Roman" w:cs="Times New Roman"/>
          <w:sz w:val="26"/>
          <w:szCs w:val="26"/>
          <w:lang w:val="vi-VN"/>
        </w:rPr>
        <w:t xml:space="preserve">của </w:t>
      </w:r>
      <w:proofErr w:type="spellStart"/>
      <w:r w:rsidR="005D0380" w:rsidRPr="00EF47B0">
        <w:rPr>
          <w:rFonts w:ascii="Times New Roman" w:hAnsi="Times New Roman" w:cs="Times New Roman"/>
          <w:sz w:val="26"/>
          <w:szCs w:val="26"/>
        </w:rPr>
        <w:t>Hộ</w:t>
      </w:r>
      <w:r w:rsidR="007D67BB" w:rsidRPr="00EF47B0">
        <w:rPr>
          <w:rFonts w:ascii="Times New Roman" w:hAnsi="Times New Roman" w:cs="Times New Roman"/>
          <w:sz w:val="26"/>
          <w:szCs w:val="26"/>
        </w:rPr>
        <w:t>i</w:t>
      </w:r>
      <w:proofErr w:type="spellEnd"/>
      <w:r w:rsidR="007D67BB" w:rsidRPr="00EF47B0">
        <w:rPr>
          <w:rFonts w:ascii="Times New Roman" w:hAnsi="Times New Roman" w:cs="Times New Roman"/>
          <w:sz w:val="26"/>
          <w:szCs w:val="26"/>
        </w:rPr>
        <w:t xml:space="preserve"> </w:t>
      </w:r>
      <w:proofErr w:type="spellStart"/>
      <w:r w:rsidR="007D67BB" w:rsidRPr="00EF47B0">
        <w:rPr>
          <w:rFonts w:ascii="Times New Roman" w:hAnsi="Times New Roman" w:cs="Times New Roman"/>
          <w:sz w:val="26"/>
          <w:szCs w:val="26"/>
        </w:rPr>
        <w:t>N</w:t>
      </w:r>
      <w:r w:rsidR="005D0380" w:rsidRPr="00EF47B0">
        <w:rPr>
          <w:rFonts w:ascii="Times New Roman" w:hAnsi="Times New Roman" w:cs="Times New Roman"/>
          <w:sz w:val="26"/>
          <w:szCs w:val="26"/>
        </w:rPr>
        <w:t>ông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dân</w:t>
      </w:r>
      <w:proofErr w:type="spellEnd"/>
      <w:r w:rsidR="005D0380" w:rsidRPr="00EF47B0">
        <w:rPr>
          <w:rFonts w:ascii="Times New Roman" w:hAnsi="Times New Roman" w:cs="Times New Roman"/>
          <w:sz w:val="26"/>
          <w:szCs w:val="26"/>
        </w:rPr>
        <w:t xml:space="preserve"> Việ</w:t>
      </w:r>
      <w:r w:rsidRPr="00EF47B0">
        <w:rPr>
          <w:rFonts w:ascii="Times New Roman" w:hAnsi="Times New Roman" w:cs="Times New Roman"/>
          <w:sz w:val="26"/>
          <w:szCs w:val="26"/>
        </w:rPr>
        <w:t>t Nam 2016</w:t>
      </w:r>
    </w:p>
    <w:p w14:paraId="7D729E12" w14:textId="77777777" w:rsidR="004059F9" w:rsidRPr="00EF47B0" w:rsidRDefault="004059F9" w:rsidP="004059F9">
      <w:pPr>
        <w:spacing w:after="0" w:line="240" w:lineRule="auto"/>
        <w:ind w:firstLine="567"/>
        <w:jc w:val="both"/>
        <w:rPr>
          <w:rFonts w:ascii="Times New Roman" w:hAnsi="Times New Roman" w:cs="Times New Roman"/>
          <w:sz w:val="26"/>
          <w:szCs w:val="26"/>
        </w:rPr>
      </w:pPr>
    </w:p>
    <w:p w14:paraId="0973EC42" w14:textId="0EA57B29" w:rsidR="00FA4AF3" w:rsidRPr="00EF47B0" w:rsidRDefault="00565616" w:rsidP="004059F9">
      <w:pPr>
        <w:spacing w:after="0" w:line="240" w:lineRule="auto"/>
        <w:ind w:firstLine="567"/>
        <w:rPr>
          <w:rFonts w:ascii="Times New Roman" w:hAnsi="Times New Roman" w:cs="Times New Roman"/>
          <w:b/>
          <w:sz w:val="26"/>
          <w:szCs w:val="26"/>
          <w:lang w:val="en-US"/>
        </w:rPr>
      </w:pPr>
      <w:r w:rsidRPr="00EF47B0">
        <w:rPr>
          <w:rFonts w:ascii="Times New Roman" w:hAnsi="Times New Roman" w:cs="Times New Roman"/>
          <w:b/>
          <w:sz w:val="26"/>
          <w:szCs w:val="26"/>
          <w:lang w:val="vi-VN"/>
        </w:rPr>
        <w:t xml:space="preserve">4. </w:t>
      </w:r>
      <w:r w:rsidR="00FA4AF3" w:rsidRPr="00EF47B0">
        <w:rPr>
          <w:rFonts w:ascii="Times New Roman" w:hAnsi="Times New Roman" w:cs="Times New Roman"/>
          <w:b/>
          <w:sz w:val="26"/>
          <w:szCs w:val="26"/>
          <w:lang w:val="en-US"/>
        </w:rPr>
        <w:t>PGS.TS. ĐẶNG VĂN BÀO</w:t>
      </w:r>
    </w:p>
    <w:p w14:paraId="3F3B4E22" w14:textId="77777777" w:rsidR="00FA4AF3" w:rsidRPr="00EF47B0" w:rsidRDefault="00FA4AF3" w:rsidP="008776F7">
      <w:pPr>
        <w:spacing w:before="120" w:after="120" w:line="276" w:lineRule="auto"/>
        <w:ind w:firstLine="567"/>
        <w:jc w:val="both"/>
        <w:rPr>
          <w:rFonts w:ascii="Times New Roman" w:hAnsi="Times New Roman" w:cs="Times New Roman"/>
          <w:i/>
          <w:sz w:val="26"/>
          <w:szCs w:val="26"/>
          <w:lang w:val="en-US"/>
        </w:rPr>
      </w:pPr>
      <w:proofErr w:type="spellStart"/>
      <w:r w:rsidRPr="00EF47B0">
        <w:rPr>
          <w:rFonts w:ascii="Times New Roman" w:hAnsi="Times New Roman" w:cs="Times New Roman"/>
          <w:i/>
          <w:sz w:val="26"/>
          <w:szCs w:val="26"/>
          <w:lang w:val="en-US"/>
        </w:rPr>
        <w:t>Chủ</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tịch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Hội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Đệ</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tứ</w:t>
      </w:r>
      <w:proofErr w:type="spellEnd"/>
      <w:r w:rsidRPr="00EF47B0">
        <w:rPr>
          <w:rFonts w:ascii="Times New Roman" w:hAnsi="Times New Roman" w:cs="Times New Roman"/>
          <w:i/>
          <w:sz w:val="26"/>
          <w:szCs w:val="26"/>
          <w:lang w:val="en-US"/>
        </w:rPr>
        <w:t xml:space="preserve"> - </w:t>
      </w:r>
      <w:proofErr w:type="spellStart"/>
      <w:r w:rsidRPr="00EF47B0">
        <w:rPr>
          <w:rFonts w:ascii="Times New Roman" w:hAnsi="Times New Roman" w:cs="Times New Roman"/>
          <w:i/>
          <w:sz w:val="26"/>
          <w:szCs w:val="26"/>
          <w:lang w:val="en-US"/>
        </w:rPr>
        <w:t>Địa</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mạo</w:t>
      </w:r>
      <w:proofErr w:type="spellEnd"/>
      <w:r w:rsidRPr="00EF47B0">
        <w:rPr>
          <w:rFonts w:ascii="Times New Roman" w:hAnsi="Times New Roman" w:cs="Times New Roman"/>
          <w:i/>
          <w:sz w:val="26"/>
          <w:szCs w:val="26"/>
          <w:lang w:val="en-US"/>
        </w:rPr>
        <w:t xml:space="preserve"> Việt Nam</w:t>
      </w:r>
      <w:r w:rsidR="00845E68" w:rsidRPr="00EF47B0">
        <w:rPr>
          <w:rFonts w:ascii="Times New Roman" w:hAnsi="Times New Roman" w:cs="Times New Roman"/>
          <w:i/>
          <w:sz w:val="26"/>
          <w:szCs w:val="26"/>
          <w:lang w:val="vi-VN"/>
        </w:rPr>
        <w:t>, Phó Chủ tịch Hội Địa lý Việt Nam</w:t>
      </w:r>
    </w:p>
    <w:p w14:paraId="613143FE" w14:textId="77777777" w:rsidR="00FA4AF3" w:rsidRPr="00EF47B0" w:rsidRDefault="00FA4AF3" w:rsidP="008776F7">
      <w:pPr>
        <w:spacing w:before="120" w:after="120"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r w:rsidRPr="00EF47B0">
        <w:rPr>
          <w:rFonts w:ascii="Times New Roman" w:hAnsi="Times New Roman" w:cs="Times New Roman"/>
          <w:b/>
          <w:i/>
          <w:sz w:val="26"/>
          <w:szCs w:val="26"/>
          <w:lang w:val="en-US"/>
        </w:rPr>
        <w:t xml:space="preserve"> </w:t>
      </w:r>
    </w:p>
    <w:p w14:paraId="3A0A58B7" w14:textId="77777777" w:rsidR="00FA4AF3" w:rsidRPr="00EF47B0" w:rsidRDefault="00226A1D" w:rsidP="005661C6">
      <w:pPr>
        <w:widowControl w:val="0"/>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C</w:t>
      </w:r>
      <w:r w:rsidR="00FA4AF3" w:rsidRPr="00EF47B0">
        <w:rPr>
          <w:rFonts w:ascii="Times New Roman" w:eastAsia="Times New Roman" w:hAnsi="Times New Roman" w:cs="Times New Roman"/>
          <w:sz w:val="26"/>
          <w:szCs w:val="26"/>
          <w:lang w:val="pt-BR"/>
        </w:rPr>
        <w:t>hủ trì</w:t>
      </w:r>
      <w:r w:rsidR="00FA4AF3" w:rsidRPr="00EF47B0">
        <w:rPr>
          <w:rFonts w:ascii="Times New Roman" w:eastAsia="Times New Roman" w:hAnsi="Times New Roman" w:cs="Times New Roman"/>
          <w:bCs/>
          <w:sz w:val="26"/>
          <w:szCs w:val="26"/>
          <w:lang w:val="pt-BR"/>
        </w:rPr>
        <w:t xml:space="preserve"> 1</w:t>
      </w:r>
      <w:r w:rsidR="00FA4AF3" w:rsidRPr="00EF47B0">
        <w:rPr>
          <w:rFonts w:ascii="Times New Roman" w:eastAsia="Times New Roman" w:hAnsi="Times New Roman" w:cs="Times New Roman"/>
          <w:bCs/>
          <w:sz w:val="26"/>
          <w:szCs w:val="26"/>
          <w:lang w:val="vi-VN"/>
        </w:rPr>
        <w:t>9 đề tài</w:t>
      </w:r>
      <w:r w:rsidR="00FA4AF3" w:rsidRPr="00EF47B0">
        <w:rPr>
          <w:rFonts w:ascii="Times New Roman" w:eastAsia="Times New Roman" w:hAnsi="Times New Roman" w:cs="Times New Roman"/>
          <w:bCs/>
          <w:sz w:val="26"/>
          <w:szCs w:val="26"/>
          <w:lang w:val="pt-BR"/>
        </w:rPr>
        <w:t>/nhiệm vụ khoa học công nghệ, trong đó đã hoàn thành và</w:t>
      </w:r>
      <w:r w:rsidR="00FA4AF3" w:rsidRPr="00EF47B0">
        <w:rPr>
          <w:rFonts w:ascii="Times New Roman" w:eastAsia="Times New Roman" w:hAnsi="Times New Roman" w:cs="Times New Roman"/>
          <w:b/>
          <w:sz w:val="26"/>
          <w:szCs w:val="26"/>
          <w:lang w:val="pt-BR"/>
        </w:rPr>
        <w:t xml:space="preserve"> </w:t>
      </w:r>
      <w:r w:rsidR="00FA4AF3" w:rsidRPr="00EF47B0">
        <w:rPr>
          <w:rFonts w:ascii="Times New Roman" w:eastAsia="Times New Roman" w:hAnsi="Times New Roman" w:cs="Times New Roman"/>
          <w:sz w:val="26"/>
          <w:szCs w:val="26"/>
          <w:lang w:val="vi-VN"/>
        </w:rPr>
        <w:t>bảo vệ thành công</w:t>
      </w:r>
      <w:r w:rsidR="00FA4AF3" w:rsidRPr="00EF47B0">
        <w:rPr>
          <w:rFonts w:ascii="Times New Roman" w:eastAsia="Times New Roman" w:hAnsi="Times New Roman" w:cs="Times New Roman"/>
          <w:sz w:val="26"/>
          <w:szCs w:val="26"/>
          <w:lang w:val="pt-BR"/>
        </w:rPr>
        <w:t xml:space="preserve"> 17 nhiệm vụ</w:t>
      </w:r>
      <w:r w:rsidR="00FA4AF3" w:rsidRPr="00EF47B0">
        <w:rPr>
          <w:rFonts w:ascii="Times New Roman" w:eastAsia="Times New Roman" w:hAnsi="Times New Roman" w:cs="Times New Roman"/>
          <w:sz w:val="26"/>
          <w:szCs w:val="26"/>
          <w:lang w:val="vi-VN"/>
        </w:rPr>
        <w:t xml:space="preserve">, </w:t>
      </w:r>
      <w:proofErr w:type="spellStart"/>
      <w:r w:rsidR="00FA4AF3" w:rsidRPr="00EF47B0">
        <w:rPr>
          <w:rFonts w:ascii="Times New Roman" w:eastAsia="Times New Roman" w:hAnsi="Times New Roman" w:cs="Times New Roman"/>
          <w:sz w:val="26"/>
          <w:szCs w:val="26"/>
          <w:lang w:val="en-US"/>
        </w:rPr>
        <w:t>có</w:t>
      </w:r>
      <w:proofErr w:type="spellEnd"/>
      <w:r w:rsidR="00FA4AF3" w:rsidRPr="00EF47B0">
        <w:rPr>
          <w:rFonts w:ascii="Times New Roman" w:eastAsia="Times New Roman" w:hAnsi="Times New Roman" w:cs="Times New Roman"/>
          <w:sz w:val="26"/>
          <w:szCs w:val="26"/>
          <w:lang w:val="vi-VN"/>
        </w:rPr>
        <w:t xml:space="preserve"> </w:t>
      </w:r>
      <w:r w:rsidR="00FA4AF3" w:rsidRPr="00EF47B0">
        <w:rPr>
          <w:rFonts w:ascii="Times New Roman" w:eastAsia="Times New Roman" w:hAnsi="Times New Roman" w:cs="Times New Roman"/>
          <w:sz w:val="26"/>
          <w:szCs w:val="26"/>
          <w:lang w:val="pt-BR"/>
        </w:rPr>
        <w:t>03</w:t>
      </w:r>
      <w:r w:rsidR="00FA4AF3" w:rsidRPr="00EF47B0">
        <w:rPr>
          <w:rFonts w:ascii="Times New Roman" w:eastAsia="Times New Roman" w:hAnsi="Times New Roman" w:cs="Times New Roman"/>
          <w:sz w:val="26"/>
          <w:szCs w:val="26"/>
          <w:lang w:val="vi-VN"/>
        </w:rPr>
        <w:t xml:space="preserve"> đề tài</w:t>
      </w:r>
      <w:r w:rsidR="00FA4AF3" w:rsidRPr="00EF47B0">
        <w:rPr>
          <w:rFonts w:ascii="Times New Roman" w:eastAsia="Times New Roman" w:hAnsi="Times New Roman" w:cs="Times New Roman"/>
          <w:sz w:val="26"/>
          <w:szCs w:val="26"/>
          <w:lang w:val="pt-BR"/>
        </w:rPr>
        <w:t>/nhiệm vụ KH&amp;CN</w:t>
      </w:r>
      <w:r w:rsidR="00753F3A" w:rsidRPr="00EF47B0">
        <w:rPr>
          <w:rFonts w:ascii="Times New Roman" w:eastAsia="Times New Roman" w:hAnsi="Times New Roman" w:cs="Times New Roman"/>
          <w:sz w:val="26"/>
          <w:szCs w:val="26"/>
          <w:lang w:val="vi-VN"/>
        </w:rPr>
        <w:t xml:space="preserve"> cấp </w:t>
      </w:r>
      <w:r w:rsidR="00753F3A" w:rsidRPr="00EF47B0">
        <w:rPr>
          <w:rFonts w:ascii="Times New Roman" w:eastAsia="Times New Roman" w:hAnsi="Times New Roman" w:cs="Times New Roman"/>
          <w:sz w:val="26"/>
          <w:szCs w:val="26"/>
          <w:lang w:val="en-US"/>
        </w:rPr>
        <w:t>N</w:t>
      </w:r>
      <w:r w:rsidR="00FA4AF3" w:rsidRPr="00EF47B0">
        <w:rPr>
          <w:rFonts w:ascii="Times New Roman" w:eastAsia="Times New Roman" w:hAnsi="Times New Roman" w:cs="Times New Roman"/>
          <w:sz w:val="26"/>
          <w:szCs w:val="26"/>
          <w:lang w:val="vi-VN"/>
        </w:rPr>
        <w:t>hà nước</w:t>
      </w:r>
      <w:r w:rsidR="00FA4AF3" w:rsidRPr="00EF47B0">
        <w:rPr>
          <w:rFonts w:ascii="Times New Roman" w:eastAsia="Times New Roman" w:hAnsi="Times New Roman" w:cs="Times New Roman"/>
          <w:sz w:val="26"/>
          <w:szCs w:val="26"/>
          <w:lang w:val="pt-BR"/>
        </w:rPr>
        <w:t>, 0</w:t>
      </w:r>
      <w:r w:rsidR="00FA4AF3" w:rsidRPr="00EF47B0">
        <w:rPr>
          <w:rFonts w:ascii="Times New Roman" w:eastAsia="Times New Roman" w:hAnsi="Times New Roman" w:cs="Times New Roman"/>
          <w:sz w:val="26"/>
          <w:szCs w:val="26"/>
          <w:lang w:val="vi-VN"/>
        </w:rPr>
        <w:t>6 đề tài cấp</w:t>
      </w:r>
      <w:r w:rsidR="00753F3A" w:rsidRPr="00EF47B0">
        <w:rPr>
          <w:rFonts w:ascii="Times New Roman" w:eastAsia="Times New Roman" w:hAnsi="Times New Roman" w:cs="Times New Roman"/>
          <w:sz w:val="26"/>
          <w:szCs w:val="26"/>
          <w:lang w:val="pt-BR"/>
        </w:rPr>
        <w:t xml:space="preserve"> B</w:t>
      </w:r>
      <w:r w:rsidR="00FA4AF3" w:rsidRPr="00EF47B0">
        <w:rPr>
          <w:rFonts w:ascii="Times New Roman" w:eastAsia="Times New Roman" w:hAnsi="Times New Roman" w:cs="Times New Roman"/>
          <w:sz w:val="26"/>
          <w:szCs w:val="26"/>
          <w:lang w:val="pt-BR"/>
        </w:rPr>
        <w:t>ộ/</w:t>
      </w:r>
      <w:r w:rsidR="00FA4AF3" w:rsidRPr="00EF47B0">
        <w:rPr>
          <w:rFonts w:ascii="Times New Roman" w:eastAsia="Times New Roman" w:hAnsi="Times New Roman" w:cs="Times New Roman"/>
          <w:sz w:val="26"/>
          <w:szCs w:val="26"/>
          <w:lang w:val="vi-VN"/>
        </w:rPr>
        <w:t xml:space="preserve"> Đại học quốc gia</w:t>
      </w:r>
      <w:r w:rsidR="00FA4AF3" w:rsidRPr="00EF47B0">
        <w:rPr>
          <w:rFonts w:ascii="Times New Roman" w:eastAsia="Times New Roman" w:hAnsi="Times New Roman" w:cs="Times New Roman"/>
          <w:sz w:val="26"/>
          <w:szCs w:val="26"/>
          <w:lang w:val="pt-BR"/>
        </w:rPr>
        <w:t xml:space="preserve"> hoặc tương đương. Nhiều đề tài đã được ứng dụng trong thực tiễn, cả trong </w:t>
      </w:r>
      <w:r w:rsidR="00FA4AF3" w:rsidRPr="00EF47B0">
        <w:rPr>
          <w:rFonts w:ascii="Times New Roman" w:eastAsia="Times New Roman" w:hAnsi="Times New Roman" w:cs="Times New Roman"/>
          <w:spacing w:val="-8"/>
          <w:sz w:val="26"/>
          <w:szCs w:val="26"/>
          <w:lang w:val="pt-BR"/>
        </w:rPr>
        <w:t>đào tạo, nghiên cứu khoa học và phát triển kinh tế - xã hội của đất nước.</w:t>
      </w:r>
      <w:r w:rsidR="00FA4AF3" w:rsidRPr="00EF47B0">
        <w:rPr>
          <w:rFonts w:ascii="Times New Roman" w:eastAsia="Times New Roman" w:hAnsi="Times New Roman" w:cs="Times New Roman"/>
          <w:sz w:val="26"/>
          <w:szCs w:val="26"/>
          <w:lang w:val="pt-BR"/>
        </w:rPr>
        <w:t xml:space="preserve"> </w:t>
      </w:r>
    </w:p>
    <w:p w14:paraId="39FA3E78" w14:textId="26191196" w:rsidR="00FA4AF3" w:rsidRPr="00EF47B0" w:rsidRDefault="00FA4AF3" w:rsidP="005661C6">
      <w:pPr>
        <w:spacing w:before="120" w:after="12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Các đề tài được đánh giá cao, có ý nghĩa khoa học và thực tiễn, góp phần quản lý lãnh thổ, sử dụng hợp lý tài nguyên, bảo vệ môi trường và phòng tránh thiên tai.</w:t>
      </w:r>
    </w:p>
    <w:p w14:paraId="503B6134" w14:textId="14F00812" w:rsidR="00FA4AF3" w:rsidRPr="00EF47B0" w:rsidRDefault="00FA4AF3" w:rsidP="005661C6">
      <w:pPr>
        <w:spacing w:before="120" w:after="12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bCs/>
          <w:sz w:val="26"/>
          <w:szCs w:val="26"/>
          <w:lang w:val="pt-BR"/>
        </w:rPr>
        <w:t>Tham gia các dự án điều tra cơ bản về địa chất - khoáng sản</w:t>
      </w:r>
      <w:r w:rsidRPr="00EF47B0">
        <w:rPr>
          <w:rFonts w:ascii="Times New Roman" w:eastAsia="Times New Roman" w:hAnsi="Times New Roman" w:cs="Times New Roman"/>
          <w:sz w:val="26"/>
          <w:szCs w:val="26"/>
          <w:lang w:val="pt-BR"/>
        </w:rPr>
        <w:t>, chủ trì các nội dung/chuyên đề Địa mạo - Đệ tứ</w:t>
      </w:r>
      <w:r w:rsidR="00B5596B" w:rsidRPr="00EF47B0">
        <w:rPr>
          <w:rFonts w:ascii="Times New Roman" w:eastAsia="Times New Roman" w:hAnsi="Times New Roman" w:cs="Times New Roman"/>
          <w:sz w:val="26"/>
          <w:szCs w:val="26"/>
          <w:lang w:val="pt-BR"/>
        </w:rPr>
        <w:t xml:space="preserve"> </w:t>
      </w:r>
      <w:r w:rsidRPr="00EF47B0">
        <w:rPr>
          <w:rFonts w:ascii="Times New Roman" w:eastAsia="Times New Roman" w:hAnsi="Times New Roman" w:cs="Times New Roman"/>
          <w:sz w:val="26"/>
          <w:szCs w:val="26"/>
          <w:lang w:val="pt-BR"/>
        </w:rPr>
        <w:t xml:space="preserve"> với 13 tờ bản đồ Địa chất và khoáng sản thuộc nhóm Huế - Quảng Ngãi và Bến Khế - Đồng Nai đã được xuất bản, có ý nghĩa khoa học và thực tiễn cao, được sử dụng trong nhiều lĩnh vực khác nhau.</w:t>
      </w:r>
    </w:p>
    <w:p w14:paraId="110CD90B" w14:textId="77777777" w:rsidR="00FA4AF3" w:rsidRPr="00EF47B0" w:rsidRDefault="00FA4AF3" w:rsidP="005661C6">
      <w:pPr>
        <w:spacing w:before="120" w:after="12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bCs/>
          <w:sz w:val="26"/>
          <w:szCs w:val="26"/>
          <w:lang w:val="pt-BR"/>
        </w:rPr>
        <w:t xml:space="preserve">Tham gia xây dựng </w:t>
      </w:r>
      <w:r w:rsidR="00226A1D" w:rsidRPr="00EF47B0">
        <w:rPr>
          <w:rFonts w:ascii="Times New Roman" w:eastAsia="Times New Roman" w:hAnsi="Times New Roman" w:cs="Times New Roman"/>
          <w:bCs/>
          <w:sz w:val="26"/>
          <w:szCs w:val="26"/>
          <w:lang w:val="vi-VN"/>
        </w:rPr>
        <w:t xml:space="preserve">và trình UNESCO công nhận </w:t>
      </w:r>
      <w:r w:rsidRPr="00EF47B0">
        <w:rPr>
          <w:rFonts w:ascii="Times New Roman" w:eastAsia="Times New Roman" w:hAnsi="Times New Roman" w:cs="Times New Roman"/>
          <w:bCs/>
          <w:sz w:val="26"/>
          <w:szCs w:val="26"/>
          <w:lang w:val="pt-BR"/>
        </w:rPr>
        <w:t>một số Hồ sơ di sản thiên nhiên và văn hóa thế giới</w:t>
      </w:r>
      <w:r w:rsidRPr="00EF47B0">
        <w:rPr>
          <w:rFonts w:ascii="Times New Roman" w:eastAsia="Times New Roman" w:hAnsi="Times New Roman" w:cs="Times New Roman"/>
          <w:sz w:val="26"/>
          <w:szCs w:val="26"/>
          <w:lang w:val="pt-BR"/>
        </w:rPr>
        <w:t xml:space="preserve">: Hồ sơ di sản văn hóa thế giới </w:t>
      </w:r>
      <w:r w:rsidRPr="00EF47B0">
        <w:rPr>
          <w:rFonts w:ascii="Times New Roman" w:eastAsia="Times New Roman" w:hAnsi="Times New Roman" w:cs="Times New Roman"/>
          <w:sz w:val="26"/>
          <w:szCs w:val="26"/>
          <w:lang w:val="pt-BR"/>
        </w:rPr>
        <w:lastRenderedPageBreak/>
        <w:t>Đô thị cổ Hội An (1988 - 1991); Hồ sơ Di sản thiên nhiên thế giới Vườn quốc gia Phong Nha - Kẻ Bàng (2000 - 2003).</w:t>
      </w:r>
    </w:p>
    <w:p w14:paraId="34EF239C" w14:textId="77777777" w:rsidR="00FA4AF3" w:rsidRPr="00EF47B0" w:rsidRDefault="00FA4AF3" w:rsidP="005661C6">
      <w:pPr>
        <w:spacing w:before="120" w:after="120" w:line="276" w:lineRule="auto"/>
        <w:ind w:firstLine="567"/>
        <w:jc w:val="both"/>
        <w:rPr>
          <w:rFonts w:ascii="Times New Roman" w:eastAsia="Times New Roman" w:hAnsi="Times New Roman" w:cs="Times New Roman"/>
          <w:bCs/>
          <w:sz w:val="26"/>
          <w:szCs w:val="26"/>
          <w:lang w:val="pt-BR"/>
        </w:rPr>
      </w:pPr>
      <w:r w:rsidRPr="00EF47B0">
        <w:rPr>
          <w:rFonts w:ascii="Times New Roman" w:eastAsia="Times New Roman" w:hAnsi="Times New Roman" w:cs="Times New Roman"/>
          <w:bCs/>
          <w:sz w:val="26"/>
          <w:szCs w:val="26"/>
          <w:lang w:val="pt-BR"/>
        </w:rPr>
        <w:t xml:space="preserve">Đã công bố 115 bài báo trong các Tạp chí khoa học uy tín trong và ngoài nước, Kỷ yếu Hội nghị khoa học quốc gia, 12 bài báo quốc </w:t>
      </w:r>
      <w:r w:rsidRPr="00EF47B0">
        <w:rPr>
          <w:rFonts w:ascii="Times New Roman" w:eastAsia="Times New Roman" w:hAnsi="Times New Roman" w:cs="Times New Roman"/>
          <w:spacing w:val="-8"/>
          <w:sz w:val="26"/>
          <w:szCs w:val="26"/>
          <w:lang w:val="pt-BR"/>
        </w:rPr>
        <w:t>tế thuộc danh mục Tạp chí uy tín (ISI/SCOPUS) có chỉ số trích dẫn cao.</w:t>
      </w:r>
    </w:p>
    <w:p w14:paraId="5535DC61" w14:textId="77777777" w:rsidR="00FA4AF3" w:rsidRPr="00EF47B0" w:rsidRDefault="00FA4AF3" w:rsidP="005661C6">
      <w:pPr>
        <w:spacing w:beforeLines="20" w:before="48" w:afterLines="20" w:after="48"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pt-BR"/>
        </w:rPr>
        <w:t xml:space="preserve">Hướng dẫn </w:t>
      </w:r>
      <w:r w:rsidR="00243430" w:rsidRPr="00EF47B0">
        <w:rPr>
          <w:rFonts w:ascii="Times New Roman" w:eastAsia="Times New Roman" w:hAnsi="Times New Roman" w:cs="Times New Roman"/>
          <w:sz w:val="26"/>
          <w:szCs w:val="26"/>
          <w:lang w:val="pt-BR"/>
        </w:rPr>
        <w:t>0</w:t>
      </w:r>
      <w:r w:rsidRPr="00EF47B0">
        <w:rPr>
          <w:rFonts w:ascii="Times New Roman" w:eastAsia="Times New Roman" w:hAnsi="Times New Roman" w:cs="Times New Roman"/>
          <w:sz w:val="26"/>
          <w:szCs w:val="26"/>
          <w:lang w:val="pt-BR"/>
        </w:rPr>
        <w:t xml:space="preserve">9 </w:t>
      </w:r>
      <w:r w:rsidR="00243430" w:rsidRPr="00EF47B0">
        <w:rPr>
          <w:rFonts w:ascii="Times New Roman" w:eastAsia="Times New Roman" w:hAnsi="Times New Roman" w:cs="Times New Roman"/>
          <w:sz w:val="26"/>
          <w:szCs w:val="26"/>
          <w:lang w:val="pt-BR"/>
        </w:rPr>
        <w:t>NCS</w:t>
      </w:r>
      <w:r w:rsidR="005B139C" w:rsidRPr="00EF47B0">
        <w:rPr>
          <w:rFonts w:ascii="Times New Roman" w:eastAsia="Times New Roman" w:hAnsi="Times New Roman" w:cs="Times New Roman"/>
          <w:sz w:val="26"/>
          <w:szCs w:val="26"/>
          <w:lang w:val="vi-VN"/>
        </w:rPr>
        <w:t xml:space="preserve"> và 23 học viên cao học</w:t>
      </w:r>
      <w:r w:rsidRPr="00EF47B0">
        <w:rPr>
          <w:rFonts w:ascii="Times New Roman" w:eastAsia="Times New Roman" w:hAnsi="Times New Roman" w:cs="Times New Roman"/>
          <w:sz w:val="26"/>
          <w:szCs w:val="26"/>
          <w:lang w:val="pt-BR"/>
        </w:rPr>
        <w:t xml:space="preserve">, trong đó </w:t>
      </w:r>
      <w:r w:rsidR="00243430" w:rsidRPr="00EF47B0">
        <w:rPr>
          <w:rFonts w:ascii="Times New Roman" w:eastAsia="Times New Roman" w:hAnsi="Times New Roman" w:cs="Times New Roman"/>
          <w:sz w:val="26"/>
          <w:szCs w:val="26"/>
          <w:lang w:val="pt-BR"/>
        </w:rPr>
        <w:t>0</w:t>
      </w:r>
      <w:r w:rsidRPr="00EF47B0">
        <w:rPr>
          <w:rFonts w:ascii="Times New Roman" w:eastAsia="Times New Roman" w:hAnsi="Times New Roman" w:cs="Times New Roman"/>
          <w:sz w:val="26"/>
          <w:szCs w:val="26"/>
          <w:lang w:val="pt-BR"/>
        </w:rPr>
        <w:t xml:space="preserve">8 </w:t>
      </w:r>
      <w:r w:rsidR="00753F3A" w:rsidRPr="00EF47B0">
        <w:rPr>
          <w:rFonts w:ascii="Times New Roman" w:eastAsia="Times New Roman" w:hAnsi="Times New Roman" w:cs="Times New Roman"/>
          <w:sz w:val="26"/>
          <w:szCs w:val="26"/>
          <w:lang w:val="pt-BR"/>
        </w:rPr>
        <w:t>NCS bảo vệ thành công luận án t</w:t>
      </w:r>
      <w:r w:rsidRPr="00EF47B0">
        <w:rPr>
          <w:rFonts w:ascii="Times New Roman" w:eastAsia="Times New Roman" w:hAnsi="Times New Roman" w:cs="Times New Roman"/>
          <w:sz w:val="26"/>
          <w:szCs w:val="26"/>
          <w:lang w:val="pt-BR"/>
        </w:rPr>
        <w:t>iến sĩ</w:t>
      </w:r>
      <w:r w:rsidR="005B139C" w:rsidRPr="00EF47B0">
        <w:rPr>
          <w:rFonts w:ascii="Times New Roman" w:eastAsia="Times New Roman" w:hAnsi="Times New Roman" w:cs="Times New Roman"/>
          <w:sz w:val="26"/>
          <w:szCs w:val="26"/>
          <w:lang w:val="vi-VN"/>
        </w:rPr>
        <w:t>, 23 học v</w:t>
      </w:r>
      <w:r w:rsidR="00243430" w:rsidRPr="00EF47B0">
        <w:rPr>
          <w:rFonts w:ascii="Times New Roman" w:eastAsia="Times New Roman" w:hAnsi="Times New Roman" w:cs="Times New Roman"/>
          <w:sz w:val="26"/>
          <w:szCs w:val="26"/>
          <w:lang w:val="vi-VN"/>
        </w:rPr>
        <w:t xml:space="preserve">iên bảo vệ thành công luận văn </w:t>
      </w:r>
      <w:r w:rsidR="00753F3A" w:rsidRPr="00EF47B0">
        <w:rPr>
          <w:rFonts w:ascii="Times New Roman" w:eastAsia="Times New Roman" w:hAnsi="Times New Roman" w:cs="Times New Roman"/>
          <w:sz w:val="26"/>
          <w:szCs w:val="26"/>
          <w:lang w:val="pt-BR"/>
        </w:rPr>
        <w:t>t</w:t>
      </w:r>
      <w:r w:rsidR="005B139C" w:rsidRPr="00EF47B0">
        <w:rPr>
          <w:rFonts w:ascii="Times New Roman" w:eastAsia="Times New Roman" w:hAnsi="Times New Roman" w:cs="Times New Roman"/>
          <w:sz w:val="26"/>
          <w:szCs w:val="26"/>
          <w:lang w:val="vi-VN"/>
        </w:rPr>
        <w:t>hạc sĩ.</w:t>
      </w:r>
    </w:p>
    <w:p w14:paraId="0E5464BC" w14:textId="41454832" w:rsidR="00FA4AF3" w:rsidRPr="00EF47B0" w:rsidRDefault="00FA4AF3" w:rsidP="005661C6">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p>
    <w:p w14:paraId="56A93E90" w14:textId="77777777" w:rsidR="00FA4AF3" w:rsidRPr="00EF47B0" w:rsidRDefault="00FA4AF3" w:rsidP="007E260D">
      <w:pPr>
        <w:spacing w:before="120" w:after="0" w:line="276" w:lineRule="auto"/>
        <w:ind w:firstLine="567"/>
        <w:jc w:val="both"/>
        <w:rPr>
          <w:rFonts w:ascii="Times New Roman" w:hAnsi="Times New Roman" w:cs="Times New Roman"/>
          <w:sz w:val="26"/>
          <w:szCs w:val="26"/>
          <w:lang w:val="pt-BR"/>
        </w:rPr>
      </w:pPr>
      <w:r w:rsidRPr="00EF47B0">
        <w:rPr>
          <w:rFonts w:ascii="Times New Roman" w:eastAsia="Times New Roman" w:hAnsi="Times New Roman" w:cs="Times New Roman"/>
          <w:sz w:val="26"/>
          <w:szCs w:val="26"/>
          <w:lang w:val="nl-NL"/>
        </w:rPr>
        <w:t xml:space="preserve">- Bằng khen Thủ tướng Chính phủ </w:t>
      </w:r>
      <w:r w:rsidRPr="00EF47B0">
        <w:rPr>
          <w:rFonts w:ascii="Times New Roman" w:hAnsi="Times New Roman" w:cs="Times New Roman"/>
          <w:sz w:val="26"/>
          <w:szCs w:val="26"/>
          <w:lang w:val="pt-BR"/>
        </w:rPr>
        <w:t>năm 2013</w:t>
      </w:r>
    </w:p>
    <w:p w14:paraId="35D1F1FB" w14:textId="77777777" w:rsidR="00FA4AF3" w:rsidRPr="00EF47B0" w:rsidRDefault="00FA4AF3" w:rsidP="007E260D">
      <w:pPr>
        <w:spacing w:before="120" w:after="0" w:line="276" w:lineRule="auto"/>
        <w:ind w:firstLine="567"/>
        <w:contextualSpacing/>
        <w:jc w:val="both"/>
        <w:rPr>
          <w:rFonts w:ascii="Times New Roman" w:eastAsia="Calibri" w:hAnsi="Times New Roman" w:cs="Times New Roman"/>
          <w:spacing w:val="-8"/>
          <w:sz w:val="26"/>
          <w:szCs w:val="26"/>
          <w:lang w:val="vi-VN"/>
        </w:rPr>
      </w:pPr>
      <w:r w:rsidRPr="00EF47B0">
        <w:rPr>
          <w:rFonts w:ascii="Times New Roman" w:hAnsi="Times New Roman" w:cs="Times New Roman"/>
          <w:spacing w:val="-8"/>
          <w:sz w:val="26"/>
          <w:szCs w:val="26"/>
          <w:lang w:val="pt-BR"/>
        </w:rPr>
        <w:t xml:space="preserve">- </w:t>
      </w:r>
      <w:r w:rsidRPr="00EF47B0">
        <w:rPr>
          <w:rFonts w:ascii="Times New Roman" w:eastAsia="Calibri" w:hAnsi="Times New Roman" w:cs="Times New Roman"/>
          <w:spacing w:val="-8"/>
          <w:sz w:val="26"/>
          <w:szCs w:val="26"/>
          <w:lang w:val="vi-VN"/>
        </w:rPr>
        <w:t>Bằng khen của Liên hiệp Hội Khoa học và Kỹ thuật Việt Nam năm 2012, 2022</w:t>
      </w:r>
    </w:p>
    <w:p w14:paraId="523CF197" w14:textId="77777777" w:rsidR="00FA4AF3" w:rsidRPr="00EF47B0" w:rsidRDefault="00FA4AF3" w:rsidP="007E260D">
      <w:pPr>
        <w:spacing w:before="120" w:after="0" w:line="276" w:lineRule="auto"/>
        <w:ind w:firstLine="567"/>
        <w:contextualSpacing/>
        <w:jc w:val="both"/>
        <w:rPr>
          <w:rFonts w:ascii="Times New Roman" w:eastAsia="Calibri" w:hAnsi="Times New Roman" w:cs="Times New Roman"/>
          <w:sz w:val="26"/>
          <w:szCs w:val="26"/>
          <w:lang w:val="vi-VN"/>
        </w:rPr>
      </w:pPr>
      <w:r w:rsidRPr="00EF47B0">
        <w:rPr>
          <w:rFonts w:ascii="Times New Roman" w:eastAsia="Calibri" w:hAnsi="Times New Roman" w:cs="Times New Roman"/>
          <w:sz w:val="26"/>
          <w:szCs w:val="26"/>
          <w:lang w:val="vi-VN"/>
        </w:rPr>
        <w:t>- Bằng khen của Bộ Khoa học và Công nghệ năm 2021</w:t>
      </w:r>
    </w:p>
    <w:p w14:paraId="070D0BAB" w14:textId="77777777" w:rsidR="00FA4AF3" w:rsidRPr="00EF47B0" w:rsidRDefault="00FA4AF3" w:rsidP="007E260D">
      <w:pPr>
        <w:spacing w:before="120" w:after="0" w:line="276" w:lineRule="auto"/>
        <w:ind w:firstLine="567"/>
        <w:contextualSpacing/>
        <w:jc w:val="both"/>
        <w:rPr>
          <w:rFonts w:ascii="Times New Roman" w:eastAsia="Calibri" w:hAnsi="Times New Roman" w:cs="Times New Roman"/>
          <w:sz w:val="26"/>
          <w:szCs w:val="26"/>
          <w:lang w:val="vi-VN"/>
        </w:rPr>
      </w:pPr>
      <w:r w:rsidRPr="00EF47B0">
        <w:rPr>
          <w:rFonts w:ascii="Times New Roman" w:eastAsia="Calibri" w:hAnsi="Times New Roman" w:cs="Times New Roman"/>
          <w:sz w:val="26"/>
          <w:szCs w:val="26"/>
          <w:lang w:val="vi-VN"/>
        </w:rPr>
        <w:t>- Bằng khen của Bộ Giáo dục và Đào tạo năm 2016</w:t>
      </w:r>
    </w:p>
    <w:p w14:paraId="1A85627C" w14:textId="77777777" w:rsidR="00FA4AF3" w:rsidRPr="00EF47B0" w:rsidRDefault="00FA4AF3" w:rsidP="007E260D">
      <w:pPr>
        <w:spacing w:before="120" w:after="0" w:line="276" w:lineRule="auto"/>
        <w:ind w:firstLine="567"/>
        <w:contextualSpacing/>
        <w:jc w:val="both"/>
        <w:rPr>
          <w:rFonts w:ascii="Times New Roman" w:eastAsia="Calibri" w:hAnsi="Times New Roman" w:cs="Times New Roman"/>
          <w:sz w:val="26"/>
          <w:szCs w:val="26"/>
          <w:lang w:val="vi-VN"/>
        </w:rPr>
      </w:pPr>
      <w:r w:rsidRPr="00EF47B0">
        <w:rPr>
          <w:rFonts w:ascii="Times New Roman" w:eastAsia="Calibri" w:hAnsi="Times New Roman" w:cs="Times New Roman"/>
          <w:sz w:val="26"/>
          <w:szCs w:val="26"/>
          <w:lang w:val="vi-VN"/>
        </w:rPr>
        <w:t xml:space="preserve">- Bằng khen của </w:t>
      </w:r>
      <w:r w:rsidR="007D67BB" w:rsidRPr="00EF47B0">
        <w:rPr>
          <w:rFonts w:ascii="Times New Roman" w:eastAsia="Calibri" w:hAnsi="Times New Roman" w:cs="Times New Roman"/>
          <w:sz w:val="26"/>
          <w:szCs w:val="26"/>
          <w:lang w:val="vi-VN"/>
        </w:rPr>
        <w:t>UBND</w:t>
      </w:r>
      <w:r w:rsidRPr="00EF47B0">
        <w:rPr>
          <w:rFonts w:ascii="Times New Roman" w:eastAsia="Calibri" w:hAnsi="Times New Roman" w:cs="Times New Roman"/>
          <w:sz w:val="26"/>
          <w:szCs w:val="26"/>
          <w:lang w:val="vi-VN"/>
        </w:rPr>
        <w:t xml:space="preserve"> tỉnh Quảng Bình năm 2006</w:t>
      </w:r>
    </w:p>
    <w:p w14:paraId="0A1FEDD7" w14:textId="77777777" w:rsidR="00FA4AF3" w:rsidRPr="00EF47B0" w:rsidRDefault="00FA4AF3" w:rsidP="007E260D">
      <w:pPr>
        <w:spacing w:before="120" w:after="0" w:line="276" w:lineRule="auto"/>
        <w:ind w:firstLine="567"/>
        <w:contextualSpacing/>
        <w:jc w:val="both"/>
        <w:rPr>
          <w:rFonts w:ascii="Times New Roman" w:eastAsia="Calibri" w:hAnsi="Times New Roman" w:cs="Times New Roman"/>
          <w:spacing w:val="-20"/>
          <w:sz w:val="26"/>
          <w:szCs w:val="26"/>
          <w:lang w:val="vi-VN"/>
        </w:rPr>
      </w:pPr>
      <w:r w:rsidRPr="00EF47B0">
        <w:rPr>
          <w:rFonts w:ascii="Times New Roman" w:eastAsia="Calibri" w:hAnsi="Times New Roman" w:cs="Times New Roman"/>
          <w:spacing w:val="-20"/>
          <w:sz w:val="26"/>
          <w:szCs w:val="26"/>
          <w:lang w:val="vi-VN"/>
        </w:rPr>
        <w:t>- Bằng khen của Đại học Quốc gia Hà Nội năm 2010, 2011, 2013, 2015, 2022</w:t>
      </w:r>
    </w:p>
    <w:p w14:paraId="05F40CD4" w14:textId="77777777" w:rsidR="00424DA5" w:rsidRPr="00EF47B0" w:rsidRDefault="00845E68" w:rsidP="004059F9">
      <w:pPr>
        <w:pStyle w:val="Heading1"/>
        <w:spacing w:before="120" w:after="120" w:line="276" w:lineRule="auto"/>
        <w:ind w:firstLine="567"/>
        <w:jc w:val="both"/>
        <w:rPr>
          <w:rFonts w:ascii="Times New Roman" w:hAnsi="Times New Roman" w:cs="Times New Roman"/>
          <w:b/>
          <w:color w:val="auto"/>
          <w:sz w:val="26"/>
          <w:szCs w:val="26"/>
          <w:lang w:val="pt-BR"/>
        </w:rPr>
      </w:pPr>
      <w:bookmarkStart w:id="3" w:name="_Toc174921528"/>
      <w:r w:rsidRPr="00EF47B0">
        <w:rPr>
          <w:rFonts w:ascii="Times New Roman" w:hAnsi="Times New Roman" w:cs="Times New Roman"/>
          <w:b/>
          <w:color w:val="auto"/>
          <w:sz w:val="26"/>
          <w:szCs w:val="26"/>
          <w:lang w:val="vi-VN"/>
        </w:rPr>
        <w:t>5</w:t>
      </w:r>
      <w:r w:rsidR="00565616" w:rsidRPr="00EF47B0">
        <w:rPr>
          <w:rFonts w:ascii="Times New Roman" w:hAnsi="Times New Roman" w:cs="Times New Roman"/>
          <w:b/>
          <w:color w:val="auto"/>
          <w:sz w:val="26"/>
          <w:szCs w:val="26"/>
          <w:lang w:val="vi-VN"/>
        </w:rPr>
        <w:t xml:space="preserve">. </w:t>
      </w:r>
      <w:r w:rsidR="00424DA5" w:rsidRPr="00EF47B0">
        <w:rPr>
          <w:rFonts w:ascii="Times New Roman" w:hAnsi="Times New Roman" w:cs="Times New Roman"/>
          <w:b/>
          <w:color w:val="auto"/>
          <w:sz w:val="26"/>
          <w:szCs w:val="26"/>
          <w:lang w:val="pt-BR"/>
        </w:rPr>
        <w:t>GS.TS.NGƯT. NGUYỄN HUY BÍCH</w:t>
      </w:r>
      <w:bookmarkEnd w:id="3"/>
    </w:p>
    <w:p w14:paraId="7E9CCB92" w14:textId="77777777" w:rsidR="00A7416E" w:rsidRPr="00EF47B0" w:rsidRDefault="00A7416E" w:rsidP="008776F7">
      <w:pPr>
        <w:spacing w:before="120" w:after="120" w:line="276" w:lineRule="auto"/>
        <w:ind w:firstLine="567"/>
        <w:jc w:val="both"/>
        <w:rPr>
          <w:rFonts w:ascii="Times New Roman" w:eastAsia="Times New Roman" w:hAnsi="Times New Roman" w:cs="Times New Roman"/>
          <w:i/>
          <w:sz w:val="26"/>
          <w:szCs w:val="26"/>
          <w:lang w:val="vi-VN"/>
        </w:rPr>
      </w:pPr>
      <w:r w:rsidRPr="00EF47B0">
        <w:rPr>
          <w:rFonts w:ascii="Times New Roman" w:eastAsia="Times New Roman" w:hAnsi="Times New Roman" w:cs="Times New Roman"/>
          <w:i/>
          <w:sz w:val="26"/>
          <w:szCs w:val="26"/>
          <w:lang w:val="pt-BR"/>
        </w:rPr>
        <w:t xml:space="preserve">Ủy viên Ban Thường vụ Hội Cơ khí Nông nghiệp Việt Nam, </w:t>
      </w:r>
      <w:r w:rsidR="000238FB" w:rsidRPr="00EF47B0">
        <w:rPr>
          <w:rFonts w:ascii="Times New Roman" w:eastAsia="Times New Roman" w:hAnsi="Times New Roman" w:cs="Times New Roman"/>
          <w:i/>
          <w:sz w:val="26"/>
          <w:szCs w:val="26"/>
          <w:lang w:val="pt-BR"/>
        </w:rPr>
        <w:t>Giảng viên c</w:t>
      </w:r>
      <w:r w:rsidR="001F78E2" w:rsidRPr="00EF47B0">
        <w:rPr>
          <w:rFonts w:ascii="Times New Roman" w:eastAsia="Times New Roman" w:hAnsi="Times New Roman" w:cs="Times New Roman"/>
          <w:i/>
          <w:sz w:val="26"/>
          <w:szCs w:val="26"/>
          <w:lang w:val="pt-BR"/>
        </w:rPr>
        <w:t>ao cấp Khoa Cơ khí Công nghệ, T</w:t>
      </w:r>
      <w:r w:rsidR="00845E68" w:rsidRPr="00EF47B0">
        <w:rPr>
          <w:rFonts w:ascii="Times New Roman" w:eastAsia="Times New Roman" w:hAnsi="Times New Roman" w:cs="Times New Roman"/>
          <w:i/>
          <w:sz w:val="26"/>
          <w:szCs w:val="26"/>
          <w:lang w:val="pt-BR"/>
        </w:rPr>
        <w:t>rường Đại học Nông Lâm thành phố Hồ Chí Minh</w:t>
      </w:r>
    </w:p>
    <w:p w14:paraId="603AA6D5" w14:textId="77777777" w:rsidR="00424DA5" w:rsidRPr="00EF47B0" w:rsidRDefault="00424DA5" w:rsidP="00925525">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451F30E4" w14:textId="1E23072D" w:rsidR="00424DA5" w:rsidRPr="00EF47B0" w:rsidRDefault="00424DA5" w:rsidP="00AA1392">
      <w:pPr>
        <w:shd w:val="clear" w:color="auto" w:fill="FDFDFD"/>
        <w:spacing w:before="120"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Đã </w:t>
      </w:r>
      <w:r w:rsidRPr="00EF47B0">
        <w:rPr>
          <w:rFonts w:ascii="Times New Roman" w:eastAsia="Times New Roman" w:hAnsi="Times New Roman" w:cs="Times New Roman"/>
          <w:bCs/>
          <w:sz w:val="26"/>
          <w:szCs w:val="26"/>
          <w:lang w:val="vi-VN"/>
        </w:rPr>
        <w:t>chủ trì</w:t>
      </w:r>
      <w:r w:rsidR="00925525" w:rsidRPr="00EF47B0">
        <w:rPr>
          <w:rFonts w:ascii="Times New Roman" w:eastAsia="Times New Roman" w:hAnsi="Times New Roman" w:cs="Times New Roman"/>
          <w:sz w:val="26"/>
          <w:szCs w:val="26"/>
          <w:lang w:val="vi-VN"/>
        </w:rPr>
        <w:t xml:space="preserve"> 11 đề tài/</w:t>
      </w:r>
      <w:r w:rsidRPr="00EF47B0">
        <w:rPr>
          <w:rFonts w:ascii="Times New Roman" w:eastAsia="Times New Roman" w:hAnsi="Times New Roman" w:cs="Times New Roman"/>
          <w:sz w:val="26"/>
          <w:szCs w:val="26"/>
          <w:lang w:val="vi-VN"/>
        </w:rPr>
        <w:t xml:space="preserve">dự án nghiên cứu khoa học và phát triển công </w:t>
      </w:r>
      <w:r w:rsidR="00A80785" w:rsidRPr="00EF47B0">
        <w:rPr>
          <w:rFonts w:ascii="Times New Roman" w:eastAsia="Times New Roman" w:hAnsi="Times New Roman" w:cs="Times New Roman"/>
          <w:sz w:val="26"/>
          <w:szCs w:val="26"/>
          <w:lang w:val="vi-VN"/>
        </w:rPr>
        <w:t>nghệ các cấp, trong đó: 02 d</w:t>
      </w:r>
      <w:r w:rsidRPr="00EF47B0">
        <w:rPr>
          <w:rFonts w:ascii="Times New Roman" w:eastAsia="Times New Roman" w:hAnsi="Times New Roman" w:cs="Times New Roman"/>
          <w:sz w:val="26"/>
          <w:szCs w:val="26"/>
          <w:lang w:val="vi-VN"/>
        </w:rPr>
        <w:t xml:space="preserve">ự án quốc tế với ASEAN và Cộng đồng Châu Âu;  08 </w:t>
      </w:r>
      <w:r w:rsidR="00A80785" w:rsidRPr="00EF47B0">
        <w:rPr>
          <w:rFonts w:ascii="Times New Roman" w:eastAsia="Times New Roman" w:hAnsi="Times New Roman" w:cs="Times New Roman"/>
          <w:sz w:val="26"/>
          <w:szCs w:val="26"/>
          <w:lang w:val="vi-VN"/>
        </w:rPr>
        <w:t>đề tài cấp bộ và cấp t</w:t>
      </w:r>
      <w:r w:rsidRPr="00EF47B0">
        <w:rPr>
          <w:rFonts w:ascii="Times New Roman" w:eastAsia="Times New Roman" w:hAnsi="Times New Roman" w:cs="Times New Roman"/>
          <w:sz w:val="26"/>
          <w:szCs w:val="26"/>
          <w:lang w:val="vi-VN"/>
        </w:rPr>
        <w:t>ỉnh, 01 đề tài cấp trường. Tất các các đề tài, dự án đã được n</w:t>
      </w:r>
      <w:r w:rsidR="00AA1392" w:rsidRPr="00EF47B0">
        <w:rPr>
          <w:rFonts w:ascii="Times New Roman" w:eastAsia="Times New Roman" w:hAnsi="Times New Roman" w:cs="Times New Roman"/>
          <w:sz w:val="26"/>
          <w:szCs w:val="26"/>
          <w:lang w:val="vi-VN"/>
        </w:rPr>
        <w:t xml:space="preserve">ghiệm thu, kết quả đạt và </w:t>
      </w:r>
      <w:r w:rsidR="00A80785" w:rsidRPr="00EF47B0">
        <w:rPr>
          <w:rFonts w:ascii="Times New Roman" w:eastAsia="Times New Roman" w:hAnsi="Times New Roman" w:cs="Times New Roman"/>
          <w:sz w:val="26"/>
          <w:szCs w:val="26"/>
          <w:lang w:val="vi-VN"/>
        </w:rPr>
        <w:t>x</w:t>
      </w:r>
      <w:r w:rsidRPr="00EF47B0">
        <w:rPr>
          <w:rFonts w:ascii="Times New Roman" w:eastAsia="Times New Roman" w:hAnsi="Times New Roman" w:cs="Times New Roman"/>
          <w:sz w:val="26"/>
          <w:szCs w:val="26"/>
          <w:lang w:val="vi-VN"/>
        </w:rPr>
        <w:t>uất sắc.</w:t>
      </w:r>
    </w:p>
    <w:p w14:paraId="58A369CD" w14:textId="77777777" w:rsidR="00424DA5" w:rsidRPr="00EF47B0" w:rsidRDefault="00424DA5" w:rsidP="00AA1392">
      <w:pPr>
        <w:shd w:val="clear" w:color="auto" w:fill="FDFDFD"/>
        <w:spacing w:before="120" w:after="0" w:line="276" w:lineRule="auto"/>
        <w:ind w:firstLine="567"/>
        <w:jc w:val="both"/>
        <w:rPr>
          <w:rFonts w:ascii="Times New Roman" w:hAnsi="Times New Roman" w:cs="Times New Roman"/>
          <w:iCs/>
          <w:sz w:val="26"/>
          <w:szCs w:val="26"/>
          <w:lang w:val="vi-VN" w:bidi="th-TH"/>
        </w:rPr>
      </w:pPr>
      <w:r w:rsidRPr="00EF47B0">
        <w:rPr>
          <w:rFonts w:ascii="Times New Roman" w:hAnsi="Times New Roman" w:cs="Times New Roman"/>
          <w:iCs/>
          <w:sz w:val="26"/>
          <w:szCs w:val="26"/>
          <w:lang w:val="vi-VN" w:bidi="th-TH"/>
        </w:rPr>
        <w:t xml:space="preserve">Đã công bố 124 bài báo và báo cáo </w:t>
      </w:r>
      <w:r w:rsidR="00A80785" w:rsidRPr="00EF47B0">
        <w:rPr>
          <w:rFonts w:ascii="Times New Roman" w:hAnsi="Times New Roman" w:cs="Times New Roman"/>
          <w:iCs/>
          <w:sz w:val="26"/>
          <w:szCs w:val="26"/>
          <w:lang w:val="vi-VN" w:bidi="th-TH"/>
        </w:rPr>
        <w:t>khoa học trên các tạp chí, k</w:t>
      </w:r>
      <w:r w:rsidRPr="00EF47B0">
        <w:rPr>
          <w:rFonts w:ascii="Times New Roman" w:hAnsi="Times New Roman" w:cs="Times New Roman"/>
          <w:iCs/>
          <w:sz w:val="26"/>
          <w:szCs w:val="26"/>
          <w:lang w:val="vi-VN" w:bidi="th-TH"/>
        </w:rPr>
        <w:t>ỷ yếu hội nghị khoa học trong nước và quốc tế với 52 bài trên các tạp chí quốc tế ISI/SCOPUS.</w:t>
      </w:r>
    </w:p>
    <w:p w14:paraId="101EC88C" w14:textId="77777777" w:rsidR="00424DA5" w:rsidRPr="00EF47B0" w:rsidRDefault="00424DA5" w:rsidP="00AA1392">
      <w:pPr>
        <w:shd w:val="clear" w:color="auto" w:fill="FDFDFD"/>
        <w:spacing w:before="120" w:after="0" w:line="276" w:lineRule="auto"/>
        <w:ind w:firstLine="567"/>
        <w:jc w:val="both"/>
        <w:rPr>
          <w:rFonts w:ascii="Times New Roman" w:hAnsi="Times New Roman" w:cs="Times New Roman"/>
          <w:iCs/>
          <w:sz w:val="26"/>
          <w:szCs w:val="26"/>
          <w:lang w:val="vi-VN" w:bidi="th-TH"/>
        </w:rPr>
      </w:pPr>
      <w:r w:rsidRPr="00EF47B0">
        <w:rPr>
          <w:rFonts w:ascii="Times New Roman" w:hAnsi="Times New Roman" w:cs="Times New Roman"/>
          <w:iCs/>
          <w:sz w:val="26"/>
          <w:szCs w:val="26"/>
          <w:lang w:val="vi-VN" w:bidi="th-TH"/>
        </w:rPr>
        <w:lastRenderedPageBreak/>
        <w:t>Đã xuất bản 05 cuốn sách phục vụ đào tạo, tham khảo, chuyển giao và ứng dụng công nghệ</w:t>
      </w:r>
      <w:r w:rsidR="00841103" w:rsidRPr="00EF47B0">
        <w:rPr>
          <w:rFonts w:ascii="Times New Roman" w:hAnsi="Times New Roman" w:cs="Times New Roman"/>
          <w:iCs/>
          <w:sz w:val="26"/>
          <w:szCs w:val="26"/>
          <w:lang w:val="vi-VN" w:bidi="th-TH"/>
        </w:rPr>
        <w:t>,</w:t>
      </w:r>
      <w:r w:rsidRPr="00EF47B0">
        <w:rPr>
          <w:rFonts w:ascii="Times New Roman" w:hAnsi="Times New Roman" w:cs="Times New Roman"/>
          <w:iCs/>
          <w:sz w:val="26"/>
          <w:szCs w:val="26"/>
          <w:lang w:val="vi-VN" w:bidi="th-TH"/>
        </w:rPr>
        <w:t xml:space="preserve"> trong đó có 01 sách chuyên khả</w:t>
      </w:r>
      <w:r w:rsidR="00A80785" w:rsidRPr="00EF47B0">
        <w:rPr>
          <w:rFonts w:ascii="Times New Roman" w:hAnsi="Times New Roman" w:cs="Times New Roman"/>
          <w:iCs/>
          <w:sz w:val="26"/>
          <w:szCs w:val="26"/>
          <w:lang w:val="vi-VN" w:bidi="th-TH"/>
        </w:rPr>
        <w:t xml:space="preserve">o, </w:t>
      </w:r>
      <w:r w:rsidR="005661C6" w:rsidRPr="00EF47B0">
        <w:rPr>
          <w:rFonts w:ascii="Times New Roman" w:hAnsi="Times New Roman" w:cs="Times New Roman"/>
          <w:iCs/>
          <w:sz w:val="26"/>
          <w:szCs w:val="26"/>
          <w:lang w:val="vi-VN" w:bidi="th-TH"/>
        </w:rPr>
        <w:t>0</w:t>
      </w:r>
      <w:r w:rsidR="00A80785" w:rsidRPr="00EF47B0">
        <w:rPr>
          <w:rFonts w:ascii="Times New Roman" w:hAnsi="Times New Roman" w:cs="Times New Roman"/>
          <w:iCs/>
          <w:sz w:val="26"/>
          <w:szCs w:val="26"/>
          <w:lang w:val="vi-VN" w:bidi="th-TH"/>
        </w:rPr>
        <w:t>3 giáo trình đ</w:t>
      </w:r>
      <w:r w:rsidRPr="00EF47B0">
        <w:rPr>
          <w:rFonts w:ascii="Times New Roman" w:hAnsi="Times New Roman" w:cs="Times New Roman"/>
          <w:iCs/>
          <w:sz w:val="26"/>
          <w:szCs w:val="26"/>
          <w:lang w:val="vi-VN" w:bidi="th-TH"/>
        </w:rPr>
        <w:t>ại học và sau đại học, 01 sách tham khảo.</w:t>
      </w:r>
    </w:p>
    <w:p w14:paraId="0A510AB6" w14:textId="4EC6C3AE" w:rsidR="004C308F" w:rsidRPr="00EF47B0" w:rsidRDefault="00424DA5" w:rsidP="004C308F">
      <w:pPr>
        <w:shd w:val="clear" w:color="auto" w:fill="FDFDFD"/>
        <w:spacing w:before="120" w:after="0" w:line="276" w:lineRule="auto"/>
        <w:ind w:firstLine="567"/>
        <w:jc w:val="both"/>
        <w:rPr>
          <w:rFonts w:ascii="Times New Roman" w:hAnsi="Times New Roman" w:cs="Times New Roman"/>
          <w:iCs/>
          <w:sz w:val="26"/>
          <w:szCs w:val="26"/>
          <w:lang w:val="vi-VN" w:bidi="th-TH"/>
        </w:rPr>
      </w:pPr>
      <w:r w:rsidRPr="00EF47B0">
        <w:rPr>
          <w:rFonts w:ascii="Times New Roman" w:hAnsi="Times New Roman" w:cs="Times New Roman"/>
          <w:iCs/>
          <w:sz w:val="26"/>
          <w:szCs w:val="26"/>
          <w:lang w:val="vi-VN" w:bidi="th-TH"/>
        </w:rPr>
        <w:t xml:space="preserve">Đã và đang hướng dẫn 05 </w:t>
      </w:r>
      <w:r w:rsidR="00841103" w:rsidRPr="00EF47B0">
        <w:rPr>
          <w:rFonts w:ascii="Times New Roman" w:hAnsi="Times New Roman" w:cs="Times New Roman"/>
          <w:iCs/>
          <w:sz w:val="26"/>
          <w:szCs w:val="26"/>
          <w:lang w:val="vi-VN" w:bidi="th-TH"/>
        </w:rPr>
        <w:t>NCS</w:t>
      </w:r>
      <w:r w:rsidRPr="00EF47B0">
        <w:rPr>
          <w:rFonts w:ascii="Times New Roman" w:hAnsi="Times New Roman" w:cs="Times New Roman"/>
          <w:iCs/>
          <w:sz w:val="26"/>
          <w:szCs w:val="26"/>
          <w:lang w:val="vi-VN" w:bidi="th-TH"/>
        </w:rPr>
        <w:t xml:space="preserve"> trong đó có 01 NCS đã </w:t>
      </w:r>
      <w:r w:rsidR="00F52A10" w:rsidRPr="00EF47B0">
        <w:rPr>
          <w:rFonts w:ascii="Times New Roman" w:hAnsi="Times New Roman" w:cs="Times New Roman"/>
          <w:iCs/>
          <w:sz w:val="26"/>
          <w:szCs w:val="26"/>
          <w:lang w:val="vi-VN" w:bidi="th-TH"/>
        </w:rPr>
        <w:t>bảo vệ thành công luận án t</w:t>
      </w:r>
      <w:r w:rsidRPr="00EF47B0">
        <w:rPr>
          <w:rFonts w:ascii="Times New Roman" w:hAnsi="Times New Roman" w:cs="Times New Roman"/>
          <w:iCs/>
          <w:sz w:val="26"/>
          <w:szCs w:val="26"/>
          <w:lang w:val="vi-VN" w:bidi="th-TH"/>
        </w:rPr>
        <w:t xml:space="preserve">iến sỹ và 04 </w:t>
      </w:r>
      <w:r w:rsidR="00841103" w:rsidRPr="00EF47B0">
        <w:rPr>
          <w:rFonts w:ascii="Times New Roman" w:hAnsi="Times New Roman" w:cs="Times New Roman"/>
          <w:iCs/>
          <w:sz w:val="26"/>
          <w:szCs w:val="26"/>
          <w:lang w:val="vi-VN" w:bidi="th-TH"/>
        </w:rPr>
        <w:t>NCS</w:t>
      </w:r>
      <w:r w:rsidRPr="00EF47B0">
        <w:rPr>
          <w:rFonts w:ascii="Times New Roman" w:hAnsi="Times New Roman" w:cs="Times New Roman"/>
          <w:iCs/>
          <w:sz w:val="26"/>
          <w:szCs w:val="26"/>
          <w:lang w:val="vi-VN" w:bidi="th-TH"/>
        </w:rPr>
        <w:t xml:space="preserve"> đang tiếp tục nghiên cứu. Đã hướng dẫn 22 học viên cao học bảo vệ luậ</w:t>
      </w:r>
      <w:r w:rsidR="00F52A10" w:rsidRPr="00EF47B0">
        <w:rPr>
          <w:rFonts w:ascii="Times New Roman" w:hAnsi="Times New Roman" w:cs="Times New Roman"/>
          <w:iCs/>
          <w:sz w:val="26"/>
          <w:szCs w:val="26"/>
          <w:lang w:val="vi-VN" w:bidi="th-TH"/>
        </w:rPr>
        <w:t>n văn t</w:t>
      </w:r>
      <w:r w:rsidRPr="00EF47B0">
        <w:rPr>
          <w:rFonts w:ascii="Times New Roman" w:hAnsi="Times New Roman" w:cs="Times New Roman"/>
          <w:iCs/>
          <w:sz w:val="26"/>
          <w:szCs w:val="26"/>
          <w:lang w:val="vi-VN" w:bidi="th-TH"/>
        </w:rPr>
        <w:t>hạc sỹ.</w:t>
      </w:r>
      <w:r w:rsidR="004C308F" w:rsidRPr="00EF47B0">
        <w:rPr>
          <w:rFonts w:ascii="Times New Roman" w:hAnsi="Times New Roman" w:cs="Times New Roman"/>
          <w:iCs/>
          <w:sz w:val="26"/>
          <w:szCs w:val="26"/>
          <w:lang w:val="vi-VN" w:bidi="th-TH"/>
        </w:rPr>
        <w:t xml:space="preserve"> Tham gia nhiều hội đồng chấm phản biện đào tạo NCS/cao học tại nhiều trường Đại học khác nhau trong cả nước.</w:t>
      </w:r>
    </w:p>
    <w:p w14:paraId="133BAD8B" w14:textId="77777777" w:rsidR="00424DA5" w:rsidRPr="00EF47B0" w:rsidRDefault="00424DA5" w:rsidP="00AA1392">
      <w:pPr>
        <w:shd w:val="clear" w:color="auto" w:fill="FDFDFD"/>
        <w:spacing w:before="120" w:after="0" w:line="276" w:lineRule="auto"/>
        <w:ind w:firstLine="567"/>
        <w:jc w:val="both"/>
        <w:rPr>
          <w:rFonts w:ascii="Times New Roman" w:hAnsi="Times New Roman" w:cs="Times New Roman"/>
          <w:iCs/>
          <w:sz w:val="26"/>
          <w:szCs w:val="26"/>
          <w:lang w:val="vi-VN" w:bidi="th-TH"/>
        </w:rPr>
      </w:pPr>
      <w:r w:rsidRPr="00EF47B0">
        <w:rPr>
          <w:rFonts w:ascii="Times New Roman" w:hAnsi="Times New Roman" w:cs="Times New Roman"/>
          <w:iCs/>
          <w:sz w:val="26"/>
          <w:szCs w:val="26"/>
          <w:lang w:val="vi-VN" w:bidi="th-TH"/>
        </w:rPr>
        <w:t>Thường xuyên tổ chức và tham gia đào tạo ngắn ngày cho ngành mía đường về cơ giới hóa nông nghiệp, đào tạo tập huấn về cơ giới hóa nông nghiệp cho một số địa phương.</w:t>
      </w:r>
    </w:p>
    <w:p w14:paraId="2BAAA5E2" w14:textId="77777777" w:rsidR="00424DA5" w:rsidRPr="00EF47B0" w:rsidRDefault="00841103" w:rsidP="00AA1392">
      <w:pPr>
        <w:spacing w:before="120" w:after="0" w:line="276" w:lineRule="auto"/>
        <w:ind w:firstLine="567"/>
        <w:jc w:val="both"/>
        <w:rPr>
          <w:rFonts w:ascii="Times New Roman" w:eastAsia="Times New Roman" w:hAnsi="Times New Roman" w:cs="Times New Roman"/>
          <w:iCs/>
          <w:sz w:val="26"/>
          <w:szCs w:val="26"/>
          <w:lang w:val="vi-VN"/>
        </w:rPr>
      </w:pPr>
      <w:r w:rsidRPr="00EF47B0">
        <w:rPr>
          <w:rFonts w:ascii="Times New Roman" w:eastAsia="Times New Roman" w:hAnsi="Times New Roman" w:cs="Times New Roman"/>
          <w:iCs/>
          <w:sz w:val="26"/>
          <w:szCs w:val="26"/>
          <w:lang w:val="vi-VN"/>
        </w:rPr>
        <w:t>Góp phần</w:t>
      </w:r>
      <w:r w:rsidR="00424DA5" w:rsidRPr="00EF47B0">
        <w:rPr>
          <w:rFonts w:ascii="Times New Roman" w:eastAsia="Times New Roman" w:hAnsi="Times New Roman" w:cs="Times New Roman"/>
          <w:iCs/>
          <w:sz w:val="26"/>
          <w:szCs w:val="26"/>
          <w:lang w:val="vi-VN"/>
        </w:rPr>
        <w:t xml:space="preserve"> phát triển quan hệ quốc tế của Hội</w:t>
      </w:r>
      <w:r w:rsidR="005661C6" w:rsidRPr="00EF47B0">
        <w:rPr>
          <w:rFonts w:ascii="Times New Roman" w:eastAsia="Times New Roman" w:hAnsi="Times New Roman" w:cs="Times New Roman"/>
          <w:iCs/>
          <w:sz w:val="26"/>
          <w:szCs w:val="26"/>
          <w:lang w:val="vi-VN"/>
        </w:rPr>
        <w:t xml:space="preserve"> Cơ khí Nông nghiệp</w:t>
      </w:r>
      <w:r w:rsidR="00424DA5" w:rsidRPr="00EF47B0">
        <w:rPr>
          <w:rFonts w:ascii="Times New Roman" w:eastAsia="Times New Roman" w:hAnsi="Times New Roman" w:cs="Times New Roman"/>
          <w:iCs/>
          <w:sz w:val="26"/>
          <w:szCs w:val="26"/>
          <w:lang w:val="vi-VN"/>
        </w:rPr>
        <w:t xml:space="preserve"> Việt Nam với các Hội C</w:t>
      </w:r>
      <w:r w:rsidR="005661C6" w:rsidRPr="00EF47B0">
        <w:rPr>
          <w:rFonts w:ascii="Times New Roman" w:eastAsia="Times New Roman" w:hAnsi="Times New Roman" w:cs="Times New Roman"/>
          <w:iCs/>
          <w:sz w:val="26"/>
          <w:szCs w:val="26"/>
          <w:lang w:val="vi-VN"/>
        </w:rPr>
        <w:t>ơ khí Nông nghiệp</w:t>
      </w:r>
      <w:r w:rsidR="00424DA5" w:rsidRPr="00EF47B0">
        <w:rPr>
          <w:rFonts w:ascii="Times New Roman" w:eastAsia="Times New Roman" w:hAnsi="Times New Roman" w:cs="Times New Roman"/>
          <w:iCs/>
          <w:sz w:val="26"/>
          <w:szCs w:val="26"/>
          <w:lang w:val="vi-VN"/>
        </w:rPr>
        <w:t xml:space="preserve"> của một số nước như Nhật Bản, Hàn Quốc, Trung Quốc, Đài Loan, Ấn Độ, Indonesia.</w:t>
      </w:r>
    </w:p>
    <w:p w14:paraId="4CAA869F" w14:textId="77777777" w:rsidR="00424DA5" w:rsidRPr="00EF47B0" w:rsidRDefault="00424DA5" w:rsidP="00AA1392">
      <w:pPr>
        <w:spacing w:before="120" w:after="0" w:line="276" w:lineRule="auto"/>
        <w:ind w:firstLine="567"/>
        <w:jc w:val="both"/>
        <w:rPr>
          <w:rFonts w:ascii="Times New Roman" w:eastAsia="Times New Roman" w:hAnsi="Times New Roman" w:cs="Times New Roman"/>
          <w:iCs/>
          <w:sz w:val="26"/>
          <w:szCs w:val="26"/>
          <w:lang w:val="vi-VN"/>
        </w:rPr>
      </w:pPr>
      <w:r w:rsidRPr="00EF47B0">
        <w:rPr>
          <w:rFonts w:ascii="Times New Roman" w:eastAsia="Times New Roman" w:hAnsi="Times New Roman" w:cs="Times New Roman"/>
          <w:iCs/>
          <w:sz w:val="26"/>
          <w:szCs w:val="26"/>
          <w:lang w:val="vi-VN"/>
        </w:rPr>
        <w:t xml:space="preserve">Tham gia nhiều hội đồng chấm thi </w:t>
      </w:r>
      <w:r w:rsidR="00841103" w:rsidRPr="00EF47B0">
        <w:rPr>
          <w:rFonts w:ascii="Times New Roman" w:eastAsia="Times New Roman" w:hAnsi="Times New Roman" w:cs="Times New Roman"/>
          <w:iCs/>
          <w:sz w:val="26"/>
          <w:szCs w:val="26"/>
          <w:lang w:val="vi-VN"/>
        </w:rPr>
        <w:t xml:space="preserve">Giải thưởng </w:t>
      </w:r>
      <w:r w:rsidRPr="00EF47B0">
        <w:rPr>
          <w:rFonts w:ascii="Times New Roman" w:eastAsia="Times New Roman" w:hAnsi="Times New Roman" w:cs="Times New Roman"/>
          <w:iCs/>
          <w:sz w:val="26"/>
          <w:szCs w:val="26"/>
          <w:lang w:val="vi-VN"/>
        </w:rPr>
        <w:t>sáng tạo</w:t>
      </w:r>
      <w:r w:rsidR="00841103" w:rsidRPr="00EF47B0">
        <w:rPr>
          <w:rFonts w:ascii="Times New Roman" w:eastAsia="Times New Roman" w:hAnsi="Times New Roman" w:cs="Times New Roman"/>
          <w:iCs/>
          <w:sz w:val="26"/>
          <w:szCs w:val="26"/>
          <w:lang w:val="vi-VN"/>
        </w:rPr>
        <w:t xml:space="preserve"> Khoa học và Công nghệ</w:t>
      </w:r>
      <w:r w:rsidRPr="00EF47B0">
        <w:rPr>
          <w:rFonts w:ascii="Times New Roman" w:eastAsia="Times New Roman" w:hAnsi="Times New Roman" w:cs="Times New Roman"/>
          <w:iCs/>
          <w:sz w:val="26"/>
          <w:szCs w:val="26"/>
          <w:lang w:val="vi-VN"/>
        </w:rPr>
        <w:t xml:space="preserve"> của hệ thống Liên hiệp Hội</w:t>
      </w:r>
      <w:r w:rsidR="00841103" w:rsidRPr="00EF47B0">
        <w:rPr>
          <w:rFonts w:ascii="Times New Roman" w:eastAsia="Times New Roman" w:hAnsi="Times New Roman" w:cs="Times New Roman"/>
          <w:iCs/>
          <w:sz w:val="26"/>
          <w:szCs w:val="26"/>
          <w:lang w:val="vi-VN"/>
        </w:rPr>
        <w:t xml:space="preserve"> Việt Nam</w:t>
      </w:r>
      <w:r w:rsidRPr="00EF47B0">
        <w:rPr>
          <w:rFonts w:ascii="Times New Roman" w:eastAsia="Times New Roman" w:hAnsi="Times New Roman" w:cs="Times New Roman"/>
          <w:iCs/>
          <w:sz w:val="26"/>
          <w:szCs w:val="26"/>
          <w:lang w:val="vi-VN"/>
        </w:rPr>
        <w:t>.</w:t>
      </w:r>
    </w:p>
    <w:p w14:paraId="44FB7274" w14:textId="77777777" w:rsidR="00424DA5" w:rsidRPr="00EF47B0" w:rsidRDefault="00424DA5" w:rsidP="00925525">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p>
    <w:p w14:paraId="7D62AD2B" w14:textId="77777777" w:rsidR="00424DA5" w:rsidRPr="00EF47B0" w:rsidRDefault="00A7416E" w:rsidP="00925525">
      <w:pPr>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00424DA5" w:rsidRPr="00EF47B0">
        <w:rPr>
          <w:rFonts w:ascii="Times New Roman" w:hAnsi="Times New Roman" w:cs="Times New Roman"/>
          <w:sz w:val="26"/>
          <w:szCs w:val="26"/>
          <w:lang w:val="pt-BR"/>
        </w:rPr>
        <w:t>Danh hiệu Nhà giáo Ưu tú năm 2020</w:t>
      </w:r>
    </w:p>
    <w:p w14:paraId="4D9A5371" w14:textId="77777777" w:rsidR="00424DA5" w:rsidRPr="00EF47B0" w:rsidRDefault="00A7416E" w:rsidP="00925525">
      <w:pPr>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00424DA5" w:rsidRPr="00EF47B0">
        <w:rPr>
          <w:rFonts w:ascii="Times New Roman" w:hAnsi="Times New Roman" w:cs="Times New Roman"/>
          <w:sz w:val="26"/>
          <w:szCs w:val="26"/>
          <w:lang w:val="pt-BR"/>
        </w:rPr>
        <w:t>Bằng khen của Thủ tướng Chính phủ năm 2021</w:t>
      </w:r>
    </w:p>
    <w:p w14:paraId="347FE39A" w14:textId="77777777" w:rsidR="00424DA5" w:rsidRPr="00EF47B0" w:rsidRDefault="00A7416E" w:rsidP="00925525">
      <w:pPr>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00424DA5" w:rsidRPr="00EF47B0">
        <w:rPr>
          <w:rFonts w:ascii="Times New Roman" w:hAnsi="Times New Roman" w:cs="Times New Roman"/>
          <w:sz w:val="26"/>
          <w:szCs w:val="26"/>
          <w:lang w:val="pt-BR"/>
        </w:rPr>
        <w:t>Bằng khen của Bộ</w:t>
      </w:r>
      <w:r w:rsidR="006664C8" w:rsidRPr="00EF47B0">
        <w:rPr>
          <w:rFonts w:ascii="Times New Roman" w:hAnsi="Times New Roman" w:cs="Times New Roman"/>
          <w:sz w:val="26"/>
          <w:szCs w:val="26"/>
          <w:lang w:val="pt-BR"/>
        </w:rPr>
        <w:t xml:space="preserve"> G</w:t>
      </w:r>
      <w:r w:rsidR="00424DA5" w:rsidRPr="00EF47B0">
        <w:rPr>
          <w:rFonts w:ascii="Times New Roman" w:hAnsi="Times New Roman" w:cs="Times New Roman"/>
          <w:sz w:val="26"/>
          <w:szCs w:val="26"/>
          <w:lang w:val="pt-BR"/>
        </w:rPr>
        <w:t>iáo dục và Đào tạo năm 2014, 2018, 2020</w:t>
      </w:r>
    </w:p>
    <w:p w14:paraId="4C6364D2" w14:textId="09C31A01" w:rsidR="00424DA5" w:rsidRPr="00EF47B0" w:rsidRDefault="00A7416E" w:rsidP="00925525">
      <w:pPr>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00424DA5" w:rsidRPr="00EF47B0">
        <w:rPr>
          <w:rFonts w:ascii="Times New Roman" w:hAnsi="Times New Roman" w:cs="Times New Roman"/>
          <w:sz w:val="26"/>
          <w:szCs w:val="26"/>
          <w:lang w:val="pt-BR"/>
        </w:rPr>
        <w:t xml:space="preserve">Chiến sĩ thi đua cấp </w:t>
      </w:r>
      <w:r w:rsidR="004C308F" w:rsidRPr="00EF47B0">
        <w:rPr>
          <w:rFonts w:ascii="Times New Roman" w:hAnsi="Times New Roman" w:cs="Times New Roman"/>
          <w:sz w:val="26"/>
          <w:szCs w:val="26"/>
          <w:lang w:val="pt-BR"/>
        </w:rPr>
        <w:t xml:space="preserve">bộ của </w:t>
      </w:r>
      <w:r w:rsidR="00424DA5" w:rsidRPr="00EF47B0">
        <w:rPr>
          <w:rFonts w:ascii="Times New Roman" w:hAnsi="Times New Roman" w:cs="Times New Roman"/>
          <w:sz w:val="26"/>
          <w:szCs w:val="26"/>
          <w:lang w:val="pt-BR"/>
        </w:rPr>
        <w:t>Bộ</w:t>
      </w:r>
      <w:r w:rsidR="00E312EC" w:rsidRPr="00EF47B0">
        <w:rPr>
          <w:rFonts w:ascii="Times New Roman" w:hAnsi="Times New Roman" w:cs="Times New Roman"/>
          <w:sz w:val="26"/>
          <w:szCs w:val="26"/>
          <w:lang w:val="pt-BR"/>
        </w:rPr>
        <w:t xml:space="preserve"> Giáo dục và Đào tạo</w:t>
      </w:r>
      <w:r w:rsidR="00424DA5" w:rsidRPr="00EF47B0">
        <w:rPr>
          <w:rFonts w:ascii="Times New Roman" w:hAnsi="Times New Roman" w:cs="Times New Roman"/>
          <w:sz w:val="26"/>
          <w:szCs w:val="26"/>
          <w:lang w:val="pt-BR"/>
        </w:rPr>
        <w:t xml:space="preserve"> năm 2015, 2019</w:t>
      </w:r>
    </w:p>
    <w:p w14:paraId="1CEDA168" w14:textId="77777777" w:rsidR="004059F9" w:rsidRPr="00EF47B0" w:rsidRDefault="004059F9" w:rsidP="00925525">
      <w:pPr>
        <w:spacing w:after="0" w:line="240" w:lineRule="auto"/>
        <w:ind w:firstLine="567"/>
        <w:jc w:val="both"/>
        <w:rPr>
          <w:rFonts w:ascii="Times New Roman" w:hAnsi="Times New Roman" w:cs="Times New Roman"/>
          <w:sz w:val="20"/>
          <w:szCs w:val="20"/>
          <w:lang w:val="pt-BR"/>
        </w:rPr>
      </w:pPr>
    </w:p>
    <w:p w14:paraId="1C1FA9CD" w14:textId="77777777" w:rsidR="00845E68" w:rsidRPr="00EF47B0" w:rsidRDefault="00845E68" w:rsidP="004059F9">
      <w:pPr>
        <w:pStyle w:val="Heading1"/>
        <w:spacing w:before="120" w:after="120" w:line="276" w:lineRule="auto"/>
        <w:ind w:firstLine="567"/>
        <w:jc w:val="both"/>
        <w:rPr>
          <w:rFonts w:ascii="Times New Roman" w:hAnsi="Times New Roman" w:cs="Times New Roman"/>
          <w:b/>
          <w:color w:val="auto"/>
          <w:sz w:val="26"/>
          <w:szCs w:val="26"/>
          <w:lang w:val="pt-BR"/>
        </w:rPr>
      </w:pPr>
      <w:bookmarkStart w:id="4" w:name="_Toc174921529"/>
      <w:r w:rsidRPr="00EF47B0">
        <w:rPr>
          <w:rFonts w:ascii="Times New Roman" w:hAnsi="Times New Roman" w:cs="Times New Roman"/>
          <w:b/>
          <w:color w:val="auto"/>
          <w:sz w:val="26"/>
          <w:szCs w:val="26"/>
          <w:lang w:val="vi-VN"/>
        </w:rPr>
        <w:t xml:space="preserve">6. </w:t>
      </w:r>
      <w:r w:rsidRPr="00EF47B0">
        <w:rPr>
          <w:rFonts w:ascii="Times New Roman" w:hAnsi="Times New Roman" w:cs="Times New Roman"/>
          <w:b/>
          <w:color w:val="auto"/>
          <w:sz w:val="26"/>
          <w:szCs w:val="26"/>
          <w:lang w:val="pt-BR"/>
        </w:rPr>
        <w:t>GS.TS. LÊ TRẦN BÌNH</w:t>
      </w:r>
      <w:bookmarkEnd w:id="4"/>
    </w:p>
    <w:p w14:paraId="05C1EB54" w14:textId="77777777" w:rsidR="00845E68" w:rsidRPr="00EF47B0" w:rsidRDefault="00845E68" w:rsidP="008776F7">
      <w:pPr>
        <w:spacing w:before="120" w:after="12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Chủ tịch Hội các ngành Sinh học Việt Nam</w:t>
      </w:r>
    </w:p>
    <w:p w14:paraId="7B6D9E6C" w14:textId="77777777" w:rsidR="00845E68" w:rsidRPr="00EF47B0" w:rsidRDefault="00845E68" w:rsidP="00845E68">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37639C2E" w14:textId="77777777" w:rsidR="00845E68" w:rsidRPr="00EF47B0" w:rsidRDefault="00845E68" w:rsidP="00845E68">
      <w:pPr>
        <w:widowControl w:val="0"/>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sz w:val="26"/>
          <w:szCs w:val="26"/>
          <w:lang w:val="pt-BR"/>
        </w:rPr>
        <w:t>Đã chủ trì và đồng chủ trì thành công 40 đề tài, dự án thuộc cấ</w:t>
      </w:r>
      <w:r w:rsidR="008E2426" w:rsidRPr="00EF47B0">
        <w:rPr>
          <w:rFonts w:ascii="Times New Roman" w:hAnsi="Times New Roman" w:cs="Times New Roman"/>
          <w:sz w:val="26"/>
          <w:szCs w:val="26"/>
          <w:lang w:val="pt-BR"/>
        </w:rPr>
        <w:t xml:space="preserve">p </w:t>
      </w:r>
      <w:r w:rsidR="008E2426" w:rsidRPr="00EF47B0">
        <w:rPr>
          <w:rFonts w:ascii="Times New Roman" w:hAnsi="Times New Roman" w:cs="Times New Roman"/>
          <w:spacing w:val="-8"/>
          <w:sz w:val="26"/>
          <w:szCs w:val="26"/>
          <w:lang w:val="pt-BR"/>
        </w:rPr>
        <w:t>N</w:t>
      </w:r>
      <w:r w:rsidRPr="00EF47B0">
        <w:rPr>
          <w:rFonts w:ascii="Times New Roman" w:hAnsi="Times New Roman" w:cs="Times New Roman"/>
          <w:spacing w:val="-8"/>
          <w:sz w:val="26"/>
          <w:szCs w:val="26"/>
          <w:lang w:val="pt-BR"/>
        </w:rPr>
        <w:t>hà nước và cấ</w:t>
      </w:r>
      <w:r w:rsidR="008E2426" w:rsidRPr="00EF47B0">
        <w:rPr>
          <w:rFonts w:ascii="Times New Roman" w:hAnsi="Times New Roman" w:cs="Times New Roman"/>
          <w:spacing w:val="-8"/>
          <w:sz w:val="26"/>
          <w:szCs w:val="26"/>
          <w:lang w:val="pt-BR"/>
        </w:rPr>
        <w:t>p B</w:t>
      </w:r>
      <w:r w:rsidRPr="00EF47B0">
        <w:rPr>
          <w:rFonts w:ascii="Times New Roman" w:hAnsi="Times New Roman" w:cs="Times New Roman"/>
          <w:spacing w:val="-8"/>
          <w:sz w:val="26"/>
          <w:szCs w:val="26"/>
          <w:lang w:val="pt-BR"/>
        </w:rPr>
        <w:t xml:space="preserve">ộ; điều hành và chủ nhiệm </w:t>
      </w:r>
      <w:r w:rsidR="005661C6" w:rsidRPr="00EF47B0">
        <w:rPr>
          <w:rFonts w:ascii="Times New Roman" w:hAnsi="Times New Roman" w:cs="Times New Roman"/>
          <w:spacing w:val="-8"/>
          <w:sz w:val="26"/>
          <w:szCs w:val="26"/>
          <w:lang w:val="pt-BR"/>
        </w:rPr>
        <w:t>0</w:t>
      </w:r>
      <w:r w:rsidRPr="00EF47B0">
        <w:rPr>
          <w:rFonts w:ascii="Times New Roman" w:hAnsi="Times New Roman" w:cs="Times New Roman"/>
          <w:spacing w:val="-8"/>
          <w:sz w:val="26"/>
          <w:szCs w:val="26"/>
          <w:lang w:val="pt-BR"/>
        </w:rPr>
        <w:t>5 đề án hợp tác quốc tế.</w:t>
      </w:r>
    </w:p>
    <w:p w14:paraId="036B6FCD" w14:textId="77777777" w:rsidR="00845E68" w:rsidRPr="00EF47B0" w:rsidRDefault="00845E68" w:rsidP="00845E68">
      <w:pPr>
        <w:widowControl w:val="0"/>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Là tác giả và đồng tác giả của 400</w:t>
      </w:r>
      <w:r w:rsidRPr="00EF47B0">
        <w:rPr>
          <w:rFonts w:ascii="Times New Roman" w:hAnsi="Times New Roman" w:cs="Times New Roman"/>
          <w:b/>
          <w:sz w:val="26"/>
          <w:szCs w:val="26"/>
          <w:lang w:val="pt-BR"/>
        </w:rPr>
        <w:t xml:space="preserve"> </w:t>
      </w:r>
      <w:r w:rsidRPr="00EF47B0">
        <w:rPr>
          <w:rFonts w:ascii="Times New Roman" w:hAnsi="Times New Roman" w:cs="Times New Roman"/>
          <w:sz w:val="26"/>
          <w:szCs w:val="26"/>
          <w:lang w:val="pt-BR"/>
        </w:rPr>
        <w:t xml:space="preserve">công trình nghiên cứu khoa học đăng trên các tạp chí khoa học, trong đó có 42 công bố quốc tế. </w:t>
      </w:r>
      <w:r w:rsidRPr="00EF47B0">
        <w:rPr>
          <w:rFonts w:ascii="Times New Roman" w:hAnsi="Times New Roman" w:cs="Times New Roman"/>
          <w:i/>
          <w:sz w:val="26"/>
          <w:szCs w:val="26"/>
          <w:lang w:val="pt-BR"/>
        </w:rPr>
        <w:t xml:space="preserve"> </w:t>
      </w:r>
      <w:r w:rsidRPr="00EF47B0">
        <w:rPr>
          <w:rFonts w:ascii="Times New Roman" w:hAnsi="Times New Roman" w:cs="Times New Roman"/>
          <w:sz w:val="26"/>
          <w:szCs w:val="26"/>
          <w:lang w:val="pt-BR"/>
        </w:rPr>
        <w:lastRenderedPageBreak/>
        <w:t>Là tác giả và đồng tác giả của 115 trình tự gen đăng ký trên Ngân hàng gen Quốc tế (GenBank).</w:t>
      </w:r>
    </w:p>
    <w:p w14:paraId="4BACABD7" w14:textId="77777777" w:rsidR="00845E68" w:rsidRPr="00EF47B0" w:rsidRDefault="00845E68" w:rsidP="00845E68">
      <w:pPr>
        <w:widowControl w:val="0"/>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Là tác giả và đồng tác giả của của 9 cuốn sách là giáo trình giảng dạy sau đại học, sách chuyên khảo và sách tham khảo,</w:t>
      </w:r>
    </w:p>
    <w:p w14:paraId="3A4942EE" w14:textId="77777777" w:rsidR="00845E68" w:rsidRPr="00EF47B0" w:rsidRDefault="00845E68" w:rsidP="00845E68">
      <w:pPr>
        <w:widowControl w:val="0"/>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Là tác giả và đồng tác giả 05 giải pháp hữu ích và phát minh sáng chế, trong đó có 3 giống lúa mới: Tám ĐB6 (2009); DR3 (2004) và DR2 (1998).</w:t>
      </w:r>
    </w:p>
    <w:p w14:paraId="2799668D" w14:textId="77777777" w:rsidR="00845E68" w:rsidRPr="00EF47B0" w:rsidRDefault="00845E68" w:rsidP="00845E68">
      <w:pPr>
        <w:widowControl w:val="0"/>
        <w:spacing w:before="120" w:after="120" w:line="276" w:lineRule="auto"/>
        <w:ind w:firstLine="567"/>
        <w:jc w:val="both"/>
        <w:rPr>
          <w:rFonts w:ascii="Times New Roman" w:hAnsi="Times New Roman" w:cs="Times New Roman"/>
          <w:spacing w:val="-12"/>
          <w:sz w:val="26"/>
          <w:szCs w:val="26"/>
          <w:lang w:val="pt-BR"/>
        </w:rPr>
      </w:pPr>
      <w:r w:rsidRPr="00EF47B0">
        <w:rPr>
          <w:rFonts w:ascii="Times New Roman" w:hAnsi="Times New Roman" w:cs="Times New Roman"/>
          <w:spacing w:val="-12"/>
          <w:sz w:val="26"/>
          <w:szCs w:val="26"/>
          <w:lang w:val="pt-BR"/>
        </w:rPr>
        <w:t>Là giảng viên kiêm nhiệm của 09 cơ sở đào tạo đại học và sau đại học.</w:t>
      </w:r>
    </w:p>
    <w:p w14:paraId="42FFEAA4" w14:textId="77777777" w:rsidR="00845E68" w:rsidRPr="00EF47B0" w:rsidRDefault="00845E68" w:rsidP="00845E68">
      <w:pPr>
        <w:widowControl w:val="0"/>
        <w:spacing w:before="120" w:after="120" w:line="276" w:lineRule="auto"/>
        <w:ind w:firstLine="567"/>
        <w:jc w:val="both"/>
        <w:rPr>
          <w:rFonts w:ascii="Times New Roman" w:hAnsi="Times New Roman" w:cs="Times New Roman"/>
          <w:b/>
          <w:sz w:val="26"/>
          <w:szCs w:val="26"/>
          <w:lang w:val="pt-BR"/>
        </w:rPr>
      </w:pPr>
      <w:r w:rsidRPr="00EF47B0">
        <w:rPr>
          <w:rFonts w:ascii="Times New Roman" w:hAnsi="Times New Roman" w:cs="Times New Roman"/>
          <w:sz w:val="26"/>
          <w:szCs w:val="26"/>
          <w:lang w:val="pt-BR"/>
        </w:rPr>
        <w:t>Hướng dẫn chính 19 NCS đã bảo vệ thành công luậ</w:t>
      </w:r>
      <w:r w:rsidR="00175A1C" w:rsidRPr="00EF47B0">
        <w:rPr>
          <w:rFonts w:ascii="Times New Roman" w:hAnsi="Times New Roman" w:cs="Times New Roman"/>
          <w:sz w:val="26"/>
          <w:szCs w:val="26"/>
          <w:lang w:val="pt-BR"/>
        </w:rPr>
        <w:t>n án t</w:t>
      </w:r>
      <w:r w:rsidRPr="00EF47B0">
        <w:rPr>
          <w:rFonts w:ascii="Times New Roman" w:hAnsi="Times New Roman" w:cs="Times New Roman"/>
          <w:sz w:val="26"/>
          <w:szCs w:val="26"/>
          <w:lang w:val="pt-BR"/>
        </w:rPr>
        <w:t>iế</w:t>
      </w:r>
      <w:r w:rsidR="00A60784" w:rsidRPr="00EF47B0">
        <w:rPr>
          <w:rFonts w:ascii="Times New Roman" w:hAnsi="Times New Roman" w:cs="Times New Roman"/>
          <w:sz w:val="26"/>
          <w:szCs w:val="26"/>
          <w:lang w:val="pt-BR"/>
        </w:rPr>
        <w:t>n sĩ s</w:t>
      </w:r>
      <w:r w:rsidRPr="00EF47B0">
        <w:rPr>
          <w:rFonts w:ascii="Times New Roman" w:hAnsi="Times New Roman" w:cs="Times New Roman"/>
          <w:sz w:val="26"/>
          <w:szCs w:val="26"/>
          <w:lang w:val="pt-BR"/>
        </w:rPr>
        <w:t>inh học; hướng dẫn thành công 20 học viên bảo vệ luận văn cao học.</w:t>
      </w:r>
    </w:p>
    <w:p w14:paraId="6ED970FD" w14:textId="77777777" w:rsidR="00845E68" w:rsidRPr="00EF47B0" w:rsidRDefault="00845E68" w:rsidP="00845E68">
      <w:pPr>
        <w:widowControl w:val="0"/>
        <w:spacing w:before="120" w:after="120" w:line="276" w:lineRule="auto"/>
        <w:ind w:firstLine="567"/>
        <w:jc w:val="both"/>
        <w:rPr>
          <w:rFonts w:ascii="Times New Roman" w:hAnsi="Times New Roman" w:cs="Times New Roman"/>
          <w:b/>
          <w:sz w:val="26"/>
          <w:szCs w:val="26"/>
          <w:lang w:val="pt-BR"/>
        </w:rPr>
      </w:pPr>
      <w:r w:rsidRPr="00EF47B0">
        <w:rPr>
          <w:rFonts w:ascii="Times New Roman" w:hAnsi="Times New Roman" w:cs="Times New Roman"/>
          <w:b/>
          <w:i/>
          <w:sz w:val="26"/>
          <w:szCs w:val="26"/>
          <w:lang w:val="pt-BR"/>
        </w:rPr>
        <w:t>Danh hiệu thi đua, hình thức khen thưởng</w:t>
      </w:r>
      <w:r w:rsidR="001C196A" w:rsidRPr="00EF47B0">
        <w:rPr>
          <w:rFonts w:ascii="Times New Roman" w:hAnsi="Times New Roman" w:cs="Times New Roman"/>
          <w:b/>
          <w:i/>
          <w:sz w:val="26"/>
          <w:szCs w:val="26"/>
          <w:lang w:val="pt-BR"/>
        </w:rPr>
        <w:t>, giải thưởng</w:t>
      </w:r>
    </w:p>
    <w:p w14:paraId="26D08AD4" w14:textId="77777777" w:rsidR="00845E68" w:rsidRPr="00EF47B0" w:rsidRDefault="00845E68" w:rsidP="00845E68">
      <w:pPr>
        <w:widowControl w:val="0"/>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pt-BR"/>
        </w:rPr>
        <w:t>Huân chương Lao động hạng Ba năm 2008</w:t>
      </w:r>
    </w:p>
    <w:p w14:paraId="296AB6AB" w14:textId="77777777" w:rsidR="00845E68" w:rsidRPr="00EF47B0" w:rsidRDefault="00845E68" w:rsidP="00845E68">
      <w:pPr>
        <w:widowControl w:val="0"/>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pt-BR"/>
        </w:rPr>
        <w:t>Giải thưởng Trần Đại Nghĩa năm 2019</w:t>
      </w:r>
    </w:p>
    <w:p w14:paraId="7DEE74D1" w14:textId="77777777" w:rsidR="00845E68" w:rsidRPr="00EF47B0" w:rsidRDefault="00845E68" w:rsidP="00845E68">
      <w:pPr>
        <w:widowControl w:val="0"/>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pt-BR"/>
        </w:rPr>
        <w:t>Giải thưởng Nhân tài Đất Việt năm 2009</w:t>
      </w:r>
    </w:p>
    <w:p w14:paraId="400466B1" w14:textId="77777777" w:rsidR="00845E68" w:rsidRPr="00EF47B0" w:rsidRDefault="00845E68" w:rsidP="00845E68">
      <w:pPr>
        <w:widowControl w:val="0"/>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pt-BR"/>
        </w:rPr>
        <w:t>Giải thưởng VIFOTEC năm 2004</w:t>
      </w:r>
    </w:p>
    <w:p w14:paraId="03E47C61" w14:textId="423DA375" w:rsidR="00845E68" w:rsidRPr="00EF47B0" w:rsidRDefault="00845E68" w:rsidP="00845E68">
      <w:pPr>
        <w:widowControl w:val="0"/>
        <w:spacing w:after="0" w:line="240" w:lineRule="auto"/>
        <w:ind w:firstLine="567"/>
        <w:jc w:val="both"/>
        <w:rPr>
          <w:rFonts w:ascii="Times New Roman" w:hAnsi="Times New Roman" w:cs="Times New Roman"/>
          <w:spacing w:val="-8"/>
          <w:sz w:val="26"/>
          <w:szCs w:val="26"/>
          <w:lang w:val="pt-BR"/>
        </w:rPr>
      </w:pPr>
      <w:r w:rsidRPr="00EF47B0">
        <w:rPr>
          <w:rFonts w:ascii="Times New Roman" w:hAnsi="Times New Roman" w:cs="Times New Roman"/>
          <w:spacing w:val="-8"/>
          <w:sz w:val="26"/>
          <w:szCs w:val="26"/>
          <w:lang w:val="vi-VN"/>
        </w:rPr>
        <w:t xml:space="preserve">- </w:t>
      </w:r>
      <w:r w:rsidR="00EE6E3C" w:rsidRPr="00EF47B0">
        <w:rPr>
          <w:rFonts w:ascii="Times New Roman" w:hAnsi="Times New Roman" w:cs="Times New Roman"/>
          <w:spacing w:val="-8"/>
          <w:sz w:val="26"/>
          <w:szCs w:val="26"/>
          <w:lang w:val="pt-BR"/>
        </w:rPr>
        <w:t xml:space="preserve">Nhiều </w:t>
      </w:r>
      <w:r w:rsidRPr="00EF47B0">
        <w:rPr>
          <w:rFonts w:ascii="Times New Roman" w:hAnsi="Times New Roman" w:cs="Times New Roman"/>
          <w:spacing w:val="-8"/>
          <w:sz w:val="26"/>
          <w:szCs w:val="26"/>
          <w:lang w:val="pt-BR"/>
        </w:rPr>
        <w:t>Bằng khen của</w:t>
      </w:r>
      <w:r w:rsidR="00EE6E3C" w:rsidRPr="00EF47B0">
        <w:rPr>
          <w:rFonts w:ascii="Times New Roman" w:hAnsi="Times New Roman" w:cs="Times New Roman"/>
          <w:spacing w:val="-8"/>
          <w:sz w:val="26"/>
          <w:szCs w:val="26"/>
          <w:lang w:val="pt-BR"/>
        </w:rPr>
        <w:t xml:space="preserve"> các Bộ, ngành</w:t>
      </w:r>
    </w:p>
    <w:p w14:paraId="58056E11" w14:textId="77777777" w:rsidR="00845E68" w:rsidRPr="00EF47B0" w:rsidRDefault="00845E68" w:rsidP="00845E68">
      <w:pPr>
        <w:widowControl w:val="0"/>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pt-BR"/>
        </w:rPr>
        <w:t>Huy chương Vì sự nghiệp “Nông nghiệp và phát triển nông thôn” năm 2004</w:t>
      </w:r>
    </w:p>
    <w:p w14:paraId="635C6E72" w14:textId="77777777" w:rsidR="00845E68" w:rsidRPr="00EF47B0" w:rsidRDefault="00845E68" w:rsidP="00925525">
      <w:pPr>
        <w:spacing w:after="0" w:line="240" w:lineRule="auto"/>
        <w:ind w:firstLine="567"/>
        <w:jc w:val="both"/>
        <w:rPr>
          <w:rFonts w:ascii="Times New Roman" w:eastAsia="Times New Roman" w:hAnsi="Times New Roman" w:cs="Times New Roman"/>
          <w:sz w:val="20"/>
          <w:szCs w:val="20"/>
          <w:lang w:val="vi-VN"/>
        </w:rPr>
      </w:pPr>
    </w:p>
    <w:p w14:paraId="6C05F74F" w14:textId="77777777" w:rsidR="00424DA5" w:rsidRPr="00EF47B0" w:rsidRDefault="00565616" w:rsidP="004059F9">
      <w:pPr>
        <w:pStyle w:val="Heading1"/>
        <w:spacing w:before="120" w:after="120" w:line="276" w:lineRule="auto"/>
        <w:ind w:firstLine="567"/>
        <w:jc w:val="both"/>
        <w:rPr>
          <w:rFonts w:ascii="Times New Roman" w:hAnsi="Times New Roman" w:cs="Times New Roman"/>
          <w:b/>
          <w:color w:val="auto"/>
          <w:sz w:val="26"/>
          <w:szCs w:val="26"/>
          <w:lang w:val="vi-VN"/>
        </w:rPr>
      </w:pPr>
      <w:bookmarkStart w:id="5" w:name="_Toc174921530"/>
      <w:r w:rsidRPr="00EF47B0">
        <w:rPr>
          <w:rFonts w:ascii="Times New Roman" w:hAnsi="Times New Roman" w:cs="Times New Roman"/>
          <w:b/>
          <w:color w:val="auto"/>
          <w:sz w:val="26"/>
          <w:szCs w:val="26"/>
          <w:lang w:val="vi-VN"/>
        </w:rPr>
        <w:t xml:space="preserve">7. </w:t>
      </w:r>
      <w:r w:rsidR="00424DA5" w:rsidRPr="00EF47B0">
        <w:rPr>
          <w:rFonts w:ascii="Times New Roman" w:hAnsi="Times New Roman" w:cs="Times New Roman"/>
          <w:b/>
          <w:color w:val="auto"/>
          <w:sz w:val="26"/>
          <w:szCs w:val="26"/>
          <w:lang w:val="vi-VN"/>
        </w:rPr>
        <w:t>PGS.TS.BS.TTND. ĐẬU XUÂN CẢNH</w:t>
      </w:r>
      <w:bookmarkEnd w:id="5"/>
    </w:p>
    <w:p w14:paraId="3BED811E" w14:textId="77777777" w:rsidR="00424DA5" w:rsidRPr="00EF47B0" w:rsidRDefault="00C26A5A" w:rsidP="00D5210E">
      <w:pPr>
        <w:spacing w:after="120"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vi-VN"/>
        </w:rPr>
        <w:t>Chủ tịch Hội Đông y Việt Nam</w:t>
      </w:r>
    </w:p>
    <w:p w14:paraId="217F39A3" w14:textId="77777777" w:rsidR="00424DA5" w:rsidRPr="00EF47B0" w:rsidRDefault="00424DA5" w:rsidP="00D5210E">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28D2DE9C" w14:textId="77777777" w:rsidR="00424DA5" w:rsidRPr="00EF47B0" w:rsidRDefault="00424DA5" w:rsidP="008B1787">
      <w:pPr>
        <w:spacing w:before="120"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Đã chủ trì nhiều đề tài nghiê</w:t>
      </w:r>
      <w:r w:rsidR="004916A5" w:rsidRPr="00EF47B0">
        <w:rPr>
          <w:rFonts w:ascii="Times New Roman" w:eastAsia="Times New Roman" w:hAnsi="Times New Roman" w:cs="Times New Roman"/>
          <w:sz w:val="26"/>
          <w:szCs w:val="26"/>
          <w:lang w:val="vi-VN"/>
        </w:rPr>
        <w:t>n cứu khoa học, trong đó có 01 đ</w:t>
      </w:r>
      <w:r w:rsidR="00C559FB" w:rsidRPr="00EF47B0">
        <w:rPr>
          <w:rFonts w:ascii="Times New Roman" w:eastAsia="Times New Roman" w:hAnsi="Times New Roman" w:cs="Times New Roman"/>
          <w:sz w:val="26"/>
          <w:szCs w:val="26"/>
          <w:lang w:val="vi-VN"/>
        </w:rPr>
        <w:t>ề tài khoa học cấp N</w:t>
      </w:r>
      <w:r w:rsidRPr="00EF47B0">
        <w:rPr>
          <w:rFonts w:ascii="Times New Roman" w:eastAsia="Times New Roman" w:hAnsi="Times New Roman" w:cs="Times New Roman"/>
          <w:sz w:val="26"/>
          <w:szCs w:val="26"/>
          <w:lang w:val="vi-VN"/>
        </w:rPr>
        <w:t>hà nước, 02</w:t>
      </w:r>
      <w:r w:rsidR="004916A5" w:rsidRPr="00EF47B0">
        <w:rPr>
          <w:rFonts w:ascii="Times New Roman" w:eastAsia="Times New Roman" w:hAnsi="Times New Roman" w:cs="Times New Roman"/>
          <w:sz w:val="26"/>
          <w:szCs w:val="26"/>
          <w:lang w:val="vi-VN"/>
        </w:rPr>
        <w:t xml:space="preserve"> đ</w:t>
      </w:r>
      <w:r w:rsidR="00C559FB" w:rsidRPr="00EF47B0">
        <w:rPr>
          <w:rFonts w:ascii="Times New Roman" w:eastAsia="Times New Roman" w:hAnsi="Times New Roman" w:cs="Times New Roman"/>
          <w:sz w:val="26"/>
          <w:szCs w:val="26"/>
          <w:lang w:val="vi-VN"/>
        </w:rPr>
        <w:t>ề tài khoa học cấp B</w:t>
      </w:r>
      <w:r w:rsidRPr="00EF47B0">
        <w:rPr>
          <w:rFonts w:ascii="Times New Roman" w:eastAsia="Times New Roman" w:hAnsi="Times New Roman" w:cs="Times New Roman"/>
          <w:sz w:val="26"/>
          <w:szCs w:val="26"/>
          <w:lang w:val="vi-VN"/>
        </w:rPr>
        <w:t>ộ, 26</w:t>
      </w:r>
      <w:r w:rsidR="00A80785" w:rsidRPr="00EF47B0">
        <w:rPr>
          <w:rFonts w:ascii="Times New Roman" w:eastAsia="Times New Roman" w:hAnsi="Times New Roman" w:cs="Times New Roman"/>
          <w:sz w:val="26"/>
          <w:szCs w:val="26"/>
          <w:lang w:val="vi-VN"/>
        </w:rPr>
        <w:t xml:space="preserve"> c</w:t>
      </w:r>
      <w:r w:rsidRPr="00EF47B0">
        <w:rPr>
          <w:rFonts w:ascii="Times New Roman" w:eastAsia="Times New Roman" w:hAnsi="Times New Roman" w:cs="Times New Roman"/>
          <w:sz w:val="26"/>
          <w:szCs w:val="26"/>
          <w:lang w:val="vi-VN"/>
        </w:rPr>
        <w:t xml:space="preserve">ông trình khoa học đã </w:t>
      </w:r>
      <w:r w:rsidR="004916A5" w:rsidRPr="00EF47B0">
        <w:rPr>
          <w:rFonts w:ascii="Times New Roman" w:eastAsia="Times New Roman" w:hAnsi="Times New Roman" w:cs="Times New Roman"/>
          <w:sz w:val="26"/>
          <w:szCs w:val="26"/>
          <w:lang w:val="vi-VN"/>
        </w:rPr>
        <w:t xml:space="preserve">được </w:t>
      </w:r>
      <w:r w:rsidRPr="00EF47B0">
        <w:rPr>
          <w:rFonts w:ascii="Times New Roman" w:eastAsia="Times New Roman" w:hAnsi="Times New Roman" w:cs="Times New Roman"/>
          <w:sz w:val="26"/>
          <w:szCs w:val="26"/>
          <w:lang w:val="vi-VN"/>
        </w:rPr>
        <w:t xml:space="preserve">đăng </w:t>
      </w:r>
      <w:r w:rsidR="004916A5" w:rsidRPr="00EF47B0">
        <w:rPr>
          <w:rFonts w:ascii="Times New Roman" w:eastAsia="Times New Roman" w:hAnsi="Times New Roman" w:cs="Times New Roman"/>
          <w:sz w:val="26"/>
          <w:szCs w:val="26"/>
          <w:lang w:val="vi-VN"/>
        </w:rPr>
        <w:t xml:space="preserve">trên các </w:t>
      </w:r>
      <w:r w:rsidRPr="00EF47B0">
        <w:rPr>
          <w:rFonts w:ascii="Times New Roman" w:eastAsia="Times New Roman" w:hAnsi="Times New Roman" w:cs="Times New Roman"/>
          <w:sz w:val="26"/>
          <w:szCs w:val="26"/>
          <w:lang w:val="vi-VN"/>
        </w:rPr>
        <w:t>báo</w:t>
      </w:r>
      <w:r w:rsidR="004916A5" w:rsidRPr="00EF47B0">
        <w:rPr>
          <w:rFonts w:ascii="Times New Roman" w:eastAsia="Times New Roman" w:hAnsi="Times New Roman" w:cs="Times New Roman"/>
          <w:sz w:val="26"/>
          <w:szCs w:val="26"/>
          <w:lang w:val="vi-VN"/>
        </w:rPr>
        <w:t>, tạp chí q</w:t>
      </w:r>
      <w:r w:rsidRPr="00EF47B0">
        <w:rPr>
          <w:rFonts w:ascii="Times New Roman" w:eastAsia="Times New Roman" w:hAnsi="Times New Roman" w:cs="Times New Roman"/>
          <w:sz w:val="26"/>
          <w:szCs w:val="26"/>
          <w:lang w:val="vi-VN"/>
        </w:rPr>
        <w:t>uốc tế và trong nước.</w:t>
      </w:r>
    </w:p>
    <w:p w14:paraId="3CB2C995" w14:textId="77777777" w:rsidR="00424DA5" w:rsidRPr="00EF47B0" w:rsidRDefault="00424DA5" w:rsidP="008B1787">
      <w:pPr>
        <w:spacing w:before="120"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Năm 2014 - 2015, với tư cách Hàm Vụ phó Vụ khoa giáo - Văn xã, Văn phòng Chính phủ, đã hoàn thành xuất sắc nhiệm vụ.</w:t>
      </w:r>
    </w:p>
    <w:p w14:paraId="31EC3AD6" w14:textId="77777777" w:rsidR="00424DA5" w:rsidRPr="00EF47B0" w:rsidRDefault="00424DA5" w:rsidP="008B1787">
      <w:pPr>
        <w:spacing w:before="120"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Năm 2015</w:t>
      </w:r>
      <w:r w:rsidR="009146A2" w:rsidRPr="00EF47B0">
        <w:rPr>
          <w:rFonts w:ascii="Times New Roman" w:eastAsia="Times New Roman" w:hAnsi="Times New Roman" w:cs="Times New Roman"/>
          <w:sz w:val="26"/>
          <w:szCs w:val="26"/>
          <w:lang w:val="vi-VN"/>
        </w:rPr>
        <w:t xml:space="preserve"> </w:t>
      </w:r>
      <w:r w:rsidRPr="00EF47B0">
        <w:rPr>
          <w:rFonts w:ascii="Times New Roman" w:eastAsia="Times New Roman" w:hAnsi="Times New Roman" w:cs="Times New Roman"/>
          <w:sz w:val="26"/>
          <w:szCs w:val="26"/>
          <w:lang w:val="vi-VN"/>
        </w:rPr>
        <w:t xml:space="preserve">- 2020, với cương vị Giám đốc Học viện Y dược học </w:t>
      </w:r>
      <w:r w:rsidRPr="00EF47B0">
        <w:rPr>
          <w:rFonts w:ascii="Times New Roman" w:eastAsia="Times New Roman" w:hAnsi="Times New Roman" w:cs="Times New Roman"/>
          <w:spacing w:val="-6"/>
          <w:sz w:val="26"/>
          <w:szCs w:val="26"/>
          <w:lang w:val="vi-VN"/>
        </w:rPr>
        <w:t>cổ truyền Việt Nam, đã lãnh đạo Học viện đạt nhiều thành tích xuất sắc.</w:t>
      </w:r>
    </w:p>
    <w:p w14:paraId="4E99F830" w14:textId="77777777" w:rsidR="00424DA5" w:rsidRPr="00EF47B0" w:rsidRDefault="002277F2" w:rsidP="008B1787">
      <w:pPr>
        <w:spacing w:before="120"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lastRenderedPageBreak/>
        <w:t>Giai đoạn</w:t>
      </w:r>
      <w:r w:rsidR="00424DA5" w:rsidRPr="00EF47B0">
        <w:rPr>
          <w:rFonts w:ascii="Times New Roman" w:eastAsia="Times New Roman" w:hAnsi="Times New Roman" w:cs="Times New Roman"/>
          <w:sz w:val="26"/>
          <w:szCs w:val="26"/>
          <w:lang w:val="vi-VN"/>
        </w:rPr>
        <w:t xml:space="preserve"> 2020</w:t>
      </w:r>
      <w:r w:rsidR="009146A2" w:rsidRPr="00EF47B0">
        <w:rPr>
          <w:rFonts w:ascii="Times New Roman" w:eastAsia="Times New Roman" w:hAnsi="Times New Roman" w:cs="Times New Roman"/>
          <w:sz w:val="26"/>
          <w:szCs w:val="26"/>
          <w:lang w:val="vi-VN"/>
        </w:rPr>
        <w:t xml:space="preserve"> </w:t>
      </w:r>
      <w:r w:rsidR="00424DA5" w:rsidRPr="00EF47B0">
        <w:rPr>
          <w:rFonts w:ascii="Times New Roman" w:eastAsia="Times New Roman" w:hAnsi="Times New Roman" w:cs="Times New Roman"/>
          <w:sz w:val="26"/>
          <w:szCs w:val="26"/>
          <w:lang w:val="vi-VN"/>
        </w:rPr>
        <w:t xml:space="preserve">- 2024, với cương vị Chủ tịch Hội Đông y Việt Nam </w:t>
      </w:r>
      <w:r w:rsidRPr="00EF47B0">
        <w:rPr>
          <w:rFonts w:ascii="Times New Roman" w:eastAsia="Times New Roman" w:hAnsi="Times New Roman" w:cs="Times New Roman"/>
          <w:sz w:val="26"/>
          <w:szCs w:val="26"/>
          <w:lang w:val="vi-VN"/>
        </w:rPr>
        <w:t>đã l</w:t>
      </w:r>
      <w:r w:rsidR="00424DA5" w:rsidRPr="00EF47B0">
        <w:rPr>
          <w:rFonts w:ascii="Times New Roman" w:eastAsia="Times New Roman" w:hAnsi="Times New Roman" w:cs="Times New Roman"/>
          <w:sz w:val="26"/>
          <w:szCs w:val="26"/>
          <w:lang w:val="vi-VN"/>
        </w:rPr>
        <w:t>ãnh đạo, chỉ đạo Hội Đông</w:t>
      </w:r>
      <w:r w:rsidR="00A80785" w:rsidRPr="00EF47B0">
        <w:rPr>
          <w:rFonts w:ascii="Times New Roman" w:eastAsia="Times New Roman" w:hAnsi="Times New Roman" w:cs="Times New Roman"/>
          <w:sz w:val="26"/>
          <w:szCs w:val="26"/>
          <w:lang w:val="vi-VN"/>
        </w:rPr>
        <w:t xml:space="preserve"> y Việt Nam, Hội Đông y của 63 tỉnh, thành phố trên toàn quốc với số h</w:t>
      </w:r>
      <w:r w:rsidR="00424DA5" w:rsidRPr="00EF47B0">
        <w:rPr>
          <w:rFonts w:ascii="Times New Roman" w:eastAsia="Times New Roman" w:hAnsi="Times New Roman" w:cs="Times New Roman"/>
          <w:sz w:val="26"/>
          <w:szCs w:val="26"/>
          <w:lang w:val="vi-VN"/>
        </w:rPr>
        <w:t xml:space="preserve">ội viên gần 70.000 </w:t>
      </w:r>
      <w:r w:rsidRPr="00EF47B0">
        <w:rPr>
          <w:rFonts w:ascii="Times New Roman" w:eastAsia="Times New Roman" w:hAnsi="Times New Roman" w:cs="Times New Roman"/>
          <w:sz w:val="26"/>
          <w:szCs w:val="26"/>
          <w:lang w:val="vi-VN"/>
        </w:rPr>
        <w:t>hội viên</w:t>
      </w:r>
      <w:r w:rsidR="00424DA5" w:rsidRPr="00EF47B0">
        <w:rPr>
          <w:rFonts w:ascii="Times New Roman" w:eastAsia="Times New Roman" w:hAnsi="Times New Roman" w:cs="Times New Roman"/>
          <w:sz w:val="26"/>
          <w:szCs w:val="26"/>
          <w:lang w:val="vi-VN"/>
        </w:rPr>
        <w:t xml:space="preserve"> hoàn thành xuất sắc nhiệm vụ phát triển Hội. Đặc biệt</w:t>
      </w:r>
      <w:r w:rsidRPr="00EF47B0">
        <w:rPr>
          <w:rFonts w:ascii="Times New Roman" w:eastAsia="Times New Roman" w:hAnsi="Times New Roman" w:cs="Times New Roman"/>
          <w:sz w:val="26"/>
          <w:szCs w:val="26"/>
          <w:lang w:val="vi-VN"/>
        </w:rPr>
        <w:t>,</w:t>
      </w:r>
      <w:r w:rsidR="00424DA5" w:rsidRPr="00EF47B0">
        <w:rPr>
          <w:rFonts w:ascii="Times New Roman" w:eastAsia="Times New Roman" w:hAnsi="Times New Roman" w:cs="Times New Roman"/>
          <w:sz w:val="26"/>
          <w:szCs w:val="26"/>
          <w:lang w:val="vi-VN"/>
        </w:rPr>
        <w:t xml:space="preserve"> lãnh đạo nâng cao năng lực khám và chăm sóc sức khỏe</w:t>
      </w:r>
      <w:r w:rsidR="00A80785" w:rsidRPr="00EF47B0">
        <w:rPr>
          <w:rFonts w:ascii="Times New Roman" w:eastAsia="Times New Roman" w:hAnsi="Times New Roman" w:cs="Times New Roman"/>
          <w:sz w:val="26"/>
          <w:szCs w:val="26"/>
          <w:lang w:val="vi-VN"/>
        </w:rPr>
        <w:t xml:space="preserve"> nhân dân bằng các phương pháp đông y, phát triển đ</w:t>
      </w:r>
      <w:r w:rsidR="00424DA5" w:rsidRPr="00EF47B0">
        <w:rPr>
          <w:rFonts w:ascii="Times New Roman" w:eastAsia="Times New Roman" w:hAnsi="Times New Roman" w:cs="Times New Roman"/>
          <w:sz w:val="26"/>
          <w:szCs w:val="26"/>
          <w:lang w:val="vi-VN"/>
        </w:rPr>
        <w:t>ông y và t</w:t>
      </w:r>
      <w:r w:rsidR="00A80785" w:rsidRPr="00EF47B0">
        <w:rPr>
          <w:rFonts w:ascii="Times New Roman" w:eastAsia="Times New Roman" w:hAnsi="Times New Roman" w:cs="Times New Roman"/>
          <w:sz w:val="26"/>
          <w:szCs w:val="26"/>
          <w:lang w:val="vi-VN"/>
        </w:rPr>
        <w:t>hực hiện kế thừa, xây dựng nền đ</w:t>
      </w:r>
      <w:r w:rsidR="00424DA5" w:rsidRPr="00EF47B0">
        <w:rPr>
          <w:rFonts w:ascii="Times New Roman" w:eastAsia="Times New Roman" w:hAnsi="Times New Roman" w:cs="Times New Roman"/>
          <w:sz w:val="26"/>
          <w:szCs w:val="26"/>
          <w:lang w:val="vi-VN"/>
        </w:rPr>
        <w:t>ông y của dân tộc Việt Nam.</w:t>
      </w:r>
    </w:p>
    <w:p w14:paraId="03D3181E" w14:textId="77777777" w:rsidR="00424DA5" w:rsidRPr="00EF47B0" w:rsidRDefault="002277F2" w:rsidP="008B1787">
      <w:pPr>
        <w:spacing w:before="120" w:after="0" w:line="276" w:lineRule="auto"/>
        <w:ind w:firstLine="567"/>
        <w:jc w:val="both"/>
        <w:rPr>
          <w:rFonts w:ascii="Times New Roman" w:hAnsi="Times New Roman" w:cs="Times New Roman"/>
          <w:b/>
          <w:sz w:val="26"/>
          <w:szCs w:val="26"/>
          <w:lang w:val="vi-VN"/>
        </w:rPr>
      </w:pPr>
      <w:r w:rsidRPr="00EF47B0">
        <w:rPr>
          <w:rFonts w:ascii="Times New Roman" w:eastAsia="Times New Roman" w:hAnsi="Times New Roman" w:cs="Times New Roman"/>
          <w:sz w:val="26"/>
          <w:szCs w:val="26"/>
          <w:lang w:val="vi-VN"/>
        </w:rPr>
        <w:t>Năm 2020</w:t>
      </w:r>
      <w:r w:rsidR="00424DA5" w:rsidRPr="00EF47B0">
        <w:rPr>
          <w:rFonts w:ascii="Times New Roman" w:eastAsia="Times New Roman" w:hAnsi="Times New Roman" w:cs="Times New Roman"/>
          <w:sz w:val="26"/>
          <w:szCs w:val="26"/>
          <w:lang w:val="vi-VN"/>
        </w:rPr>
        <w:t xml:space="preserve"> </w:t>
      </w:r>
      <w:r w:rsidRPr="00EF47B0">
        <w:rPr>
          <w:rFonts w:ascii="Times New Roman" w:eastAsia="Times New Roman" w:hAnsi="Times New Roman" w:cs="Times New Roman"/>
          <w:sz w:val="26"/>
          <w:szCs w:val="26"/>
          <w:lang w:val="vi-VN"/>
        </w:rPr>
        <w:t xml:space="preserve">- </w:t>
      </w:r>
      <w:r w:rsidR="00424DA5" w:rsidRPr="00EF47B0">
        <w:rPr>
          <w:rFonts w:ascii="Times New Roman" w:eastAsia="Times New Roman" w:hAnsi="Times New Roman" w:cs="Times New Roman"/>
          <w:sz w:val="26"/>
          <w:szCs w:val="26"/>
          <w:lang w:val="vi-VN"/>
        </w:rPr>
        <w:t xml:space="preserve">2021, Hội Đông y Việt Nam đã chủ động tham gia </w:t>
      </w:r>
      <w:r w:rsidRPr="00EF47B0">
        <w:rPr>
          <w:rFonts w:ascii="Times New Roman" w:eastAsia="Times New Roman" w:hAnsi="Times New Roman" w:cs="Times New Roman"/>
          <w:sz w:val="26"/>
          <w:szCs w:val="26"/>
          <w:lang w:val="vi-VN"/>
        </w:rPr>
        <w:t>tích cực</w:t>
      </w:r>
      <w:r w:rsidR="00D30281" w:rsidRPr="00EF47B0">
        <w:rPr>
          <w:rFonts w:ascii="Times New Roman" w:eastAsia="Times New Roman" w:hAnsi="Times New Roman" w:cs="Times New Roman"/>
          <w:sz w:val="26"/>
          <w:szCs w:val="26"/>
          <w:lang w:val="vi-VN"/>
        </w:rPr>
        <w:t xml:space="preserve"> cùng n</w:t>
      </w:r>
      <w:r w:rsidR="00424DA5" w:rsidRPr="00EF47B0">
        <w:rPr>
          <w:rFonts w:ascii="Times New Roman" w:eastAsia="Times New Roman" w:hAnsi="Times New Roman" w:cs="Times New Roman"/>
          <w:sz w:val="26"/>
          <w:szCs w:val="26"/>
          <w:lang w:val="vi-VN"/>
        </w:rPr>
        <w:t xml:space="preserve">gành y tế thực hiện cấp cứu, điều trị người bệnh mắc COVID-19, đặc biệt là tại tuyến y tế cơ sở. </w:t>
      </w:r>
      <w:r w:rsidR="00424DA5" w:rsidRPr="00EF47B0">
        <w:rPr>
          <w:rFonts w:ascii="Times New Roman" w:hAnsi="Times New Roman" w:cs="Times New Roman"/>
          <w:b/>
          <w:sz w:val="26"/>
          <w:szCs w:val="26"/>
          <w:lang w:val="vi-VN"/>
        </w:rPr>
        <w:t xml:space="preserve"> </w:t>
      </w:r>
    </w:p>
    <w:p w14:paraId="5450DFBC" w14:textId="77777777" w:rsidR="00424DA5" w:rsidRPr="00EF47B0" w:rsidRDefault="00424DA5" w:rsidP="008B1787">
      <w:pPr>
        <w:spacing w:before="120" w:after="0" w:line="276" w:lineRule="auto"/>
        <w:ind w:firstLine="567"/>
        <w:jc w:val="both"/>
        <w:rPr>
          <w:rFonts w:ascii="Times New Roman" w:hAnsi="Times New Roman" w:cs="Times New Roman"/>
          <w:bCs/>
          <w:sz w:val="26"/>
          <w:szCs w:val="26"/>
          <w:lang w:val="vi-VN"/>
        </w:rPr>
      </w:pPr>
      <w:r w:rsidRPr="00EF47B0">
        <w:rPr>
          <w:rFonts w:ascii="Times New Roman" w:hAnsi="Times New Roman" w:cs="Times New Roman"/>
          <w:bCs/>
          <w:sz w:val="26"/>
          <w:szCs w:val="26"/>
          <w:lang w:val="vi-VN"/>
        </w:rPr>
        <w:t>Năm 2022</w:t>
      </w:r>
      <w:r w:rsidR="002277F2" w:rsidRPr="00EF47B0">
        <w:rPr>
          <w:rFonts w:ascii="Times New Roman" w:hAnsi="Times New Roman" w:cs="Times New Roman"/>
          <w:bCs/>
          <w:sz w:val="26"/>
          <w:szCs w:val="26"/>
          <w:lang w:val="vi-VN"/>
        </w:rPr>
        <w:t xml:space="preserve"> -</w:t>
      </w:r>
      <w:r w:rsidRPr="00EF47B0">
        <w:rPr>
          <w:rFonts w:ascii="Times New Roman" w:hAnsi="Times New Roman" w:cs="Times New Roman"/>
          <w:bCs/>
          <w:sz w:val="26"/>
          <w:szCs w:val="26"/>
          <w:lang w:val="vi-VN"/>
        </w:rPr>
        <w:t xml:space="preserve"> 2023</w:t>
      </w:r>
      <w:r w:rsidRPr="00EF47B0">
        <w:rPr>
          <w:rFonts w:ascii="Times New Roman" w:hAnsi="Times New Roman" w:cs="Times New Roman"/>
          <w:b/>
          <w:sz w:val="26"/>
          <w:szCs w:val="26"/>
          <w:lang w:val="vi-VN"/>
        </w:rPr>
        <w:t>,</w:t>
      </w:r>
      <w:r w:rsidRPr="00EF47B0">
        <w:rPr>
          <w:rFonts w:ascii="Times New Roman" w:hAnsi="Times New Roman" w:cs="Times New Roman"/>
          <w:bCs/>
          <w:sz w:val="26"/>
          <w:szCs w:val="26"/>
          <w:lang w:val="vi-VN"/>
        </w:rPr>
        <w:t xml:space="preserve"> lãnh đạo Hội Đông y Việt Nam đã đạt nhiề</w:t>
      </w:r>
      <w:r w:rsidR="002277F2" w:rsidRPr="00EF47B0">
        <w:rPr>
          <w:rFonts w:ascii="Times New Roman" w:hAnsi="Times New Roman" w:cs="Times New Roman"/>
          <w:bCs/>
          <w:sz w:val="26"/>
          <w:szCs w:val="26"/>
          <w:lang w:val="vi-VN"/>
        </w:rPr>
        <w:t>u thành tích x</w:t>
      </w:r>
      <w:r w:rsidRPr="00EF47B0">
        <w:rPr>
          <w:rFonts w:ascii="Times New Roman" w:hAnsi="Times New Roman" w:cs="Times New Roman"/>
          <w:bCs/>
          <w:sz w:val="26"/>
          <w:szCs w:val="26"/>
          <w:lang w:val="vi-VN"/>
        </w:rPr>
        <w:t xml:space="preserve">uất sắc trong tổ chức và phát triển ngành Đông y Việt Nam: Tổ chức 7 Hội thảo khoa học về Đông Tây y kết hợp trong điều trị, phục hồi chức năng các bệnh lý hậu COVID-19; Cơ xương khớp, Đái tháo đường, Bệnh lý Da liễu, Tai biến mạch máu não, Bệnh nhân ung thư. Cùng tham gia với Ban Bảo vệ sức khỏe Trung ương biên soạn cuốn tài liệu: </w:t>
      </w:r>
      <w:r w:rsidRPr="00EF47B0">
        <w:rPr>
          <w:rFonts w:ascii="Times New Roman" w:hAnsi="Times New Roman" w:cs="Times New Roman"/>
          <w:bCs/>
          <w:i/>
          <w:sz w:val="26"/>
          <w:szCs w:val="26"/>
          <w:lang w:val="vi-VN"/>
        </w:rPr>
        <w:t>Đông y nâng cao sức khỏe và điều trị một số bệnh thường gặp</w:t>
      </w:r>
      <w:r w:rsidRPr="00EF47B0">
        <w:rPr>
          <w:rFonts w:ascii="Times New Roman" w:hAnsi="Times New Roman" w:cs="Times New Roman"/>
          <w:bCs/>
          <w:sz w:val="26"/>
          <w:szCs w:val="26"/>
          <w:lang w:val="vi-VN"/>
        </w:rPr>
        <w:t xml:space="preserve">. Cùng Ban Tuyên giáo Trung ương đi khảo sát, tổ chức, chỉ đạo, lãnh đạo Hội Đông y 06 tỉnh, thành phố trong cả nước trong thực hiện Chỉ thị số 24-CT/TW về phát triển Nền Đông y Việt Nam và Hội Đông y Việt Nam trong tình hình mới. </w:t>
      </w:r>
    </w:p>
    <w:p w14:paraId="3DA408E9" w14:textId="77777777" w:rsidR="00424DA5" w:rsidRPr="00EF47B0" w:rsidRDefault="00424DA5" w:rsidP="002277F2">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p>
    <w:p w14:paraId="58F6B5C6" w14:textId="77777777" w:rsidR="00424DA5" w:rsidRPr="00EF47B0" w:rsidRDefault="00C26A5A" w:rsidP="007E260D">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en-US"/>
        </w:rPr>
        <w:t xml:space="preserve">- </w:t>
      </w:r>
      <w:r w:rsidR="00424DA5" w:rsidRPr="00EF47B0">
        <w:rPr>
          <w:rFonts w:ascii="Times New Roman" w:hAnsi="Times New Roman" w:cs="Times New Roman"/>
          <w:sz w:val="26"/>
          <w:szCs w:val="26"/>
          <w:lang w:val="vi-VN"/>
        </w:rPr>
        <w:t>Huân chương Lao động hạng Ba năm 2020</w:t>
      </w:r>
    </w:p>
    <w:p w14:paraId="0BA852B0" w14:textId="77777777" w:rsidR="00424DA5" w:rsidRPr="00EF47B0" w:rsidRDefault="00C26A5A" w:rsidP="007E260D">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424DA5" w:rsidRPr="00EF47B0">
        <w:rPr>
          <w:rFonts w:ascii="Times New Roman" w:hAnsi="Times New Roman" w:cs="Times New Roman"/>
          <w:sz w:val="26"/>
          <w:szCs w:val="26"/>
          <w:lang w:val="vi-VN"/>
        </w:rPr>
        <w:t xml:space="preserve">Danh hiệu Thầy thuốc </w:t>
      </w:r>
      <w:r w:rsidR="002277F2" w:rsidRPr="00EF47B0">
        <w:rPr>
          <w:rFonts w:ascii="Times New Roman" w:hAnsi="Times New Roman" w:cs="Times New Roman"/>
          <w:sz w:val="26"/>
          <w:szCs w:val="26"/>
          <w:lang w:val="vi-VN"/>
        </w:rPr>
        <w:t>N</w:t>
      </w:r>
      <w:r w:rsidR="00424DA5" w:rsidRPr="00EF47B0">
        <w:rPr>
          <w:rFonts w:ascii="Times New Roman" w:hAnsi="Times New Roman" w:cs="Times New Roman"/>
          <w:sz w:val="26"/>
          <w:szCs w:val="26"/>
          <w:lang w:val="vi-VN"/>
        </w:rPr>
        <w:t>hân dân năm 2020</w:t>
      </w:r>
    </w:p>
    <w:p w14:paraId="5378D0AD" w14:textId="77777777" w:rsidR="00424DA5" w:rsidRPr="00EF47B0" w:rsidRDefault="00C26A5A" w:rsidP="007E260D">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424DA5" w:rsidRPr="00EF47B0">
        <w:rPr>
          <w:rFonts w:ascii="Times New Roman" w:hAnsi="Times New Roman" w:cs="Times New Roman"/>
          <w:sz w:val="26"/>
          <w:szCs w:val="26"/>
          <w:lang w:val="vi-VN"/>
        </w:rPr>
        <w:t>Bằng khen của Bộ Y tế năm 2017, 2019</w:t>
      </w:r>
    </w:p>
    <w:p w14:paraId="5CEA532A" w14:textId="77777777" w:rsidR="00424DA5" w:rsidRPr="00EF47B0" w:rsidRDefault="00C26A5A" w:rsidP="007E260D">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en-US"/>
        </w:rPr>
        <w:t xml:space="preserve">- </w:t>
      </w:r>
      <w:r w:rsidR="00424DA5" w:rsidRPr="00EF47B0">
        <w:rPr>
          <w:rFonts w:ascii="Times New Roman" w:hAnsi="Times New Roman" w:cs="Times New Roman"/>
          <w:sz w:val="26"/>
          <w:szCs w:val="26"/>
          <w:lang w:val="vi-VN"/>
        </w:rPr>
        <w:t>Bằng khen của Ban Tuyên giáo Trung ương năm 2022, 2023</w:t>
      </w:r>
    </w:p>
    <w:p w14:paraId="248555B1" w14:textId="77777777" w:rsidR="00424DA5" w:rsidRPr="00EF47B0" w:rsidRDefault="00C26A5A" w:rsidP="007E260D">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424DA5" w:rsidRPr="00EF47B0">
        <w:rPr>
          <w:rFonts w:ascii="Times New Roman" w:hAnsi="Times New Roman" w:cs="Times New Roman"/>
          <w:sz w:val="26"/>
          <w:szCs w:val="26"/>
          <w:lang w:val="vi-VN"/>
        </w:rPr>
        <w:t>Bằng khen của Tổng Liên đoàn lao động Việt Nam năm 2018</w:t>
      </w:r>
    </w:p>
    <w:p w14:paraId="2A351C34" w14:textId="5DC12EDD" w:rsidR="00424DA5" w:rsidRPr="00EF47B0" w:rsidRDefault="00C26A5A" w:rsidP="007E260D">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424DA5" w:rsidRPr="00EF47B0">
        <w:rPr>
          <w:rFonts w:ascii="Times New Roman" w:hAnsi="Times New Roman" w:cs="Times New Roman"/>
          <w:sz w:val="26"/>
          <w:szCs w:val="26"/>
          <w:lang w:val="vi-VN"/>
        </w:rPr>
        <w:t>Chiến sĩ thi đua cấ</w:t>
      </w:r>
      <w:r w:rsidR="008B1787" w:rsidRPr="00EF47B0">
        <w:rPr>
          <w:rFonts w:ascii="Times New Roman" w:hAnsi="Times New Roman" w:cs="Times New Roman"/>
          <w:sz w:val="26"/>
          <w:szCs w:val="26"/>
          <w:lang w:val="vi-VN"/>
        </w:rPr>
        <w:t xml:space="preserve">p </w:t>
      </w:r>
      <w:r w:rsidR="004050C6" w:rsidRPr="00EF47B0">
        <w:rPr>
          <w:rFonts w:ascii="Times New Roman" w:hAnsi="Times New Roman" w:cs="Times New Roman"/>
          <w:sz w:val="26"/>
          <w:szCs w:val="26"/>
          <w:lang w:val="vi-VN"/>
        </w:rPr>
        <w:t xml:space="preserve">bộ của </w:t>
      </w:r>
      <w:r w:rsidR="008B1787" w:rsidRPr="00EF47B0">
        <w:rPr>
          <w:rFonts w:ascii="Times New Roman" w:hAnsi="Times New Roman" w:cs="Times New Roman"/>
          <w:sz w:val="26"/>
          <w:szCs w:val="26"/>
          <w:lang w:val="vi-VN"/>
        </w:rPr>
        <w:t>B</w:t>
      </w:r>
      <w:r w:rsidR="00424DA5" w:rsidRPr="00EF47B0">
        <w:rPr>
          <w:rFonts w:ascii="Times New Roman" w:hAnsi="Times New Roman" w:cs="Times New Roman"/>
          <w:sz w:val="26"/>
          <w:szCs w:val="26"/>
          <w:lang w:val="vi-VN"/>
        </w:rPr>
        <w:t>ộ</w:t>
      </w:r>
      <w:r w:rsidR="00E312EC" w:rsidRPr="00EF47B0">
        <w:rPr>
          <w:rFonts w:ascii="Times New Roman" w:hAnsi="Times New Roman" w:cs="Times New Roman"/>
          <w:sz w:val="26"/>
          <w:szCs w:val="26"/>
          <w:lang w:val="vi-VN"/>
        </w:rPr>
        <w:t xml:space="preserve"> Y tế</w:t>
      </w:r>
      <w:r w:rsidR="00424DA5" w:rsidRPr="00EF47B0">
        <w:rPr>
          <w:rFonts w:ascii="Times New Roman" w:hAnsi="Times New Roman" w:cs="Times New Roman"/>
          <w:sz w:val="26"/>
          <w:szCs w:val="26"/>
          <w:lang w:val="vi-VN"/>
        </w:rPr>
        <w:t xml:space="preserve"> năm 2017, 2019</w:t>
      </w:r>
    </w:p>
    <w:p w14:paraId="5287B382" w14:textId="77777777" w:rsidR="00845E68" w:rsidRPr="00EF47B0" w:rsidRDefault="00845E68" w:rsidP="00845E68">
      <w:pPr>
        <w:pStyle w:val="Heading1"/>
        <w:ind w:firstLine="567"/>
        <w:rPr>
          <w:rFonts w:ascii="Times New Roman" w:hAnsi="Times New Roman" w:cs="Times New Roman"/>
          <w:b/>
          <w:color w:val="auto"/>
          <w:sz w:val="26"/>
          <w:szCs w:val="26"/>
          <w:lang w:val="vi-VN"/>
        </w:rPr>
      </w:pPr>
      <w:bookmarkStart w:id="6" w:name="_Toc174921531"/>
      <w:r w:rsidRPr="00EF47B0">
        <w:rPr>
          <w:rFonts w:ascii="Times New Roman" w:hAnsi="Times New Roman" w:cs="Times New Roman"/>
          <w:b/>
          <w:color w:val="auto"/>
          <w:sz w:val="26"/>
          <w:szCs w:val="26"/>
          <w:lang w:val="vi-VN"/>
        </w:rPr>
        <w:lastRenderedPageBreak/>
        <w:t>8. TS. LƯƠNG XUÂN CHIỂU</w:t>
      </w:r>
      <w:bookmarkEnd w:id="6"/>
    </w:p>
    <w:p w14:paraId="3AFE5A0B" w14:textId="77777777" w:rsidR="00845E68" w:rsidRPr="00EF47B0" w:rsidRDefault="00845E68" w:rsidP="00486683">
      <w:pPr>
        <w:spacing w:before="120" w:after="120"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vi-VN"/>
        </w:rPr>
        <w:t xml:space="preserve">Giám đốc Trung tâm </w:t>
      </w:r>
      <w:r w:rsidR="0078157B" w:rsidRPr="00EF47B0">
        <w:rPr>
          <w:rFonts w:ascii="Times New Roman" w:hAnsi="Times New Roman" w:cs="Times New Roman"/>
          <w:i/>
          <w:sz w:val="26"/>
          <w:szCs w:val="26"/>
          <w:lang w:val="vi-VN"/>
        </w:rPr>
        <w:t>Khoa học công nghệ</w:t>
      </w:r>
      <w:r w:rsidRPr="00EF47B0">
        <w:rPr>
          <w:rFonts w:ascii="Times New Roman" w:hAnsi="Times New Roman" w:cs="Times New Roman"/>
          <w:i/>
          <w:sz w:val="26"/>
          <w:szCs w:val="26"/>
          <w:lang w:val="vi-VN"/>
        </w:rPr>
        <w:t xml:space="preserve"> Giao thông vận tải, Trường Đại học Giao thông vận tải</w:t>
      </w:r>
    </w:p>
    <w:p w14:paraId="4AD12D57" w14:textId="10EF5BFE" w:rsidR="00486683" w:rsidRPr="00EF47B0" w:rsidRDefault="00486683" w:rsidP="00486683">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55C5382C" w14:textId="15C03248" w:rsidR="00486683" w:rsidRPr="00EF47B0" w:rsidRDefault="00B16163" w:rsidP="00486683">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Chủ nhiệm 02 đề tài cấp Bộ, 01 đề tài cấ</w:t>
      </w:r>
      <w:r w:rsidR="00175A1C" w:rsidRPr="00EF47B0">
        <w:rPr>
          <w:rFonts w:ascii="Times New Roman" w:hAnsi="Times New Roman" w:cs="Times New Roman"/>
          <w:sz w:val="26"/>
          <w:szCs w:val="26"/>
          <w:lang w:val="vi-VN"/>
        </w:rPr>
        <w:t>p t</w:t>
      </w:r>
      <w:r w:rsidRPr="00EF47B0">
        <w:rPr>
          <w:rFonts w:ascii="Times New Roman" w:hAnsi="Times New Roman" w:cs="Times New Roman"/>
          <w:sz w:val="26"/>
          <w:szCs w:val="26"/>
          <w:lang w:val="vi-VN"/>
        </w:rPr>
        <w:t xml:space="preserve">hành phố Hà Nội; trong đó 02 đề tài nghiệm thu đạt loại tốt, 01 đề tài </w:t>
      </w:r>
      <w:r w:rsidR="00784578" w:rsidRPr="00EF47B0">
        <w:rPr>
          <w:rFonts w:ascii="Times New Roman" w:hAnsi="Times New Roman" w:cs="Times New Roman"/>
          <w:sz w:val="26"/>
          <w:szCs w:val="26"/>
          <w:lang w:val="vi-VN"/>
        </w:rPr>
        <w:t xml:space="preserve">hiện </w:t>
      </w:r>
      <w:r w:rsidRPr="00EF47B0">
        <w:rPr>
          <w:rFonts w:ascii="Times New Roman" w:hAnsi="Times New Roman" w:cs="Times New Roman"/>
          <w:sz w:val="26"/>
          <w:szCs w:val="26"/>
          <w:lang w:val="vi-VN"/>
        </w:rPr>
        <w:t>đang thực hiện.</w:t>
      </w:r>
    </w:p>
    <w:p w14:paraId="0A08DA76" w14:textId="77777777" w:rsidR="00B16163" w:rsidRPr="00EF47B0" w:rsidRDefault="00B16163" w:rsidP="00486683">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Tác giả chính của 05 giải pháp hữu ích được Cục sở hữu trí tuệ cấp bằng độc quyền, 01 sáng kiến được Bộ Giáo dục và Đào tạo công nhận có phạm vi ảnh hưởng toàn quốc, 01 sáng kiến được Bộ Giáo dục và Đào tạo </w:t>
      </w:r>
      <w:r w:rsidR="00784578" w:rsidRPr="00EF47B0">
        <w:rPr>
          <w:rFonts w:ascii="Times New Roman" w:hAnsi="Times New Roman" w:cs="Times New Roman"/>
          <w:sz w:val="26"/>
          <w:szCs w:val="26"/>
          <w:lang w:val="vi-VN"/>
        </w:rPr>
        <w:t xml:space="preserve">công nhận là sáng kiến cấp bộ, 07 sáng kiến được </w:t>
      </w:r>
      <w:r w:rsidR="00784578" w:rsidRPr="00EF47B0">
        <w:rPr>
          <w:rFonts w:ascii="Times New Roman" w:hAnsi="Times New Roman" w:cs="Times New Roman"/>
          <w:spacing w:val="-6"/>
          <w:sz w:val="26"/>
          <w:szCs w:val="26"/>
          <w:lang w:val="vi-VN"/>
        </w:rPr>
        <w:t>Trường Đại học Giao thông vận tải công nhận là sáng kiến cấp cơ sở.</w:t>
      </w:r>
    </w:p>
    <w:p w14:paraId="10B1989E" w14:textId="77777777" w:rsidR="0085444C" w:rsidRPr="00EF47B0" w:rsidRDefault="005D11A3" w:rsidP="00486683">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Trực tiếp tham gia tư vấn, đề xuất giải pháp khắc phục hư hỏng, lằn, lún vệt bánh xe cho các tuyến quốc lộ cho kết quả tố</w:t>
      </w:r>
      <w:r w:rsidR="0085444C" w:rsidRPr="00EF47B0">
        <w:rPr>
          <w:rFonts w:ascii="Times New Roman" w:hAnsi="Times New Roman" w:cs="Times New Roman"/>
          <w:sz w:val="26"/>
          <w:szCs w:val="26"/>
          <w:lang w:val="vi-VN"/>
        </w:rPr>
        <w:t>t, trực tiếp tham gia tư vấn đề xuất giải pháp sửa chữa mặt cầu Thăng Long cho kết quả tốt.</w:t>
      </w:r>
    </w:p>
    <w:p w14:paraId="7F1C91BB" w14:textId="77777777" w:rsidR="0085444C" w:rsidRPr="00EF47B0" w:rsidRDefault="0085444C" w:rsidP="00486683">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Với vai trò là thành viên của Hội Khoa học công nghệ Hàng không Việt Nam đã có nhiều nghiên cứu liên quan đến UAV phục vụ cho lĩnh vực giao thông vận tải. Chủ trì kiểm định nhiều công trình sân bay như: Sân bay Nội Bài, Sân bay Điện Biên, Sân bay Cát Bi, Sân bay Đồng Hới,…</w:t>
      </w:r>
    </w:p>
    <w:p w14:paraId="060FBCE1" w14:textId="77777777" w:rsidR="005D11A3" w:rsidRPr="00EF47B0" w:rsidRDefault="0085444C" w:rsidP="00486683">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Với vai trò là thành viên Hội Cầu đường Việt Nam đã chủ trì kiểm định nhiều công trình trọng điểm quốc gia như: Dự án đường bộ Cao tốc Hà Nội - Hải Phòng, Hạ Long - Vân Đồn, Tiên Yên - Móng Cái, Hà Nội - Lào Cai, Pháp Vân - Cầu Giẽ,… </w:t>
      </w:r>
      <w:r w:rsidR="005D11A3" w:rsidRPr="00EF47B0">
        <w:rPr>
          <w:rFonts w:ascii="Times New Roman" w:hAnsi="Times New Roman" w:cs="Times New Roman"/>
          <w:sz w:val="26"/>
          <w:szCs w:val="26"/>
          <w:lang w:val="vi-VN"/>
        </w:rPr>
        <w:t xml:space="preserve"> </w:t>
      </w:r>
    </w:p>
    <w:p w14:paraId="24CDC6A7" w14:textId="77777777" w:rsidR="00486683" w:rsidRPr="00EF47B0" w:rsidRDefault="00486683" w:rsidP="00486683">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r w:rsidR="00784578" w:rsidRPr="00EF47B0">
        <w:rPr>
          <w:rFonts w:ascii="Times New Roman" w:hAnsi="Times New Roman" w:cs="Times New Roman"/>
          <w:b/>
          <w:i/>
          <w:sz w:val="26"/>
          <w:szCs w:val="26"/>
          <w:lang w:val="vi-VN"/>
        </w:rPr>
        <w:t>, giải thưởng</w:t>
      </w:r>
    </w:p>
    <w:p w14:paraId="054AB004" w14:textId="77777777" w:rsidR="00784578" w:rsidRPr="00EF47B0" w:rsidRDefault="0004398B" w:rsidP="0004398B">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784578" w:rsidRPr="00EF47B0">
        <w:rPr>
          <w:rFonts w:ascii="Times New Roman" w:hAnsi="Times New Roman" w:cs="Times New Roman"/>
          <w:sz w:val="26"/>
          <w:szCs w:val="26"/>
          <w:lang w:val="vi-VN"/>
        </w:rPr>
        <w:t>Bằng khen của Thủ tướng Chính phủ năm 2019</w:t>
      </w:r>
    </w:p>
    <w:p w14:paraId="1D4F3789" w14:textId="77777777" w:rsidR="00784578" w:rsidRPr="00EF47B0" w:rsidRDefault="0004398B" w:rsidP="0004398B">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784578" w:rsidRPr="00EF47B0">
        <w:rPr>
          <w:rFonts w:ascii="Times New Roman" w:hAnsi="Times New Roman" w:cs="Times New Roman"/>
          <w:sz w:val="26"/>
          <w:szCs w:val="26"/>
          <w:lang w:val="vi-VN"/>
        </w:rPr>
        <w:t>Bằng khen của Bộ Giáo dục và Đào tạo năm 2013, 2017</w:t>
      </w:r>
    </w:p>
    <w:p w14:paraId="03125173" w14:textId="77777777" w:rsidR="00784578" w:rsidRPr="00EF47B0" w:rsidRDefault="0004398B" w:rsidP="0004398B">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784578" w:rsidRPr="00EF47B0">
        <w:rPr>
          <w:rFonts w:ascii="Times New Roman" w:hAnsi="Times New Roman" w:cs="Times New Roman"/>
          <w:sz w:val="26"/>
          <w:szCs w:val="26"/>
          <w:lang w:val="vi-VN"/>
        </w:rPr>
        <w:t xml:space="preserve">Bằng khen của </w:t>
      </w:r>
      <w:r w:rsidR="00E312EC" w:rsidRPr="00EF47B0">
        <w:rPr>
          <w:rFonts w:ascii="Times New Roman" w:hAnsi="Times New Roman" w:cs="Times New Roman"/>
          <w:sz w:val="26"/>
          <w:szCs w:val="26"/>
          <w:lang w:val="vi-VN"/>
        </w:rPr>
        <w:t>Ủy ban nhân dân</w:t>
      </w:r>
      <w:r w:rsidR="00784578" w:rsidRPr="00EF47B0">
        <w:rPr>
          <w:rFonts w:ascii="Times New Roman" w:hAnsi="Times New Roman" w:cs="Times New Roman"/>
          <w:sz w:val="26"/>
          <w:szCs w:val="26"/>
          <w:lang w:val="vi-VN"/>
        </w:rPr>
        <w:t xml:space="preserve"> tỉnh Điện Biên năm 2023</w:t>
      </w:r>
    </w:p>
    <w:p w14:paraId="70CB519C" w14:textId="77777777" w:rsidR="00784578" w:rsidRPr="00EF47B0" w:rsidRDefault="0004398B" w:rsidP="0004398B">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784578" w:rsidRPr="00EF47B0">
        <w:rPr>
          <w:rFonts w:ascii="Times New Roman" w:hAnsi="Times New Roman" w:cs="Times New Roman"/>
          <w:sz w:val="26"/>
          <w:szCs w:val="26"/>
          <w:lang w:val="vi-VN"/>
        </w:rPr>
        <w:t>Giải Nhì Hộ</w:t>
      </w:r>
      <w:r w:rsidR="00913DE5" w:rsidRPr="00EF47B0">
        <w:rPr>
          <w:rFonts w:ascii="Times New Roman" w:hAnsi="Times New Roman" w:cs="Times New Roman"/>
          <w:sz w:val="26"/>
          <w:szCs w:val="26"/>
          <w:lang w:val="vi-VN"/>
        </w:rPr>
        <w:t>i thi S</w:t>
      </w:r>
      <w:r w:rsidR="00784578" w:rsidRPr="00EF47B0">
        <w:rPr>
          <w:rFonts w:ascii="Times New Roman" w:hAnsi="Times New Roman" w:cs="Times New Roman"/>
          <w:sz w:val="26"/>
          <w:szCs w:val="26"/>
          <w:lang w:val="vi-VN"/>
        </w:rPr>
        <w:t>áng tạo kỹ thuật lần thứ 17 năm 2023</w:t>
      </w:r>
    </w:p>
    <w:p w14:paraId="4306CDA7" w14:textId="77777777" w:rsidR="00784578" w:rsidRPr="00EF47B0" w:rsidRDefault="0004398B" w:rsidP="0004398B">
      <w:pPr>
        <w:spacing w:after="0" w:line="276" w:lineRule="auto"/>
        <w:ind w:firstLine="567"/>
        <w:jc w:val="both"/>
        <w:rPr>
          <w:rFonts w:ascii="Times New Roman" w:hAnsi="Times New Roman" w:cs="Times New Roman"/>
          <w:spacing w:val="-20"/>
          <w:sz w:val="26"/>
          <w:szCs w:val="26"/>
          <w:lang w:val="vi-VN"/>
        </w:rPr>
      </w:pPr>
      <w:r w:rsidRPr="00EF47B0">
        <w:rPr>
          <w:rFonts w:ascii="Times New Roman" w:hAnsi="Times New Roman" w:cs="Times New Roman"/>
          <w:spacing w:val="-20"/>
          <w:sz w:val="26"/>
          <w:szCs w:val="26"/>
          <w:lang w:val="vi-VN"/>
        </w:rPr>
        <w:t xml:space="preserve">- </w:t>
      </w:r>
      <w:r w:rsidR="00784578" w:rsidRPr="00EF47B0">
        <w:rPr>
          <w:rFonts w:ascii="Times New Roman" w:hAnsi="Times New Roman" w:cs="Times New Roman"/>
          <w:spacing w:val="-20"/>
          <w:sz w:val="26"/>
          <w:szCs w:val="26"/>
          <w:lang w:val="vi-VN"/>
        </w:rPr>
        <w:t>Giải Nhì Hộ</w:t>
      </w:r>
      <w:r w:rsidR="00913DE5" w:rsidRPr="00EF47B0">
        <w:rPr>
          <w:rFonts w:ascii="Times New Roman" w:hAnsi="Times New Roman" w:cs="Times New Roman"/>
          <w:spacing w:val="-20"/>
          <w:sz w:val="26"/>
          <w:szCs w:val="26"/>
          <w:lang w:val="vi-VN"/>
        </w:rPr>
        <w:t>i thi S</w:t>
      </w:r>
      <w:r w:rsidR="00784578" w:rsidRPr="00EF47B0">
        <w:rPr>
          <w:rFonts w:ascii="Times New Roman" w:hAnsi="Times New Roman" w:cs="Times New Roman"/>
          <w:spacing w:val="-20"/>
          <w:sz w:val="26"/>
          <w:szCs w:val="26"/>
          <w:lang w:val="vi-VN"/>
        </w:rPr>
        <w:t>áng tạo kỹ thuật thành phố Hà Nội lần thứ 1 năm 2023</w:t>
      </w:r>
    </w:p>
    <w:p w14:paraId="115FFB41" w14:textId="77777777" w:rsidR="00641AFB" w:rsidRPr="00EF47B0" w:rsidRDefault="00641AFB" w:rsidP="0004398B">
      <w:pPr>
        <w:spacing w:after="0" w:line="276" w:lineRule="auto"/>
        <w:ind w:firstLine="567"/>
        <w:jc w:val="both"/>
        <w:rPr>
          <w:rFonts w:ascii="Times New Roman" w:hAnsi="Times New Roman" w:cs="Times New Roman"/>
          <w:spacing w:val="-20"/>
          <w:sz w:val="16"/>
          <w:szCs w:val="16"/>
          <w:lang w:val="vi-VN"/>
        </w:rPr>
      </w:pPr>
    </w:p>
    <w:p w14:paraId="2EECAC3F" w14:textId="77777777" w:rsidR="00750D9F" w:rsidRPr="00EF47B0" w:rsidRDefault="00845E68" w:rsidP="00641AFB">
      <w:pPr>
        <w:pStyle w:val="Heading1"/>
        <w:spacing w:before="120" w:line="276" w:lineRule="auto"/>
        <w:ind w:firstLine="567"/>
        <w:rPr>
          <w:rFonts w:ascii="Times New Roman" w:hAnsi="Times New Roman" w:cs="Times New Roman"/>
          <w:b/>
          <w:color w:val="auto"/>
          <w:sz w:val="26"/>
          <w:szCs w:val="26"/>
          <w:lang w:val="vi-VN"/>
        </w:rPr>
      </w:pPr>
      <w:bookmarkStart w:id="7" w:name="_Toc174921532"/>
      <w:r w:rsidRPr="00EF47B0">
        <w:rPr>
          <w:rFonts w:ascii="Times New Roman" w:hAnsi="Times New Roman" w:cs="Times New Roman"/>
          <w:b/>
          <w:color w:val="auto"/>
          <w:sz w:val="26"/>
          <w:szCs w:val="26"/>
          <w:lang w:val="vi-VN"/>
        </w:rPr>
        <w:t>9</w:t>
      </w:r>
      <w:r w:rsidR="00C62B40" w:rsidRPr="00EF47B0">
        <w:rPr>
          <w:rFonts w:ascii="Times New Roman" w:hAnsi="Times New Roman" w:cs="Times New Roman"/>
          <w:b/>
          <w:color w:val="auto"/>
          <w:sz w:val="26"/>
          <w:szCs w:val="26"/>
          <w:lang w:val="vi-VN"/>
        </w:rPr>
        <w:t xml:space="preserve">. </w:t>
      </w:r>
      <w:r w:rsidR="00750D9F" w:rsidRPr="00EF47B0">
        <w:rPr>
          <w:rFonts w:ascii="Times New Roman" w:hAnsi="Times New Roman" w:cs="Times New Roman"/>
          <w:b/>
          <w:color w:val="auto"/>
          <w:sz w:val="26"/>
          <w:szCs w:val="26"/>
          <w:lang w:val="vi-VN"/>
        </w:rPr>
        <w:t>ThS. NGUYỄN ĐỨC CHÍNH</w:t>
      </w:r>
      <w:bookmarkEnd w:id="7"/>
    </w:p>
    <w:p w14:paraId="4898B6D7" w14:textId="77777777" w:rsidR="00750D9F" w:rsidRPr="00EF47B0" w:rsidRDefault="00750D9F" w:rsidP="007E260D">
      <w:pPr>
        <w:spacing w:before="120" w:after="120"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vi-VN"/>
        </w:rPr>
        <w:t xml:space="preserve">Phó Chủ tịch kiêm Tổng Thư ký Liên hiệp </w:t>
      </w:r>
      <w:r w:rsidR="005B0D42" w:rsidRPr="00EF47B0">
        <w:rPr>
          <w:rFonts w:ascii="Times New Roman" w:hAnsi="Times New Roman" w:cs="Times New Roman"/>
          <w:i/>
          <w:sz w:val="26"/>
          <w:szCs w:val="26"/>
          <w:lang w:val="vi-VN"/>
        </w:rPr>
        <w:t xml:space="preserve">các </w:t>
      </w:r>
      <w:r w:rsidRPr="00EF47B0">
        <w:rPr>
          <w:rFonts w:ascii="Times New Roman" w:hAnsi="Times New Roman" w:cs="Times New Roman"/>
          <w:i/>
          <w:sz w:val="26"/>
          <w:szCs w:val="26"/>
          <w:lang w:val="vi-VN"/>
        </w:rPr>
        <w:t>Hội</w:t>
      </w:r>
      <w:r w:rsidR="005B0D42" w:rsidRPr="00EF47B0">
        <w:rPr>
          <w:rFonts w:ascii="Times New Roman" w:hAnsi="Times New Roman" w:cs="Times New Roman"/>
          <w:i/>
          <w:sz w:val="26"/>
          <w:szCs w:val="26"/>
          <w:lang w:val="vi-VN"/>
        </w:rPr>
        <w:t xml:space="preserve"> Khoa học và Kỹ thuật</w:t>
      </w:r>
      <w:r w:rsidRPr="00EF47B0">
        <w:rPr>
          <w:rFonts w:ascii="Times New Roman" w:hAnsi="Times New Roman" w:cs="Times New Roman"/>
          <w:i/>
          <w:sz w:val="26"/>
          <w:szCs w:val="26"/>
          <w:lang w:val="vi-VN"/>
        </w:rPr>
        <w:t xml:space="preserve"> tỉnh Bắc Ninh</w:t>
      </w:r>
    </w:p>
    <w:p w14:paraId="25AB3AA9" w14:textId="77777777" w:rsidR="00750D9F" w:rsidRPr="00EF47B0" w:rsidRDefault="00750D9F" w:rsidP="007E260D">
      <w:pPr>
        <w:spacing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34F63618" w14:textId="4C19FBA4" w:rsidR="00750D9F" w:rsidRPr="00EF47B0" w:rsidRDefault="00750D9F" w:rsidP="008B1787">
      <w:pPr>
        <w:spacing w:before="120" w:after="0" w:line="276" w:lineRule="auto"/>
        <w:ind w:firstLine="567"/>
        <w:jc w:val="both"/>
        <w:rPr>
          <w:rFonts w:ascii="Times New Roman" w:hAnsi="Times New Roman" w:cs="Times New Roman"/>
          <w:b/>
          <w:bCs/>
          <w:sz w:val="26"/>
          <w:szCs w:val="26"/>
          <w:lang w:val="vi-VN"/>
        </w:rPr>
      </w:pPr>
      <w:r w:rsidRPr="00EF47B0">
        <w:rPr>
          <w:rFonts w:ascii="Times New Roman" w:hAnsi="Times New Roman" w:cs="Times New Roman"/>
          <w:sz w:val="26"/>
          <w:szCs w:val="26"/>
          <w:lang w:val="vi-VN"/>
        </w:rPr>
        <w:t>Là cán bộ tham mưu, t</w:t>
      </w:r>
      <w:r w:rsidR="007307FE" w:rsidRPr="00EF47B0">
        <w:rPr>
          <w:rFonts w:ascii="Times New Roman" w:hAnsi="Times New Roman" w:cs="Times New Roman"/>
          <w:sz w:val="26"/>
          <w:szCs w:val="26"/>
          <w:lang w:val="vi-VN"/>
        </w:rPr>
        <w:t xml:space="preserve">riển khai các công tác </w:t>
      </w:r>
      <w:r w:rsidRPr="00EF47B0">
        <w:rPr>
          <w:rFonts w:ascii="Times New Roman" w:hAnsi="Times New Roman" w:cs="Times New Roman"/>
          <w:sz w:val="26"/>
          <w:szCs w:val="26"/>
          <w:lang w:val="vi-VN"/>
        </w:rPr>
        <w:t>thành lập</w:t>
      </w:r>
      <w:r w:rsidRPr="00EF47B0">
        <w:rPr>
          <w:rFonts w:ascii="Times New Roman" w:hAnsi="Times New Roman" w:cs="Times New Roman"/>
          <w:b/>
          <w:bCs/>
          <w:sz w:val="26"/>
          <w:szCs w:val="26"/>
          <w:lang w:val="vi-VN"/>
        </w:rPr>
        <w:t xml:space="preserve"> </w:t>
      </w:r>
      <w:r w:rsidRPr="00EF47B0">
        <w:rPr>
          <w:rFonts w:ascii="Times New Roman" w:hAnsi="Times New Roman" w:cs="Times New Roman"/>
          <w:sz w:val="26"/>
          <w:szCs w:val="26"/>
          <w:lang w:val="vi-VN"/>
        </w:rPr>
        <w:t>Liên hiệp các Hội K</w:t>
      </w:r>
      <w:r w:rsidR="007307FE" w:rsidRPr="00EF47B0">
        <w:rPr>
          <w:rFonts w:ascii="Times New Roman" w:hAnsi="Times New Roman" w:cs="Times New Roman"/>
          <w:sz w:val="26"/>
          <w:szCs w:val="26"/>
          <w:lang w:val="vi-VN"/>
        </w:rPr>
        <w:t>H&amp;KT</w:t>
      </w:r>
      <w:r w:rsidRPr="00EF47B0">
        <w:rPr>
          <w:rFonts w:ascii="Times New Roman" w:hAnsi="Times New Roman" w:cs="Times New Roman"/>
          <w:sz w:val="26"/>
          <w:szCs w:val="26"/>
          <w:lang w:val="vi-VN"/>
        </w:rPr>
        <w:t xml:space="preserve"> tỉnh Bắc Ninh và chính thức công tác, thực hiện việc quản lý, điều hành và triển khai các hoạt động của Liên hiệp Hội </w:t>
      </w:r>
      <w:r w:rsidR="006E4166" w:rsidRPr="00EF47B0">
        <w:rPr>
          <w:rFonts w:ascii="Times New Roman" w:hAnsi="Times New Roman" w:cs="Times New Roman"/>
          <w:sz w:val="26"/>
          <w:szCs w:val="26"/>
          <w:lang w:val="vi-VN"/>
        </w:rPr>
        <w:t xml:space="preserve">tỉnh </w:t>
      </w:r>
      <w:r w:rsidRPr="00EF47B0">
        <w:rPr>
          <w:rFonts w:ascii="Times New Roman" w:hAnsi="Times New Roman" w:cs="Times New Roman"/>
          <w:sz w:val="26"/>
          <w:szCs w:val="26"/>
          <w:lang w:val="vi-VN"/>
        </w:rPr>
        <w:t>Bắc Ninh từ năm 2011 đế</w:t>
      </w:r>
      <w:r w:rsidR="006E4166" w:rsidRPr="00EF47B0">
        <w:rPr>
          <w:rFonts w:ascii="Times New Roman" w:hAnsi="Times New Roman" w:cs="Times New Roman"/>
          <w:sz w:val="26"/>
          <w:szCs w:val="26"/>
          <w:lang w:val="vi-VN"/>
        </w:rPr>
        <w:t>n nay.</w:t>
      </w:r>
    </w:p>
    <w:p w14:paraId="6486023F" w14:textId="41D87D75" w:rsidR="00750D9F" w:rsidRPr="00EF47B0" w:rsidRDefault="00750D9F" w:rsidP="008B1787">
      <w:pPr>
        <w:spacing w:before="120"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Vận động các tổ chức tại tỉnh tham gia làm Hội thành viên của Liên hiệp các Hội KH&amp;KT tỉ</w:t>
      </w:r>
      <w:r w:rsidR="00171714" w:rsidRPr="00EF47B0">
        <w:rPr>
          <w:rFonts w:ascii="Times New Roman" w:hAnsi="Times New Roman" w:cs="Times New Roman"/>
          <w:sz w:val="26"/>
          <w:szCs w:val="26"/>
          <w:lang w:val="vi-VN"/>
        </w:rPr>
        <w:t>nh Bắc Ninh</w:t>
      </w:r>
      <w:r w:rsidRPr="00EF47B0">
        <w:rPr>
          <w:rFonts w:ascii="Times New Roman" w:hAnsi="Times New Roman" w:cs="Times New Roman"/>
          <w:sz w:val="26"/>
          <w:szCs w:val="26"/>
          <w:lang w:val="vi-VN"/>
        </w:rPr>
        <w:t xml:space="preserve">, đến nay đã có 18 tổ chức tham gia làm Hội thành viên của Liên hiệp Hội </w:t>
      </w:r>
      <w:r w:rsidR="00171714" w:rsidRPr="00EF47B0">
        <w:rPr>
          <w:rFonts w:ascii="Times New Roman" w:hAnsi="Times New Roman" w:cs="Times New Roman"/>
          <w:sz w:val="26"/>
          <w:szCs w:val="26"/>
          <w:lang w:val="vi-VN"/>
        </w:rPr>
        <w:t>tỉnh</w:t>
      </w:r>
      <w:r w:rsidRPr="00EF47B0">
        <w:rPr>
          <w:rFonts w:ascii="Times New Roman" w:hAnsi="Times New Roman" w:cs="Times New Roman"/>
          <w:sz w:val="26"/>
          <w:szCs w:val="26"/>
          <w:lang w:val="vi-VN"/>
        </w:rPr>
        <w:t>.</w:t>
      </w:r>
    </w:p>
    <w:p w14:paraId="04110854" w14:textId="2E0C605E" w:rsidR="00750D9F" w:rsidRPr="00EF47B0" w:rsidRDefault="007307FE" w:rsidP="008B1787">
      <w:pPr>
        <w:spacing w:before="120"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eastAsia="vi-VN"/>
        </w:rPr>
        <w:t>C</w:t>
      </w:r>
      <w:r w:rsidR="00E7043D" w:rsidRPr="00EF47B0">
        <w:rPr>
          <w:rFonts w:ascii="Times New Roman" w:hAnsi="Times New Roman" w:cs="Times New Roman"/>
          <w:sz w:val="26"/>
          <w:szCs w:val="26"/>
          <w:lang w:val="vi-VN" w:eastAsia="vi-VN"/>
        </w:rPr>
        <w:t xml:space="preserve">  </w:t>
      </w:r>
      <w:r w:rsidR="00750D9F" w:rsidRPr="00EF47B0">
        <w:rPr>
          <w:rFonts w:ascii="Times New Roman" w:hAnsi="Times New Roman" w:cs="Times New Roman"/>
          <w:sz w:val="26"/>
          <w:szCs w:val="26"/>
          <w:lang w:val="vi-VN" w:eastAsia="vi-VN"/>
        </w:rPr>
        <w:t>g với Ban Thường vụ, BCH Liên hiệp Hội</w:t>
      </w:r>
      <w:r w:rsidR="006E4166" w:rsidRPr="00EF47B0">
        <w:rPr>
          <w:rFonts w:ascii="Times New Roman" w:hAnsi="Times New Roman" w:cs="Times New Roman"/>
          <w:sz w:val="26"/>
          <w:szCs w:val="26"/>
          <w:lang w:val="vi-VN" w:eastAsia="vi-VN"/>
        </w:rPr>
        <w:t xml:space="preserve"> tỉnh Bắc Ninh</w:t>
      </w:r>
      <w:r w:rsidR="00750D9F" w:rsidRPr="00EF47B0">
        <w:rPr>
          <w:rFonts w:ascii="Times New Roman" w:hAnsi="Times New Roman" w:cs="Times New Roman"/>
          <w:sz w:val="26"/>
          <w:szCs w:val="26"/>
          <w:lang w:val="vi-VN" w:eastAsia="vi-VN"/>
        </w:rPr>
        <w:t xml:space="preserve"> và các hội thành viên đẩy mạnh </w:t>
      </w:r>
      <w:r w:rsidR="00750D9F" w:rsidRPr="00EF47B0">
        <w:rPr>
          <w:rFonts w:ascii="Times New Roman" w:hAnsi="Times New Roman" w:cs="Times New Roman"/>
          <w:bCs/>
          <w:sz w:val="26"/>
          <w:szCs w:val="26"/>
          <w:lang w:val="vi-VN"/>
        </w:rPr>
        <w:t>hoạt động của hệ thống Liên hiệp Hội tỉnh</w:t>
      </w:r>
      <w:r w:rsidR="006E4166" w:rsidRPr="00EF47B0">
        <w:rPr>
          <w:rFonts w:ascii="Times New Roman" w:hAnsi="Times New Roman" w:cs="Times New Roman"/>
          <w:bCs/>
          <w:sz w:val="26"/>
          <w:szCs w:val="26"/>
          <w:lang w:val="vi-VN"/>
        </w:rPr>
        <w:t>,</w:t>
      </w:r>
      <w:r w:rsidR="00750D9F" w:rsidRPr="00EF47B0">
        <w:rPr>
          <w:rFonts w:ascii="Times New Roman" w:hAnsi="Times New Roman" w:cs="Times New Roman"/>
          <w:bCs/>
          <w:sz w:val="26"/>
          <w:szCs w:val="26"/>
          <w:lang w:val="vi-VN"/>
        </w:rPr>
        <w:t xml:space="preserve"> đạt được những kết quả đáng khích lệ, góp phần tích cực vào thực hiện nhiệm vụ phát triển kinh tế - xã hội của tỉnh, khẳng định rõ nét hơn vị trí, vai trò, trách nhiệm là tổ chức chính trị - xã hội của đội ngũ trí thức tỉnh. </w:t>
      </w:r>
    </w:p>
    <w:p w14:paraId="1C791F09" w14:textId="77777777" w:rsidR="00750D9F" w:rsidRPr="00EF47B0" w:rsidRDefault="00750D9F" w:rsidP="008B1787">
      <w:pPr>
        <w:spacing w:before="120"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iCs/>
          <w:sz w:val="26"/>
          <w:szCs w:val="26"/>
          <w:lang w:val="vi-VN"/>
        </w:rPr>
        <w:t xml:space="preserve">Chủ nhiệm đề tài </w:t>
      </w:r>
      <w:r w:rsidR="006E4166" w:rsidRPr="00EF47B0">
        <w:rPr>
          <w:rFonts w:ascii="Times New Roman" w:hAnsi="Times New Roman" w:cs="Times New Roman"/>
          <w:iCs/>
          <w:sz w:val="26"/>
          <w:szCs w:val="26"/>
          <w:lang w:val="vi-VN"/>
        </w:rPr>
        <w:t>KH&amp;CN</w:t>
      </w:r>
      <w:r w:rsidRPr="00EF47B0">
        <w:rPr>
          <w:rFonts w:ascii="Times New Roman" w:hAnsi="Times New Roman" w:cs="Times New Roman"/>
          <w:iCs/>
          <w:sz w:val="26"/>
          <w:szCs w:val="26"/>
          <w:lang w:val="vi-VN"/>
        </w:rPr>
        <w:t xml:space="preserve"> cấp tỉnh</w:t>
      </w:r>
      <w:r w:rsidRPr="00EF47B0">
        <w:rPr>
          <w:rFonts w:ascii="Times New Roman" w:hAnsi="Times New Roman" w:cs="Times New Roman"/>
          <w:i/>
          <w:iCs/>
          <w:sz w:val="26"/>
          <w:szCs w:val="26"/>
          <w:lang w:val="vi-VN"/>
        </w:rPr>
        <w:t xml:space="preserve"> </w:t>
      </w:r>
      <w:r w:rsidR="006E4166" w:rsidRPr="00EF47B0">
        <w:rPr>
          <w:rFonts w:ascii="Times New Roman" w:hAnsi="Times New Roman" w:cs="Times New Roman"/>
          <w:i/>
          <w:sz w:val="26"/>
          <w:szCs w:val="26"/>
          <w:lang w:val="vi-VN"/>
        </w:rPr>
        <w:t>“Xây dựng mô hình sản xuất thử nghiệm giống cà chua đen chất lượng cao trên địa bàn tỉnh Bắc Ninh”</w:t>
      </w:r>
      <w:r w:rsidRPr="00EF47B0">
        <w:rPr>
          <w:rFonts w:ascii="Times New Roman" w:hAnsi="Times New Roman" w:cs="Times New Roman"/>
          <w:sz w:val="26"/>
          <w:szCs w:val="26"/>
          <w:lang w:val="vi-VN"/>
        </w:rPr>
        <w:t>. Đề tài đã được</w:t>
      </w:r>
      <w:r w:rsidR="006E4166" w:rsidRPr="00EF47B0">
        <w:rPr>
          <w:rFonts w:ascii="Times New Roman" w:hAnsi="Times New Roman" w:cs="Times New Roman"/>
          <w:sz w:val="26"/>
          <w:szCs w:val="26"/>
          <w:lang w:val="vi-VN"/>
        </w:rPr>
        <w:t xml:space="preserve"> nghiệm thu và</w:t>
      </w:r>
      <w:r w:rsidRPr="00EF47B0">
        <w:rPr>
          <w:rFonts w:ascii="Times New Roman" w:hAnsi="Times New Roman" w:cs="Times New Roman"/>
          <w:sz w:val="26"/>
          <w:szCs w:val="26"/>
          <w:lang w:val="vi-VN"/>
        </w:rPr>
        <w:t xml:space="preserve"> đánh giá có khả năng áp dụng nhân rộng để tạo ra sản phẩm có giá trị dinh dưỡng cao, phù hợp thị hiếu và nhu cầu của cộng đồng, tạo ra hiệu quả thực tiễn.</w:t>
      </w:r>
    </w:p>
    <w:p w14:paraId="6DA86FAA" w14:textId="77777777" w:rsidR="006E4166" w:rsidRPr="00EF47B0" w:rsidRDefault="006E4166" w:rsidP="008B1787">
      <w:pPr>
        <w:spacing w:before="120" w:after="0"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sz w:val="26"/>
          <w:szCs w:val="26"/>
          <w:lang w:val="vi-VN"/>
        </w:rPr>
        <w:t>Tham gia là thành viên Hội đồng KH&amp;CN tỉnh Bắc Ninh, nhiều lần là thành viên phản biện đối với các chương trình, kế hoạch, nhiệm vụ KH&amp;CN cấp tỉnh.</w:t>
      </w:r>
    </w:p>
    <w:p w14:paraId="71D0ACF7" w14:textId="5B7D8C11" w:rsidR="00750D9F" w:rsidRPr="00EF47B0" w:rsidRDefault="00750D9F" w:rsidP="008B1787">
      <w:pPr>
        <w:spacing w:before="120"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Là thành viên Hội đồng Sáng kiến tỉnh Bắc Ninh từ năm 2015 đến nay: Đã cùng với Hội đồng Sáng kiến tỉnh thẩm định, xét duyệt</w:t>
      </w:r>
      <w:r w:rsidR="00E7043D"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vi-VN"/>
        </w:rPr>
        <w:t xml:space="preserve">630 sáng kiến của các ngành, lĩnh vực. Các sáng kiến đã góp phần </w:t>
      </w:r>
      <w:r w:rsidRPr="00EF47B0">
        <w:rPr>
          <w:rFonts w:ascii="Times New Roman" w:hAnsi="Times New Roman" w:cs="Times New Roman"/>
          <w:sz w:val="26"/>
          <w:szCs w:val="26"/>
          <w:lang w:val="vi-VN"/>
        </w:rPr>
        <w:lastRenderedPageBreak/>
        <w:t>tích cực trong việc nâng cao năng suất, chất lượng, hiệu lực, hiệu quả của công tác quản lý, triển khai trên mọi mặt lĩnh vực.</w:t>
      </w:r>
    </w:p>
    <w:p w14:paraId="6D886242" w14:textId="77777777" w:rsidR="00750D9F" w:rsidRPr="00EF47B0" w:rsidRDefault="00750D9F" w:rsidP="008B1787">
      <w:pPr>
        <w:spacing w:before="120"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Tham gia Ban tổ chức Liên hoan Sáng tạo Khoa học kỹ thuật tỉnh Bắc Ninh tổ chức 02 năm/lần</w:t>
      </w:r>
      <w:r w:rsidR="006E4166" w:rsidRPr="00EF47B0">
        <w:rPr>
          <w:rFonts w:ascii="Times New Roman" w:hAnsi="Times New Roman" w:cs="Times New Roman"/>
          <w:sz w:val="26"/>
          <w:szCs w:val="26"/>
          <w:lang w:val="vi-VN"/>
        </w:rPr>
        <w:t>.</w:t>
      </w:r>
    </w:p>
    <w:p w14:paraId="242E78C9" w14:textId="77777777" w:rsidR="00750D9F" w:rsidRPr="00EF47B0" w:rsidRDefault="00750D9F" w:rsidP="0004398B">
      <w:pPr>
        <w:spacing w:before="120" w:after="120" w:line="276" w:lineRule="auto"/>
        <w:ind w:firstLine="567"/>
        <w:jc w:val="both"/>
        <w:rPr>
          <w:rFonts w:ascii="Times New Roman" w:hAnsi="Times New Roman" w:cs="Times New Roman"/>
          <w:b/>
          <w:bCs/>
          <w:i/>
          <w:sz w:val="26"/>
          <w:szCs w:val="26"/>
          <w:lang w:val="vi-VN"/>
        </w:rPr>
      </w:pPr>
      <w:r w:rsidRPr="00EF47B0">
        <w:rPr>
          <w:rFonts w:ascii="Times New Roman" w:hAnsi="Times New Roman" w:cs="Times New Roman"/>
          <w:b/>
          <w:bCs/>
          <w:i/>
          <w:sz w:val="26"/>
          <w:szCs w:val="26"/>
          <w:lang w:val="vi-VN"/>
        </w:rPr>
        <w:t>Danh hiệu thi đua, hình thức khen thưởng</w:t>
      </w:r>
    </w:p>
    <w:p w14:paraId="25DC85C5" w14:textId="5A0F79A2" w:rsidR="00750D9F" w:rsidRPr="00EF47B0" w:rsidRDefault="00750D9F" w:rsidP="007E260D">
      <w:pPr>
        <w:spacing w:after="0" w:line="276" w:lineRule="auto"/>
        <w:ind w:firstLine="567"/>
        <w:jc w:val="both"/>
        <w:rPr>
          <w:rFonts w:ascii="Times New Roman" w:hAnsi="Times New Roman" w:cs="Times New Roman"/>
          <w:bCs/>
          <w:spacing w:val="-4"/>
          <w:sz w:val="26"/>
          <w:szCs w:val="26"/>
          <w:lang w:val="vi-VN"/>
        </w:rPr>
      </w:pPr>
      <w:r w:rsidRPr="00EF47B0">
        <w:rPr>
          <w:rFonts w:ascii="Times New Roman" w:hAnsi="Times New Roman" w:cs="Times New Roman"/>
          <w:bCs/>
          <w:spacing w:val="-4"/>
          <w:sz w:val="26"/>
          <w:szCs w:val="26"/>
          <w:lang w:val="vi-VN"/>
        </w:rPr>
        <w:t>Bằng khen của Chủ tịch UBND tỉnh trong phong trào thi đua yêu nướ</w:t>
      </w:r>
      <w:r w:rsidR="00785F70" w:rsidRPr="00EF47B0">
        <w:rPr>
          <w:rFonts w:ascii="Times New Roman" w:hAnsi="Times New Roman" w:cs="Times New Roman"/>
          <w:bCs/>
          <w:spacing w:val="-4"/>
          <w:sz w:val="26"/>
          <w:szCs w:val="26"/>
          <w:lang w:val="vi-VN"/>
        </w:rPr>
        <w:t>c năm 2022</w:t>
      </w:r>
      <w:r w:rsidR="00E7043D" w:rsidRPr="00EF47B0">
        <w:rPr>
          <w:rFonts w:ascii="Times New Roman" w:hAnsi="Times New Roman" w:cs="Times New Roman"/>
          <w:bCs/>
          <w:spacing w:val="-4"/>
          <w:sz w:val="26"/>
          <w:szCs w:val="26"/>
          <w:lang w:val="vi-VN"/>
        </w:rPr>
        <w:t xml:space="preserve"> và các danh hiệu thi đua, hình thức khen thưởng các cấp.</w:t>
      </w:r>
    </w:p>
    <w:p w14:paraId="43CB11D7" w14:textId="77777777" w:rsidR="004059F9" w:rsidRPr="00EF47B0" w:rsidRDefault="004059F9" w:rsidP="007E260D">
      <w:pPr>
        <w:spacing w:after="0" w:line="276" w:lineRule="auto"/>
        <w:ind w:firstLine="567"/>
        <w:jc w:val="both"/>
        <w:rPr>
          <w:rFonts w:ascii="Times New Roman" w:hAnsi="Times New Roman" w:cs="Times New Roman"/>
          <w:spacing w:val="-4"/>
          <w:sz w:val="12"/>
          <w:szCs w:val="12"/>
          <w:lang w:val="vi-VN"/>
        </w:rPr>
      </w:pPr>
    </w:p>
    <w:p w14:paraId="1804ACBD" w14:textId="77777777" w:rsidR="005D4275" w:rsidRPr="00EF47B0" w:rsidRDefault="00845E68" w:rsidP="004059F9">
      <w:pPr>
        <w:pStyle w:val="Heading1"/>
        <w:spacing w:before="120" w:after="120" w:line="276" w:lineRule="auto"/>
        <w:ind w:firstLine="567"/>
        <w:jc w:val="both"/>
        <w:rPr>
          <w:rFonts w:ascii="Times New Roman" w:eastAsia="Times New Roman" w:hAnsi="Times New Roman" w:cs="Times New Roman"/>
          <w:color w:val="auto"/>
          <w:sz w:val="26"/>
          <w:szCs w:val="26"/>
          <w:lang w:val="vi-VN"/>
        </w:rPr>
      </w:pPr>
      <w:bookmarkStart w:id="8" w:name="_Toc174921533"/>
      <w:r w:rsidRPr="00EF47B0">
        <w:rPr>
          <w:rFonts w:ascii="Times New Roman" w:eastAsia="Times New Roman" w:hAnsi="Times New Roman" w:cs="Times New Roman"/>
          <w:b/>
          <w:color w:val="auto"/>
          <w:sz w:val="26"/>
          <w:szCs w:val="26"/>
          <w:lang w:val="vi-VN"/>
        </w:rPr>
        <w:t>10</w:t>
      </w:r>
      <w:r w:rsidR="00565616" w:rsidRPr="00EF47B0">
        <w:rPr>
          <w:rFonts w:ascii="Times New Roman" w:eastAsia="Times New Roman" w:hAnsi="Times New Roman" w:cs="Times New Roman"/>
          <w:b/>
          <w:color w:val="auto"/>
          <w:sz w:val="26"/>
          <w:szCs w:val="26"/>
          <w:lang w:val="vi-VN"/>
        </w:rPr>
        <w:t xml:space="preserve">. </w:t>
      </w:r>
      <w:r w:rsidR="005D4275" w:rsidRPr="00EF47B0">
        <w:rPr>
          <w:rFonts w:ascii="Times New Roman" w:eastAsia="Times New Roman" w:hAnsi="Times New Roman" w:cs="Times New Roman"/>
          <w:b/>
          <w:color w:val="auto"/>
          <w:sz w:val="26"/>
          <w:szCs w:val="26"/>
          <w:lang w:val="vi-VN"/>
        </w:rPr>
        <w:t>TS. PHẠM QUỐC CHÍNH</w:t>
      </w:r>
      <w:bookmarkEnd w:id="8"/>
      <w:r w:rsidR="005D4275" w:rsidRPr="00EF47B0">
        <w:rPr>
          <w:rFonts w:ascii="Times New Roman" w:eastAsia="Times New Roman" w:hAnsi="Times New Roman" w:cs="Times New Roman"/>
          <w:color w:val="auto"/>
          <w:sz w:val="26"/>
          <w:szCs w:val="26"/>
          <w:lang w:val="vi-VN"/>
        </w:rPr>
        <w:t xml:space="preserve"> </w:t>
      </w:r>
      <w:r w:rsidR="005D4275" w:rsidRPr="00EF47B0">
        <w:rPr>
          <w:rFonts w:ascii="Times New Roman" w:eastAsia="Times New Roman" w:hAnsi="Times New Roman" w:cs="Times New Roman"/>
          <w:color w:val="auto"/>
          <w:sz w:val="26"/>
          <w:szCs w:val="26"/>
          <w:lang w:val="vi-VN"/>
        </w:rPr>
        <w:tab/>
      </w:r>
      <w:r w:rsidR="005D4275" w:rsidRPr="00EF47B0">
        <w:rPr>
          <w:rFonts w:ascii="Times New Roman" w:eastAsia="Times New Roman" w:hAnsi="Times New Roman" w:cs="Times New Roman"/>
          <w:color w:val="auto"/>
          <w:sz w:val="26"/>
          <w:szCs w:val="26"/>
          <w:lang w:val="vi-VN"/>
        </w:rPr>
        <w:tab/>
      </w:r>
      <w:r w:rsidR="005D4275" w:rsidRPr="00EF47B0">
        <w:rPr>
          <w:rFonts w:ascii="Times New Roman" w:eastAsia="Times New Roman" w:hAnsi="Times New Roman" w:cs="Times New Roman"/>
          <w:color w:val="auto"/>
          <w:sz w:val="26"/>
          <w:szCs w:val="26"/>
          <w:lang w:val="vi-VN"/>
        </w:rPr>
        <w:tab/>
      </w:r>
    </w:p>
    <w:p w14:paraId="06637DCB" w14:textId="77777777" w:rsidR="00351FC5" w:rsidRPr="00EF47B0" w:rsidRDefault="005D4275" w:rsidP="006E4166">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i/>
          <w:sz w:val="26"/>
          <w:szCs w:val="26"/>
          <w:lang w:val="vi-VN"/>
        </w:rPr>
      </w:pPr>
      <w:r w:rsidRPr="00EF47B0">
        <w:rPr>
          <w:rFonts w:ascii="Times New Roman" w:eastAsia="Times New Roman" w:hAnsi="Times New Roman" w:cs="Times New Roman"/>
          <w:i/>
          <w:sz w:val="26"/>
          <w:szCs w:val="26"/>
          <w:lang w:val="vi-VN"/>
        </w:rPr>
        <w:t xml:space="preserve">Phó Chủ tịch Liên hiệp các Hội </w:t>
      </w:r>
      <w:r w:rsidR="006E4166" w:rsidRPr="00EF47B0">
        <w:rPr>
          <w:rFonts w:ascii="Times New Roman" w:eastAsia="Times New Roman" w:hAnsi="Times New Roman" w:cs="Times New Roman"/>
          <w:i/>
          <w:sz w:val="26"/>
          <w:szCs w:val="26"/>
          <w:lang w:val="vi-VN"/>
        </w:rPr>
        <w:t>Khoa học và Kỹ thuật</w:t>
      </w:r>
      <w:r w:rsidRPr="00EF47B0">
        <w:rPr>
          <w:rFonts w:ascii="Times New Roman" w:eastAsia="Times New Roman" w:hAnsi="Times New Roman" w:cs="Times New Roman"/>
          <w:i/>
          <w:sz w:val="26"/>
          <w:szCs w:val="26"/>
          <w:lang w:val="vi-VN"/>
        </w:rPr>
        <w:t xml:space="preserve"> tỉnh Thái Nguyên, Giá</w:t>
      </w:r>
      <w:r w:rsidR="006E4166" w:rsidRPr="00EF47B0">
        <w:rPr>
          <w:rFonts w:ascii="Times New Roman" w:eastAsia="Times New Roman" w:hAnsi="Times New Roman" w:cs="Times New Roman"/>
          <w:i/>
          <w:sz w:val="26"/>
          <w:szCs w:val="26"/>
          <w:lang w:val="vi-VN"/>
        </w:rPr>
        <w:t xml:space="preserve">m đốc Sở </w:t>
      </w:r>
      <w:r w:rsidR="00845E68" w:rsidRPr="00EF47B0">
        <w:rPr>
          <w:rFonts w:ascii="Times New Roman" w:eastAsia="Times New Roman" w:hAnsi="Times New Roman" w:cs="Times New Roman"/>
          <w:i/>
          <w:sz w:val="26"/>
          <w:szCs w:val="26"/>
          <w:lang w:val="vi-VN"/>
        </w:rPr>
        <w:t>Khoa học và Công nghệ</w:t>
      </w:r>
      <w:r w:rsidR="006E4166" w:rsidRPr="00EF47B0">
        <w:rPr>
          <w:rFonts w:ascii="Times New Roman" w:eastAsia="Times New Roman" w:hAnsi="Times New Roman" w:cs="Times New Roman"/>
          <w:i/>
          <w:sz w:val="26"/>
          <w:szCs w:val="26"/>
          <w:lang w:val="vi-VN"/>
        </w:rPr>
        <w:t xml:space="preserve"> tỉnh Thái Nguyên</w:t>
      </w:r>
    </w:p>
    <w:p w14:paraId="31DD91E4" w14:textId="77777777" w:rsidR="005D4275" w:rsidRPr="00EF47B0" w:rsidRDefault="005D4275" w:rsidP="006E4166">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
          <w:bCs/>
          <w:i/>
          <w:sz w:val="26"/>
          <w:szCs w:val="26"/>
          <w:lang w:val="vi-VN"/>
        </w:rPr>
      </w:pPr>
      <w:r w:rsidRPr="00EF47B0">
        <w:rPr>
          <w:rFonts w:ascii="Times New Roman" w:eastAsia="Times New Roman" w:hAnsi="Times New Roman" w:cs="Times New Roman"/>
          <w:b/>
          <w:bCs/>
          <w:i/>
          <w:sz w:val="26"/>
          <w:szCs w:val="26"/>
          <w:lang w:val="vi-VN"/>
        </w:rPr>
        <w:t xml:space="preserve">Thành tích </w:t>
      </w:r>
    </w:p>
    <w:p w14:paraId="1C3293B3" w14:textId="77777777" w:rsidR="005D4275" w:rsidRPr="00EF47B0" w:rsidRDefault="00234C35" w:rsidP="008B1787">
      <w:pPr>
        <w:shd w:val="clear" w:color="auto" w:fill="FFFFFF"/>
        <w:overflowPunct w:val="0"/>
        <w:autoSpaceDE w:val="0"/>
        <w:autoSpaceDN w:val="0"/>
        <w:adjustRightInd w:val="0"/>
        <w:spacing w:before="120" w:after="0" w:line="276" w:lineRule="auto"/>
        <w:ind w:firstLine="567"/>
        <w:jc w:val="both"/>
        <w:textAlignment w:val="baseline"/>
        <w:rPr>
          <w:rFonts w:ascii="Times New Roman" w:eastAsia="Times New Roman" w:hAnsi="Times New Roman" w:cs="Times New Roman"/>
          <w:sz w:val="26"/>
          <w:szCs w:val="26"/>
          <w:lang w:val="sv-SE"/>
        </w:rPr>
      </w:pPr>
      <w:r w:rsidRPr="00EF47B0">
        <w:rPr>
          <w:rFonts w:ascii="Times New Roman" w:eastAsia="Times New Roman" w:hAnsi="Times New Roman" w:cs="Times New Roman"/>
          <w:sz w:val="26"/>
          <w:szCs w:val="26"/>
          <w:lang w:val="vi-VN"/>
        </w:rPr>
        <w:t>V</w:t>
      </w:r>
      <w:r w:rsidR="005D4275" w:rsidRPr="00EF47B0">
        <w:rPr>
          <w:rFonts w:ascii="Times New Roman" w:eastAsia="Times New Roman" w:hAnsi="Times New Roman" w:cs="Times New Roman"/>
          <w:sz w:val="26"/>
          <w:szCs w:val="26"/>
          <w:lang w:val="sv-SE"/>
        </w:rPr>
        <w:t>ới cương vị là Giám đốc Sở</w:t>
      </w:r>
      <w:r w:rsidRPr="00EF47B0">
        <w:rPr>
          <w:rFonts w:ascii="Times New Roman" w:eastAsia="Times New Roman" w:hAnsi="Times New Roman" w:cs="Times New Roman"/>
          <w:sz w:val="26"/>
          <w:szCs w:val="26"/>
          <w:lang w:val="vi-VN"/>
        </w:rPr>
        <w:t xml:space="preserve"> KH&amp;CN tỉnh Thái Nguyên</w:t>
      </w:r>
      <w:r w:rsidR="005D4275" w:rsidRPr="00EF47B0">
        <w:rPr>
          <w:rFonts w:ascii="Times New Roman" w:eastAsia="Times New Roman" w:hAnsi="Times New Roman" w:cs="Times New Roman"/>
          <w:sz w:val="26"/>
          <w:szCs w:val="26"/>
          <w:lang w:val="sv-SE"/>
        </w:rPr>
        <w:t>, đã cùng tập thể Ban Giám đốc Sở KH&amp;CN chỉ đạo, tổ chức, triển khai thực hiện hoàn thành xuất sắc các nhiệm vụ thường xuyên và đột xuất do Bộ KH&amp;CN và UBND tỉnh giao; Lãnh đạo, chỉ đạo các phòng, đơn vị thuộc Sở thực hiện tốt công tác tham mưu, công tác quản lý nhà nước về khoa học và công nghệ trên địa bàn tỉnh.</w:t>
      </w:r>
    </w:p>
    <w:p w14:paraId="5B58F286" w14:textId="77777777" w:rsidR="005D4275" w:rsidRPr="00EF47B0" w:rsidRDefault="005D4275" w:rsidP="008B1787">
      <w:pPr>
        <w:shd w:val="clear" w:color="auto" w:fill="FFFFFF"/>
        <w:overflowPunct w:val="0"/>
        <w:autoSpaceDE w:val="0"/>
        <w:autoSpaceDN w:val="0"/>
        <w:adjustRightInd w:val="0"/>
        <w:spacing w:before="120" w:after="0" w:line="276" w:lineRule="auto"/>
        <w:ind w:firstLine="567"/>
        <w:jc w:val="both"/>
        <w:textAlignment w:val="baseline"/>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sv-SE"/>
        </w:rPr>
        <w:t>Với cương vị là Phó chủ tịch Liên hiệp các Hội KH&amp;KT tỉnh</w:t>
      </w:r>
      <w:r w:rsidR="00234C35" w:rsidRPr="00EF47B0">
        <w:rPr>
          <w:rFonts w:ascii="Times New Roman" w:eastAsia="Times New Roman" w:hAnsi="Times New Roman" w:cs="Times New Roman"/>
          <w:sz w:val="26"/>
          <w:szCs w:val="26"/>
          <w:lang w:val="vi-VN"/>
        </w:rPr>
        <w:t xml:space="preserve"> Thái Nguyên</w:t>
      </w:r>
      <w:r w:rsidRPr="00EF47B0">
        <w:rPr>
          <w:rFonts w:ascii="Times New Roman" w:eastAsia="Times New Roman" w:hAnsi="Times New Roman" w:cs="Times New Roman"/>
          <w:sz w:val="26"/>
          <w:szCs w:val="26"/>
          <w:lang w:val="sv-SE"/>
        </w:rPr>
        <w:t xml:space="preserve">, </w:t>
      </w:r>
      <w:r w:rsidRPr="00EF47B0">
        <w:rPr>
          <w:rFonts w:ascii="Times New Roman" w:eastAsia="Times New Roman" w:hAnsi="Times New Roman" w:cs="Times New Roman"/>
          <w:sz w:val="26"/>
          <w:szCs w:val="26"/>
          <w:lang w:val="pt-BR"/>
        </w:rPr>
        <w:t>đã p</w:t>
      </w:r>
      <w:r w:rsidRPr="00EF47B0">
        <w:rPr>
          <w:rFonts w:ascii="Times New Roman" w:eastAsia="Times New Roman" w:hAnsi="Times New Roman" w:cs="Times New Roman"/>
          <w:sz w:val="26"/>
          <w:szCs w:val="26"/>
          <w:lang w:val="vi-VN"/>
        </w:rPr>
        <w:t>hụ trách chỉ đạo triển khai, thực hiện các đề tài, dự án, nhiệm vụ khoa học công nghệ</w:t>
      </w:r>
      <w:r w:rsidRPr="00EF47B0">
        <w:rPr>
          <w:rFonts w:ascii="Times New Roman" w:eastAsia="Times New Roman" w:hAnsi="Times New Roman" w:cs="Times New Roman"/>
          <w:sz w:val="26"/>
          <w:szCs w:val="26"/>
          <w:lang w:val="pt-BR"/>
        </w:rPr>
        <w:t xml:space="preserve">, tư vấn, phản biện và giám định </w:t>
      </w:r>
      <w:r w:rsidRPr="00EF47B0">
        <w:rPr>
          <w:rFonts w:ascii="Times New Roman" w:eastAsia="Times New Roman" w:hAnsi="Times New Roman" w:cs="Times New Roman"/>
          <w:spacing w:val="-10"/>
          <w:sz w:val="26"/>
          <w:szCs w:val="26"/>
          <w:lang w:val="pt-BR"/>
        </w:rPr>
        <w:t>xã hội, hoạt động hợp</w:t>
      </w:r>
      <w:r w:rsidR="00234C35" w:rsidRPr="00EF47B0">
        <w:rPr>
          <w:rFonts w:ascii="Times New Roman" w:eastAsia="Times New Roman" w:hAnsi="Times New Roman" w:cs="Times New Roman"/>
          <w:spacing w:val="-10"/>
          <w:sz w:val="26"/>
          <w:szCs w:val="26"/>
          <w:lang w:val="pt-BR"/>
        </w:rPr>
        <w:t xml:space="preserve"> tác</w:t>
      </w:r>
      <w:r w:rsidR="00384614" w:rsidRPr="00EF47B0">
        <w:rPr>
          <w:rFonts w:ascii="Times New Roman" w:eastAsia="Times New Roman" w:hAnsi="Times New Roman" w:cs="Times New Roman"/>
          <w:spacing w:val="-10"/>
          <w:sz w:val="26"/>
          <w:szCs w:val="26"/>
          <w:lang w:val="vi-VN"/>
        </w:rPr>
        <w:t xml:space="preserve"> </w:t>
      </w:r>
      <w:r w:rsidR="00234C35" w:rsidRPr="00EF47B0">
        <w:rPr>
          <w:rFonts w:ascii="Times New Roman" w:eastAsia="Times New Roman" w:hAnsi="Times New Roman" w:cs="Times New Roman"/>
          <w:spacing w:val="-10"/>
          <w:sz w:val="26"/>
          <w:szCs w:val="26"/>
          <w:lang w:val="pt-BR"/>
        </w:rPr>
        <w:t xml:space="preserve">- phát triển của Liên hiệp </w:t>
      </w:r>
      <w:r w:rsidR="00234C35" w:rsidRPr="00EF47B0">
        <w:rPr>
          <w:rFonts w:ascii="Times New Roman" w:eastAsia="Times New Roman" w:hAnsi="Times New Roman" w:cs="Times New Roman"/>
          <w:spacing w:val="-10"/>
          <w:sz w:val="26"/>
          <w:szCs w:val="26"/>
          <w:lang w:val="vi-VN"/>
        </w:rPr>
        <w:t>H</w:t>
      </w:r>
      <w:r w:rsidR="00234C35" w:rsidRPr="00EF47B0">
        <w:rPr>
          <w:rFonts w:ascii="Times New Roman" w:eastAsia="Times New Roman" w:hAnsi="Times New Roman" w:cs="Times New Roman"/>
          <w:spacing w:val="-10"/>
          <w:sz w:val="26"/>
          <w:szCs w:val="26"/>
          <w:lang w:val="pt-BR"/>
        </w:rPr>
        <w:t>ội</w:t>
      </w:r>
      <w:r w:rsidR="00384614" w:rsidRPr="00EF47B0">
        <w:rPr>
          <w:rFonts w:ascii="Times New Roman" w:eastAsia="Times New Roman" w:hAnsi="Times New Roman" w:cs="Times New Roman"/>
          <w:spacing w:val="-10"/>
          <w:sz w:val="26"/>
          <w:szCs w:val="26"/>
          <w:lang w:val="vi-VN"/>
        </w:rPr>
        <w:t xml:space="preserve"> tỉnh Thái Nguyên</w:t>
      </w:r>
      <w:r w:rsidR="00234C35" w:rsidRPr="00EF47B0">
        <w:rPr>
          <w:rFonts w:ascii="Times New Roman" w:eastAsia="Times New Roman" w:hAnsi="Times New Roman" w:cs="Times New Roman"/>
          <w:spacing w:val="-10"/>
          <w:sz w:val="26"/>
          <w:szCs w:val="26"/>
          <w:lang w:val="pt-BR"/>
        </w:rPr>
        <w:t>.</w:t>
      </w:r>
    </w:p>
    <w:p w14:paraId="7E5CD6DE" w14:textId="77777777" w:rsidR="005D4275" w:rsidRPr="00EF47B0" w:rsidRDefault="005D4275" w:rsidP="008B1787">
      <w:pPr>
        <w:autoSpaceDE w:val="0"/>
        <w:autoSpaceDN w:val="0"/>
        <w:spacing w:before="120" w:after="0" w:line="276" w:lineRule="auto"/>
        <w:ind w:firstLine="567"/>
        <w:jc w:val="both"/>
        <w:rPr>
          <w:rFonts w:ascii="Times New Roman" w:eastAsia="Times New Roman" w:hAnsi="Times New Roman" w:cs="Times New Roman"/>
          <w:sz w:val="26"/>
          <w:szCs w:val="26"/>
          <w:lang w:val="vi-VN" w:eastAsia="x-none"/>
        </w:rPr>
      </w:pPr>
      <w:r w:rsidRPr="00EF47B0">
        <w:rPr>
          <w:rFonts w:ascii="Times New Roman" w:eastAsia="Times New Roman" w:hAnsi="Times New Roman" w:cs="Times New Roman"/>
          <w:sz w:val="26"/>
          <w:szCs w:val="26"/>
          <w:lang w:val="vi-VN" w:eastAsia="x-none"/>
        </w:rPr>
        <w:t xml:space="preserve">Từ năm 2015 </w:t>
      </w:r>
      <w:r w:rsidR="00384614" w:rsidRPr="00EF47B0">
        <w:rPr>
          <w:rFonts w:ascii="Times New Roman" w:eastAsia="Times New Roman" w:hAnsi="Times New Roman" w:cs="Times New Roman"/>
          <w:sz w:val="26"/>
          <w:szCs w:val="26"/>
          <w:lang w:val="vi-VN" w:eastAsia="x-none"/>
        </w:rPr>
        <w:t>-</w:t>
      </w:r>
      <w:r w:rsidRPr="00EF47B0">
        <w:rPr>
          <w:rFonts w:ascii="Times New Roman" w:eastAsia="Times New Roman" w:hAnsi="Times New Roman" w:cs="Times New Roman"/>
          <w:sz w:val="26"/>
          <w:szCs w:val="26"/>
          <w:lang w:val="vi-VN" w:eastAsia="x-none"/>
        </w:rPr>
        <w:t xml:space="preserve"> 2024, đã chỉ đạo và trực tiếp tham gia cùng với Thường trực L</w:t>
      </w:r>
      <w:r w:rsidR="00384614" w:rsidRPr="00EF47B0">
        <w:rPr>
          <w:rFonts w:ascii="Times New Roman" w:eastAsia="Times New Roman" w:hAnsi="Times New Roman" w:cs="Times New Roman"/>
          <w:sz w:val="26"/>
          <w:szCs w:val="26"/>
          <w:lang w:val="vi-VN" w:eastAsia="x-none"/>
        </w:rPr>
        <w:t>iên hiệp Hội tỉnh</w:t>
      </w:r>
      <w:r w:rsidRPr="00EF47B0">
        <w:rPr>
          <w:rFonts w:ascii="Times New Roman" w:eastAsia="Times New Roman" w:hAnsi="Times New Roman" w:cs="Times New Roman"/>
          <w:sz w:val="26"/>
          <w:szCs w:val="26"/>
          <w:lang w:val="vi-VN" w:eastAsia="x-none"/>
        </w:rPr>
        <w:t xml:space="preserve"> hoàn thành 12 nhiệm vụ</w:t>
      </w:r>
      <w:r w:rsidRPr="00EF47B0">
        <w:rPr>
          <w:rFonts w:ascii="Times New Roman" w:eastAsia="Times New Roman" w:hAnsi="Times New Roman" w:cs="Times New Roman"/>
          <w:b/>
          <w:i/>
          <w:sz w:val="26"/>
          <w:szCs w:val="26"/>
          <w:lang w:val="vi-VN" w:eastAsia="x-none"/>
        </w:rPr>
        <w:t xml:space="preserve"> </w:t>
      </w:r>
      <w:r w:rsidRPr="00EF47B0">
        <w:rPr>
          <w:rFonts w:ascii="Times New Roman" w:eastAsia="Times New Roman" w:hAnsi="Times New Roman" w:cs="Times New Roman"/>
          <w:sz w:val="26"/>
          <w:szCs w:val="26"/>
          <w:lang w:val="vi-VN" w:eastAsia="x-none"/>
        </w:rPr>
        <w:t>TV, PB&amp;GĐXH thuộc các lĩnh vực: giáo dục và đào tạo, KH&amp;CN, phát triển nguồn nhân lực...</w:t>
      </w:r>
      <w:r w:rsidRPr="00EF47B0">
        <w:rPr>
          <w:rFonts w:ascii="Times New Roman" w:eastAsia="Times New Roman" w:hAnsi="Times New Roman" w:cs="Times New Roman"/>
          <w:sz w:val="26"/>
          <w:szCs w:val="26"/>
          <w:lang w:val="vi-VN"/>
        </w:rPr>
        <w:t xml:space="preserve"> Chỉ đạo </w:t>
      </w:r>
      <w:r w:rsidR="00384614" w:rsidRPr="00EF47B0">
        <w:rPr>
          <w:rFonts w:ascii="Times New Roman" w:eastAsia="Times New Roman" w:hAnsi="Times New Roman" w:cs="Times New Roman"/>
          <w:bCs/>
          <w:sz w:val="26"/>
          <w:szCs w:val="26"/>
          <w:lang w:val="vi-VN"/>
        </w:rPr>
        <w:t>Liên hiệp H</w:t>
      </w:r>
      <w:r w:rsidRPr="00EF47B0">
        <w:rPr>
          <w:rFonts w:ascii="Times New Roman" w:eastAsia="Times New Roman" w:hAnsi="Times New Roman" w:cs="Times New Roman"/>
          <w:bCs/>
          <w:sz w:val="26"/>
          <w:szCs w:val="26"/>
          <w:lang w:val="vi-VN"/>
        </w:rPr>
        <w:t>ội</w:t>
      </w:r>
      <w:r w:rsidR="00384614" w:rsidRPr="00EF47B0">
        <w:rPr>
          <w:rFonts w:ascii="Times New Roman" w:eastAsia="Times New Roman" w:hAnsi="Times New Roman" w:cs="Times New Roman"/>
          <w:bCs/>
          <w:sz w:val="26"/>
          <w:szCs w:val="26"/>
          <w:lang w:val="vi-VN"/>
        </w:rPr>
        <w:t xml:space="preserve"> tỉnh</w:t>
      </w:r>
      <w:r w:rsidRPr="00EF47B0">
        <w:rPr>
          <w:rFonts w:ascii="Times New Roman" w:eastAsia="Times New Roman" w:hAnsi="Times New Roman" w:cs="Times New Roman"/>
          <w:bCs/>
          <w:sz w:val="26"/>
          <w:szCs w:val="26"/>
          <w:lang w:val="vi-VN"/>
        </w:rPr>
        <w:t xml:space="preserve"> thực hiệ</w:t>
      </w:r>
      <w:r w:rsidR="00395B27" w:rsidRPr="00EF47B0">
        <w:rPr>
          <w:rFonts w:ascii="Times New Roman" w:eastAsia="Times New Roman" w:hAnsi="Times New Roman" w:cs="Times New Roman"/>
          <w:bCs/>
          <w:sz w:val="26"/>
          <w:szCs w:val="26"/>
          <w:lang w:val="vi-VN"/>
        </w:rPr>
        <w:t>n và hoàn thiện 01 dự án cấp Bộ</w:t>
      </w:r>
      <w:r w:rsidRPr="00EF47B0">
        <w:rPr>
          <w:rFonts w:ascii="Times New Roman" w:eastAsia="Times New Roman" w:hAnsi="Times New Roman" w:cs="Times New Roman"/>
          <w:b/>
          <w:bCs/>
          <w:i/>
          <w:sz w:val="26"/>
          <w:szCs w:val="26"/>
          <w:lang w:val="vi-VN"/>
        </w:rPr>
        <w:t xml:space="preserve"> </w:t>
      </w:r>
      <w:r w:rsidR="00395B27" w:rsidRPr="00EF47B0">
        <w:rPr>
          <w:rFonts w:ascii="Times New Roman" w:eastAsia="Times New Roman" w:hAnsi="Times New Roman" w:cs="Times New Roman"/>
          <w:bCs/>
          <w:sz w:val="26"/>
          <w:szCs w:val="26"/>
          <w:lang w:val="vi-VN"/>
        </w:rPr>
        <w:t>và 02 đề tài cấp Tỉnh</w:t>
      </w:r>
      <w:r w:rsidR="00384614" w:rsidRPr="00EF47B0">
        <w:rPr>
          <w:rFonts w:ascii="Times New Roman" w:eastAsia="Times New Roman" w:hAnsi="Times New Roman" w:cs="Times New Roman"/>
          <w:bCs/>
          <w:sz w:val="26"/>
          <w:szCs w:val="26"/>
          <w:lang w:val="vi-VN"/>
        </w:rPr>
        <w:t xml:space="preserve">, </w:t>
      </w:r>
      <w:r w:rsidRPr="00EF47B0">
        <w:rPr>
          <w:rFonts w:ascii="Times New Roman" w:eastAsia="Times New Roman" w:hAnsi="Times New Roman" w:cs="Times New Roman"/>
          <w:bCs/>
          <w:sz w:val="26"/>
          <w:szCs w:val="26"/>
          <w:lang w:val="vi-VN"/>
        </w:rPr>
        <w:t>kết quả nghiệm thu đạt loại Tốt.</w:t>
      </w:r>
      <w:r w:rsidRPr="00EF47B0">
        <w:rPr>
          <w:rFonts w:ascii="Times New Roman" w:eastAsia="Times New Roman" w:hAnsi="Times New Roman" w:cs="Times New Roman"/>
          <w:sz w:val="26"/>
          <w:szCs w:val="26"/>
          <w:lang w:val="vi-VN" w:eastAsia="x-none"/>
        </w:rPr>
        <w:t xml:space="preserve"> </w:t>
      </w:r>
      <w:r w:rsidR="00384614" w:rsidRPr="00EF47B0">
        <w:rPr>
          <w:rFonts w:ascii="Times New Roman" w:eastAsia="Times New Roman" w:hAnsi="Times New Roman" w:cs="Times New Roman"/>
          <w:sz w:val="26"/>
          <w:szCs w:val="26"/>
          <w:lang w:val="vi-VN"/>
        </w:rPr>
        <w:t>Liên hiệp H</w:t>
      </w:r>
      <w:r w:rsidRPr="00EF47B0">
        <w:rPr>
          <w:rFonts w:ascii="Times New Roman" w:eastAsia="Times New Roman" w:hAnsi="Times New Roman" w:cs="Times New Roman"/>
          <w:sz w:val="26"/>
          <w:szCs w:val="26"/>
          <w:lang w:val="vi-VN"/>
        </w:rPr>
        <w:t xml:space="preserve">ội Thái Nguyên cũng đóng vai trò giám sát hoạt động của Dự án Qũy Toàn cầu phòng, chống HIV/AIDS thuộc Liên hiệp các Hội Khoa học và Kỹ thuật Việt Nam triển khai trên địa bàn </w:t>
      </w:r>
      <w:r w:rsidRPr="00EF47B0">
        <w:rPr>
          <w:rFonts w:ascii="Times New Roman" w:eastAsia="Times New Roman" w:hAnsi="Times New Roman" w:cs="Times New Roman"/>
          <w:sz w:val="26"/>
          <w:szCs w:val="26"/>
          <w:lang w:val="vi-VN"/>
        </w:rPr>
        <w:lastRenderedPageBreak/>
        <w:t>tỉnh Thái Nguyên.</w:t>
      </w:r>
      <w:r w:rsidR="00384614" w:rsidRPr="00EF47B0">
        <w:rPr>
          <w:rFonts w:ascii="Times New Roman" w:eastAsia="Times New Roman" w:hAnsi="Times New Roman" w:cs="Times New Roman"/>
          <w:sz w:val="26"/>
          <w:szCs w:val="26"/>
          <w:lang w:val="vi-VN"/>
        </w:rPr>
        <w:t xml:space="preserve"> Chỉ</w:t>
      </w:r>
      <w:r w:rsidRPr="00EF47B0">
        <w:rPr>
          <w:rFonts w:ascii="Times New Roman" w:eastAsia="Times New Roman" w:hAnsi="Times New Roman" w:cs="Times New Roman"/>
          <w:sz w:val="26"/>
          <w:szCs w:val="26"/>
          <w:lang w:val="vi-VN"/>
        </w:rPr>
        <w:t xml:space="preserve"> đạo Liên hiệp </w:t>
      </w:r>
      <w:r w:rsidR="00953999" w:rsidRPr="00EF47B0">
        <w:rPr>
          <w:rFonts w:ascii="Times New Roman" w:eastAsia="Times New Roman" w:hAnsi="Times New Roman" w:cs="Times New Roman"/>
          <w:sz w:val="26"/>
          <w:szCs w:val="26"/>
          <w:lang w:val="vi-VN"/>
        </w:rPr>
        <w:t>Hội tỉnh</w:t>
      </w:r>
      <w:r w:rsidRPr="00EF47B0">
        <w:rPr>
          <w:rFonts w:ascii="Times New Roman" w:eastAsia="Times New Roman" w:hAnsi="Times New Roman" w:cs="Times New Roman"/>
          <w:sz w:val="26"/>
          <w:szCs w:val="26"/>
          <w:lang w:val="vi-VN"/>
        </w:rPr>
        <w:t xml:space="preserve"> tham gia các chương trình nhân đạo, phong trào thi đua, xây dựng chính quyền của tỉnh, MTTQ do Khối thi đua các hội xã hội nghề nghiệp phát động. </w:t>
      </w:r>
    </w:p>
    <w:p w14:paraId="4AABFAD5" w14:textId="77777777" w:rsidR="005D4275" w:rsidRPr="00EF47B0" w:rsidRDefault="005D4275" w:rsidP="008B1787">
      <w:pPr>
        <w:shd w:val="clear" w:color="auto" w:fill="FFFFFF"/>
        <w:overflowPunct w:val="0"/>
        <w:autoSpaceDE w:val="0"/>
        <w:autoSpaceDN w:val="0"/>
        <w:adjustRightInd w:val="0"/>
        <w:spacing w:before="120" w:after="0" w:line="276" w:lineRule="auto"/>
        <w:ind w:firstLine="567"/>
        <w:jc w:val="both"/>
        <w:textAlignment w:val="baseline"/>
        <w:rPr>
          <w:rFonts w:ascii="Times New Roman" w:eastAsia="Calibri" w:hAnsi="Times New Roman" w:cs="Times New Roman"/>
          <w:spacing w:val="-4"/>
          <w:sz w:val="26"/>
          <w:szCs w:val="26"/>
          <w:lang w:val="vi-VN"/>
        </w:rPr>
      </w:pPr>
      <w:r w:rsidRPr="00EF47B0">
        <w:rPr>
          <w:rFonts w:ascii="Times New Roman" w:eastAsia="Times New Roman" w:hAnsi="Times New Roman" w:cs="Times New Roman"/>
          <w:sz w:val="26"/>
          <w:szCs w:val="26"/>
          <w:lang w:val="vi-VN"/>
        </w:rPr>
        <w:t xml:space="preserve">Từ năm 2015 </w:t>
      </w:r>
      <w:r w:rsidR="00384614" w:rsidRPr="00EF47B0">
        <w:rPr>
          <w:rFonts w:ascii="Times New Roman" w:eastAsia="Times New Roman" w:hAnsi="Times New Roman" w:cs="Times New Roman"/>
          <w:sz w:val="26"/>
          <w:szCs w:val="26"/>
          <w:lang w:val="vi-VN"/>
        </w:rPr>
        <w:t>-</w:t>
      </w:r>
      <w:r w:rsidRPr="00EF47B0">
        <w:rPr>
          <w:rFonts w:ascii="Times New Roman" w:eastAsia="Times New Roman" w:hAnsi="Times New Roman" w:cs="Times New Roman"/>
          <w:sz w:val="26"/>
          <w:szCs w:val="26"/>
          <w:lang w:val="vi-VN"/>
        </w:rPr>
        <w:t xml:space="preserve"> 2020, cá nhân có 10 sáng kiến được Hội đồng Sáng kiến tỉnh, Ủy ban nhân dân tỉnh công nhận và có 01 đề tài nghiên cứu khoa học cấp tỉnh</w:t>
      </w:r>
      <w:r w:rsidR="00384614" w:rsidRPr="00EF47B0">
        <w:rPr>
          <w:rFonts w:ascii="Times New Roman" w:eastAsia="Times New Roman" w:hAnsi="Times New Roman" w:cs="Times New Roman"/>
          <w:sz w:val="26"/>
          <w:szCs w:val="26"/>
          <w:lang w:val="vi-VN"/>
        </w:rPr>
        <w:t xml:space="preserve"> </w:t>
      </w:r>
      <w:r w:rsidR="00384614" w:rsidRPr="00EF47B0">
        <w:rPr>
          <w:rFonts w:ascii="Times New Roman" w:eastAsia="Times New Roman" w:hAnsi="Times New Roman" w:cs="Times New Roman"/>
          <w:i/>
          <w:spacing w:val="-4"/>
          <w:sz w:val="26"/>
          <w:szCs w:val="26"/>
          <w:lang w:val="vi-VN"/>
        </w:rPr>
        <w:t>“</w:t>
      </w:r>
      <w:r w:rsidR="00384614" w:rsidRPr="00EF47B0">
        <w:rPr>
          <w:rFonts w:ascii="Times New Roman" w:eastAsia="Times New Roman" w:hAnsi="Times New Roman" w:cs="Times New Roman"/>
          <w:i/>
          <w:sz w:val="26"/>
          <w:szCs w:val="26"/>
          <w:lang w:val="vi-VN"/>
        </w:rPr>
        <w:t>Điều tra, khảo sát, thu thập thông tin làm cơ sở đánh giá tác động của KH&amp;CN đến sự phát triển kinh tế - xã hội tỉnh Thái Nguyên”</w:t>
      </w:r>
      <w:r w:rsidRPr="00EF47B0">
        <w:rPr>
          <w:rFonts w:ascii="Times New Roman" w:eastAsia="Times New Roman" w:hAnsi="Times New Roman" w:cs="Times New Roman"/>
          <w:sz w:val="26"/>
          <w:szCs w:val="26"/>
          <w:lang w:val="vi-VN"/>
        </w:rPr>
        <w:t xml:space="preserve"> được nghiệm thu l</w:t>
      </w:r>
      <w:r w:rsidR="00F00E43" w:rsidRPr="00EF47B0">
        <w:rPr>
          <w:rFonts w:ascii="Times New Roman" w:eastAsia="Times New Roman" w:hAnsi="Times New Roman" w:cs="Times New Roman"/>
          <w:sz w:val="26"/>
          <w:szCs w:val="26"/>
          <w:lang w:val="vi-VN"/>
        </w:rPr>
        <w:t>oại x</w:t>
      </w:r>
      <w:r w:rsidR="00384614" w:rsidRPr="00EF47B0">
        <w:rPr>
          <w:rFonts w:ascii="Times New Roman" w:eastAsia="Times New Roman" w:hAnsi="Times New Roman" w:cs="Times New Roman"/>
          <w:sz w:val="26"/>
          <w:szCs w:val="26"/>
          <w:lang w:val="vi-VN"/>
        </w:rPr>
        <w:t>uất sắc</w:t>
      </w:r>
      <w:r w:rsidRPr="00EF47B0">
        <w:rPr>
          <w:rFonts w:ascii="Times New Roman" w:eastAsia="Times New Roman" w:hAnsi="Times New Roman" w:cs="Times New Roman"/>
          <w:sz w:val="26"/>
          <w:szCs w:val="26"/>
          <w:lang w:val="vi-VN"/>
        </w:rPr>
        <w:t>.</w:t>
      </w:r>
    </w:p>
    <w:p w14:paraId="42C2A4B5" w14:textId="77777777" w:rsidR="005D4275" w:rsidRPr="00EF47B0" w:rsidRDefault="005D4275" w:rsidP="00351FC5">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
          <w:bCs/>
          <w:i/>
          <w:sz w:val="26"/>
          <w:szCs w:val="26"/>
          <w:lang w:val="vi-VN"/>
        </w:rPr>
      </w:pPr>
      <w:r w:rsidRPr="00EF47B0">
        <w:rPr>
          <w:rFonts w:ascii="Times New Roman" w:eastAsia="Times New Roman" w:hAnsi="Times New Roman" w:cs="Times New Roman"/>
          <w:b/>
          <w:bCs/>
          <w:i/>
          <w:sz w:val="26"/>
          <w:szCs w:val="26"/>
          <w:lang w:val="vi-VN"/>
        </w:rPr>
        <w:t>Danh hiệu thi đua, hình thức khen thưởng</w:t>
      </w:r>
    </w:p>
    <w:p w14:paraId="403579BD" w14:textId="77777777" w:rsidR="005D4275" w:rsidRPr="00EF47B0" w:rsidRDefault="005D4275" w:rsidP="00234C35">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Huân </w:t>
      </w:r>
      <w:proofErr w:type="spellStart"/>
      <w:r w:rsidRPr="00EF47B0">
        <w:rPr>
          <w:rFonts w:ascii="Times New Roman" w:eastAsia="Times New Roman" w:hAnsi="Times New Roman" w:cs="Times New Roman"/>
          <w:bCs/>
          <w:sz w:val="26"/>
          <w:szCs w:val="26"/>
        </w:rPr>
        <w:t>chương</w:t>
      </w:r>
      <w:proofErr w:type="spellEnd"/>
      <w:r w:rsidRPr="00EF47B0">
        <w:rPr>
          <w:rFonts w:ascii="Times New Roman" w:eastAsia="Times New Roman" w:hAnsi="Times New Roman" w:cs="Times New Roman"/>
          <w:bCs/>
          <w:sz w:val="26"/>
          <w:szCs w:val="26"/>
        </w:rPr>
        <w:t xml:space="preserve"> Lao </w:t>
      </w:r>
      <w:proofErr w:type="spellStart"/>
      <w:r w:rsidRPr="00EF47B0">
        <w:rPr>
          <w:rFonts w:ascii="Times New Roman" w:eastAsia="Times New Roman" w:hAnsi="Times New Roman" w:cs="Times New Roman"/>
          <w:bCs/>
          <w:sz w:val="26"/>
          <w:szCs w:val="26"/>
        </w:rPr>
        <w:t>động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hạng</w:t>
      </w:r>
      <w:proofErr w:type="spellEnd"/>
      <w:r w:rsidRPr="00EF47B0">
        <w:rPr>
          <w:rFonts w:ascii="Times New Roman" w:eastAsia="Times New Roman" w:hAnsi="Times New Roman" w:cs="Times New Roman"/>
          <w:bCs/>
          <w:sz w:val="26"/>
          <w:szCs w:val="26"/>
        </w:rPr>
        <w:t xml:space="preserve"> Ba </w:t>
      </w:r>
      <w:proofErr w:type="spellStart"/>
      <w:r w:rsidRPr="00EF47B0">
        <w:rPr>
          <w:rFonts w:ascii="Times New Roman" w:eastAsia="Times New Roman" w:hAnsi="Times New Roman" w:cs="Times New Roman"/>
          <w:bCs/>
          <w:sz w:val="26"/>
          <w:szCs w:val="26"/>
        </w:rPr>
        <w:t>năm</w:t>
      </w:r>
      <w:proofErr w:type="spellEnd"/>
      <w:r w:rsidRPr="00EF47B0">
        <w:rPr>
          <w:rFonts w:ascii="Times New Roman" w:eastAsia="Times New Roman" w:hAnsi="Times New Roman" w:cs="Times New Roman"/>
          <w:bCs/>
          <w:sz w:val="26"/>
          <w:szCs w:val="26"/>
        </w:rPr>
        <w:t xml:space="preserve"> 2020</w:t>
      </w:r>
    </w:p>
    <w:p w14:paraId="5E8C1429" w14:textId="77777777" w:rsidR="005D4275" w:rsidRPr="00EF47B0" w:rsidRDefault="005D4275" w:rsidP="00234C35">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Bằng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khen</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của</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Thủ</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tướng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Chính</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phủ</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năm</w:t>
      </w:r>
      <w:proofErr w:type="spellEnd"/>
      <w:r w:rsidRPr="00EF47B0">
        <w:rPr>
          <w:rFonts w:ascii="Times New Roman" w:eastAsia="Times New Roman" w:hAnsi="Times New Roman" w:cs="Times New Roman"/>
          <w:bCs/>
          <w:sz w:val="26"/>
          <w:szCs w:val="26"/>
        </w:rPr>
        <w:t xml:space="preserve"> 2015</w:t>
      </w:r>
    </w:p>
    <w:p w14:paraId="3EEE5431" w14:textId="74537315" w:rsidR="005D4275" w:rsidRPr="00EF47B0" w:rsidRDefault="005D4275" w:rsidP="00234C35">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w:t>
      </w:r>
      <w:proofErr w:type="spellStart"/>
      <w:r w:rsidR="007964AE" w:rsidRPr="00EF47B0">
        <w:rPr>
          <w:rFonts w:ascii="Times New Roman" w:eastAsia="Times New Roman" w:hAnsi="Times New Roman" w:cs="Times New Roman"/>
          <w:bCs/>
          <w:sz w:val="26"/>
          <w:szCs w:val="26"/>
        </w:rPr>
        <w:t>Nhiều</w:t>
      </w:r>
      <w:proofErr w:type="spellEnd"/>
      <w:r w:rsidR="007964AE"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Bằng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khen</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của</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Bộ</w:t>
      </w:r>
      <w:proofErr w:type="spellEnd"/>
      <w:r w:rsidRPr="00EF47B0">
        <w:rPr>
          <w:rFonts w:ascii="Times New Roman" w:eastAsia="Times New Roman" w:hAnsi="Times New Roman" w:cs="Times New Roman"/>
          <w:bCs/>
          <w:sz w:val="26"/>
          <w:szCs w:val="26"/>
        </w:rPr>
        <w:t xml:space="preserve"> </w:t>
      </w:r>
      <w:r w:rsidR="00234C35" w:rsidRPr="00EF47B0">
        <w:rPr>
          <w:rFonts w:ascii="Times New Roman" w:eastAsia="Times New Roman" w:hAnsi="Times New Roman" w:cs="Times New Roman"/>
          <w:bCs/>
          <w:sz w:val="26"/>
          <w:szCs w:val="26"/>
          <w:lang w:val="vi-VN"/>
        </w:rPr>
        <w:t>Khoa học và Công nghệ</w:t>
      </w:r>
      <w:r w:rsidR="007964AE" w:rsidRPr="00EF47B0">
        <w:rPr>
          <w:rFonts w:ascii="Times New Roman" w:eastAsia="Times New Roman" w:hAnsi="Times New Roman" w:cs="Times New Roman"/>
          <w:bCs/>
          <w:sz w:val="26"/>
          <w:szCs w:val="26"/>
        </w:rPr>
        <w:t xml:space="preserve">, </w:t>
      </w:r>
      <w:r w:rsidR="007964AE" w:rsidRPr="00EF47B0">
        <w:rPr>
          <w:rFonts w:ascii="Times New Roman" w:eastAsia="Times New Roman" w:hAnsi="Times New Roman" w:cs="Times New Roman"/>
          <w:spacing w:val="-12"/>
          <w:sz w:val="26"/>
          <w:szCs w:val="26"/>
          <w:lang w:val="vi-VN"/>
        </w:rPr>
        <w:t xml:space="preserve">Ủy ban nhân dân </w:t>
      </w:r>
      <w:proofErr w:type="spellStart"/>
      <w:r w:rsidR="007964AE" w:rsidRPr="00EF47B0">
        <w:rPr>
          <w:rFonts w:ascii="Times New Roman" w:eastAsia="Times New Roman" w:hAnsi="Times New Roman" w:cs="Times New Roman"/>
          <w:spacing w:val="-12"/>
          <w:sz w:val="26"/>
          <w:szCs w:val="26"/>
        </w:rPr>
        <w:t>tỉnh</w:t>
      </w:r>
      <w:proofErr w:type="spellEnd"/>
    </w:p>
    <w:p w14:paraId="5820B9D6" w14:textId="77777777" w:rsidR="005D4275" w:rsidRPr="00EF47B0" w:rsidRDefault="005D4275" w:rsidP="00234C35">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20"/>
          <w:sz w:val="26"/>
          <w:szCs w:val="26"/>
        </w:rPr>
      </w:pPr>
      <w:r w:rsidRPr="00EF47B0">
        <w:rPr>
          <w:rFonts w:ascii="Times New Roman" w:eastAsia="Times New Roman" w:hAnsi="Times New Roman" w:cs="Times New Roman"/>
          <w:spacing w:val="-20"/>
          <w:sz w:val="26"/>
          <w:szCs w:val="26"/>
        </w:rPr>
        <w:t xml:space="preserve">- </w:t>
      </w:r>
      <w:proofErr w:type="spellStart"/>
      <w:r w:rsidRPr="00EF47B0">
        <w:rPr>
          <w:rFonts w:ascii="Times New Roman" w:eastAsia="Times New Roman" w:hAnsi="Times New Roman" w:cs="Times New Roman"/>
          <w:spacing w:val="-20"/>
          <w:sz w:val="26"/>
          <w:szCs w:val="26"/>
        </w:rPr>
        <w:t>Bằng</w:t>
      </w:r>
      <w:proofErr w:type="spellEnd"/>
      <w:r w:rsidRPr="00EF47B0">
        <w:rPr>
          <w:rFonts w:ascii="Times New Roman" w:eastAsia="Times New Roman" w:hAnsi="Times New Roman" w:cs="Times New Roman"/>
          <w:spacing w:val="-20"/>
          <w:sz w:val="26"/>
          <w:szCs w:val="26"/>
        </w:rPr>
        <w:t xml:space="preserve"> </w:t>
      </w:r>
      <w:proofErr w:type="spellStart"/>
      <w:r w:rsidRPr="00EF47B0">
        <w:rPr>
          <w:rFonts w:ascii="Times New Roman" w:eastAsia="Times New Roman" w:hAnsi="Times New Roman" w:cs="Times New Roman"/>
          <w:spacing w:val="-20"/>
          <w:sz w:val="26"/>
          <w:szCs w:val="26"/>
        </w:rPr>
        <w:t>khen</w:t>
      </w:r>
      <w:proofErr w:type="spellEnd"/>
      <w:r w:rsidRPr="00EF47B0">
        <w:rPr>
          <w:rFonts w:ascii="Times New Roman" w:eastAsia="Times New Roman" w:hAnsi="Times New Roman" w:cs="Times New Roman"/>
          <w:spacing w:val="-20"/>
          <w:sz w:val="26"/>
          <w:szCs w:val="26"/>
        </w:rPr>
        <w:t xml:space="preserve"> Liên </w:t>
      </w:r>
      <w:proofErr w:type="spellStart"/>
      <w:r w:rsidRPr="00EF47B0">
        <w:rPr>
          <w:rFonts w:ascii="Times New Roman" w:eastAsia="Times New Roman" w:hAnsi="Times New Roman" w:cs="Times New Roman"/>
          <w:spacing w:val="-20"/>
          <w:sz w:val="26"/>
          <w:szCs w:val="26"/>
        </w:rPr>
        <w:t>hiệp</w:t>
      </w:r>
      <w:proofErr w:type="spellEnd"/>
      <w:r w:rsidRPr="00EF47B0">
        <w:rPr>
          <w:rFonts w:ascii="Times New Roman" w:eastAsia="Times New Roman" w:hAnsi="Times New Roman" w:cs="Times New Roman"/>
          <w:spacing w:val="-20"/>
          <w:sz w:val="26"/>
          <w:szCs w:val="26"/>
        </w:rPr>
        <w:t xml:space="preserve"> </w:t>
      </w:r>
      <w:r w:rsidR="00234C35" w:rsidRPr="00EF47B0">
        <w:rPr>
          <w:rFonts w:ascii="Times New Roman" w:eastAsia="Times New Roman" w:hAnsi="Times New Roman" w:cs="Times New Roman"/>
          <w:spacing w:val="-20"/>
          <w:sz w:val="26"/>
          <w:szCs w:val="26"/>
          <w:lang w:val="vi-VN"/>
        </w:rPr>
        <w:t>các H</w:t>
      </w:r>
      <w:proofErr w:type="spellStart"/>
      <w:r w:rsidRPr="00EF47B0">
        <w:rPr>
          <w:rFonts w:ascii="Times New Roman" w:eastAsia="Times New Roman" w:hAnsi="Times New Roman" w:cs="Times New Roman"/>
          <w:spacing w:val="-20"/>
          <w:sz w:val="26"/>
          <w:szCs w:val="26"/>
        </w:rPr>
        <w:t>ội</w:t>
      </w:r>
      <w:proofErr w:type="spellEnd"/>
      <w:r w:rsidR="00234C35" w:rsidRPr="00EF47B0">
        <w:rPr>
          <w:rFonts w:ascii="Times New Roman" w:eastAsia="Times New Roman" w:hAnsi="Times New Roman" w:cs="Times New Roman"/>
          <w:spacing w:val="-20"/>
          <w:sz w:val="26"/>
          <w:szCs w:val="26"/>
          <w:lang w:val="vi-VN"/>
        </w:rPr>
        <w:t xml:space="preserve"> Khoa học và Kỹ thuật</w:t>
      </w:r>
      <w:r w:rsidRPr="00EF47B0">
        <w:rPr>
          <w:rFonts w:ascii="Times New Roman" w:eastAsia="Times New Roman" w:hAnsi="Times New Roman" w:cs="Times New Roman"/>
          <w:spacing w:val="-20"/>
          <w:sz w:val="26"/>
          <w:szCs w:val="26"/>
        </w:rPr>
        <w:t xml:space="preserve"> Việt Nam </w:t>
      </w:r>
      <w:proofErr w:type="spellStart"/>
      <w:r w:rsidRPr="00EF47B0">
        <w:rPr>
          <w:rFonts w:ascii="Times New Roman" w:eastAsia="Times New Roman" w:hAnsi="Times New Roman" w:cs="Times New Roman"/>
          <w:spacing w:val="-20"/>
          <w:sz w:val="26"/>
          <w:szCs w:val="26"/>
        </w:rPr>
        <w:t>năm</w:t>
      </w:r>
      <w:proofErr w:type="spellEnd"/>
      <w:r w:rsidRPr="00EF47B0">
        <w:rPr>
          <w:rFonts w:ascii="Times New Roman" w:eastAsia="Times New Roman" w:hAnsi="Times New Roman" w:cs="Times New Roman"/>
          <w:spacing w:val="-20"/>
          <w:sz w:val="26"/>
          <w:szCs w:val="26"/>
        </w:rPr>
        <w:t xml:space="preserve"> 2023</w:t>
      </w:r>
    </w:p>
    <w:p w14:paraId="06606885" w14:textId="77777777" w:rsidR="005D4275" w:rsidRPr="00EF47B0" w:rsidRDefault="00234C35" w:rsidP="00234C35">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pacing w:val="-8"/>
          <w:sz w:val="26"/>
          <w:szCs w:val="26"/>
        </w:rPr>
      </w:pPr>
      <w:r w:rsidRPr="00EF47B0">
        <w:rPr>
          <w:rFonts w:ascii="Times New Roman" w:eastAsia="Times New Roman" w:hAnsi="Times New Roman" w:cs="Times New Roman"/>
          <w:bCs/>
          <w:spacing w:val="-8"/>
          <w:sz w:val="26"/>
          <w:szCs w:val="26"/>
        </w:rPr>
        <w:t xml:space="preserve">- </w:t>
      </w:r>
      <w:proofErr w:type="spellStart"/>
      <w:r w:rsidRPr="00EF47B0">
        <w:rPr>
          <w:rFonts w:ascii="Times New Roman" w:eastAsia="Times New Roman" w:hAnsi="Times New Roman" w:cs="Times New Roman"/>
          <w:bCs/>
          <w:spacing w:val="-8"/>
          <w:sz w:val="26"/>
          <w:szCs w:val="26"/>
        </w:rPr>
        <w:t>Kỷ</w:t>
      </w:r>
      <w:proofErr w:type="spellEnd"/>
      <w:r w:rsidRPr="00EF47B0">
        <w:rPr>
          <w:rFonts w:ascii="Times New Roman" w:eastAsia="Times New Roman" w:hAnsi="Times New Roman" w:cs="Times New Roman"/>
          <w:bCs/>
          <w:spacing w:val="-8"/>
          <w:sz w:val="26"/>
          <w:szCs w:val="26"/>
        </w:rPr>
        <w:t xml:space="preserve"> </w:t>
      </w:r>
      <w:proofErr w:type="spellStart"/>
      <w:r w:rsidRPr="00EF47B0">
        <w:rPr>
          <w:rFonts w:ascii="Times New Roman" w:eastAsia="Times New Roman" w:hAnsi="Times New Roman" w:cs="Times New Roman"/>
          <w:bCs/>
          <w:spacing w:val="-8"/>
          <w:sz w:val="26"/>
          <w:szCs w:val="26"/>
        </w:rPr>
        <w:t>niệm</w:t>
      </w:r>
      <w:proofErr w:type="spellEnd"/>
      <w:r w:rsidRPr="00EF47B0">
        <w:rPr>
          <w:rFonts w:ascii="Times New Roman" w:eastAsia="Times New Roman" w:hAnsi="Times New Roman" w:cs="Times New Roman"/>
          <w:bCs/>
          <w:spacing w:val="-8"/>
          <w:sz w:val="26"/>
          <w:szCs w:val="26"/>
        </w:rPr>
        <w:t xml:space="preserve"> </w:t>
      </w:r>
      <w:proofErr w:type="spellStart"/>
      <w:r w:rsidRPr="00EF47B0">
        <w:rPr>
          <w:rFonts w:ascii="Times New Roman" w:eastAsia="Times New Roman" w:hAnsi="Times New Roman" w:cs="Times New Roman"/>
          <w:bCs/>
          <w:spacing w:val="-8"/>
          <w:sz w:val="26"/>
          <w:szCs w:val="26"/>
        </w:rPr>
        <w:t>chương</w:t>
      </w:r>
      <w:proofErr w:type="spellEnd"/>
      <w:r w:rsidRPr="00EF47B0">
        <w:rPr>
          <w:rFonts w:ascii="Times New Roman" w:eastAsia="Times New Roman" w:hAnsi="Times New Roman" w:cs="Times New Roman"/>
          <w:bCs/>
          <w:spacing w:val="-8"/>
          <w:sz w:val="26"/>
          <w:szCs w:val="26"/>
        </w:rPr>
        <w:t xml:space="preserve"> </w:t>
      </w:r>
      <w:proofErr w:type="spellStart"/>
      <w:r w:rsidR="005D4275" w:rsidRPr="00EF47B0">
        <w:rPr>
          <w:rFonts w:ascii="Times New Roman" w:eastAsia="Times New Roman" w:hAnsi="Times New Roman" w:cs="Times New Roman"/>
          <w:bCs/>
          <w:spacing w:val="-8"/>
          <w:sz w:val="26"/>
          <w:szCs w:val="26"/>
        </w:rPr>
        <w:t>Vì</w:t>
      </w:r>
      <w:proofErr w:type="spellEnd"/>
      <w:r w:rsidR="005D4275" w:rsidRPr="00EF47B0">
        <w:rPr>
          <w:rFonts w:ascii="Times New Roman" w:eastAsia="Times New Roman" w:hAnsi="Times New Roman" w:cs="Times New Roman"/>
          <w:bCs/>
          <w:spacing w:val="-8"/>
          <w:sz w:val="26"/>
          <w:szCs w:val="26"/>
        </w:rPr>
        <w:t xml:space="preserve"> </w:t>
      </w:r>
      <w:proofErr w:type="spellStart"/>
      <w:r w:rsidR="005D4275" w:rsidRPr="00EF47B0">
        <w:rPr>
          <w:rFonts w:ascii="Times New Roman" w:eastAsia="Times New Roman" w:hAnsi="Times New Roman" w:cs="Times New Roman"/>
          <w:bCs/>
          <w:spacing w:val="-8"/>
          <w:sz w:val="26"/>
          <w:szCs w:val="26"/>
        </w:rPr>
        <w:t>sự</w:t>
      </w:r>
      <w:proofErr w:type="spellEnd"/>
      <w:r w:rsidR="005D4275" w:rsidRPr="00EF47B0">
        <w:rPr>
          <w:rFonts w:ascii="Times New Roman" w:eastAsia="Times New Roman" w:hAnsi="Times New Roman" w:cs="Times New Roman"/>
          <w:bCs/>
          <w:spacing w:val="-8"/>
          <w:sz w:val="26"/>
          <w:szCs w:val="26"/>
        </w:rPr>
        <w:t xml:space="preserve"> </w:t>
      </w:r>
      <w:proofErr w:type="spellStart"/>
      <w:r w:rsidR="005D4275" w:rsidRPr="00EF47B0">
        <w:rPr>
          <w:rFonts w:ascii="Times New Roman" w:eastAsia="Times New Roman" w:hAnsi="Times New Roman" w:cs="Times New Roman"/>
          <w:bCs/>
          <w:spacing w:val="-8"/>
          <w:sz w:val="26"/>
          <w:szCs w:val="26"/>
        </w:rPr>
        <w:t>nghi</w:t>
      </w:r>
      <w:r w:rsidRPr="00EF47B0">
        <w:rPr>
          <w:rFonts w:ascii="Times New Roman" w:eastAsia="Times New Roman" w:hAnsi="Times New Roman" w:cs="Times New Roman"/>
          <w:bCs/>
          <w:spacing w:val="-8"/>
          <w:sz w:val="26"/>
          <w:szCs w:val="26"/>
        </w:rPr>
        <w:t>ệp</w:t>
      </w:r>
      <w:proofErr w:type="spellEnd"/>
      <w:r w:rsidRPr="00EF47B0">
        <w:rPr>
          <w:rFonts w:ascii="Times New Roman" w:eastAsia="Times New Roman" w:hAnsi="Times New Roman" w:cs="Times New Roman"/>
          <w:bCs/>
          <w:spacing w:val="-8"/>
          <w:sz w:val="26"/>
          <w:szCs w:val="26"/>
        </w:rPr>
        <w:t xml:space="preserve"> </w:t>
      </w:r>
      <w:r w:rsidRPr="00EF47B0">
        <w:rPr>
          <w:rFonts w:ascii="Times New Roman" w:eastAsia="Times New Roman" w:hAnsi="Times New Roman" w:cs="Times New Roman"/>
          <w:bCs/>
          <w:spacing w:val="-8"/>
          <w:sz w:val="26"/>
          <w:szCs w:val="26"/>
          <w:lang w:val="vi-VN"/>
        </w:rPr>
        <w:t>Khoa học và Công nghệ</w:t>
      </w:r>
      <w:r w:rsidR="005D4275" w:rsidRPr="00EF47B0">
        <w:rPr>
          <w:rFonts w:ascii="Times New Roman" w:eastAsia="Times New Roman" w:hAnsi="Times New Roman" w:cs="Times New Roman"/>
          <w:bCs/>
          <w:spacing w:val="-8"/>
          <w:sz w:val="26"/>
          <w:szCs w:val="26"/>
        </w:rPr>
        <w:t xml:space="preserve"> </w:t>
      </w:r>
      <w:proofErr w:type="spellStart"/>
      <w:r w:rsidR="005D4275" w:rsidRPr="00EF47B0">
        <w:rPr>
          <w:rFonts w:ascii="Times New Roman" w:eastAsia="Times New Roman" w:hAnsi="Times New Roman" w:cs="Times New Roman"/>
          <w:bCs/>
          <w:spacing w:val="-8"/>
          <w:sz w:val="26"/>
          <w:szCs w:val="26"/>
        </w:rPr>
        <w:t>năm</w:t>
      </w:r>
      <w:proofErr w:type="spellEnd"/>
      <w:r w:rsidR="005D4275" w:rsidRPr="00EF47B0">
        <w:rPr>
          <w:rFonts w:ascii="Times New Roman" w:eastAsia="Times New Roman" w:hAnsi="Times New Roman" w:cs="Times New Roman"/>
          <w:bCs/>
          <w:spacing w:val="-8"/>
          <w:sz w:val="26"/>
          <w:szCs w:val="26"/>
        </w:rPr>
        <w:t xml:space="preserve"> 2017</w:t>
      </w:r>
    </w:p>
    <w:p w14:paraId="3B96733C" w14:textId="77777777" w:rsidR="005D4275" w:rsidRPr="00EF47B0" w:rsidRDefault="00234C35" w:rsidP="00234C35">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Kỷ</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niệm</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chương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Vì</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sự</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nghiệp</w:t>
      </w:r>
      <w:proofErr w:type="spellEnd"/>
      <w:r w:rsidRPr="00EF47B0">
        <w:rPr>
          <w:rFonts w:ascii="Times New Roman" w:eastAsia="Times New Roman" w:hAnsi="Times New Roman" w:cs="Times New Roman"/>
          <w:bCs/>
          <w:sz w:val="26"/>
          <w:szCs w:val="26"/>
        </w:rPr>
        <w:t xml:space="preserve"> </w:t>
      </w:r>
      <w:r w:rsidRPr="00EF47B0">
        <w:rPr>
          <w:rFonts w:ascii="Times New Roman" w:eastAsia="Times New Roman" w:hAnsi="Times New Roman" w:cs="Times New Roman"/>
          <w:bCs/>
          <w:sz w:val="26"/>
          <w:szCs w:val="26"/>
          <w:lang w:val="vi-VN"/>
        </w:rPr>
        <w:t>G</w:t>
      </w:r>
      <w:proofErr w:type="spellStart"/>
      <w:r w:rsidRPr="00EF47B0">
        <w:rPr>
          <w:rFonts w:ascii="Times New Roman" w:eastAsia="Times New Roman" w:hAnsi="Times New Roman" w:cs="Times New Roman"/>
          <w:bCs/>
          <w:sz w:val="26"/>
          <w:szCs w:val="26"/>
        </w:rPr>
        <w:t>iáo</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dục</w:t>
      </w:r>
      <w:proofErr w:type="spellEnd"/>
      <w:r w:rsidR="005D4275" w:rsidRPr="00EF47B0">
        <w:rPr>
          <w:rFonts w:ascii="Times New Roman" w:eastAsia="Times New Roman" w:hAnsi="Times New Roman" w:cs="Times New Roman"/>
          <w:bCs/>
          <w:sz w:val="26"/>
          <w:szCs w:val="26"/>
        </w:rPr>
        <w:t xml:space="preserve"> </w:t>
      </w:r>
      <w:proofErr w:type="spellStart"/>
      <w:r w:rsidR="005D4275" w:rsidRPr="00EF47B0">
        <w:rPr>
          <w:rFonts w:ascii="Times New Roman" w:eastAsia="Times New Roman" w:hAnsi="Times New Roman" w:cs="Times New Roman"/>
          <w:bCs/>
          <w:sz w:val="26"/>
          <w:szCs w:val="26"/>
        </w:rPr>
        <w:t>năm</w:t>
      </w:r>
      <w:proofErr w:type="spellEnd"/>
      <w:r w:rsidR="005D4275" w:rsidRPr="00EF47B0">
        <w:rPr>
          <w:rFonts w:ascii="Times New Roman" w:eastAsia="Times New Roman" w:hAnsi="Times New Roman" w:cs="Times New Roman"/>
          <w:bCs/>
          <w:sz w:val="26"/>
          <w:szCs w:val="26"/>
        </w:rPr>
        <w:t xml:space="preserve"> 2018</w:t>
      </w:r>
    </w:p>
    <w:p w14:paraId="15CF9220" w14:textId="77777777" w:rsidR="005D4275" w:rsidRPr="00EF47B0" w:rsidRDefault="00234C35" w:rsidP="00234C35">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Kỷ</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niệm</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chương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Vì</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sự</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nghiệp</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Tư</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pháp</w:t>
      </w:r>
      <w:proofErr w:type="spellEnd"/>
      <w:r w:rsidR="005D4275" w:rsidRPr="00EF47B0">
        <w:rPr>
          <w:rFonts w:ascii="Times New Roman" w:eastAsia="Times New Roman" w:hAnsi="Times New Roman" w:cs="Times New Roman"/>
          <w:bCs/>
          <w:sz w:val="26"/>
          <w:szCs w:val="26"/>
        </w:rPr>
        <w:t xml:space="preserve"> </w:t>
      </w:r>
      <w:proofErr w:type="spellStart"/>
      <w:r w:rsidR="005D4275" w:rsidRPr="00EF47B0">
        <w:rPr>
          <w:rFonts w:ascii="Times New Roman" w:eastAsia="Times New Roman" w:hAnsi="Times New Roman" w:cs="Times New Roman"/>
          <w:bCs/>
          <w:sz w:val="26"/>
          <w:szCs w:val="26"/>
        </w:rPr>
        <w:t>năm</w:t>
      </w:r>
      <w:proofErr w:type="spellEnd"/>
      <w:r w:rsidR="005D4275" w:rsidRPr="00EF47B0">
        <w:rPr>
          <w:rFonts w:ascii="Times New Roman" w:eastAsia="Times New Roman" w:hAnsi="Times New Roman" w:cs="Times New Roman"/>
          <w:bCs/>
          <w:sz w:val="26"/>
          <w:szCs w:val="26"/>
        </w:rPr>
        <w:t xml:space="preserve"> 2018</w:t>
      </w:r>
    </w:p>
    <w:p w14:paraId="57259A7C" w14:textId="77777777" w:rsidR="00552210" w:rsidRPr="00EF47B0" w:rsidRDefault="005D4275" w:rsidP="00234C35">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Chi</w:t>
      </w:r>
      <w:r w:rsidR="00E312EC" w:rsidRPr="00EF47B0">
        <w:rPr>
          <w:rFonts w:ascii="Times New Roman" w:eastAsia="Times New Roman" w:hAnsi="Times New Roman" w:cs="Times New Roman"/>
          <w:bCs/>
          <w:sz w:val="26"/>
          <w:szCs w:val="26"/>
        </w:rPr>
        <w:t>ến</w:t>
      </w:r>
      <w:proofErr w:type="spellEnd"/>
      <w:r w:rsidR="00E312EC" w:rsidRPr="00EF47B0">
        <w:rPr>
          <w:rFonts w:ascii="Times New Roman" w:eastAsia="Times New Roman" w:hAnsi="Times New Roman" w:cs="Times New Roman"/>
          <w:bCs/>
          <w:sz w:val="26"/>
          <w:szCs w:val="26"/>
        </w:rPr>
        <w:t xml:space="preserve"> </w:t>
      </w:r>
      <w:proofErr w:type="spellStart"/>
      <w:r w:rsidR="00E312EC" w:rsidRPr="00EF47B0">
        <w:rPr>
          <w:rFonts w:ascii="Times New Roman" w:eastAsia="Times New Roman" w:hAnsi="Times New Roman" w:cs="Times New Roman"/>
          <w:bCs/>
          <w:sz w:val="26"/>
          <w:szCs w:val="26"/>
        </w:rPr>
        <w:t>sỹ</w:t>
      </w:r>
      <w:proofErr w:type="spellEnd"/>
      <w:r w:rsidR="00E312EC" w:rsidRPr="00EF47B0">
        <w:rPr>
          <w:rFonts w:ascii="Times New Roman" w:eastAsia="Times New Roman" w:hAnsi="Times New Roman" w:cs="Times New Roman"/>
          <w:bCs/>
          <w:sz w:val="26"/>
          <w:szCs w:val="26"/>
        </w:rPr>
        <w:t xml:space="preserve"> </w:t>
      </w:r>
      <w:proofErr w:type="spellStart"/>
      <w:r w:rsidR="00E312EC" w:rsidRPr="00EF47B0">
        <w:rPr>
          <w:rFonts w:ascii="Times New Roman" w:eastAsia="Times New Roman" w:hAnsi="Times New Roman" w:cs="Times New Roman"/>
          <w:bCs/>
          <w:sz w:val="26"/>
          <w:szCs w:val="26"/>
        </w:rPr>
        <w:t>thi</w:t>
      </w:r>
      <w:proofErr w:type="spellEnd"/>
      <w:r w:rsidR="00E312EC" w:rsidRPr="00EF47B0">
        <w:rPr>
          <w:rFonts w:ascii="Times New Roman" w:eastAsia="Times New Roman" w:hAnsi="Times New Roman" w:cs="Times New Roman"/>
          <w:bCs/>
          <w:sz w:val="26"/>
          <w:szCs w:val="26"/>
        </w:rPr>
        <w:t xml:space="preserve"> </w:t>
      </w:r>
      <w:proofErr w:type="spellStart"/>
      <w:r w:rsidR="00E312EC" w:rsidRPr="00EF47B0">
        <w:rPr>
          <w:rFonts w:ascii="Times New Roman" w:eastAsia="Times New Roman" w:hAnsi="Times New Roman" w:cs="Times New Roman"/>
          <w:bCs/>
          <w:sz w:val="26"/>
          <w:szCs w:val="26"/>
        </w:rPr>
        <w:t>đua</w:t>
      </w:r>
      <w:proofErr w:type="spellEnd"/>
      <w:r w:rsidR="00E312EC" w:rsidRPr="00EF47B0">
        <w:rPr>
          <w:rFonts w:ascii="Times New Roman" w:eastAsia="Times New Roman" w:hAnsi="Times New Roman" w:cs="Times New Roman"/>
          <w:bCs/>
          <w:sz w:val="26"/>
          <w:szCs w:val="26"/>
        </w:rPr>
        <w:t xml:space="preserve"> </w:t>
      </w:r>
      <w:proofErr w:type="spellStart"/>
      <w:r w:rsidR="00E312EC" w:rsidRPr="00EF47B0">
        <w:rPr>
          <w:rFonts w:ascii="Times New Roman" w:eastAsia="Times New Roman" w:hAnsi="Times New Roman" w:cs="Times New Roman"/>
          <w:bCs/>
          <w:sz w:val="26"/>
          <w:szCs w:val="26"/>
        </w:rPr>
        <w:t>cấp</w:t>
      </w:r>
      <w:proofErr w:type="spellEnd"/>
      <w:r w:rsidR="00E312EC" w:rsidRPr="00EF47B0">
        <w:rPr>
          <w:rFonts w:ascii="Times New Roman" w:eastAsia="Times New Roman" w:hAnsi="Times New Roman" w:cs="Times New Roman"/>
          <w:bCs/>
          <w:sz w:val="26"/>
          <w:szCs w:val="26"/>
        </w:rPr>
        <w:t xml:space="preserve"> </w:t>
      </w:r>
      <w:proofErr w:type="spellStart"/>
      <w:r w:rsidR="00E312EC" w:rsidRPr="00EF47B0">
        <w:rPr>
          <w:rFonts w:ascii="Times New Roman" w:eastAsia="Times New Roman" w:hAnsi="Times New Roman" w:cs="Times New Roman"/>
          <w:bCs/>
          <w:sz w:val="26"/>
          <w:szCs w:val="26"/>
        </w:rPr>
        <w:t>t</w:t>
      </w:r>
      <w:r w:rsidR="00234C35" w:rsidRPr="00EF47B0">
        <w:rPr>
          <w:rFonts w:ascii="Times New Roman" w:eastAsia="Times New Roman" w:hAnsi="Times New Roman" w:cs="Times New Roman"/>
          <w:bCs/>
          <w:sz w:val="26"/>
          <w:szCs w:val="26"/>
        </w:rPr>
        <w:t>ỉnh</w:t>
      </w:r>
      <w:proofErr w:type="spellEnd"/>
      <w:r w:rsidR="00234C35" w:rsidRPr="00EF47B0">
        <w:rPr>
          <w:rFonts w:ascii="Times New Roman" w:eastAsia="Times New Roman" w:hAnsi="Times New Roman" w:cs="Times New Roman"/>
          <w:bCs/>
          <w:sz w:val="26"/>
          <w:szCs w:val="26"/>
        </w:rPr>
        <w:t xml:space="preserve"> </w:t>
      </w:r>
      <w:proofErr w:type="spellStart"/>
      <w:r w:rsidR="00234C35" w:rsidRPr="00EF47B0">
        <w:rPr>
          <w:rFonts w:ascii="Times New Roman" w:eastAsia="Times New Roman" w:hAnsi="Times New Roman" w:cs="Times New Roman"/>
          <w:bCs/>
          <w:sz w:val="26"/>
          <w:szCs w:val="26"/>
        </w:rPr>
        <w:t>năm</w:t>
      </w:r>
      <w:proofErr w:type="spellEnd"/>
      <w:r w:rsidR="00234C35" w:rsidRPr="00EF47B0">
        <w:rPr>
          <w:rFonts w:ascii="Times New Roman" w:eastAsia="Times New Roman" w:hAnsi="Times New Roman" w:cs="Times New Roman"/>
          <w:bCs/>
          <w:sz w:val="26"/>
          <w:szCs w:val="26"/>
        </w:rPr>
        <w:t xml:space="preserve"> 2018</w:t>
      </w:r>
    </w:p>
    <w:p w14:paraId="58A45E1D" w14:textId="77777777" w:rsidR="00424DA5" w:rsidRPr="00EF47B0" w:rsidRDefault="00280C56" w:rsidP="007E260D">
      <w:pPr>
        <w:pStyle w:val="Heading1"/>
        <w:spacing w:line="276" w:lineRule="auto"/>
        <w:ind w:firstLine="567"/>
        <w:jc w:val="both"/>
        <w:rPr>
          <w:rFonts w:ascii="Times New Roman" w:hAnsi="Times New Roman" w:cs="Times New Roman"/>
          <w:color w:val="auto"/>
          <w:sz w:val="26"/>
          <w:szCs w:val="26"/>
          <w:lang w:val="pt-BR"/>
        </w:rPr>
      </w:pPr>
      <w:bookmarkStart w:id="9" w:name="_Toc174921534"/>
      <w:r w:rsidRPr="00EF47B0">
        <w:rPr>
          <w:rFonts w:ascii="Times New Roman" w:hAnsi="Times New Roman" w:cs="Times New Roman"/>
          <w:b/>
          <w:color w:val="auto"/>
          <w:sz w:val="26"/>
          <w:szCs w:val="26"/>
          <w:lang w:val="vi-VN"/>
        </w:rPr>
        <w:t>11</w:t>
      </w:r>
      <w:r w:rsidR="00565616" w:rsidRPr="00EF47B0">
        <w:rPr>
          <w:rFonts w:ascii="Times New Roman" w:hAnsi="Times New Roman" w:cs="Times New Roman"/>
          <w:b/>
          <w:color w:val="auto"/>
          <w:sz w:val="26"/>
          <w:szCs w:val="26"/>
          <w:lang w:val="vi-VN"/>
        </w:rPr>
        <w:t xml:space="preserve">. </w:t>
      </w:r>
      <w:r w:rsidR="00424DA5" w:rsidRPr="00EF47B0">
        <w:rPr>
          <w:rFonts w:ascii="Times New Roman" w:hAnsi="Times New Roman" w:cs="Times New Roman"/>
          <w:b/>
          <w:color w:val="auto"/>
          <w:sz w:val="26"/>
          <w:szCs w:val="26"/>
          <w:lang w:val="pt-BR"/>
        </w:rPr>
        <w:t>PGS.TS. NGUYỄN NGỌC CHƯƠNG</w:t>
      </w:r>
      <w:bookmarkEnd w:id="9"/>
      <w:r w:rsidR="00424DA5" w:rsidRPr="00EF47B0">
        <w:rPr>
          <w:rFonts w:ascii="Times New Roman" w:hAnsi="Times New Roman" w:cs="Times New Roman"/>
          <w:b/>
          <w:color w:val="auto"/>
          <w:sz w:val="26"/>
          <w:szCs w:val="26"/>
          <w:lang w:val="pt-BR"/>
        </w:rPr>
        <w:t xml:space="preserve"> </w:t>
      </w:r>
    </w:p>
    <w:p w14:paraId="34BB5AEC" w14:textId="77777777" w:rsidR="00DB33B5" w:rsidRPr="00EF47B0" w:rsidRDefault="00DB33B5" w:rsidP="00B50B65">
      <w:pPr>
        <w:spacing w:before="120" w:after="120"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pt-BR"/>
        </w:rPr>
        <w:t>Phó Chủ tịch kiêm Tổng Thư ký Tổng hội Cơ khí Việt Nam</w:t>
      </w:r>
    </w:p>
    <w:p w14:paraId="129BE827" w14:textId="77777777" w:rsidR="00424DA5" w:rsidRPr="00EF47B0" w:rsidRDefault="00424DA5" w:rsidP="007E260D">
      <w:pPr>
        <w:spacing w:after="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0225E089" w14:textId="77777777" w:rsidR="00424DA5" w:rsidRPr="00EF47B0" w:rsidRDefault="004470A4" w:rsidP="008B1787">
      <w:pPr>
        <w:spacing w:before="120"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Giai đoạn</w:t>
      </w:r>
      <w:r w:rsidR="00424DA5"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vi-VN"/>
        </w:rPr>
        <w:t xml:space="preserve">năm </w:t>
      </w:r>
      <w:r w:rsidRPr="00EF47B0">
        <w:rPr>
          <w:rFonts w:ascii="Times New Roman" w:hAnsi="Times New Roman" w:cs="Times New Roman"/>
          <w:sz w:val="26"/>
          <w:szCs w:val="26"/>
          <w:lang w:val="pt-BR"/>
        </w:rPr>
        <w:t>1995 -</w:t>
      </w:r>
      <w:r w:rsidR="00424DA5" w:rsidRPr="00EF47B0">
        <w:rPr>
          <w:rFonts w:ascii="Times New Roman" w:hAnsi="Times New Roman" w:cs="Times New Roman"/>
          <w:sz w:val="26"/>
          <w:szCs w:val="26"/>
          <w:lang w:val="pt-BR"/>
        </w:rPr>
        <w:t xml:space="preserve"> 2011 đã chủ trì và trực tiếp nghiên cứ</w:t>
      </w:r>
      <w:r w:rsidRPr="00EF47B0">
        <w:rPr>
          <w:rFonts w:ascii="Times New Roman" w:hAnsi="Times New Roman" w:cs="Times New Roman"/>
          <w:sz w:val="26"/>
          <w:szCs w:val="26"/>
          <w:lang w:val="pt-BR"/>
        </w:rPr>
        <w:t>u 03</w:t>
      </w:r>
      <w:r w:rsidR="00424DA5" w:rsidRPr="00EF47B0">
        <w:rPr>
          <w:rFonts w:ascii="Times New Roman" w:hAnsi="Times New Roman" w:cs="Times New Roman"/>
          <w:sz w:val="26"/>
          <w:szCs w:val="26"/>
          <w:lang w:val="pt-BR"/>
        </w:rPr>
        <w:t xml:space="preserve"> chương trình Khoa học và Công nghệ trọng điểm của Bộ quốc phòng: Chủ trì </w:t>
      </w:r>
      <w:r w:rsidR="00424DA5" w:rsidRPr="00EF47B0">
        <w:rPr>
          <w:rFonts w:ascii="Times New Roman" w:hAnsi="Times New Roman" w:cs="Times New Roman"/>
          <w:i/>
          <w:sz w:val="26"/>
          <w:szCs w:val="26"/>
          <w:lang w:val="pt-BR"/>
        </w:rPr>
        <w:t>“Chương trình cải tiến và chế tạo vũ khí bộ binh”</w:t>
      </w:r>
      <w:r w:rsidR="00424DA5" w:rsidRPr="00EF47B0">
        <w:rPr>
          <w:rFonts w:ascii="Times New Roman" w:hAnsi="Times New Roman" w:cs="Times New Roman"/>
          <w:sz w:val="26"/>
          <w:szCs w:val="26"/>
          <w:lang w:val="pt-BR"/>
        </w:rPr>
        <w:t xml:space="preserve">. Chủ trì </w:t>
      </w:r>
      <w:r w:rsidR="00424DA5" w:rsidRPr="00EF47B0">
        <w:rPr>
          <w:rFonts w:ascii="Times New Roman" w:hAnsi="Times New Roman" w:cs="Times New Roman"/>
          <w:i/>
          <w:sz w:val="26"/>
          <w:szCs w:val="26"/>
          <w:lang w:val="pt-BR"/>
        </w:rPr>
        <w:t>“Chương trình thiết kế chế tạo các loại đạn pháo”</w:t>
      </w:r>
      <w:r w:rsidR="00424DA5" w:rsidRPr="00EF47B0">
        <w:rPr>
          <w:rFonts w:ascii="Times New Roman" w:hAnsi="Times New Roman" w:cs="Times New Roman"/>
          <w:sz w:val="26"/>
          <w:szCs w:val="26"/>
          <w:lang w:val="pt-BR"/>
        </w:rPr>
        <w:t>. Trưởng ban quả</w:t>
      </w:r>
      <w:r w:rsidR="00065A27" w:rsidRPr="00EF47B0">
        <w:rPr>
          <w:rFonts w:ascii="Times New Roman" w:hAnsi="Times New Roman" w:cs="Times New Roman"/>
          <w:sz w:val="26"/>
          <w:szCs w:val="26"/>
          <w:lang w:val="pt-BR"/>
        </w:rPr>
        <w:t>n lý d</w:t>
      </w:r>
      <w:r w:rsidR="00424DA5" w:rsidRPr="00EF47B0">
        <w:rPr>
          <w:rFonts w:ascii="Times New Roman" w:hAnsi="Times New Roman" w:cs="Times New Roman"/>
          <w:sz w:val="26"/>
          <w:szCs w:val="26"/>
          <w:lang w:val="pt-BR"/>
        </w:rPr>
        <w:t>ự án đầu tư công nghệ chế tạo phòng không 1 giai đoạ</w:t>
      </w:r>
      <w:r w:rsidRPr="00EF47B0">
        <w:rPr>
          <w:rFonts w:ascii="Times New Roman" w:hAnsi="Times New Roman" w:cs="Times New Roman"/>
          <w:sz w:val="26"/>
          <w:szCs w:val="26"/>
          <w:lang w:val="pt-BR"/>
        </w:rPr>
        <w:t>n (2002 -</w:t>
      </w:r>
      <w:r w:rsidR="00424DA5" w:rsidRPr="00EF47B0">
        <w:rPr>
          <w:rFonts w:ascii="Times New Roman" w:hAnsi="Times New Roman" w:cs="Times New Roman"/>
          <w:sz w:val="26"/>
          <w:szCs w:val="26"/>
          <w:lang w:val="pt-BR"/>
        </w:rPr>
        <w:t xml:space="preserve"> 2011). Các sa</w:t>
      </w:r>
      <w:r w:rsidR="00065A27" w:rsidRPr="00EF47B0">
        <w:rPr>
          <w:rFonts w:ascii="Times New Roman" w:hAnsi="Times New Roman" w:cs="Times New Roman"/>
          <w:sz w:val="26"/>
          <w:szCs w:val="26"/>
          <w:lang w:val="pt-BR"/>
        </w:rPr>
        <w:t>̉n phẩm nghiên cứu của các c</w:t>
      </w:r>
      <w:r w:rsidR="00424DA5" w:rsidRPr="00EF47B0">
        <w:rPr>
          <w:rFonts w:ascii="Times New Roman" w:hAnsi="Times New Roman" w:cs="Times New Roman"/>
          <w:sz w:val="26"/>
          <w:szCs w:val="26"/>
          <w:lang w:val="pt-BR"/>
        </w:rPr>
        <w:t>hương trình đều được đưa vào sản xuất loạt trong các nhà máy quốc phòng đưa vào trang bị của quân đội.</w:t>
      </w:r>
    </w:p>
    <w:p w14:paraId="02239C60" w14:textId="77777777" w:rsidR="00424DA5" w:rsidRPr="00EF47B0" w:rsidRDefault="00424DA5" w:rsidP="008B1787">
      <w:pPr>
        <w:spacing w:before="120"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Chủ nhiệm đề tài: Nghiên cứu đề xuất mô hình tổ chức thiết kế, chế tạo sản phẩm cơ khí (2011 </w:t>
      </w:r>
      <w:r w:rsidR="004F4EDC" w:rsidRPr="00EF47B0">
        <w:rPr>
          <w:rFonts w:ascii="Times New Roman" w:hAnsi="Times New Roman" w:cs="Times New Roman"/>
          <w:sz w:val="26"/>
          <w:szCs w:val="26"/>
          <w:lang w:val="pt-BR"/>
        </w:rPr>
        <w:t>-</w:t>
      </w:r>
      <w:r w:rsidRPr="00EF47B0">
        <w:rPr>
          <w:rFonts w:ascii="Times New Roman" w:hAnsi="Times New Roman" w:cs="Times New Roman"/>
          <w:sz w:val="26"/>
          <w:szCs w:val="26"/>
          <w:lang w:val="pt-BR"/>
        </w:rPr>
        <w:t xml:space="preserve"> 2012). Chủ trì thực hiệ</w:t>
      </w:r>
      <w:r w:rsidR="00065A27" w:rsidRPr="00EF47B0">
        <w:rPr>
          <w:rFonts w:ascii="Times New Roman" w:hAnsi="Times New Roman" w:cs="Times New Roman"/>
          <w:sz w:val="26"/>
          <w:szCs w:val="26"/>
          <w:lang w:val="pt-BR"/>
        </w:rPr>
        <w:t>n c</w:t>
      </w:r>
      <w:r w:rsidRPr="00EF47B0">
        <w:rPr>
          <w:rFonts w:ascii="Times New Roman" w:hAnsi="Times New Roman" w:cs="Times New Roman"/>
          <w:sz w:val="26"/>
          <w:szCs w:val="26"/>
          <w:lang w:val="pt-BR"/>
        </w:rPr>
        <w:t xml:space="preserve">huyên đề </w:t>
      </w:r>
      <w:r w:rsidRPr="00EF47B0">
        <w:rPr>
          <w:rFonts w:ascii="Times New Roman" w:hAnsi="Times New Roman" w:cs="Times New Roman"/>
          <w:sz w:val="26"/>
          <w:szCs w:val="26"/>
          <w:lang w:val="pt-BR"/>
        </w:rPr>
        <w:lastRenderedPageBreak/>
        <w:t>tư vấn phản biện xã hộ</w:t>
      </w:r>
      <w:r w:rsidR="00900430" w:rsidRPr="00EF47B0">
        <w:rPr>
          <w:rFonts w:ascii="Times New Roman" w:hAnsi="Times New Roman" w:cs="Times New Roman"/>
          <w:sz w:val="26"/>
          <w:szCs w:val="26"/>
          <w:lang w:val="pt-BR"/>
        </w:rPr>
        <w:t>i: “</w:t>
      </w:r>
      <w:r w:rsidRPr="00EF47B0">
        <w:rPr>
          <w:rFonts w:ascii="Times New Roman" w:hAnsi="Times New Roman" w:cs="Times New Roman"/>
          <w:i/>
          <w:sz w:val="26"/>
          <w:szCs w:val="26"/>
          <w:lang w:val="pt-BR"/>
        </w:rPr>
        <w:t>Thực trạng và giải pháp phát triển ngành cơ khí Việt Nam”</w:t>
      </w:r>
      <w:r w:rsidRPr="00EF47B0">
        <w:rPr>
          <w:rFonts w:ascii="Times New Roman" w:hAnsi="Times New Roman" w:cs="Times New Roman"/>
          <w:sz w:val="26"/>
          <w:szCs w:val="26"/>
          <w:lang w:val="pt-BR"/>
        </w:rPr>
        <w:t xml:space="preserve"> (2019). Chủ trì thực hiệ</w:t>
      </w:r>
      <w:r w:rsidR="00065A27" w:rsidRPr="00EF47B0">
        <w:rPr>
          <w:rFonts w:ascii="Times New Roman" w:hAnsi="Times New Roman" w:cs="Times New Roman"/>
          <w:sz w:val="26"/>
          <w:szCs w:val="26"/>
          <w:lang w:val="pt-BR"/>
        </w:rPr>
        <w:t>n c</w:t>
      </w:r>
      <w:r w:rsidRPr="00EF47B0">
        <w:rPr>
          <w:rFonts w:ascii="Times New Roman" w:hAnsi="Times New Roman" w:cs="Times New Roman"/>
          <w:sz w:val="26"/>
          <w:szCs w:val="26"/>
          <w:lang w:val="pt-BR"/>
        </w:rPr>
        <w:t xml:space="preserve">huyên đề tư vấn phát triển xã hội </w:t>
      </w:r>
      <w:r w:rsidRPr="00EF47B0">
        <w:rPr>
          <w:rFonts w:ascii="Times New Roman" w:hAnsi="Times New Roman" w:cs="Times New Roman"/>
          <w:i/>
          <w:sz w:val="26"/>
          <w:szCs w:val="26"/>
          <w:lang w:val="pt-BR"/>
        </w:rPr>
        <w:t>“Nhiệm vụ ngành cơ khí chế tạo Việt Nam triển khai Nghị quyết Đại hội Đảng lần thứ XIII”.</w:t>
      </w:r>
    </w:p>
    <w:p w14:paraId="2B32AF9F" w14:textId="77777777" w:rsidR="00424DA5" w:rsidRPr="00EF47B0" w:rsidRDefault="00424DA5" w:rsidP="008B1787">
      <w:pPr>
        <w:spacing w:before="120"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Trong 10 năm gần đây biên tập 02 bộ sách gồm 05 cuốn liên quan tới chế tạo các sản phẩm cơ khí, đạn pháo; tác giả của bộ tài liệu chuyên khảo gồm 02 tập, bộ tài liệu được phổ biến cho các Học viện, Viện nghiên cứu, Nhà máy công nghiệp quốc phòng, các cơ sở khoa học công nghệ thuộc Tổ</w:t>
      </w:r>
      <w:r w:rsidR="00065A27" w:rsidRPr="00EF47B0">
        <w:rPr>
          <w:rFonts w:ascii="Times New Roman" w:hAnsi="Times New Roman" w:cs="Times New Roman"/>
          <w:sz w:val="26"/>
          <w:szCs w:val="26"/>
          <w:lang w:val="pt-BR"/>
        </w:rPr>
        <w:t>ng hội C</w:t>
      </w:r>
      <w:r w:rsidRPr="00EF47B0">
        <w:rPr>
          <w:rFonts w:ascii="Times New Roman" w:hAnsi="Times New Roman" w:cs="Times New Roman"/>
          <w:sz w:val="26"/>
          <w:szCs w:val="26"/>
          <w:lang w:val="pt-BR"/>
        </w:rPr>
        <w:t>ơ khí đã áp dụng cho các sản phẩm cơ khí yêu cầu chất lượng cao.</w:t>
      </w:r>
    </w:p>
    <w:p w14:paraId="52883FB2" w14:textId="77777777" w:rsidR="00424DA5" w:rsidRPr="00EF47B0" w:rsidRDefault="00424DA5" w:rsidP="008B1787">
      <w:pPr>
        <w:spacing w:before="120"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Đã hướng dẫn 03 </w:t>
      </w:r>
      <w:r w:rsidR="00065A27" w:rsidRPr="00EF47B0">
        <w:rPr>
          <w:rFonts w:ascii="Times New Roman" w:hAnsi="Times New Roman" w:cs="Times New Roman"/>
          <w:sz w:val="26"/>
          <w:szCs w:val="26"/>
          <w:lang w:val="pt-BR"/>
        </w:rPr>
        <w:t>NCS</w:t>
      </w:r>
      <w:r w:rsidRPr="00EF47B0">
        <w:rPr>
          <w:rFonts w:ascii="Times New Roman" w:hAnsi="Times New Roman" w:cs="Times New Roman"/>
          <w:sz w:val="26"/>
          <w:szCs w:val="26"/>
          <w:lang w:val="pt-BR"/>
        </w:rPr>
        <w:t xml:space="preserve"> chuyên ngành vũ khí; trong đó 02 đồng chí đã phát triển, được Nhà nước phong họ</w:t>
      </w:r>
      <w:r w:rsidR="00065A27" w:rsidRPr="00EF47B0">
        <w:rPr>
          <w:rFonts w:ascii="Times New Roman" w:hAnsi="Times New Roman" w:cs="Times New Roman"/>
          <w:sz w:val="26"/>
          <w:szCs w:val="26"/>
          <w:lang w:val="pt-BR"/>
        </w:rPr>
        <w:t>c hàm G</w:t>
      </w:r>
      <w:r w:rsidRPr="00EF47B0">
        <w:rPr>
          <w:rFonts w:ascii="Times New Roman" w:hAnsi="Times New Roman" w:cs="Times New Roman"/>
          <w:sz w:val="26"/>
          <w:szCs w:val="26"/>
          <w:lang w:val="pt-BR"/>
        </w:rPr>
        <w:t>iáo sư. Tham gia các Hội đồng chấm luậ</w:t>
      </w:r>
      <w:r w:rsidR="00065A27" w:rsidRPr="00EF47B0">
        <w:rPr>
          <w:rFonts w:ascii="Times New Roman" w:hAnsi="Times New Roman" w:cs="Times New Roman"/>
          <w:sz w:val="26"/>
          <w:szCs w:val="26"/>
          <w:lang w:val="pt-BR"/>
        </w:rPr>
        <w:t>n án T</w:t>
      </w:r>
      <w:r w:rsidRPr="00EF47B0">
        <w:rPr>
          <w:rFonts w:ascii="Times New Roman" w:hAnsi="Times New Roman" w:cs="Times New Roman"/>
          <w:sz w:val="26"/>
          <w:szCs w:val="26"/>
          <w:lang w:val="pt-BR"/>
        </w:rPr>
        <w:t>iến sĩ trong Học viện Kỹ thuật quân sự và Viện khoa học và công nghệ quân sự.</w:t>
      </w:r>
    </w:p>
    <w:p w14:paraId="5000792A" w14:textId="77777777" w:rsidR="00424DA5" w:rsidRPr="00EF47B0" w:rsidRDefault="00424DA5" w:rsidP="00073AE4">
      <w:pPr>
        <w:spacing w:before="120"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Trong quá trình công tác đã hoàn thành các nhiệm vụ quản lý khoa học công nghệ: Viện trưởng viện thiết kế vũ khí (</w:t>
      </w:r>
      <w:r w:rsidR="004F4EDC" w:rsidRPr="00EF47B0">
        <w:rPr>
          <w:rFonts w:ascii="Times New Roman" w:hAnsi="Times New Roman" w:cs="Times New Roman"/>
          <w:sz w:val="26"/>
          <w:szCs w:val="26"/>
          <w:lang w:val="pt-BR"/>
        </w:rPr>
        <w:t>1992 -</w:t>
      </w:r>
      <w:r w:rsidRPr="00EF47B0">
        <w:rPr>
          <w:rFonts w:ascii="Times New Roman" w:hAnsi="Times New Roman" w:cs="Times New Roman"/>
          <w:sz w:val="26"/>
          <w:szCs w:val="26"/>
          <w:lang w:val="pt-BR"/>
        </w:rPr>
        <w:t xml:space="preserve"> 1999), Phó chủ nhiệm về khoa học-công nghệ Tổng cục công nghiệp quố</w:t>
      </w:r>
      <w:r w:rsidR="004F4EDC" w:rsidRPr="00EF47B0">
        <w:rPr>
          <w:rFonts w:ascii="Times New Roman" w:hAnsi="Times New Roman" w:cs="Times New Roman"/>
          <w:sz w:val="26"/>
          <w:szCs w:val="26"/>
          <w:lang w:val="pt-BR"/>
        </w:rPr>
        <w:t>c phòng (1999 -</w:t>
      </w:r>
      <w:r w:rsidRPr="00EF47B0">
        <w:rPr>
          <w:rFonts w:ascii="Times New Roman" w:hAnsi="Times New Roman" w:cs="Times New Roman"/>
          <w:sz w:val="26"/>
          <w:szCs w:val="26"/>
          <w:lang w:val="pt-BR"/>
        </w:rPr>
        <w:t xml:space="preserve"> 2010), Phó chủ nhiệm Chương trình Cơ khí trọng điểm nhà nướ</w:t>
      </w:r>
      <w:r w:rsidR="004F4EDC" w:rsidRPr="00EF47B0">
        <w:rPr>
          <w:rFonts w:ascii="Times New Roman" w:hAnsi="Times New Roman" w:cs="Times New Roman"/>
          <w:sz w:val="26"/>
          <w:szCs w:val="26"/>
          <w:lang w:val="pt-BR"/>
        </w:rPr>
        <w:t>c</w:t>
      </w:r>
      <w:r w:rsidRPr="00EF47B0">
        <w:rPr>
          <w:rFonts w:ascii="Times New Roman" w:hAnsi="Times New Roman" w:cs="Times New Roman"/>
          <w:sz w:val="26"/>
          <w:szCs w:val="26"/>
          <w:lang w:val="pt-BR"/>
        </w:rPr>
        <w:t xml:space="preserve"> </w:t>
      </w:r>
      <w:r w:rsidR="004F4EDC" w:rsidRPr="00EF47B0">
        <w:rPr>
          <w:rFonts w:ascii="Times New Roman" w:hAnsi="Times New Roman" w:cs="Times New Roman"/>
          <w:sz w:val="26"/>
          <w:szCs w:val="26"/>
          <w:lang w:val="vi-VN"/>
        </w:rPr>
        <w:t>(</w:t>
      </w:r>
      <w:r w:rsidR="004F4EDC" w:rsidRPr="00EF47B0">
        <w:rPr>
          <w:rFonts w:ascii="Times New Roman" w:hAnsi="Times New Roman" w:cs="Times New Roman"/>
          <w:sz w:val="26"/>
          <w:szCs w:val="26"/>
          <w:lang w:val="pt-BR"/>
        </w:rPr>
        <w:t>2005 -</w:t>
      </w:r>
      <w:r w:rsidRPr="00EF47B0">
        <w:rPr>
          <w:rFonts w:ascii="Times New Roman" w:hAnsi="Times New Roman" w:cs="Times New Roman"/>
          <w:sz w:val="26"/>
          <w:szCs w:val="26"/>
          <w:lang w:val="pt-BR"/>
        </w:rPr>
        <w:t xml:space="preserve"> 2010</w:t>
      </w:r>
      <w:r w:rsidR="004F4EDC" w:rsidRPr="00EF47B0">
        <w:rPr>
          <w:rFonts w:ascii="Times New Roman" w:hAnsi="Times New Roman" w:cs="Times New Roman"/>
          <w:sz w:val="26"/>
          <w:szCs w:val="26"/>
          <w:lang w:val="vi-VN"/>
        </w:rPr>
        <w:t>)</w:t>
      </w:r>
      <w:r w:rsidRPr="00EF47B0">
        <w:rPr>
          <w:rFonts w:ascii="Times New Roman" w:hAnsi="Times New Roman" w:cs="Times New Roman"/>
          <w:sz w:val="26"/>
          <w:szCs w:val="26"/>
          <w:lang w:val="pt-BR"/>
        </w:rPr>
        <w:t>, Ủy viên Ban chủ nhiệm Chương trình Sản phẩm quố</w:t>
      </w:r>
      <w:r w:rsidR="0099285E" w:rsidRPr="00EF47B0">
        <w:rPr>
          <w:rFonts w:ascii="Times New Roman" w:hAnsi="Times New Roman" w:cs="Times New Roman"/>
          <w:sz w:val="26"/>
          <w:szCs w:val="26"/>
          <w:lang w:val="pt-BR"/>
        </w:rPr>
        <w:t>c gia, t</w:t>
      </w:r>
      <w:r w:rsidRPr="00EF47B0">
        <w:rPr>
          <w:rFonts w:ascii="Times New Roman" w:hAnsi="Times New Roman" w:cs="Times New Roman"/>
          <w:sz w:val="26"/>
          <w:szCs w:val="26"/>
          <w:lang w:val="pt-BR"/>
        </w:rPr>
        <w:t>ham gia các Ban kỹ thuật tiêu chuẩn của Viện tiêu chuẩ</w:t>
      </w:r>
      <w:r w:rsidR="006F57A2" w:rsidRPr="00EF47B0">
        <w:rPr>
          <w:rFonts w:ascii="Times New Roman" w:hAnsi="Times New Roman" w:cs="Times New Roman"/>
          <w:sz w:val="26"/>
          <w:szCs w:val="26"/>
          <w:lang w:val="pt-BR"/>
        </w:rPr>
        <w:t xml:space="preserve">n, </w:t>
      </w:r>
      <w:r w:rsidRPr="00EF47B0">
        <w:rPr>
          <w:rFonts w:ascii="Times New Roman" w:hAnsi="Times New Roman" w:cs="Times New Roman"/>
          <w:sz w:val="26"/>
          <w:szCs w:val="26"/>
          <w:lang w:val="pt-BR"/>
        </w:rPr>
        <w:t xml:space="preserve"> Tổng cục tiêu chuẩn đo lường chất lượng.</w:t>
      </w:r>
    </w:p>
    <w:p w14:paraId="3D351082" w14:textId="77777777" w:rsidR="00424DA5" w:rsidRPr="00EF47B0" w:rsidRDefault="00424DA5" w:rsidP="004F4EDC">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p>
    <w:p w14:paraId="37C7134F" w14:textId="77777777" w:rsidR="00424DA5" w:rsidRPr="00EF47B0" w:rsidRDefault="00424DA5" w:rsidP="004470A4">
      <w:pPr>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Huân chương Chiến sĩ vẻ vang hạng Nhất, Nhì, Ba</w:t>
      </w:r>
    </w:p>
    <w:p w14:paraId="6B3C8D7F" w14:textId="77777777" w:rsidR="00424DA5" w:rsidRPr="00EF47B0" w:rsidRDefault="00424DA5" w:rsidP="004470A4">
      <w:pPr>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Huân chương Chiến công hạng Nhất</w:t>
      </w:r>
    </w:p>
    <w:p w14:paraId="0D0D2C23" w14:textId="77777777" w:rsidR="00424DA5" w:rsidRPr="00EF47B0" w:rsidRDefault="00424DA5" w:rsidP="004470A4">
      <w:pPr>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Huy chương Chiến sĩ giải phóng</w:t>
      </w:r>
    </w:p>
    <w:p w14:paraId="4D62FCE0" w14:textId="77777777" w:rsidR="00424DA5" w:rsidRPr="00EF47B0" w:rsidRDefault="00424DA5" w:rsidP="004470A4">
      <w:pPr>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Huy chương Quân kỳ quyết thắng</w:t>
      </w:r>
    </w:p>
    <w:p w14:paraId="698C061F" w14:textId="77777777" w:rsidR="00424DA5" w:rsidRPr="00EF47B0" w:rsidRDefault="00424DA5" w:rsidP="004470A4">
      <w:pPr>
        <w:spacing w:after="0" w:line="240"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Huân chương Quân công hạng Ba</w:t>
      </w:r>
    </w:p>
    <w:p w14:paraId="3BD3D0EB" w14:textId="77777777" w:rsidR="00552210" w:rsidRPr="00EF47B0" w:rsidRDefault="00280C56" w:rsidP="004F4EDC">
      <w:pPr>
        <w:pStyle w:val="Heading1"/>
        <w:spacing w:before="840" w:after="120" w:line="276" w:lineRule="auto"/>
        <w:ind w:firstLine="567"/>
        <w:jc w:val="both"/>
        <w:rPr>
          <w:rFonts w:ascii="Times New Roman" w:hAnsi="Times New Roman" w:cs="Times New Roman"/>
          <w:b/>
          <w:color w:val="auto"/>
          <w:sz w:val="26"/>
          <w:szCs w:val="26"/>
          <w:lang w:val="pt-BR"/>
        </w:rPr>
      </w:pPr>
      <w:bookmarkStart w:id="10" w:name="_Toc174921535"/>
      <w:r w:rsidRPr="00EF47B0">
        <w:rPr>
          <w:rFonts w:ascii="Times New Roman" w:hAnsi="Times New Roman" w:cs="Times New Roman"/>
          <w:b/>
          <w:color w:val="auto"/>
          <w:sz w:val="26"/>
          <w:szCs w:val="26"/>
          <w:lang w:val="vi-VN"/>
        </w:rPr>
        <w:lastRenderedPageBreak/>
        <w:t>12</w:t>
      </w:r>
      <w:r w:rsidR="00565616" w:rsidRPr="00EF47B0">
        <w:rPr>
          <w:rFonts w:ascii="Times New Roman" w:hAnsi="Times New Roman" w:cs="Times New Roman"/>
          <w:b/>
          <w:color w:val="auto"/>
          <w:sz w:val="26"/>
          <w:szCs w:val="26"/>
          <w:lang w:val="vi-VN"/>
        </w:rPr>
        <w:t xml:space="preserve">. </w:t>
      </w:r>
      <w:r w:rsidR="00552210" w:rsidRPr="00EF47B0">
        <w:rPr>
          <w:rFonts w:ascii="Times New Roman" w:hAnsi="Times New Roman" w:cs="Times New Roman"/>
          <w:b/>
          <w:color w:val="auto"/>
          <w:sz w:val="26"/>
          <w:szCs w:val="26"/>
          <w:lang w:val="pt-BR"/>
        </w:rPr>
        <w:t>GS.TS.NGƯT. NGUYỄN XUÂN CỰ</w:t>
      </w:r>
      <w:bookmarkEnd w:id="10"/>
    </w:p>
    <w:p w14:paraId="4802924D" w14:textId="77777777" w:rsidR="00552210" w:rsidRPr="00EF47B0" w:rsidRDefault="00552210" w:rsidP="007E260D">
      <w:pPr>
        <w:spacing w:line="276" w:lineRule="auto"/>
        <w:ind w:firstLine="567"/>
        <w:jc w:val="both"/>
        <w:rPr>
          <w:rFonts w:ascii="Times New Roman" w:hAnsi="Times New Roman" w:cs="Times New Roman"/>
          <w:i/>
          <w:spacing w:val="4"/>
          <w:sz w:val="26"/>
          <w:szCs w:val="26"/>
          <w:lang w:val="pt-BR"/>
        </w:rPr>
      </w:pPr>
      <w:r w:rsidRPr="00EF47B0">
        <w:rPr>
          <w:rFonts w:ascii="Times New Roman" w:hAnsi="Times New Roman" w:cs="Times New Roman"/>
          <w:i/>
          <w:sz w:val="26"/>
          <w:szCs w:val="26"/>
          <w:lang w:val="pt-BR"/>
        </w:rPr>
        <w:t>Ủy viên Ban Chấp hành Hội Kinh tế môi trường Việ</w:t>
      </w:r>
      <w:r w:rsidR="0004398B" w:rsidRPr="00EF47B0">
        <w:rPr>
          <w:rFonts w:ascii="Times New Roman" w:hAnsi="Times New Roman" w:cs="Times New Roman"/>
          <w:i/>
          <w:sz w:val="26"/>
          <w:szCs w:val="26"/>
          <w:lang w:val="pt-BR"/>
        </w:rPr>
        <w:t xml:space="preserve">t Nam, </w:t>
      </w:r>
      <w:r w:rsidRPr="00EF47B0">
        <w:rPr>
          <w:rFonts w:ascii="Times New Roman" w:hAnsi="Times New Roman" w:cs="Times New Roman"/>
          <w:i/>
          <w:spacing w:val="4"/>
          <w:sz w:val="26"/>
          <w:szCs w:val="26"/>
          <w:lang w:val="pt-BR"/>
        </w:rPr>
        <w:t xml:space="preserve">Phó </w:t>
      </w:r>
      <w:r w:rsidR="005A1091" w:rsidRPr="00EF47B0">
        <w:rPr>
          <w:rFonts w:ascii="Times New Roman" w:hAnsi="Times New Roman" w:cs="Times New Roman"/>
          <w:i/>
          <w:spacing w:val="4"/>
          <w:sz w:val="26"/>
          <w:szCs w:val="26"/>
          <w:lang w:val="pt-BR"/>
        </w:rPr>
        <w:t>G</w:t>
      </w:r>
      <w:r w:rsidRPr="00EF47B0">
        <w:rPr>
          <w:rFonts w:ascii="Times New Roman" w:hAnsi="Times New Roman" w:cs="Times New Roman"/>
          <w:i/>
          <w:spacing w:val="4"/>
          <w:sz w:val="26"/>
          <w:szCs w:val="26"/>
          <w:lang w:val="pt-BR"/>
        </w:rPr>
        <w:t>iám đốc Trung tâm Kinh tế Môi trường</w:t>
      </w:r>
      <w:r w:rsidR="0004398B" w:rsidRPr="00EF47B0">
        <w:rPr>
          <w:rFonts w:ascii="Times New Roman" w:hAnsi="Times New Roman" w:cs="Times New Roman"/>
          <w:i/>
          <w:spacing w:val="4"/>
          <w:sz w:val="26"/>
          <w:szCs w:val="26"/>
          <w:lang w:val="pt-BR"/>
        </w:rPr>
        <w:t xml:space="preserve"> thuộc Hội Kinh tế môi trường Việt Nam</w:t>
      </w:r>
    </w:p>
    <w:p w14:paraId="25B36007" w14:textId="77777777" w:rsidR="00552210" w:rsidRPr="00EF47B0" w:rsidRDefault="00552210" w:rsidP="00054488">
      <w:pPr>
        <w:spacing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6D77AE07" w14:textId="77777777" w:rsidR="00552210" w:rsidRPr="00EF47B0" w:rsidRDefault="00552210" w:rsidP="00734F6A">
      <w:pPr>
        <w:pStyle w:val="ListParagraph"/>
        <w:widowControl w:val="0"/>
        <w:shd w:val="clear" w:color="auto" w:fill="FFFFFF"/>
        <w:spacing w:before="120" w:after="0" w:line="276" w:lineRule="auto"/>
        <w:ind w:left="180" w:firstLine="38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Chủ</w:t>
      </w:r>
      <w:r w:rsidR="004F4EDC" w:rsidRPr="00EF47B0">
        <w:rPr>
          <w:rFonts w:ascii="Times New Roman" w:hAnsi="Times New Roman" w:cs="Times New Roman"/>
          <w:sz w:val="26"/>
          <w:szCs w:val="26"/>
          <w:lang w:val="nl-NL"/>
        </w:rPr>
        <w:t xml:space="preserve"> trì 10 đ</w:t>
      </w:r>
      <w:r w:rsidRPr="00EF47B0">
        <w:rPr>
          <w:rFonts w:ascii="Times New Roman" w:hAnsi="Times New Roman" w:cs="Times New Roman"/>
          <w:sz w:val="26"/>
          <w:szCs w:val="26"/>
          <w:lang w:val="nl-NL"/>
        </w:rPr>
        <w:t xml:space="preserve">ề tài NCKH các cấp: </w:t>
      </w:r>
      <w:r w:rsidR="004F4EDC" w:rsidRPr="00EF47B0">
        <w:rPr>
          <w:rFonts w:ascii="Times New Roman" w:hAnsi="Times New Roman" w:cs="Times New Roman"/>
          <w:sz w:val="26"/>
          <w:szCs w:val="26"/>
          <w:lang w:val="vi-VN"/>
        </w:rPr>
        <w:t>t</w:t>
      </w:r>
      <w:r w:rsidR="004F4EDC" w:rsidRPr="00EF47B0">
        <w:rPr>
          <w:rFonts w:ascii="Times New Roman" w:hAnsi="Times New Roman" w:cs="Times New Roman"/>
          <w:sz w:val="26"/>
          <w:szCs w:val="26"/>
          <w:lang w:val="nl-NL"/>
        </w:rPr>
        <w:t>rong đó có 01 đ</w:t>
      </w:r>
      <w:r w:rsidRPr="00EF47B0">
        <w:rPr>
          <w:rFonts w:ascii="Times New Roman" w:hAnsi="Times New Roman" w:cs="Times New Roman"/>
          <w:sz w:val="26"/>
          <w:szCs w:val="26"/>
          <w:lang w:val="nl-NL"/>
        </w:rPr>
        <w:t>ề tài cấ</w:t>
      </w:r>
      <w:r w:rsidR="0069250D" w:rsidRPr="00EF47B0">
        <w:rPr>
          <w:rFonts w:ascii="Times New Roman" w:hAnsi="Times New Roman" w:cs="Times New Roman"/>
          <w:sz w:val="26"/>
          <w:szCs w:val="26"/>
          <w:lang w:val="nl-NL"/>
        </w:rPr>
        <w:t>p N</w:t>
      </w:r>
      <w:r w:rsidRPr="00EF47B0">
        <w:rPr>
          <w:rFonts w:ascii="Times New Roman" w:hAnsi="Times New Roman" w:cs="Times New Roman"/>
          <w:sz w:val="26"/>
          <w:szCs w:val="26"/>
          <w:lang w:val="nl-NL"/>
        </w:rPr>
        <w:t>hà nướ</w:t>
      </w:r>
      <w:r w:rsidR="004F4EDC" w:rsidRPr="00EF47B0">
        <w:rPr>
          <w:rFonts w:ascii="Times New Roman" w:hAnsi="Times New Roman" w:cs="Times New Roman"/>
          <w:sz w:val="26"/>
          <w:szCs w:val="26"/>
          <w:lang w:val="nl-NL"/>
        </w:rPr>
        <w:t>c, 7 đ</w:t>
      </w:r>
      <w:r w:rsidRPr="00EF47B0">
        <w:rPr>
          <w:rFonts w:ascii="Times New Roman" w:hAnsi="Times New Roman" w:cs="Times New Roman"/>
          <w:sz w:val="26"/>
          <w:szCs w:val="26"/>
          <w:lang w:val="nl-NL"/>
        </w:rPr>
        <w:t>ề</w:t>
      </w:r>
      <w:r w:rsidR="004F4EDC" w:rsidRPr="00EF47B0">
        <w:rPr>
          <w:rFonts w:ascii="Times New Roman" w:hAnsi="Times New Roman" w:cs="Times New Roman"/>
          <w:sz w:val="26"/>
          <w:szCs w:val="26"/>
          <w:lang w:val="nl-NL"/>
        </w:rPr>
        <w:t xml:space="preserve"> tài c</w:t>
      </w:r>
      <w:r w:rsidRPr="00EF47B0">
        <w:rPr>
          <w:rFonts w:ascii="Times New Roman" w:hAnsi="Times New Roman" w:cs="Times New Roman"/>
          <w:sz w:val="26"/>
          <w:szCs w:val="26"/>
          <w:lang w:val="nl-NL"/>
        </w:rPr>
        <w:t>ấ</w:t>
      </w:r>
      <w:r w:rsidR="0069250D" w:rsidRPr="00EF47B0">
        <w:rPr>
          <w:rFonts w:ascii="Times New Roman" w:hAnsi="Times New Roman" w:cs="Times New Roman"/>
          <w:sz w:val="26"/>
          <w:szCs w:val="26"/>
          <w:lang w:val="nl-NL"/>
        </w:rPr>
        <w:t>p B</w:t>
      </w:r>
      <w:r w:rsidRPr="00EF47B0">
        <w:rPr>
          <w:rFonts w:ascii="Times New Roman" w:hAnsi="Times New Roman" w:cs="Times New Roman"/>
          <w:sz w:val="26"/>
          <w:szCs w:val="26"/>
          <w:lang w:val="nl-NL"/>
        </w:rPr>
        <w:t>ộ</w:t>
      </w:r>
      <w:r w:rsidR="004F4EDC" w:rsidRPr="00EF47B0">
        <w:rPr>
          <w:rFonts w:ascii="Times New Roman" w:hAnsi="Times New Roman" w:cs="Times New Roman"/>
          <w:sz w:val="26"/>
          <w:szCs w:val="26"/>
          <w:lang w:val="nl-NL"/>
        </w:rPr>
        <w:t xml:space="preserve"> và tương đương, 02 đ</w:t>
      </w:r>
      <w:r w:rsidRPr="00EF47B0">
        <w:rPr>
          <w:rFonts w:ascii="Times New Roman" w:hAnsi="Times New Roman" w:cs="Times New Roman"/>
          <w:sz w:val="26"/>
          <w:szCs w:val="26"/>
          <w:lang w:val="nl-NL"/>
        </w:rPr>
        <w:t xml:space="preserve">ề tài cấp cơ sở. </w:t>
      </w:r>
    </w:p>
    <w:p w14:paraId="240F3B6E" w14:textId="77777777" w:rsidR="00552210" w:rsidRPr="00EF47B0" w:rsidRDefault="00054488" w:rsidP="00734F6A">
      <w:pPr>
        <w:widowControl w:val="0"/>
        <w:shd w:val="clear" w:color="auto" w:fill="FFFFFF"/>
        <w:spacing w:before="120" w:after="0" w:line="276" w:lineRule="auto"/>
        <w:ind w:firstLine="567"/>
        <w:jc w:val="both"/>
        <w:rPr>
          <w:rFonts w:ascii="Times New Roman" w:hAnsi="Times New Roman" w:cs="Times New Roman"/>
          <w:spacing w:val="-12"/>
          <w:sz w:val="26"/>
          <w:szCs w:val="26"/>
          <w:lang w:val="nl-NL"/>
        </w:rPr>
      </w:pPr>
      <w:r w:rsidRPr="00EF47B0">
        <w:rPr>
          <w:rFonts w:ascii="Times New Roman" w:hAnsi="Times New Roman" w:cs="Times New Roman"/>
          <w:spacing w:val="-12"/>
          <w:sz w:val="26"/>
          <w:szCs w:val="26"/>
          <w:lang w:val="vi-VN"/>
        </w:rPr>
        <w:t>Đã c</w:t>
      </w:r>
      <w:r w:rsidR="00552210" w:rsidRPr="00EF47B0">
        <w:rPr>
          <w:rFonts w:ascii="Times New Roman" w:hAnsi="Times New Roman" w:cs="Times New Roman"/>
          <w:spacing w:val="-12"/>
          <w:sz w:val="26"/>
          <w:szCs w:val="26"/>
          <w:lang w:val="nl-NL"/>
        </w:rPr>
        <w:t>ông bố 82 bài báo trên các tạ</w:t>
      </w:r>
      <w:r w:rsidR="00065A27" w:rsidRPr="00EF47B0">
        <w:rPr>
          <w:rFonts w:ascii="Times New Roman" w:hAnsi="Times New Roman" w:cs="Times New Roman"/>
          <w:spacing w:val="-12"/>
          <w:sz w:val="26"/>
          <w:szCs w:val="26"/>
          <w:lang w:val="nl-NL"/>
        </w:rPr>
        <w:t>p chí k</w:t>
      </w:r>
      <w:r w:rsidR="00552210" w:rsidRPr="00EF47B0">
        <w:rPr>
          <w:rFonts w:ascii="Times New Roman" w:hAnsi="Times New Roman" w:cs="Times New Roman"/>
          <w:spacing w:val="-12"/>
          <w:sz w:val="26"/>
          <w:szCs w:val="26"/>
          <w:lang w:val="nl-NL"/>
        </w:rPr>
        <w:t>hoa học trong và ngoài nước.</w:t>
      </w:r>
    </w:p>
    <w:p w14:paraId="7767B97C" w14:textId="77777777" w:rsidR="00552210" w:rsidRPr="00EF47B0" w:rsidRDefault="00552210" w:rsidP="0054066F">
      <w:pPr>
        <w:widowControl w:val="0"/>
        <w:shd w:val="clear" w:color="auto" w:fill="FFFFFF"/>
        <w:spacing w:before="60"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Có 02 công trình NCKH được Bộ</w:t>
      </w:r>
      <w:r w:rsidR="004F4EDC" w:rsidRPr="00EF47B0">
        <w:rPr>
          <w:rFonts w:ascii="Times New Roman" w:hAnsi="Times New Roman" w:cs="Times New Roman"/>
          <w:sz w:val="26"/>
          <w:szCs w:val="26"/>
          <w:lang w:val="nl-NL"/>
        </w:rPr>
        <w:t xml:space="preserve"> </w:t>
      </w:r>
      <w:r w:rsidR="004F4EDC" w:rsidRPr="00EF47B0">
        <w:rPr>
          <w:rFonts w:ascii="Times New Roman" w:hAnsi="Times New Roman" w:cs="Times New Roman"/>
          <w:sz w:val="26"/>
          <w:szCs w:val="26"/>
          <w:lang w:val="vi-VN"/>
        </w:rPr>
        <w:t xml:space="preserve">Nông nghiệp và </w:t>
      </w:r>
      <w:r w:rsidR="004F4EDC" w:rsidRPr="00EF47B0">
        <w:rPr>
          <w:rFonts w:ascii="Times New Roman" w:hAnsi="Times New Roman" w:cs="Times New Roman"/>
          <w:sz w:val="26"/>
          <w:szCs w:val="26"/>
          <w:lang w:val="nl-NL"/>
        </w:rPr>
        <w:t>phát triển nông thôn</w:t>
      </w:r>
      <w:r w:rsidRPr="00EF47B0">
        <w:rPr>
          <w:rFonts w:ascii="Times New Roman" w:hAnsi="Times New Roman" w:cs="Times New Roman"/>
          <w:sz w:val="26"/>
          <w:szCs w:val="26"/>
          <w:lang w:val="nl-NL"/>
        </w:rPr>
        <w:t xml:space="preserve"> công nhận là tiến bộ kỹ thuật mới trong lĩnh vự</w:t>
      </w:r>
      <w:r w:rsidR="004F4EDC" w:rsidRPr="00EF47B0">
        <w:rPr>
          <w:rFonts w:ascii="Times New Roman" w:hAnsi="Times New Roman" w:cs="Times New Roman"/>
          <w:sz w:val="26"/>
          <w:szCs w:val="26"/>
          <w:lang w:val="nl-NL"/>
        </w:rPr>
        <w:t>c khoa học nông nghiệp</w:t>
      </w:r>
      <w:r w:rsidRPr="00EF47B0">
        <w:rPr>
          <w:rFonts w:ascii="Times New Roman" w:hAnsi="Times New Roman" w:cs="Times New Roman"/>
          <w:sz w:val="26"/>
          <w:szCs w:val="26"/>
          <w:lang w:val="nl-NL"/>
        </w:rPr>
        <w:t>.</w:t>
      </w:r>
    </w:p>
    <w:p w14:paraId="6143B1AC" w14:textId="77777777" w:rsidR="00552210" w:rsidRPr="00EF47B0" w:rsidRDefault="00552210" w:rsidP="0054066F">
      <w:pPr>
        <w:widowControl w:val="0"/>
        <w:shd w:val="clear" w:color="auto" w:fill="FFFFFF"/>
        <w:spacing w:before="60"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Chủ biên và đồng tác giả của 14 sách/giáo tr</w:t>
      </w:r>
      <w:r w:rsidR="00065A27" w:rsidRPr="00EF47B0">
        <w:rPr>
          <w:rFonts w:ascii="Times New Roman" w:hAnsi="Times New Roman" w:cs="Times New Roman"/>
          <w:sz w:val="26"/>
          <w:szCs w:val="26"/>
          <w:lang w:val="nl-NL"/>
        </w:rPr>
        <w:t>ình, trong đó có 10 giáo trình đ</w:t>
      </w:r>
      <w:r w:rsidRPr="00EF47B0">
        <w:rPr>
          <w:rFonts w:ascii="Times New Roman" w:hAnsi="Times New Roman" w:cs="Times New Roman"/>
          <w:sz w:val="26"/>
          <w:szCs w:val="26"/>
          <w:lang w:val="nl-NL"/>
        </w:rPr>
        <w:t>ại họ</w:t>
      </w:r>
      <w:r w:rsidR="00065A27" w:rsidRPr="00EF47B0">
        <w:rPr>
          <w:rFonts w:ascii="Times New Roman" w:hAnsi="Times New Roman" w:cs="Times New Roman"/>
          <w:sz w:val="26"/>
          <w:szCs w:val="26"/>
          <w:lang w:val="nl-NL"/>
        </w:rPr>
        <w:t>c và s</w:t>
      </w:r>
      <w:r w:rsidRPr="00EF47B0">
        <w:rPr>
          <w:rFonts w:ascii="Times New Roman" w:hAnsi="Times New Roman" w:cs="Times New Roman"/>
          <w:sz w:val="26"/>
          <w:szCs w:val="26"/>
          <w:lang w:val="nl-NL"/>
        </w:rPr>
        <w:t>au đại học.</w:t>
      </w:r>
    </w:p>
    <w:p w14:paraId="7D03F56A" w14:textId="77777777" w:rsidR="00054488" w:rsidRPr="00EF47B0" w:rsidRDefault="00054488" w:rsidP="0054066F">
      <w:pPr>
        <w:widowControl w:val="0"/>
        <w:shd w:val="clear" w:color="auto" w:fill="FFFFFF"/>
        <w:spacing w:before="60"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vi-VN"/>
        </w:rPr>
        <w:t>H</w:t>
      </w:r>
      <w:r w:rsidRPr="00EF47B0">
        <w:rPr>
          <w:rFonts w:ascii="Times New Roman" w:hAnsi="Times New Roman" w:cs="Times New Roman"/>
          <w:sz w:val="26"/>
          <w:szCs w:val="26"/>
          <w:lang w:val="nl-NL"/>
        </w:rPr>
        <w:t xml:space="preserve">ướng dẫn 05 NCS, 30 </w:t>
      </w:r>
      <w:r w:rsidRPr="00EF47B0">
        <w:rPr>
          <w:rFonts w:ascii="Times New Roman" w:hAnsi="Times New Roman" w:cs="Times New Roman"/>
          <w:sz w:val="26"/>
          <w:szCs w:val="26"/>
          <w:lang w:val="vi-VN"/>
        </w:rPr>
        <w:t>học viên cao học</w:t>
      </w:r>
      <w:r w:rsidRPr="00EF47B0">
        <w:rPr>
          <w:rFonts w:ascii="Times New Roman" w:hAnsi="Times New Roman" w:cs="Times New Roman"/>
          <w:sz w:val="26"/>
          <w:szCs w:val="26"/>
          <w:lang w:val="nl-NL"/>
        </w:rPr>
        <w:t xml:space="preserve"> và hàng trăm sinh viên tốt nghiệp. </w:t>
      </w:r>
    </w:p>
    <w:p w14:paraId="5E1C9301" w14:textId="77777777" w:rsidR="009067F1" w:rsidRPr="00EF47B0" w:rsidRDefault="00552210" w:rsidP="0054066F">
      <w:pPr>
        <w:widowControl w:val="0"/>
        <w:shd w:val="clear" w:color="auto" w:fill="FFFFFF"/>
        <w:spacing w:before="60"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xml:space="preserve">Tham gia giảng dạy trực tiếp các hệ Đại học, Cao học và Tiến sĩ tại Trường Đại học Tổng hợp Hà Nội </w:t>
      </w:r>
      <w:r w:rsidR="00054488" w:rsidRPr="00EF47B0">
        <w:rPr>
          <w:rFonts w:ascii="Times New Roman" w:hAnsi="Times New Roman" w:cs="Times New Roman"/>
          <w:sz w:val="26"/>
          <w:szCs w:val="26"/>
          <w:lang w:val="vi-VN"/>
        </w:rPr>
        <w:t>nay là</w:t>
      </w:r>
      <w:r w:rsidRPr="00EF47B0">
        <w:rPr>
          <w:rFonts w:ascii="Times New Roman" w:hAnsi="Times New Roman" w:cs="Times New Roman"/>
          <w:sz w:val="26"/>
          <w:szCs w:val="26"/>
          <w:lang w:val="nl-NL"/>
        </w:rPr>
        <w:t xml:space="preserve"> Trườ</w:t>
      </w:r>
      <w:r w:rsidR="00054488" w:rsidRPr="00EF47B0">
        <w:rPr>
          <w:rFonts w:ascii="Times New Roman" w:hAnsi="Times New Roman" w:cs="Times New Roman"/>
          <w:sz w:val="26"/>
          <w:szCs w:val="26"/>
          <w:lang w:val="nl-NL"/>
        </w:rPr>
        <w:t xml:space="preserve">ng </w:t>
      </w:r>
      <w:r w:rsidR="00054488" w:rsidRPr="00EF47B0">
        <w:rPr>
          <w:rFonts w:ascii="Times New Roman" w:hAnsi="Times New Roman" w:cs="Times New Roman"/>
          <w:sz w:val="26"/>
          <w:szCs w:val="26"/>
          <w:lang w:val="vi-VN"/>
        </w:rPr>
        <w:t>Đại học Khoa học tự nhiên</w:t>
      </w:r>
      <w:r w:rsidRPr="00EF47B0">
        <w:rPr>
          <w:rFonts w:ascii="Times New Roman" w:hAnsi="Times New Roman" w:cs="Times New Roman"/>
          <w:sz w:val="26"/>
          <w:szCs w:val="26"/>
          <w:lang w:val="nl-NL"/>
        </w:rPr>
        <w:t>, Đ</w:t>
      </w:r>
      <w:r w:rsidR="00054488" w:rsidRPr="00EF47B0">
        <w:rPr>
          <w:rFonts w:ascii="Times New Roman" w:hAnsi="Times New Roman" w:cs="Times New Roman"/>
          <w:sz w:val="26"/>
          <w:szCs w:val="26"/>
          <w:lang w:val="vi-VN"/>
        </w:rPr>
        <w:t>ại học Quốc gia Hà Nội</w:t>
      </w:r>
      <w:r w:rsidRPr="00EF47B0">
        <w:rPr>
          <w:rFonts w:ascii="Times New Roman" w:hAnsi="Times New Roman" w:cs="Times New Roman"/>
          <w:sz w:val="26"/>
          <w:szCs w:val="26"/>
          <w:lang w:val="nl-NL"/>
        </w:rPr>
        <w:t>.</w:t>
      </w:r>
      <w:r w:rsidR="009067F1" w:rsidRPr="00EF47B0">
        <w:rPr>
          <w:rFonts w:ascii="Times New Roman" w:hAnsi="Times New Roman" w:cs="Times New Roman"/>
          <w:sz w:val="26"/>
          <w:szCs w:val="26"/>
          <w:lang w:val="nl-NL"/>
        </w:rPr>
        <w:t>..</w:t>
      </w:r>
    </w:p>
    <w:p w14:paraId="19C1D663" w14:textId="77777777" w:rsidR="00552210" w:rsidRPr="00EF47B0" w:rsidRDefault="00552210" w:rsidP="00734F6A">
      <w:pPr>
        <w:widowControl w:val="0"/>
        <w:shd w:val="clear" w:color="auto" w:fill="FFFFFF"/>
        <w:spacing w:before="120"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nl-NL"/>
        </w:rPr>
        <w:t>Tham gia tích cực công tác truyền thông, tập huấn và phổ biến kiến thức về các vấn đề môi trường, bảo vệ môi trường và sử dụng đất trong sản xuất nông - lâm nghiệp cho các cộng đồng ngườ</w:t>
      </w:r>
      <w:r w:rsidR="00054488" w:rsidRPr="00EF47B0">
        <w:rPr>
          <w:rFonts w:ascii="Times New Roman" w:hAnsi="Times New Roman" w:cs="Times New Roman"/>
          <w:sz w:val="26"/>
          <w:szCs w:val="26"/>
          <w:lang w:val="nl-NL"/>
        </w:rPr>
        <w:t>i dân</w:t>
      </w:r>
      <w:r w:rsidRPr="00EF47B0">
        <w:rPr>
          <w:rFonts w:ascii="Times New Roman" w:hAnsi="Times New Roman" w:cs="Times New Roman"/>
          <w:sz w:val="26"/>
          <w:szCs w:val="26"/>
          <w:lang w:val="nl-NL"/>
        </w:rPr>
        <w:t xml:space="preserve"> ở nhiều địa phương trong cả </w:t>
      </w:r>
      <w:r w:rsidR="00054488" w:rsidRPr="00EF47B0">
        <w:rPr>
          <w:rFonts w:ascii="Times New Roman" w:hAnsi="Times New Roman" w:cs="Times New Roman"/>
          <w:sz w:val="26"/>
          <w:szCs w:val="26"/>
          <w:lang w:val="vi-VN"/>
        </w:rPr>
        <w:t>nước.</w:t>
      </w:r>
    </w:p>
    <w:p w14:paraId="3C4A4BDD" w14:textId="77777777" w:rsidR="00552210" w:rsidRPr="00EF47B0" w:rsidRDefault="00552210" w:rsidP="004F4EDC">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p>
    <w:p w14:paraId="094D2419" w14:textId="77777777" w:rsidR="00552210" w:rsidRPr="00EF47B0" w:rsidRDefault="00C61A19" w:rsidP="007E260D">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vi-VN"/>
        </w:rPr>
        <w:t xml:space="preserve">- </w:t>
      </w:r>
      <w:r w:rsidR="00552210" w:rsidRPr="00EF47B0">
        <w:rPr>
          <w:rFonts w:ascii="Times New Roman" w:hAnsi="Times New Roman" w:cs="Times New Roman"/>
          <w:sz w:val="26"/>
          <w:szCs w:val="26"/>
          <w:lang w:val="en-US"/>
        </w:rPr>
        <w:t xml:space="preserve">Huân </w:t>
      </w:r>
      <w:proofErr w:type="spellStart"/>
      <w:r w:rsidR="00552210" w:rsidRPr="00EF47B0">
        <w:rPr>
          <w:rFonts w:ascii="Times New Roman" w:hAnsi="Times New Roman" w:cs="Times New Roman"/>
          <w:sz w:val="26"/>
          <w:szCs w:val="26"/>
          <w:lang w:val="en-US"/>
        </w:rPr>
        <w:t>chương</w:t>
      </w:r>
      <w:proofErr w:type="spellEnd"/>
      <w:r w:rsidR="00552210" w:rsidRPr="00EF47B0">
        <w:rPr>
          <w:rFonts w:ascii="Times New Roman" w:hAnsi="Times New Roman" w:cs="Times New Roman"/>
          <w:sz w:val="26"/>
          <w:szCs w:val="26"/>
          <w:lang w:val="en-US"/>
        </w:rPr>
        <w:t xml:space="preserve"> Lao </w:t>
      </w:r>
      <w:proofErr w:type="spellStart"/>
      <w:r w:rsidR="00552210" w:rsidRPr="00EF47B0">
        <w:rPr>
          <w:rFonts w:ascii="Times New Roman" w:hAnsi="Times New Roman" w:cs="Times New Roman"/>
          <w:sz w:val="26"/>
          <w:szCs w:val="26"/>
          <w:lang w:val="en-US"/>
        </w:rPr>
        <w:t>động</w:t>
      </w:r>
      <w:proofErr w:type="spellEnd"/>
      <w:r w:rsidR="00552210" w:rsidRPr="00EF47B0">
        <w:rPr>
          <w:rFonts w:ascii="Times New Roman" w:hAnsi="Times New Roman" w:cs="Times New Roman"/>
          <w:sz w:val="26"/>
          <w:szCs w:val="26"/>
          <w:lang w:val="en-US"/>
        </w:rPr>
        <w:t xml:space="preserve"> </w:t>
      </w:r>
      <w:proofErr w:type="spellStart"/>
      <w:r w:rsidR="00552210" w:rsidRPr="00EF47B0">
        <w:rPr>
          <w:rFonts w:ascii="Times New Roman" w:hAnsi="Times New Roman" w:cs="Times New Roman"/>
          <w:sz w:val="26"/>
          <w:szCs w:val="26"/>
          <w:lang w:val="en-US"/>
        </w:rPr>
        <w:t>hạng</w:t>
      </w:r>
      <w:proofErr w:type="spellEnd"/>
      <w:r w:rsidR="00552210" w:rsidRPr="00EF47B0">
        <w:rPr>
          <w:rFonts w:ascii="Times New Roman" w:hAnsi="Times New Roman" w:cs="Times New Roman"/>
          <w:sz w:val="26"/>
          <w:szCs w:val="26"/>
          <w:lang w:val="en-US"/>
        </w:rPr>
        <w:t xml:space="preserve"> Ba </w:t>
      </w:r>
      <w:proofErr w:type="spellStart"/>
      <w:r w:rsidR="00552210" w:rsidRPr="00EF47B0">
        <w:rPr>
          <w:rFonts w:ascii="Times New Roman" w:hAnsi="Times New Roman" w:cs="Times New Roman"/>
          <w:sz w:val="26"/>
          <w:szCs w:val="26"/>
          <w:lang w:val="en-US"/>
        </w:rPr>
        <w:t>năm</w:t>
      </w:r>
      <w:proofErr w:type="spellEnd"/>
      <w:r w:rsidR="00552210" w:rsidRPr="00EF47B0">
        <w:rPr>
          <w:rFonts w:ascii="Times New Roman" w:hAnsi="Times New Roman" w:cs="Times New Roman"/>
          <w:sz w:val="26"/>
          <w:szCs w:val="26"/>
          <w:lang w:val="en-US"/>
        </w:rPr>
        <w:t xml:space="preserve"> 2014</w:t>
      </w:r>
    </w:p>
    <w:p w14:paraId="6F6E7925" w14:textId="77777777" w:rsidR="00552210" w:rsidRPr="00EF47B0" w:rsidRDefault="00C61A19" w:rsidP="007E260D">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vi-VN"/>
        </w:rPr>
        <w:t xml:space="preserve">- </w:t>
      </w:r>
      <w:r w:rsidR="00552210" w:rsidRPr="00EF47B0">
        <w:rPr>
          <w:rFonts w:ascii="Times New Roman" w:hAnsi="Times New Roman" w:cs="Times New Roman"/>
          <w:sz w:val="26"/>
          <w:szCs w:val="26"/>
          <w:lang w:val="en-US"/>
        </w:rPr>
        <w:t xml:space="preserve">Danh </w:t>
      </w:r>
      <w:proofErr w:type="spellStart"/>
      <w:r w:rsidR="00552210" w:rsidRPr="00EF47B0">
        <w:rPr>
          <w:rFonts w:ascii="Times New Roman" w:hAnsi="Times New Roman" w:cs="Times New Roman"/>
          <w:sz w:val="26"/>
          <w:szCs w:val="26"/>
          <w:lang w:val="en-US"/>
        </w:rPr>
        <w:t>hiệu</w:t>
      </w:r>
      <w:proofErr w:type="spellEnd"/>
      <w:r w:rsidR="00552210" w:rsidRPr="00EF47B0">
        <w:rPr>
          <w:rFonts w:ascii="Times New Roman" w:hAnsi="Times New Roman" w:cs="Times New Roman"/>
          <w:sz w:val="26"/>
          <w:szCs w:val="26"/>
          <w:lang w:val="en-US"/>
        </w:rPr>
        <w:t xml:space="preserve"> </w:t>
      </w:r>
      <w:proofErr w:type="spellStart"/>
      <w:r w:rsidR="00552210" w:rsidRPr="00EF47B0">
        <w:rPr>
          <w:rFonts w:ascii="Times New Roman" w:hAnsi="Times New Roman" w:cs="Times New Roman"/>
          <w:sz w:val="26"/>
          <w:szCs w:val="26"/>
          <w:lang w:val="en-US"/>
        </w:rPr>
        <w:t>Nhà</w:t>
      </w:r>
      <w:proofErr w:type="spellEnd"/>
      <w:r w:rsidR="00552210" w:rsidRPr="00EF47B0">
        <w:rPr>
          <w:rFonts w:ascii="Times New Roman" w:hAnsi="Times New Roman" w:cs="Times New Roman"/>
          <w:sz w:val="26"/>
          <w:szCs w:val="26"/>
          <w:lang w:val="en-US"/>
        </w:rPr>
        <w:t xml:space="preserve"> </w:t>
      </w:r>
      <w:proofErr w:type="spellStart"/>
      <w:r w:rsidR="00552210" w:rsidRPr="00EF47B0">
        <w:rPr>
          <w:rFonts w:ascii="Times New Roman" w:hAnsi="Times New Roman" w:cs="Times New Roman"/>
          <w:sz w:val="26"/>
          <w:szCs w:val="26"/>
          <w:lang w:val="en-US"/>
        </w:rPr>
        <w:t>giáo</w:t>
      </w:r>
      <w:proofErr w:type="spellEnd"/>
      <w:r w:rsidR="00552210" w:rsidRPr="00EF47B0">
        <w:rPr>
          <w:rFonts w:ascii="Times New Roman" w:hAnsi="Times New Roman" w:cs="Times New Roman"/>
          <w:sz w:val="26"/>
          <w:szCs w:val="26"/>
          <w:lang w:val="en-US"/>
        </w:rPr>
        <w:t xml:space="preserve"> </w:t>
      </w:r>
      <w:proofErr w:type="spellStart"/>
      <w:r w:rsidR="00552210" w:rsidRPr="00EF47B0">
        <w:rPr>
          <w:rFonts w:ascii="Times New Roman" w:hAnsi="Times New Roman" w:cs="Times New Roman"/>
          <w:sz w:val="26"/>
          <w:szCs w:val="26"/>
          <w:lang w:val="en-US"/>
        </w:rPr>
        <w:t>Ưu</w:t>
      </w:r>
      <w:proofErr w:type="spellEnd"/>
      <w:r w:rsidR="00552210" w:rsidRPr="00EF47B0">
        <w:rPr>
          <w:rFonts w:ascii="Times New Roman" w:hAnsi="Times New Roman" w:cs="Times New Roman"/>
          <w:sz w:val="26"/>
          <w:szCs w:val="26"/>
          <w:lang w:val="en-US"/>
        </w:rPr>
        <w:t xml:space="preserve"> </w:t>
      </w:r>
      <w:proofErr w:type="spellStart"/>
      <w:r w:rsidR="00552210" w:rsidRPr="00EF47B0">
        <w:rPr>
          <w:rFonts w:ascii="Times New Roman" w:hAnsi="Times New Roman" w:cs="Times New Roman"/>
          <w:sz w:val="26"/>
          <w:szCs w:val="26"/>
          <w:lang w:val="en-US"/>
        </w:rPr>
        <w:t>tú</w:t>
      </w:r>
      <w:proofErr w:type="spellEnd"/>
      <w:r w:rsidR="00552210" w:rsidRPr="00EF47B0">
        <w:rPr>
          <w:rFonts w:ascii="Times New Roman" w:hAnsi="Times New Roman" w:cs="Times New Roman"/>
          <w:sz w:val="26"/>
          <w:szCs w:val="26"/>
          <w:lang w:val="en-US"/>
        </w:rPr>
        <w:t xml:space="preserve"> </w:t>
      </w:r>
      <w:proofErr w:type="spellStart"/>
      <w:r w:rsidR="00552210" w:rsidRPr="00EF47B0">
        <w:rPr>
          <w:rFonts w:ascii="Times New Roman" w:hAnsi="Times New Roman" w:cs="Times New Roman"/>
          <w:sz w:val="26"/>
          <w:szCs w:val="26"/>
          <w:lang w:val="en-US"/>
        </w:rPr>
        <w:t>năm</w:t>
      </w:r>
      <w:proofErr w:type="spellEnd"/>
      <w:r w:rsidR="00552210" w:rsidRPr="00EF47B0">
        <w:rPr>
          <w:rFonts w:ascii="Times New Roman" w:hAnsi="Times New Roman" w:cs="Times New Roman"/>
          <w:sz w:val="26"/>
          <w:szCs w:val="26"/>
          <w:lang w:val="en-US"/>
        </w:rPr>
        <w:t xml:space="preserve"> 2014</w:t>
      </w:r>
    </w:p>
    <w:p w14:paraId="7C2A64C4" w14:textId="77777777" w:rsidR="00552210" w:rsidRPr="00EF47B0" w:rsidRDefault="00C61A19" w:rsidP="007E260D">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proofErr w:type="spellStart"/>
      <w:r w:rsidR="00552210" w:rsidRPr="00EF47B0">
        <w:rPr>
          <w:rFonts w:ascii="Times New Roman" w:hAnsi="Times New Roman" w:cs="Times New Roman"/>
          <w:sz w:val="26"/>
          <w:szCs w:val="26"/>
        </w:rPr>
        <w:t>Bằng</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khen</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của</w:t>
      </w:r>
      <w:proofErr w:type="spellEnd"/>
      <w:r w:rsidR="00552210" w:rsidRPr="00EF47B0">
        <w:rPr>
          <w:rFonts w:ascii="Times New Roman" w:hAnsi="Times New Roman" w:cs="Times New Roman"/>
          <w:sz w:val="26"/>
          <w:szCs w:val="26"/>
        </w:rPr>
        <w:t xml:space="preserve"> Thủ </w:t>
      </w:r>
      <w:proofErr w:type="spellStart"/>
      <w:r w:rsidR="00552210" w:rsidRPr="00EF47B0">
        <w:rPr>
          <w:rFonts w:ascii="Times New Roman" w:hAnsi="Times New Roman" w:cs="Times New Roman"/>
          <w:sz w:val="26"/>
          <w:szCs w:val="26"/>
        </w:rPr>
        <w:t>tướng</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Chính</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phu</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năm</w:t>
      </w:r>
      <w:proofErr w:type="spellEnd"/>
      <w:r w:rsidR="00552210" w:rsidRPr="00EF47B0">
        <w:rPr>
          <w:rFonts w:ascii="Times New Roman" w:hAnsi="Times New Roman" w:cs="Times New Roman"/>
          <w:sz w:val="26"/>
          <w:szCs w:val="26"/>
        </w:rPr>
        <w:t xml:space="preserve"> 2010</w:t>
      </w:r>
    </w:p>
    <w:p w14:paraId="0168BBCD" w14:textId="1589B513" w:rsidR="00552210" w:rsidRPr="00EF47B0" w:rsidRDefault="00C61A19" w:rsidP="007E260D">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proofErr w:type="spellStart"/>
      <w:r w:rsidR="00552210" w:rsidRPr="00EF47B0">
        <w:rPr>
          <w:rFonts w:ascii="Times New Roman" w:hAnsi="Times New Roman" w:cs="Times New Roman"/>
          <w:sz w:val="26"/>
          <w:szCs w:val="26"/>
          <w:lang w:val="en-US"/>
        </w:rPr>
        <w:t>Bằng</w:t>
      </w:r>
      <w:proofErr w:type="spellEnd"/>
      <w:r w:rsidR="00552210" w:rsidRPr="00EF47B0">
        <w:rPr>
          <w:rFonts w:ascii="Times New Roman" w:hAnsi="Times New Roman" w:cs="Times New Roman"/>
          <w:sz w:val="26"/>
          <w:szCs w:val="26"/>
          <w:lang w:val="en-US"/>
        </w:rPr>
        <w:t xml:space="preserve"> </w:t>
      </w:r>
      <w:proofErr w:type="spellStart"/>
      <w:r w:rsidR="00552210" w:rsidRPr="00EF47B0">
        <w:rPr>
          <w:rFonts w:ascii="Times New Roman" w:hAnsi="Times New Roman" w:cs="Times New Roman"/>
          <w:sz w:val="26"/>
          <w:szCs w:val="26"/>
          <w:lang w:val="en-US"/>
        </w:rPr>
        <w:t>khen</w:t>
      </w:r>
      <w:proofErr w:type="spellEnd"/>
      <w:r w:rsidR="00552210" w:rsidRPr="00EF47B0">
        <w:rPr>
          <w:rFonts w:ascii="Times New Roman" w:hAnsi="Times New Roman" w:cs="Times New Roman"/>
          <w:sz w:val="26"/>
          <w:szCs w:val="26"/>
          <w:lang w:val="en-US"/>
        </w:rPr>
        <w:t xml:space="preserve"> </w:t>
      </w:r>
      <w:proofErr w:type="spellStart"/>
      <w:r w:rsidR="00552210" w:rsidRPr="00EF47B0">
        <w:rPr>
          <w:rFonts w:ascii="Times New Roman" w:hAnsi="Times New Roman" w:cs="Times New Roman"/>
          <w:sz w:val="26"/>
          <w:szCs w:val="26"/>
          <w:lang w:val="en-US"/>
        </w:rPr>
        <w:t>của</w:t>
      </w:r>
      <w:proofErr w:type="spellEnd"/>
      <w:r w:rsidR="00552210" w:rsidRPr="00EF47B0">
        <w:rPr>
          <w:rFonts w:ascii="Times New Roman" w:hAnsi="Times New Roman" w:cs="Times New Roman"/>
          <w:sz w:val="26"/>
          <w:szCs w:val="26"/>
          <w:lang w:val="en-US"/>
        </w:rPr>
        <w:t xml:space="preserve"> Liên </w:t>
      </w:r>
      <w:proofErr w:type="spellStart"/>
      <w:r w:rsidR="00552210" w:rsidRPr="00EF47B0">
        <w:rPr>
          <w:rFonts w:ascii="Times New Roman" w:hAnsi="Times New Roman" w:cs="Times New Roman"/>
          <w:sz w:val="26"/>
          <w:szCs w:val="26"/>
          <w:lang w:val="en-US"/>
        </w:rPr>
        <w:t>hiệ</w:t>
      </w:r>
      <w:r w:rsidR="004F4EDC" w:rsidRPr="00EF47B0">
        <w:rPr>
          <w:rFonts w:ascii="Times New Roman" w:hAnsi="Times New Roman" w:cs="Times New Roman"/>
          <w:sz w:val="26"/>
          <w:szCs w:val="26"/>
          <w:lang w:val="en-US"/>
        </w:rPr>
        <w:t>p</w:t>
      </w:r>
      <w:proofErr w:type="spellEnd"/>
      <w:r w:rsidR="004F4EDC" w:rsidRPr="00EF47B0">
        <w:rPr>
          <w:rFonts w:ascii="Times New Roman" w:hAnsi="Times New Roman" w:cs="Times New Roman"/>
          <w:sz w:val="26"/>
          <w:szCs w:val="26"/>
          <w:lang w:val="en-US"/>
        </w:rPr>
        <w:t xml:space="preserve"> </w:t>
      </w:r>
      <w:proofErr w:type="spellStart"/>
      <w:r w:rsidR="004F4EDC" w:rsidRPr="00EF47B0">
        <w:rPr>
          <w:rFonts w:ascii="Times New Roman" w:hAnsi="Times New Roman" w:cs="Times New Roman"/>
          <w:sz w:val="26"/>
          <w:szCs w:val="26"/>
          <w:lang w:val="en-US"/>
        </w:rPr>
        <w:t>các</w:t>
      </w:r>
      <w:proofErr w:type="spellEnd"/>
      <w:r w:rsidR="004F4EDC" w:rsidRPr="00EF47B0">
        <w:rPr>
          <w:rFonts w:ascii="Times New Roman" w:hAnsi="Times New Roman" w:cs="Times New Roman"/>
          <w:sz w:val="26"/>
          <w:szCs w:val="26"/>
          <w:lang w:val="en-US"/>
        </w:rPr>
        <w:t xml:space="preserve"> </w:t>
      </w:r>
      <w:r w:rsidR="004F4EDC" w:rsidRPr="00EF47B0">
        <w:rPr>
          <w:rFonts w:ascii="Times New Roman" w:hAnsi="Times New Roman" w:cs="Times New Roman"/>
          <w:sz w:val="26"/>
          <w:szCs w:val="26"/>
          <w:lang w:val="vi-VN"/>
        </w:rPr>
        <w:t>H</w:t>
      </w:r>
      <w:proofErr w:type="spellStart"/>
      <w:r w:rsidR="00552210" w:rsidRPr="00EF47B0">
        <w:rPr>
          <w:rFonts w:ascii="Times New Roman" w:hAnsi="Times New Roman" w:cs="Times New Roman"/>
          <w:sz w:val="26"/>
          <w:szCs w:val="26"/>
          <w:lang w:val="en-US"/>
        </w:rPr>
        <w:t>ộ</w:t>
      </w:r>
      <w:r w:rsidR="004F4EDC" w:rsidRPr="00EF47B0">
        <w:rPr>
          <w:rFonts w:ascii="Times New Roman" w:hAnsi="Times New Roman" w:cs="Times New Roman"/>
          <w:sz w:val="26"/>
          <w:szCs w:val="26"/>
          <w:lang w:val="en-US"/>
        </w:rPr>
        <w:t>i</w:t>
      </w:r>
      <w:proofErr w:type="spellEnd"/>
      <w:r w:rsidR="004F4EDC" w:rsidRPr="00EF47B0">
        <w:rPr>
          <w:rFonts w:ascii="Times New Roman" w:hAnsi="Times New Roman" w:cs="Times New Roman"/>
          <w:sz w:val="26"/>
          <w:szCs w:val="26"/>
          <w:lang w:val="en-US"/>
        </w:rPr>
        <w:t xml:space="preserve"> </w:t>
      </w:r>
      <w:r w:rsidR="004F4EDC" w:rsidRPr="00EF47B0">
        <w:rPr>
          <w:rFonts w:ascii="Times New Roman" w:hAnsi="Times New Roman" w:cs="Times New Roman"/>
          <w:sz w:val="26"/>
          <w:szCs w:val="26"/>
          <w:lang w:val="vi-VN"/>
        </w:rPr>
        <w:t>K</w:t>
      </w:r>
      <w:proofErr w:type="spellStart"/>
      <w:r w:rsidR="00552210" w:rsidRPr="00EF47B0">
        <w:rPr>
          <w:rFonts w:ascii="Times New Roman" w:hAnsi="Times New Roman" w:cs="Times New Roman"/>
          <w:sz w:val="26"/>
          <w:szCs w:val="26"/>
          <w:lang w:val="en-US"/>
        </w:rPr>
        <w:t>hoa</w:t>
      </w:r>
      <w:proofErr w:type="spellEnd"/>
      <w:r w:rsidR="00552210" w:rsidRPr="00EF47B0">
        <w:rPr>
          <w:rFonts w:ascii="Times New Roman" w:hAnsi="Times New Roman" w:cs="Times New Roman"/>
          <w:sz w:val="26"/>
          <w:szCs w:val="26"/>
          <w:lang w:val="en-US"/>
        </w:rPr>
        <w:t xml:space="preserve"> </w:t>
      </w:r>
      <w:proofErr w:type="spellStart"/>
      <w:r w:rsidR="00552210" w:rsidRPr="00EF47B0">
        <w:rPr>
          <w:rFonts w:ascii="Times New Roman" w:hAnsi="Times New Roman" w:cs="Times New Roman"/>
          <w:sz w:val="26"/>
          <w:szCs w:val="26"/>
          <w:lang w:val="en-US"/>
        </w:rPr>
        <w:t>họ</w:t>
      </w:r>
      <w:r w:rsidR="004F4EDC" w:rsidRPr="00EF47B0">
        <w:rPr>
          <w:rFonts w:ascii="Times New Roman" w:hAnsi="Times New Roman" w:cs="Times New Roman"/>
          <w:sz w:val="26"/>
          <w:szCs w:val="26"/>
          <w:lang w:val="en-US"/>
        </w:rPr>
        <w:t>c</w:t>
      </w:r>
      <w:proofErr w:type="spellEnd"/>
      <w:r w:rsidR="004F4EDC" w:rsidRPr="00EF47B0">
        <w:rPr>
          <w:rFonts w:ascii="Times New Roman" w:hAnsi="Times New Roman" w:cs="Times New Roman"/>
          <w:sz w:val="26"/>
          <w:szCs w:val="26"/>
          <w:lang w:val="en-US"/>
        </w:rPr>
        <w:t xml:space="preserve"> </w:t>
      </w:r>
      <w:proofErr w:type="spellStart"/>
      <w:r w:rsidR="004F4EDC" w:rsidRPr="00EF47B0">
        <w:rPr>
          <w:rFonts w:ascii="Times New Roman" w:hAnsi="Times New Roman" w:cs="Times New Roman"/>
          <w:sz w:val="26"/>
          <w:szCs w:val="26"/>
          <w:lang w:val="en-US"/>
        </w:rPr>
        <w:t>và</w:t>
      </w:r>
      <w:proofErr w:type="spellEnd"/>
      <w:r w:rsidR="004F4EDC" w:rsidRPr="00EF47B0">
        <w:rPr>
          <w:rFonts w:ascii="Times New Roman" w:hAnsi="Times New Roman" w:cs="Times New Roman"/>
          <w:sz w:val="26"/>
          <w:szCs w:val="26"/>
          <w:lang w:val="en-US"/>
        </w:rPr>
        <w:t xml:space="preserve"> </w:t>
      </w:r>
      <w:r w:rsidR="004F4EDC" w:rsidRPr="00EF47B0">
        <w:rPr>
          <w:rFonts w:ascii="Times New Roman" w:hAnsi="Times New Roman" w:cs="Times New Roman"/>
          <w:sz w:val="26"/>
          <w:szCs w:val="26"/>
          <w:lang w:val="vi-VN"/>
        </w:rPr>
        <w:t>K</w:t>
      </w:r>
      <w:r w:rsidR="00552210" w:rsidRPr="00EF47B0">
        <w:rPr>
          <w:rFonts w:ascii="Times New Roman" w:hAnsi="Times New Roman" w:cs="Times New Roman"/>
          <w:sz w:val="26"/>
          <w:szCs w:val="26"/>
          <w:lang w:val="en-US"/>
        </w:rPr>
        <w:t xml:space="preserve">ỹ </w:t>
      </w:r>
      <w:proofErr w:type="spellStart"/>
      <w:r w:rsidR="00552210" w:rsidRPr="00EF47B0">
        <w:rPr>
          <w:rFonts w:ascii="Times New Roman" w:hAnsi="Times New Roman" w:cs="Times New Roman"/>
          <w:sz w:val="26"/>
          <w:szCs w:val="26"/>
          <w:lang w:val="en-US"/>
        </w:rPr>
        <w:t>thuật</w:t>
      </w:r>
      <w:proofErr w:type="spellEnd"/>
      <w:r w:rsidR="00552210" w:rsidRPr="00EF47B0">
        <w:rPr>
          <w:rFonts w:ascii="Times New Roman" w:hAnsi="Times New Roman" w:cs="Times New Roman"/>
          <w:sz w:val="26"/>
          <w:szCs w:val="26"/>
          <w:lang w:val="en-US"/>
        </w:rPr>
        <w:t xml:space="preserve"> Việt Nam </w:t>
      </w:r>
      <w:proofErr w:type="spellStart"/>
      <w:r w:rsidR="00552210" w:rsidRPr="00EF47B0">
        <w:rPr>
          <w:rFonts w:ascii="Times New Roman" w:hAnsi="Times New Roman" w:cs="Times New Roman"/>
          <w:sz w:val="26"/>
          <w:szCs w:val="26"/>
          <w:lang w:val="en-US"/>
        </w:rPr>
        <w:t>năm</w:t>
      </w:r>
      <w:proofErr w:type="spellEnd"/>
      <w:r w:rsidR="00552210" w:rsidRPr="00EF47B0">
        <w:rPr>
          <w:rFonts w:ascii="Times New Roman" w:hAnsi="Times New Roman" w:cs="Times New Roman"/>
          <w:sz w:val="26"/>
          <w:szCs w:val="26"/>
          <w:lang w:val="en-US"/>
        </w:rPr>
        <w:t xml:space="preserve"> 2016</w:t>
      </w:r>
      <w:r w:rsidR="00EA7190" w:rsidRPr="00EF47B0">
        <w:rPr>
          <w:rFonts w:ascii="Times New Roman" w:hAnsi="Times New Roman" w:cs="Times New Roman"/>
          <w:sz w:val="26"/>
          <w:szCs w:val="26"/>
          <w:lang w:val="en-US"/>
        </w:rPr>
        <w:t xml:space="preserve">  </w:t>
      </w:r>
      <w:proofErr w:type="spellStart"/>
      <w:r w:rsidR="00EA7190" w:rsidRPr="00EF47B0">
        <w:rPr>
          <w:rFonts w:ascii="Times New Roman" w:hAnsi="Times New Roman" w:cs="Times New Roman"/>
          <w:sz w:val="26"/>
          <w:szCs w:val="26"/>
          <w:lang w:val="en-US"/>
        </w:rPr>
        <w:t>và</w:t>
      </w:r>
      <w:proofErr w:type="spellEnd"/>
      <w:r w:rsidR="00EA7190" w:rsidRPr="00EF47B0">
        <w:rPr>
          <w:rFonts w:ascii="Times New Roman" w:hAnsi="Times New Roman" w:cs="Times New Roman"/>
          <w:sz w:val="26"/>
          <w:szCs w:val="26"/>
          <w:lang w:val="en-US"/>
        </w:rPr>
        <w:t xml:space="preserve"> </w:t>
      </w:r>
      <w:proofErr w:type="spellStart"/>
      <w:r w:rsidR="00EA7190" w:rsidRPr="00EF47B0">
        <w:rPr>
          <w:rFonts w:ascii="Times New Roman" w:hAnsi="Times New Roman" w:cs="Times New Roman"/>
          <w:sz w:val="26"/>
          <w:szCs w:val="26"/>
          <w:lang w:val="en-US"/>
        </w:rPr>
        <w:t>nhiều</w:t>
      </w:r>
      <w:proofErr w:type="spellEnd"/>
      <w:r w:rsidR="00EA7190" w:rsidRPr="00EF47B0">
        <w:rPr>
          <w:rFonts w:ascii="Times New Roman" w:hAnsi="Times New Roman" w:cs="Times New Roman"/>
          <w:sz w:val="26"/>
          <w:szCs w:val="26"/>
          <w:lang w:val="en-US"/>
        </w:rPr>
        <w:t xml:space="preserve"> </w:t>
      </w:r>
      <w:proofErr w:type="spellStart"/>
      <w:r w:rsidR="00EA7190" w:rsidRPr="00EF47B0">
        <w:rPr>
          <w:rFonts w:ascii="Times New Roman" w:hAnsi="Times New Roman" w:cs="Times New Roman"/>
          <w:sz w:val="26"/>
          <w:szCs w:val="26"/>
          <w:lang w:val="en-US"/>
        </w:rPr>
        <w:t>Bằng</w:t>
      </w:r>
      <w:proofErr w:type="spellEnd"/>
      <w:r w:rsidR="00EA7190" w:rsidRPr="00EF47B0">
        <w:rPr>
          <w:rFonts w:ascii="Times New Roman" w:hAnsi="Times New Roman" w:cs="Times New Roman"/>
          <w:sz w:val="26"/>
          <w:szCs w:val="26"/>
          <w:lang w:val="en-US"/>
        </w:rPr>
        <w:t xml:space="preserve"> </w:t>
      </w:r>
      <w:proofErr w:type="spellStart"/>
      <w:r w:rsidR="00EA7190" w:rsidRPr="00EF47B0">
        <w:rPr>
          <w:rFonts w:ascii="Times New Roman" w:hAnsi="Times New Roman" w:cs="Times New Roman"/>
          <w:sz w:val="26"/>
          <w:szCs w:val="26"/>
          <w:lang w:val="en-US"/>
        </w:rPr>
        <w:t>khen</w:t>
      </w:r>
      <w:proofErr w:type="spellEnd"/>
      <w:r w:rsidR="00EA7190" w:rsidRPr="00EF47B0">
        <w:rPr>
          <w:rFonts w:ascii="Times New Roman" w:hAnsi="Times New Roman" w:cs="Times New Roman"/>
          <w:sz w:val="26"/>
          <w:szCs w:val="26"/>
          <w:lang w:val="en-US"/>
        </w:rPr>
        <w:t xml:space="preserve"> </w:t>
      </w:r>
      <w:proofErr w:type="spellStart"/>
      <w:r w:rsidR="00EA7190" w:rsidRPr="00EF47B0">
        <w:rPr>
          <w:rFonts w:ascii="Times New Roman" w:hAnsi="Times New Roman" w:cs="Times New Roman"/>
          <w:sz w:val="26"/>
          <w:szCs w:val="26"/>
          <w:lang w:val="en-US"/>
        </w:rPr>
        <w:t>của</w:t>
      </w:r>
      <w:proofErr w:type="spellEnd"/>
      <w:r w:rsidR="00EA7190" w:rsidRPr="00EF47B0">
        <w:rPr>
          <w:rFonts w:ascii="Times New Roman" w:hAnsi="Times New Roman" w:cs="Times New Roman"/>
          <w:sz w:val="26"/>
          <w:szCs w:val="26"/>
          <w:lang w:val="en-US"/>
        </w:rPr>
        <w:t xml:space="preserve"> </w:t>
      </w:r>
      <w:proofErr w:type="spellStart"/>
      <w:r w:rsidR="00EA7190" w:rsidRPr="00EF47B0">
        <w:rPr>
          <w:rFonts w:ascii="Times New Roman" w:hAnsi="Times New Roman" w:cs="Times New Roman"/>
          <w:sz w:val="26"/>
          <w:szCs w:val="26"/>
          <w:lang w:val="en-US"/>
        </w:rPr>
        <w:t>Bộ</w:t>
      </w:r>
      <w:proofErr w:type="spellEnd"/>
      <w:r w:rsidR="00EA7190" w:rsidRPr="00EF47B0">
        <w:rPr>
          <w:rFonts w:ascii="Times New Roman" w:hAnsi="Times New Roman" w:cs="Times New Roman"/>
          <w:sz w:val="26"/>
          <w:szCs w:val="26"/>
          <w:lang w:val="en-US"/>
        </w:rPr>
        <w:t xml:space="preserve">, </w:t>
      </w:r>
      <w:proofErr w:type="spellStart"/>
      <w:r w:rsidR="00EA7190" w:rsidRPr="00EF47B0">
        <w:rPr>
          <w:rFonts w:ascii="Times New Roman" w:hAnsi="Times New Roman" w:cs="Times New Roman"/>
          <w:sz w:val="26"/>
          <w:szCs w:val="26"/>
          <w:lang w:val="en-US"/>
        </w:rPr>
        <w:t>ngành</w:t>
      </w:r>
      <w:proofErr w:type="spellEnd"/>
    </w:p>
    <w:p w14:paraId="33616452" w14:textId="77777777" w:rsidR="00552210" w:rsidRPr="00EF47B0" w:rsidRDefault="00C61A19" w:rsidP="00351223">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proofErr w:type="spellStart"/>
      <w:r w:rsidR="00552210" w:rsidRPr="00EF47B0">
        <w:rPr>
          <w:rFonts w:ascii="Times New Roman" w:hAnsi="Times New Roman" w:cs="Times New Roman"/>
          <w:sz w:val="26"/>
          <w:szCs w:val="26"/>
        </w:rPr>
        <w:t>Chiến</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sĩ</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thi</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đua</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cấp</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Bộ</w:t>
      </w:r>
      <w:proofErr w:type="spellEnd"/>
      <w:r w:rsidR="00E312EC" w:rsidRPr="00EF47B0">
        <w:rPr>
          <w:rFonts w:ascii="Times New Roman" w:hAnsi="Times New Roman" w:cs="Times New Roman"/>
          <w:sz w:val="26"/>
          <w:szCs w:val="26"/>
        </w:rPr>
        <w:t xml:space="preserve"> </w:t>
      </w:r>
      <w:proofErr w:type="spellStart"/>
      <w:r w:rsidR="00E312EC" w:rsidRPr="00EF47B0">
        <w:rPr>
          <w:rFonts w:ascii="Times New Roman" w:hAnsi="Times New Roman" w:cs="Times New Roman"/>
          <w:sz w:val="26"/>
          <w:szCs w:val="26"/>
        </w:rPr>
        <w:t>Giáo</w:t>
      </w:r>
      <w:proofErr w:type="spellEnd"/>
      <w:r w:rsidR="00E312EC" w:rsidRPr="00EF47B0">
        <w:rPr>
          <w:rFonts w:ascii="Times New Roman" w:hAnsi="Times New Roman" w:cs="Times New Roman"/>
          <w:sz w:val="26"/>
          <w:szCs w:val="26"/>
        </w:rPr>
        <w:t xml:space="preserve"> </w:t>
      </w:r>
      <w:proofErr w:type="spellStart"/>
      <w:r w:rsidR="00E312EC" w:rsidRPr="00EF47B0">
        <w:rPr>
          <w:rFonts w:ascii="Times New Roman" w:hAnsi="Times New Roman" w:cs="Times New Roman"/>
          <w:sz w:val="26"/>
          <w:szCs w:val="26"/>
        </w:rPr>
        <w:t>dục</w:t>
      </w:r>
      <w:proofErr w:type="spellEnd"/>
      <w:r w:rsidR="00E312EC" w:rsidRPr="00EF47B0">
        <w:rPr>
          <w:rFonts w:ascii="Times New Roman" w:hAnsi="Times New Roman" w:cs="Times New Roman"/>
          <w:sz w:val="26"/>
          <w:szCs w:val="26"/>
        </w:rPr>
        <w:t xml:space="preserve"> </w:t>
      </w:r>
      <w:proofErr w:type="spellStart"/>
      <w:r w:rsidR="00E312EC" w:rsidRPr="00EF47B0">
        <w:rPr>
          <w:rFonts w:ascii="Times New Roman" w:hAnsi="Times New Roman" w:cs="Times New Roman"/>
          <w:sz w:val="26"/>
          <w:szCs w:val="26"/>
        </w:rPr>
        <w:t>và</w:t>
      </w:r>
      <w:proofErr w:type="spellEnd"/>
      <w:r w:rsidR="00E312EC" w:rsidRPr="00EF47B0">
        <w:rPr>
          <w:rFonts w:ascii="Times New Roman" w:hAnsi="Times New Roman" w:cs="Times New Roman"/>
          <w:sz w:val="26"/>
          <w:szCs w:val="26"/>
        </w:rPr>
        <w:t xml:space="preserve"> Đào </w:t>
      </w:r>
      <w:proofErr w:type="spellStart"/>
      <w:r w:rsidR="00E312EC" w:rsidRPr="00EF47B0">
        <w:rPr>
          <w:rFonts w:ascii="Times New Roman" w:hAnsi="Times New Roman" w:cs="Times New Roman"/>
          <w:sz w:val="26"/>
          <w:szCs w:val="26"/>
        </w:rPr>
        <w:t>tạo</w:t>
      </w:r>
      <w:proofErr w:type="spellEnd"/>
      <w:r w:rsidR="00351223" w:rsidRPr="00EF47B0">
        <w:rPr>
          <w:rFonts w:ascii="Times New Roman" w:hAnsi="Times New Roman" w:cs="Times New Roman"/>
          <w:sz w:val="26"/>
          <w:szCs w:val="26"/>
        </w:rPr>
        <w:t xml:space="preserve"> </w:t>
      </w:r>
      <w:proofErr w:type="spellStart"/>
      <w:r w:rsidR="00351223" w:rsidRPr="00EF47B0">
        <w:rPr>
          <w:rFonts w:ascii="Times New Roman" w:hAnsi="Times New Roman" w:cs="Times New Roman"/>
          <w:sz w:val="26"/>
          <w:szCs w:val="26"/>
        </w:rPr>
        <w:t>năm</w:t>
      </w:r>
      <w:proofErr w:type="spellEnd"/>
      <w:r w:rsidR="00351223" w:rsidRPr="00EF47B0">
        <w:rPr>
          <w:rFonts w:ascii="Times New Roman" w:hAnsi="Times New Roman" w:cs="Times New Roman"/>
          <w:sz w:val="26"/>
          <w:szCs w:val="26"/>
        </w:rPr>
        <w:t xml:space="preserve"> 2009, 2015</w:t>
      </w:r>
    </w:p>
    <w:p w14:paraId="3A527754" w14:textId="77777777" w:rsidR="00552210" w:rsidRPr="00EF47B0" w:rsidRDefault="007A24E3" w:rsidP="007E260D">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lastRenderedPageBreak/>
        <w:t xml:space="preserve">- </w:t>
      </w:r>
      <w:proofErr w:type="spellStart"/>
      <w:r w:rsidR="00552210" w:rsidRPr="00EF47B0">
        <w:rPr>
          <w:rFonts w:ascii="Times New Roman" w:hAnsi="Times New Roman" w:cs="Times New Roman"/>
          <w:sz w:val="26"/>
          <w:szCs w:val="26"/>
        </w:rPr>
        <w:t>Kỷ</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niệm</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chương</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Vì</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sự</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nghiệp</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giáo</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dục</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của</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Bộ</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Giáo</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dục</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và</w:t>
      </w:r>
      <w:proofErr w:type="spellEnd"/>
      <w:r w:rsidR="00552210" w:rsidRPr="00EF47B0">
        <w:rPr>
          <w:rFonts w:ascii="Times New Roman" w:hAnsi="Times New Roman" w:cs="Times New Roman"/>
          <w:sz w:val="26"/>
          <w:szCs w:val="26"/>
        </w:rPr>
        <w:t xml:space="preserve"> Đào </w:t>
      </w:r>
      <w:proofErr w:type="spellStart"/>
      <w:r w:rsidR="00552210" w:rsidRPr="00EF47B0">
        <w:rPr>
          <w:rFonts w:ascii="Times New Roman" w:hAnsi="Times New Roman" w:cs="Times New Roman"/>
          <w:sz w:val="26"/>
          <w:szCs w:val="26"/>
        </w:rPr>
        <w:t>tạo</w:t>
      </w:r>
      <w:proofErr w:type="spellEnd"/>
      <w:r w:rsidR="00552210" w:rsidRPr="00EF47B0">
        <w:rPr>
          <w:rFonts w:ascii="Times New Roman" w:hAnsi="Times New Roman" w:cs="Times New Roman"/>
          <w:sz w:val="26"/>
          <w:szCs w:val="26"/>
        </w:rPr>
        <w:t xml:space="preserve"> </w:t>
      </w:r>
      <w:proofErr w:type="spellStart"/>
      <w:r w:rsidR="00552210" w:rsidRPr="00EF47B0">
        <w:rPr>
          <w:rFonts w:ascii="Times New Roman" w:hAnsi="Times New Roman" w:cs="Times New Roman"/>
          <w:sz w:val="26"/>
          <w:szCs w:val="26"/>
        </w:rPr>
        <w:t>năm</w:t>
      </w:r>
      <w:proofErr w:type="spellEnd"/>
      <w:r w:rsidR="00552210" w:rsidRPr="00EF47B0">
        <w:rPr>
          <w:rFonts w:ascii="Times New Roman" w:hAnsi="Times New Roman" w:cs="Times New Roman"/>
          <w:sz w:val="26"/>
          <w:szCs w:val="26"/>
        </w:rPr>
        <w:t xml:space="preserve"> 2006</w:t>
      </w:r>
    </w:p>
    <w:p w14:paraId="08B8ADAE" w14:textId="77777777" w:rsidR="00552210" w:rsidRPr="00EF47B0" w:rsidRDefault="007A24E3" w:rsidP="007E260D">
      <w:pPr>
        <w:spacing w:after="0" w:line="276" w:lineRule="auto"/>
        <w:ind w:firstLine="567"/>
        <w:jc w:val="both"/>
        <w:rPr>
          <w:rFonts w:ascii="Times New Roman" w:hAnsi="Times New Roman" w:cs="Times New Roman"/>
          <w:spacing w:val="-20"/>
          <w:sz w:val="26"/>
          <w:szCs w:val="26"/>
        </w:rPr>
      </w:pPr>
      <w:r w:rsidRPr="00EF47B0">
        <w:rPr>
          <w:rFonts w:ascii="Times New Roman" w:hAnsi="Times New Roman" w:cs="Times New Roman"/>
          <w:spacing w:val="-20"/>
          <w:sz w:val="26"/>
          <w:szCs w:val="26"/>
          <w:lang w:val="vi-VN"/>
        </w:rPr>
        <w:t xml:space="preserve">- </w:t>
      </w:r>
      <w:proofErr w:type="spellStart"/>
      <w:r w:rsidR="00552210" w:rsidRPr="00EF47B0">
        <w:rPr>
          <w:rFonts w:ascii="Times New Roman" w:hAnsi="Times New Roman" w:cs="Times New Roman"/>
          <w:spacing w:val="-20"/>
          <w:sz w:val="26"/>
          <w:szCs w:val="26"/>
        </w:rPr>
        <w:t>Kỷ</w:t>
      </w:r>
      <w:proofErr w:type="spellEnd"/>
      <w:r w:rsidR="00552210" w:rsidRPr="00EF47B0">
        <w:rPr>
          <w:rFonts w:ascii="Times New Roman" w:hAnsi="Times New Roman" w:cs="Times New Roman"/>
          <w:spacing w:val="-20"/>
          <w:sz w:val="26"/>
          <w:szCs w:val="26"/>
        </w:rPr>
        <w:t xml:space="preserve"> </w:t>
      </w:r>
      <w:proofErr w:type="spellStart"/>
      <w:r w:rsidR="00552210" w:rsidRPr="00EF47B0">
        <w:rPr>
          <w:rFonts w:ascii="Times New Roman" w:hAnsi="Times New Roman" w:cs="Times New Roman"/>
          <w:spacing w:val="-20"/>
          <w:sz w:val="26"/>
          <w:szCs w:val="26"/>
        </w:rPr>
        <w:t>niệm</w:t>
      </w:r>
      <w:proofErr w:type="spellEnd"/>
      <w:r w:rsidR="00552210" w:rsidRPr="00EF47B0">
        <w:rPr>
          <w:rFonts w:ascii="Times New Roman" w:hAnsi="Times New Roman" w:cs="Times New Roman"/>
          <w:spacing w:val="-20"/>
          <w:sz w:val="26"/>
          <w:szCs w:val="26"/>
        </w:rPr>
        <w:t xml:space="preserve"> </w:t>
      </w:r>
      <w:proofErr w:type="spellStart"/>
      <w:r w:rsidR="00552210" w:rsidRPr="00EF47B0">
        <w:rPr>
          <w:rFonts w:ascii="Times New Roman" w:hAnsi="Times New Roman" w:cs="Times New Roman"/>
          <w:spacing w:val="-20"/>
          <w:sz w:val="26"/>
          <w:szCs w:val="26"/>
        </w:rPr>
        <w:t>chương</w:t>
      </w:r>
      <w:proofErr w:type="spellEnd"/>
      <w:r w:rsidR="00552210" w:rsidRPr="00EF47B0">
        <w:rPr>
          <w:rFonts w:ascii="Times New Roman" w:hAnsi="Times New Roman" w:cs="Times New Roman"/>
          <w:spacing w:val="-20"/>
          <w:sz w:val="26"/>
          <w:szCs w:val="26"/>
        </w:rPr>
        <w:t xml:space="preserve"> </w:t>
      </w:r>
      <w:proofErr w:type="spellStart"/>
      <w:r w:rsidR="00552210" w:rsidRPr="00EF47B0">
        <w:rPr>
          <w:rFonts w:ascii="Times New Roman" w:hAnsi="Times New Roman" w:cs="Times New Roman"/>
          <w:spacing w:val="-20"/>
          <w:sz w:val="26"/>
          <w:szCs w:val="26"/>
        </w:rPr>
        <w:t>Vì</w:t>
      </w:r>
      <w:proofErr w:type="spellEnd"/>
      <w:r w:rsidR="00552210" w:rsidRPr="00EF47B0">
        <w:rPr>
          <w:rFonts w:ascii="Times New Roman" w:hAnsi="Times New Roman" w:cs="Times New Roman"/>
          <w:spacing w:val="-20"/>
          <w:sz w:val="26"/>
          <w:szCs w:val="26"/>
        </w:rPr>
        <w:t xml:space="preserve"> </w:t>
      </w:r>
      <w:proofErr w:type="spellStart"/>
      <w:r w:rsidR="00552210" w:rsidRPr="00EF47B0">
        <w:rPr>
          <w:rFonts w:ascii="Times New Roman" w:hAnsi="Times New Roman" w:cs="Times New Roman"/>
          <w:spacing w:val="-20"/>
          <w:sz w:val="26"/>
          <w:szCs w:val="26"/>
        </w:rPr>
        <w:t>sự</w:t>
      </w:r>
      <w:proofErr w:type="spellEnd"/>
      <w:r w:rsidR="00552210" w:rsidRPr="00EF47B0">
        <w:rPr>
          <w:rFonts w:ascii="Times New Roman" w:hAnsi="Times New Roman" w:cs="Times New Roman"/>
          <w:spacing w:val="-20"/>
          <w:sz w:val="26"/>
          <w:szCs w:val="26"/>
        </w:rPr>
        <w:t xml:space="preserve"> </w:t>
      </w:r>
      <w:proofErr w:type="spellStart"/>
      <w:r w:rsidR="00552210" w:rsidRPr="00EF47B0">
        <w:rPr>
          <w:rFonts w:ascii="Times New Roman" w:hAnsi="Times New Roman" w:cs="Times New Roman"/>
          <w:spacing w:val="-20"/>
          <w:sz w:val="26"/>
          <w:szCs w:val="26"/>
        </w:rPr>
        <w:t>phát</w:t>
      </w:r>
      <w:proofErr w:type="spellEnd"/>
      <w:r w:rsidR="00552210" w:rsidRPr="00EF47B0">
        <w:rPr>
          <w:rFonts w:ascii="Times New Roman" w:hAnsi="Times New Roman" w:cs="Times New Roman"/>
          <w:spacing w:val="-20"/>
          <w:sz w:val="26"/>
          <w:szCs w:val="26"/>
        </w:rPr>
        <w:t xml:space="preserve"> </w:t>
      </w:r>
      <w:proofErr w:type="spellStart"/>
      <w:r w:rsidR="00552210" w:rsidRPr="00EF47B0">
        <w:rPr>
          <w:rFonts w:ascii="Times New Roman" w:hAnsi="Times New Roman" w:cs="Times New Roman"/>
          <w:spacing w:val="-20"/>
          <w:sz w:val="26"/>
          <w:szCs w:val="26"/>
        </w:rPr>
        <w:t>triển</w:t>
      </w:r>
      <w:proofErr w:type="spellEnd"/>
      <w:r w:rsidR="00552210" w:rsidRPr="00EF47B0">
        <w:rPr>
          <w:rFonts w:ascii="Times New Roman" w:hAnsi="Times New Roman" w:cs="Times New Roman"/>
          <w:spacing w:val="-20"/>
          <w:sz w:val="26"/>
          <w:szCs w:val="26"/>
        </w:rPr>
        <w:t xml:space="preserve"> </w:t>
      </w:r>
      <w:proofErr w:type="spellStart"/>
      <w:r w:rsidR="00552210" w:rsidRPr="00EF47B0">
        <w:rPr>
          <w:rFonts w:ascii="Times New Roman" w:hAnsi="Times New Roman" w:cs="Times New Roman"/>
          <w:spacing w:val="-20"/>
          <w:sz w:val="26"/>
          <w:szCs w:val="26"/>
        </w:rPr>
        <w:t>Đại</w:t>
      </w:r>
      <w:proofErr w:type="spellEnd"/>
      <w:r w:rsidR="00552210" w:rsidRPr="00EF47B0">
        <w:rPr>
          <w:rFonts w:ascii="Times New Roman" w:hAnsi="Times New Roman" w:cs="Times New Roman"/>
          <w:spacing w:val="-20"/>
          <w:sz w:val="26"/>
          <w:szCs w:val="26"/>
        </w:rPr>
        <w:t xml:space="preserve"> </w:t>
      </w:r>
      <w:proofErr w:type="spellStart"/>
      <w:r w:rsidR="00552210" w:rsidRPr="00EF47B0">
        <w:rPr>
          <w:rFonts w:ascii="Times New Roman" w:hAnsi="Times New Roman" w:cs="Times New Roman"/>
          <w:spacing w:val="-20"/>
          <w:sz w:val="26"/>
          <w:szCs w:val="26"/>
        </w:rPr>
        <w:t>học</w:t>
      </w:r>
      <w:proofErr w:type="spellEnd"/>
      <w:r w:rsidR="00552210" w:rsidRPr="00EF47B0">
        <w:rPr>
          <w:rFonts w:ascii="Times New Roman" w:hAnsi="Times New Roman" w:cs="Times New Roman"/>
          <w:spacing w:val="-20"/>
          <w:sz w:val="26"/>
          <w:szCs w:val="26"/>
        </w:rPr>
        <w:t xml:space="preserve"> Quốc </w:t>
      </w:r>
      <w:proofErr w:type="spellStart"/>
      <w:r w:rsidR="00552210" w:rsidRPr="00EF47B0">
        <w:rPr>
          <w:rFonts w:ascii="Times New Roman" w:hAnsi="Times New Roman" w:cs="Times New Roman"/>
          <w:spacing w:val="-20"/>
          <w:sz w:val="26"/>
          <w:szCs w:val="26"/>
        </w:rPr>
        <w:t>gia</w:t>
      </w:r>
      <w:proofErr w:type="spellEnd"/>
      <w:r w:rsidR="00552210" w:rsidRPr="00EF47B0">
        <w:rPr>
          <w:rFonts w:ascii="Times New Roman" w:hAnsi="Times New Roman" w:cs="Times New Roman"/>
          <w:spacing w:val="-20"/>
          <w:sz w:val="26"/>
          <w:szCs w:val="26"/>
        </w:rPr>
        <w:t xml:space="preserve"> Hà </w:t>
      </w:r>
      <w:proofErr w:type="spellStart"/>
      <w:r w:rsidR="00552210" w:rsidRPr="00EF47B0">
        <w:rPr>
          <w:rFonts w:ascii="Times New Roman" w:hAnsi="Times New Roman" w:cs="Times New Roman"/>
          <w:spacing w:val="-20"/>
          <w:sz w:val="26"/>
          <w:szCs w:val="26"/>
        </w:rPr>
        <w:t>Nội</w:t>
      </w:r>
      <w:proofErr w:type="spellEnd"/>
      <w:r w:rsidR="00552210" w:rsidRPr="00EF47B0">
        <w:rPr>
          <w:rFonts w:ascii="Times New Roman" w:hAnsi="Times New Roman" w:cs="Times New Roman"/>
          <w:spacing w:val="-20"/>
          <w:sz w:val="26"/>
          <w:szCs w:val="26"/>
        </w:rPr>
        <w:t xml:space="preserve"> </w:t>
      </w:r>
      <w:proofErr w:type="spellStart"/>
      <w:r w:rsidR="00552210" w:rsidRPr="00EF47B0">
        <w:rPr>
          <w:rFonts w:ascii="Times New Roman" w:hAnsi="Times New Roman" w:cs="Times New Roman"/>
          <w:spacing w:val="-20"/>
          <w:sz w:val="26"/>
          <w:szCs w:val="26"/>
        </w:rPr>
        <w:t>năm</w:t>
      </w:r>
      <w:proofErr w:type="spellEnd"/>
      <w:r w:rsidR="00552210" w:rsidRPr="00EF47B0">
        <w:rPr>
          <w:rFonts w:ascii="Times New Roman" w:hAnsi="Times New Roman" w:cs="Times New Roman"/>
          <w:spacing w:val="-20"/>
          <w:sz w:val="26"/>
          <w:szCs w:val="26"/>
        </w:rPr>
        <w:t xml:space="preserve"> 2006</w:t>
      </w:r>
    </w:p>
    <w:p w14:paraId="2FEBAFB9" w14:textId="77777777" w:rsidR="00FA4AF3" w:rsidRPr="00EF47B0" w:rsidRDefault="0081532C" w:rsidP="00054488">
      <w:pPr>
        <w:pStyle w:val="Heading1"/>
        <w:spacing w:after="120" w:line="276" w:lineRule="auto"/>
        <w:ind w:firstLine="567"/>
        <w:jc w:val="both"/>
        <w:rPr>
          <w:rFonts w:ascii="Times New Roman" w:hAnsi="Times New Roman" w:cs="Times New Roman"/>
          <w:b/>
          <w:color w:val="auto"/>
          <w:sz w:val="26"/>
          <w:szCs w:val="26"/>
          <w:lang w:val="en-US"/>
        </w:rPr>
      </w:pPr>
      <w:bookmarkStart w:id="11" w:name="_Toc174921536"/>
      <w:r w:rsidRPr="00EF47B0">
        <w:rPr>
          <w:rFonts w:ascii="Times New Roman" w:hAnsi="Times New Roman" w:cs="Times New Roman"/>
          <w:b/>
          <w:color w:val="auto"/>
          <w:sz w:val="26"/>
          <w:szCs w:val="26"/>
          <w:lang w:val="vi-VN"/>
        </w:rPr>
        <w:t>13</w:t>
      </w:r>
      <w:r w:rsidR="00565616" w:rsidRPr="00EF47B0">
        <w:rPr>
          <w:rFonts w:ascii="Times New Roman" w:hAnsi="Times New Roman" w:cs="Times New Roman"/>
          <w:b/>
          <w:color w:val="auto"/>
          <w:sz w:val="26"/>
          <w:szCs w:val="26"/>
          <w:lang w:val="vi-VN"/>
        </w:rPr>
        <w:t xml:space="preserve">. </w:t>
      </w:r>
      <w:r w:rsidR="00FA4AF3" w:rsidRPr="00EF47B0">
        <w:rPr>
          <w:rFonts w:ascii="Times New Roman" w:hAnsi="Times New Roman" w:cs="Times New Roman"/>
          <w:b/>
          <w:color w:val="auto"/>
          <w:sz w:val="26"/>
          <w:szCs w:val="26"/>
          <w:lang w:val="en-US"/>
        </w:rPr>
        <w:t>TS. PHẠM XUÂN CƯỜNG</w:t>
      </w:r>
      <w:bookmarkEnd w:id="11"/>
    </w:p>
    <w:p w14:paraId="7FC118EE" w14:textId="77777777" w:rsidR="00FA4AF3" w:rsidRPr="00EF47B0" w:rsidRDefault="00FA4AF3" w:rsidP="007E260D">
      <w:pPr>
        <w:spacing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en-US"/>
        </w:rPr>
        <w:t xml:space="preserve">Phó </w:t>
      </w:r>
      <w:proofErr w:type="spellStart"/>
      <w:r w:rsidRPr="00EF47B0">
        <w:rPr>
          <w:rFonts w:ascii="Times New Roman" w:hAnsi="Times New Roman" w:cs="Times New Roman"/>
          <w:i/>
          <w:sz w:val="26"/>
          <w:szCs w:val="26"/>
          <w:lang w:val="en-US"/>
        </w:rPr>
        <w:t>trưởng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Phòng</w:t>
      </w:r>
      <w:proofErr w:type="spellEnd"/>
      <w:r w:rsidRPr="00EF47B0">
        <w:rPr>
          <w:rFonts w:ascii="Times New Roman" w:hAnsi="Times New Roman" w:cs="Times New Roman"/>
          <w:i/>
          <w:sz w:val="26"/>
          <w:szCs w:val="26"/>
          <w:lang w:val="en-US"/>
        </w:rPr>
        <w:t xml:space="preserve"> Đào </w:t>
      </w:r>
      <w:proofErr w:type="spellStart"/>
      <w:r w:rsidRPr="00EF47B0">
        <w:rPr>
          <w:rFonts w:ascii="Times New Roman" w:hAnsi="Times New Roman" w:cs="Times New Roman"/>
          <w:i/>
          <w:sz w:val="26"/>
          <w:szCs w:val="26"/>
          <w:lang w:val="en-US"/>
        </w:rPr>
        <w:t>tạo</w:t>
      </w:r>
      <w:proofErr w:type="spellEnd"/>
      <w:r w:rsidRPr="00EF47B0">
        <w:rPr>
          <w:rFonts w:ascii="Times New Roman" w:hAnsi="Times New Roman" w:cs="Times New Roman"/>
          <w:i/>
          <w:sz w:val="26"/>
          <w:szCs w:val="26"/>
          <w:lang w:val="en-US"/>
        </w:rPr>
        <w:t xml:space="preserve"> - </w:t>
      </w:r>
      <w:proofErr w:type="spellStart"/>
      <w:r w:rsidRPr="00EF47B0">
        <w:rPr>
          <w:rFonts w:ascii="Times New Roman" w:hAnsi="Times New Roman" w:cs="Times New Roman"/>
          <w:i/>
          <w:sz w:val="26"/>
          <w:szCs w:val="26"/>
          <w:lang w:val="en-US"/>
        </w:rPr>
        <w:t>Nghiên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cứu</w:t>
      </w:r>
      <w:proofErr w:type="spellEnd"/>
      <w:r w:rsidRPr="00EF47B0">
        <w:rPr>
          <w:rFonts w:ascii="Times New Roman" w:hAnsi="Times New Roman" w:cs="Times New Roman"/>
          <w:i/>
          <w:sz w:val="26"/>
          <w:szCs w:val="26"/>
          <w:lang w:val="en-US"/>
        </w:rPr>
        <w:t xml:space="preserve"> khoa </w:t>
      </w:r>
      <w:proofErr w:type="spellStart"/>
      <w:r w:rsidRPr="00EF47B0">
        <w:rPr>
          <w:rFonts w:ascii="Times New Roman" w:hAnsi="Times New Roman" w:cs="Times New Roman"/>
          <w:i/>
          <w:sz w:val="26"/>
          <w:szCs w:val="26"/>
          <w:lang w:val="en-US"/>
        </w:rPr>
        <w:t>học</w:t>
      </w:r>
      <w:proofErr w:type="spellEnd"/>
      <w:r w:rsidR="0081532C" w:rsidRPr="00EF47B0">
        <w:rPr>
          <w:rFonts w:ascii="Times New Roman" w:hAnsi="Times New Roman" w:cs="Times New Roman"/>
          <w:i/>
          <w:sz w:val="26"/>
          <w:szCs w:val="26"/>
          <w:lang w:val="vi-VN"/>
        </w:rPr>
        <w:t>,</w:t>
      </w:r>
      <w:r w:rsidRPr="00EF47B0">
        <w:rPr>
          <w:rFonts w:ascii="Times New Roman" w:hAnsi="Times New Roman" w:cs="Times New Roman"/>
          <w:i/>
          <w:sz w:val="26"/>
          <w:szCs w:val="26"/>
          <w:lang w:val="en-US"/>
        </w:rPr>
        <w:t xml:space="preserve"> Trường Cao </w:t>
      </w:r>
      <w:proofErr w:type="spellStart"/>
      <w:r w:rsidRPr="00EF47B0">
        <w:rPr>
          <w:rFonts w:ascii="Times New Roman" w:hAnsi="Times New Roman" w:cs="Times New Roman"/>
          <w:i/>
          <w:sz w:val="26"/>
          <w:szCs w:val="26"/>
          <w:lang w:val="en-US"/>
        </w:rPr>
        <w:t>đẳng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Sư</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phạm</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tỉnh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Điện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Biên</w:t>
      </w:r>
      <w:proofErr w:type="spellEnd"/>
    </w:p>
    <w:p w14:paraId="2DE662AA" w14:textId="77777777" w:rsidR="00FA4AF3" w:rsidRPr="00EF47B0" w:rsidRDefault="00FA4AF3" w:rsidP="0004398B">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7A63E580" w14:textId="77777777" w:rsidR="00FA4AF3" w:rsidRPr="00EF47B0" w:rsidRDefault="00E01CF9" w:rsidP="00720D90">
      <w:pPr>
        <w:pStyle w:val="NormalWeb"/>
        <w:spacing w:before="120" w:beforeAutospacing="0" w:after="0" w:afterAutospacing="0" w:line="276" w:lineRule="auto"/>
        <w:ind w:firstLine="540"/>
        <w:jc w:val="both"/>
        <w:rPr>
          <w:sz w:val="26"/>
          <w:szCs w:val="26"/>
          <w:lang w:val="nl-NL"/>
        </w:rPr>
      </w:pPr>
      <w:r w:rsidRPr="00EF47B0">
        <w:rPr>
          <w:sz w:val="26"/>
          <w:szCs w:val="26"/>
          <w:lang w:val="vi-VN"/>
        </w:rPr>
        <w:t>Với vai trò là P</w:t>
      </w:r>
      <w:r w:rsidR="00FA4AF3" w:rsidRPr="00EF47B0">
        <w:rPr>
          <w:sz w:val="26"/>
          <w:szCs w:val="26"/>
          <w:lang w:val="vi-VN"/>
        </w:rPr>
        <w:t xml:space="preserve">hó </w:t>
      </w:r>
      <w:r w:rsidRPr="00EF47B0">
        <w:rPr>
          <w:bCs/>
          <w:sz w:val="26"/>
          <w:szCs w:val="26"/>
          <w:lang w:val="vi-VN"/>
        </w:rPr>
        <w:t>trưởng P</w:t>
      </w:r>
      <w:r w:rsidR="00FA4AF3" w:rsidRPr="00EF47B0">
        <w:rPr>
          <w:bCs/>
          <w:sz w:val="26"/>
          <w:szCs w:val="26"/>
          <w:lang w:val="vi-VN"/>
        </w:rPr>
        <w:t>hòng Đào tạo - Nghiên cứu khoa học</w:t>
      </w:r>
      <w:r w:rsidRPr="00EF47B0">
        <w:rPr>
          <w:bCs/>
          <w:sz w:val="26"/>
          <w:szCs w:val="26"/>
          <w:lang w:val="vi-VN"/>
        </w:rPr>
        <w:t>,</w:t>
      </w:r>
      <w:r w:rsidR="00FA4AF3" w:rsidRPr="00EF47B0">
        <w:rPr>
          <w:bCs/>
          <w:sz w:val="26"/>
          <w:szCs w:val="26"/>
          <w:lang w:val="vi-VN"/>
        </w:rPr>
        <w:t xml:space="preserve"> luôn hoàn thành tốt nhiệm vụ được giao, tích cực tham mưu đẩy mạnh hoạt động nghiên cứu khoa học, </w:t>
      </w:r>
      <w:r w:rsidR="00FA4AF3" w:rsidRPr="00EF47B0">
        <w:rPr>
          <w:sz w:val="26"/>
          <w:szCs w:val="26"/>
          <w:lang w:val="it-IT"/>
        </w:rPr>
        <w:t>chú trọng biên soạn tài liệu phục vụ cho quá trình đào tạo, n</w:t>
      </w:r>
      <w:r w:rsidR="00FA4AF3" w:rsidRPr="00EF47B0">
        <w:rPr>
          <w:sz w:val="26"/>
          <w:szCs w:val="26"/>
          <w:lang w:val="nl-NL"/>
        </w:rPr>
        <w:t xml:space="preserve">hiều đề tài nghiên cứu khoa học đã được nghiệm thu và áp dụng vào quá trình quản lý, đào tạo, bồi dưỡng nâng cao chất lượng, hiệu quả đào tạo sinh viên. </w:t>
      </w:r>
    </w:p>
    <w:p w14:paraId="65686638" w14:textId="34B59D45" w:rsidR="001A3E32" w:rsidRPr="00EF47B0" w:rsidRDefault="00FA4AF3" w:rsidP="00720D90">
      <w:pPr>
        <w:spacing w:before="120" w:after="0" w:line="276" w:lineRule="auto"/>
        <w:ind w:firstLine="540"/>
        <w:jc w:val="both"/>
        <w:rPr>
          <w:rFonts w:ascii="Times New Roman" w:hAnsi="Times New Roman" w:cs="Times New Roman"/>
          <w:spacing w:val="-2"/>
          <w:sz w:val="26"/>
          <w:szCs w:val="26"/>
          <w:lang w:val="de-DE"/>
        </w:rPr>
      </w:pPr>
      <w:r w:rsidRPr="00EF47B0">
        <w:rPr>
          <w:rFonts w:ascii="Times New Roman" w:hAnsi="Times New Roman" w:cs="Times New Roman"/>
          <w:sz w:val="26"/>
          <w:szCs w:val="26"/>
          <w:lang w:val="de-DE"/>
        </w:rPr>
        <w:t xml:space="preserve">Giai đoạn 2004-2005 đến nay, là chủ nhiệm 01 </w:t>
      </w:r>
      <w:r w:rsidRPr="00EF47B0">
        <w:rPr>
          <w:rFonts w:ascii="Times New Roman" w:hAnsi="Times New Roman" w:cs="Times New Roman"/>
          <w:sz w:val="26"/>
          <w:szCs w:val="26"/>
          <w:lang w:val="vi-VN"/>
        </w:rPr>
        <w:t>sáng kiến</w:t>
      </w:r>
      <w:r w:rsidRPr="00EF47B0">
        <w:rPr>
          <w:rFonts w:ascii="Times New Roman" w:hAnsi="Times New Roman" w:cs="Times New Roman"/>
          <w:sz w:val="26"/>
          <w:szCs w:val="26"/>
          <w:lang w:val="nl-NL"/>
        </w:rPr>
        <w:t xml:space="preserve"> cấp tỉnh được Hội đồng xét, công nhận phạm vi ảnh hưởng</w:t>
      </w: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nl-NL"/>
        </w:rPr>
        <w:t xml:space="preserve">toàn quốc </w:t>
      </w:r>
      <w:r w:rsidRPr="00EF47B0">
        <w:rPr>
          <w:rFonts w:ascii="Times New Roman" w:hAnsi="Times New Roman" w:cs="Times New Roman"/>
          <w:sz w:val="26"/>
          <w:szCs w:val="26"/>
          <w:lang w:val="de-DE"/>
        </w:rPr>
        <w:t>“</w:t>
      </w:r>
      <w:r w:rsidRPr="00EF47B0">
        <w:rPr>
          <w:rFonts w:ascii="Times New Roman" w:hAnsi="Times New Roman" w:cs="Times New Roman"/>
          <w:i/>
          <w:sz w:val="26"/>
          <w:szCs w:val="26"/>
          <w:lang w:val="de-DE"/>
        </w:rPr>
        <w:t>Nghiên cứu, thiết kế hệ thống phun thuốc trừ sâu không gây độc môi trường không khí</w:t>
      </w:r>
      <w:r w:rsidRPr="00EF47B0">
        <w:rPr>
          <w:rFonts w:ascii="Times New Roman" w:hAnsi="Times New Roman" w:cs="Times New Roman"/>
          <w:sz w:val="26"/>
          <w:szCs w:val="26"/>
          <w:lang w:val="de-DE"/>
        </w:rPr>
        <w:t>”</w:t>
      </w:r>
      <w:r w:rsidRPr="00EF47B0">
        <w:rPr>
          <w:rFonts w:ascii="Times New Roman" w:hAnsi="Times New Roman" w:cs="Times New Roman"/>
          <w:sz w:val="26"/>
          <w:szCs w:val="26"/>
          <w:lang w:val="nl-NL"/>
        </w:rPr>
        <w:t xml:space="preserve"> (2020); </w:t>
      </w:r>
      <w:r w:rsidR="00065A27" w:rsidRPr="00EF47B0">
        <w:rPr>
          <w:rFonts w:ascii="Times New Roman" w:hAnsi="Times New Roman" w:cs="Times New Roman"/>
          <w:spacing w:val="-2"/>
          <w:sz w:val="26"/>
          <w:szCs w:val="26"/>
          <w:lang w:val="de-DE"/>
        </w:rPr>
        <w:t>c</w:t>
      </w:r>
      <w:r w:rsidRPr="00EF47B0">
        <w:rPr>
          <w:rFonts w:ascii="Times New Roman" w:hAnsi="Times New Roman" w:cs="Times New Roman"/>
          <w:spacing w:val="-2"/>
          <w:sz w:val="26"/>
          <w:szCs w:val="26"/>
          <w:lang w:val="de-DE"/>
        </w:rPr>
        <w:t xml:space="preserve">hủ nhiệm và là thành viên chính </w:t>
      </w:r>
      <w:r w:rsidRPr="00EF47B0">
        <w:rPr>
          <w:rFonts w:ascii="Times New Roman" w:hAnsi="Times New Roman" w:cs="Times New Roman"/>
          <w:sz w:val="26"/>
          <w:szCs w:val="26"/>
          <w:lang w:val="de-DE"/>
        </w:rPr>
        <w:t xml:space="preserve">02 đề tài </w:t>
      </w:r>
      <w:r w:rsidRPr="00EF47B0">
        <w:rPr>
          <w:rFonts w:ascii="Times New Roman" w:hAnsi="Times New Roman" w:cs="Times New Roman"/>
          <w:spacing w:val="-2"/>
          <w:sz w:val="26"/>
          <w:szCs w:val="26"/>
          <w:lang w:val="de-DE"/>
        </w:rPr>
        <w:t xml:space="preserve">nghiên cứu khoa học cấp tỉnh. </w:t>
      </w:r>
    </w:p>
    <w:p w14:paraId="712662F5" w14:textId="57377E02" w:rsidR="00FA4AF3" w:rsidRPr="00EF47B0" w:rsidRDefault="004626F0" w:rsidP="00720D90">
      <w:pPr>
        <w:spacing w:before="120" w:after="0" w:line="276" w:lineRule="auto"/>
        <w:ind w:firstLine="540"/>
        <w:jc w:val="both"/>
        <w:rPr>
          <w:rFonts w:ascii="Times New Roman" w:hAnsi="Times New Roman" w:cs="Times New Roman"/>
          <w:spacing w:val="-2"/>
          <w:sz w:val="26"/>
          <w:szCs w:val="26"/>
          <w:lang w:val="de-DE"/>
        </w:rPr>
      </w:pPr>
      <w:r w:rsidRPr="00EF47B0">
        <w:rPr>
          <w:rFonts w:ascii="Times New Roman" w:hAnsi="Times New Roman" w:cs="Times New Roman"/>
          <w:spacing w:val="-2"/>
          <w:sz w:val="26"/>
          <w:szCs w:val="26"/>
          <w:lang w:val="de-DE"/>
        </w:rPr>
        <w:t>C</w:t>
      </w:r>
      <w:r w:rsidR="00FA4AF3" w:rsidRPr="00EF47B0">
        <w:rPr>
          <w:rFonts w:ascii="Times New Roman" w:hAnsi="Times New Roman" w:cs="Times New Roman"/>
          <w:spacing w:val="-2"/>
          <w:sz w:val="26"/>
          <w:szCs w:val="26"/>
          <w:lang w:val="de-DE"/>
        </w:rPr>
        <w:t xml:space="preserve">hủ nhiệm, đồng chủ nhiệm 07 đề tài, tài liệu biên soạn cấp trường, 06 sáng kiến cơ sở, </w:t>
      </w:r>
      <w:r w:rsidR="001611F3" w:rsidRPr="00EF47B0">
        <w:rPr>
          <w:rFonts w:ascii="Times New Roman" w:hAnsi="Times New Roman" w:cs="Times New Roman"/>
          <w:spacing w:val="-2"/>
          <w:sz w:val="26"/>
          <w:szCs w:val="26"/>
          <w:lang w:val="de-DE"/>
        </w:rPr>
        <w:t>03 sách tham khảo</w:t>
      </w:r>
      <w:r w:rsidR="001611F3" w:rsidRPr="00EF47B0">
        <w:rPr>
          <w:rFonts w:ascii="Times New Roman" w:hAnsi="Times New Roman" w:cs="Times New Roman"/>
          <w:spacing w:val="-2"/>
          <w:sz w:val="26"/>
          <w:szCs w:val="26"/>
          <w:lang w:val="vi-VN"/>
        </w:rPr>
        <w:t>,</w:t>
      </w:r>
      <w:r w:rsidR="001611F3" w:rsidRPr="00EF47B0">
        <w:rPr>
          <w:rFonts w:ascii="Times New Roman" w:hAnsi="Times New Roman" w:cs="Times New Roman"/>
          <w:spacing w:val="-2"/>
          <w:sz w:val="26"/>
          <w:szCs w:val="26"/>
          <w:lang w:val="de-DE"/>
        </w:rPr>
        <w:t xml:space="preserve"> </w:t>
      </w:r>
      <w:r w:rsidR="00FA4AF3" w:rsidRPr="00EF47B0">
        <w:rPr>
          <w:rFonts w:ascii="Times New Roman" w:hAnsi="Times New Roman" w:cs="Times New Roman"/>
          <w:spacing w:val="-2"/>
          <w:sz w:val="26"/>
          <w:szCs w:val="26"/>
          <w:lang w:val="de-DE"/>
        </w:rPr>
        <w:t>15 bài báo khoa học đăng trên tạp chí, kỷ yếu hội thảo trong và ngoài nướ</w:t>
      </w:r>
      <w:r w:rsidR="001611F3" w:rsidRPr="00EF47B0">
        <w:rPr>
          <w:rFonts w:ascii="Times New Roman" w:hAnsi="Times New Roman" w:cs="Times New Roman"/>
          <w:spacing w:val="-2"/>
          <w:sz w:val="26"/>
          <w:szCs w:val="26"/>
          <w:lang w:val="de-DE"/>
        </w:rPr>
        <w:t>c</w:t>
      </w:r>
      <w:r w:rsidR="00FA4AF3" w:rsidRPr="00EF47B0">
        <w:rPr>
          <w:rFonts w:ascii="Times New Roman" w:hAnsi="Times New Roman" w:cs="Times New Roman"/>
          <w:spacing w:val="-2"/>
          <w:sz w:val="26"/>
          <w:szCs w:val="26"/>
          <w:lang w:val="de-DE"/>
        </w:rPr>
        <w:t>.</w:t>
      </w:r>
    </w:p>
    <w:p w14:paraId="68AF516E" w14:textId="3F1CDE61" w:rsidR="00FA4AF3" w:rsidRPr="00EF47B0" w:rsidRDefault="00FA4AF3" w:rsidP="00720D90">
      <w:pPr>
        <w:pStyle w:val="BodyTextIndent2"/>
        <w:spacing w:before="120" w:after="0" w:line="276" w:lineRule="auto"/>
        <w:ind w:left="0" w:firstLine="539"/>
        <w:jc w:val="both"/>
        <w:rPr>
          <w:rFonts w:ascii="Times New Roman" w:hAnsi="Times New Roman"/>
          <w:sz w:val="26"/>
          <w:szCs w:val="26"/>
          <w:lang w:val="de-DE"/>
        </w:rPr>
      </w:pPr>
      <w:r w:rsidRPr="00EF47B0">
        <w:rPr>
          <w:rFonts w:ascii="Times New Roman" w:hAnsi="Times New Roman"/>
          <w:sz w:val="26"/>
          <w:szCs w:val="26"/>
          <w:lang w:val="de-DE"/>
        </w:rPr>
        <w:t xml:space="preserve">Năm 2020 đạt danh hiệu giảng viên giỏi </w:t>
      </w:r>
      <w:r w:rsidR="004626F0" w:rsidRPr="00EF47B0">
        <w:rPr>
          <w:rFonts w:ascii="Times New Roman" w:hAnsi="Times New Roman"/>
          <w:sz w:val="26"/>
          <w:szCs w:val="26"/>
          <w:lang w:val="de-DE"/>
        </w:rPr>
        <w:t>n</w:t>
      </w:r>
      <w:r w:rsidRPr="00EF47B0">
        <w:rPr>
          <w:rFonts w:ascii="Times New Roman" w:hAnsi="Times New Roman"/>
          <w:sz w:val="26"/>
          <w:szCs w:val="26"/>
          <w:lang w:val="de-DE"/>
        </w:rPr>
        <w:t>ghiệp vụ sư phạm</w:t>
      </w:r>
      <w:r w:rsidR="00065A27" w:rsidRPr="00EF47B0">
        <w:rPr>
          <w:rFonts w:ascii="Times New Roman" w:hAnsi="Times New Roman"/>
          <w:sz w:val="26"/>
          <w:szCs w:val="26"/>
          <w:lang w:val="de-DE"/>
        </w:rPr>
        <w:t xml:space="preserve"> tại</w:t>
      </w:r>
      <w:r w:rsidRPr="00EF47B0">
        <w:rPr>
          <w:rFonts w:ascii="Times New Roman" w:hAnsi="Times New Roman"/>
          <w:sz w:val="26"/>
          <w:szCs w:val="26"/>
          <w:lang w:val="de-DE"/>
        </w:rPr>
        <w:t xml:space="preserve"> Hội</w:t>
      </w:r>
      <w:r w:rsidR="00720D90" w:rsidRPr="00EF47B0">
        <w:rPr>
          <w:rFonts w:ascii="Times New Roman" w:hAnsi="Times New Roman"/>
          <w:sz w:val="26"/>
          <w:szCs w:val="26"/>
          <w:lang w:val="de-DE"/>
        </w:rPr>
        <w:t xml:space="preserve"> thi giảng viên giỏi </w:t>
      </w:r>
      <w:r w:rsidR="004626F0" w:rsidRPr="00EF47B0">
        <w:rPr>
          <w:rFonts w:ascii="Times New Roman" w:hAnsi="Times New Roman"/>
          <w:sz w:val="26"/>
          <w:szCs w:val="26"/>
          <w:lang w:val="de-DE"/>
        </w:rPr>
        <w:t>n</w:t>
      </w:r>
      <w:r w:rsidR="00720D90" w:rsidRPr="00EF47B0">
        <w:rPr>
          <w:rFonts w:ascii="Times New Roman" w:hAnsi="Times New Roman"/>
          <w:sz w:val="26"/>
          <w:szCs w:val="26"/>
          <w:lang w:val="de-DE"/>
        </w:rPr>
        <w:t xml:space="preserve">ghiệp vụ </w:t>
      </w:r>
      <w:r w:rsidR="00720D90" w:rsidRPr="00EF47B0">
        <w:rPr>
          <w:rFonts w:ascii="Times New Roman" w:hAnsi="Times New Roman"/>
          <w:sz w:val="26"/>
          <w:szCs w:val="26"/>
          <w:lang w:val="vi-VN"/>
        </w:rPr>
        <w:t>s</w:t>
      </w:r>
      <w:r w:rsidRPr="00EF47B0">
        <w:rPr>
          <w:rFonts w:ascii="Times New Roman" w:hAnsi="Times New Roman"/>
          <w:sz w:val="26"/>
          <w:szCs w:val="26"/>
          <w:lang w:val="de-DE"/>
        </w:rPr>
        <w:t>ư phạm toàn quốc lần thứ nhất.</w:t>
      </w:r>
    </w:p>
    <w:p w14:paraId="28D3CFB0" w14:textId="77777777" w:rsidR="00FA4AF3" w:rsidRPr="00EF47B0" w:rsidRDefault="00FA4AF3" w:rsidP="00720D90">
      <w:pPr>
        <w:tabs>
          <w:tab w:val="left" w:pos="0"/>
        </w:tabs>
        <w:spacing w:before="120"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it-IT"/>
        </w:rPr>
        <w:t xml:space="preserve">Từ năm 2014 </w:t>
      </w:r>
      <w:r w:rsidR="00D5450B" w:rsidRPr="00EF47B0">
        <w:rPr>
          <w:rFonts w:ascii="Times New Roman" w:hAnsi="Times New Roman" w:cs="Times New Roman"/>
          <w:sz w:val="26"/>
          <w:szCs w:val="26"/>
          <w:lang w:val="vi-VN"/>
        </w:rPr>
        <w:t>-</w:t>
      </w:r>
      <w:r w:rsidRPr="00EF47B0">
        <w:rPr>
          <w:rFonts w:ascii="Times New Roman" w:hAnsi="Times New Roman" w:cs="Times New Roman"/>
          <w:sz w:val="26"/>
          <w:szCs w:val="26"/>
          <w:lang w:val="it-IT"/>
        </w:rPr>
        <w:t xml:space="preserve"> 2023</w:t>
      </w:r>
      <w:r w:rsidR="00D5450B" w:rsidRPr="00EF47B0">
        <w:rPr>
          <w:rFonts w:ascii="Times New Roman" w:hAnsi="Times New Roman" w:cs="Times New Roman"/>
          <w:sz w:val="26"/>
          <w:szCs w:val="26"/>
          <w:lang w:val="vi-VN"/>
        </w:rPr>
        <w:t>,</w:t>
      </w:r>
      <w:r w:rsidRPr="00EF47B0">
        <w:rPr>
          <w:rFonts w:ascii="Times New Roman" w:hAnsi="Times New Roman" w:cs="Times New Roman"/>
          <w:sz w:val="26"/>
          <w:szCs w:val="26"/>
          <w:lang w:val="it-IT"/>
        </w:rPr>
        <w:t xml:space="preserve"> đã tham mưu phối hợp với Trung tâm Ngoại ngữ, Tin học thuộc Sở Giáo dục và Đào tạo tổ chức ôn tập kiến thức tin học cơ bản cho gần 300 học viên.</w:t>
      </w:r>
      <w:r w:rsidR="00720D90"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nl-NL"/>
        </w:rPr>
        <w:t xml:space="preserve">Bồi dưỡng tổ trưởng chuyên môn, cán bộ quản lý trường mầm non, tiểu học, trung học cơ sở trên 3500 người. </w:t>
      </w:r>
      <w:r w:rsidRPr="00EF47B0">
        <w:rPr>
          <w:rFonts w:ascii="Times New Roman" w:hAnsi="Times New Roman" w:cs="Times New Roman"/>
          <w:spacing w:val="-8"/>
          <w:sz w:val="26"/>
          <w:szCs w:val="26"/>
          <w:lang w:val="nl-NL"/>
        </w:rPr>
        <w:t>Bồi dưỡng theo chuẩn chức danh nghề nghiệp giáo viên trên 11.700 giáo viên.</w:t>
      </w:r>
    </w:p>
    <w:p w14:paraId="60D36DE6" w14:textId="77777777" w:rsidR="00FA4AF3" w:rsidRPr="00EF47B0" w:rsidRDefault="00FA4AF3" w:rsidP="00D5450B">
      <w:pPr>
        <w:spacing w:before="120" w:after="120" w:line="240" w:lineRule="auto"/>
        <w:ind w:firstLine="567"/>
        <w:jc w:val="both"/>
        <w:rPr>
          <w:rFonts w:ascii="Times New Roman" w:hAnsi="Times New Roman" w:cs="Times New Roman"/>
          <w:b/>
          <w:i/>
          <w:sz w:val="26"/>
          <w:szCs w:val="26"/>
          <w:lang w:val="nl-NL"/>
        </w:rPr>
      </w:pPr>
      <w:r w:rsidRPr="00EF47B0">
        <w:rPr>
          <w:rFonts w:ascii="Times New Roman" w:hAnsi="Times New Roman" w:cs="Times New Roman"/>
          <w:b/>
          <w:i/>
          <w:sz w:val="26"/>
          <w:szCs w:val="26"/>
          <w:lang w:val="nl-NL"/>
        </w:rPr>
        <w:t>Danh hiệu thi đua, hình thức khen thưởng</w:t>
      </w:r>
    </w:p>
    <w:p w14:paraId="2A2BFE07" w14:textId="77777777" w:rsidR="00FA4AF3" w:rsidRPr="00EF47B0" w:rsidRDefault="00FA4AF3" w:rsidP="00D5450B">
      <w:pPr>
        <w:spacing w:after="0" w:line="240"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lastRenderedPageBreak/>
        <w:t xml:space="preserve">- Chiến sĩ thi đua </w:t>
      </w:r>
      <w:r w:rsidR="00E312EC" w:rsidRPr="00EF47B0">
        <w:rPr>
          <w:rFonts w:ascii="Times New Roman" w:hAnsi="Times New Roman" w:cs="Times New Roman"/>
          <w:sz w:val="26"/>
          <w:szCs w:val="26"/>
          <w:lang w:val="vi-VN"/>
        </w:rPr>
        <w:t>t</w:t>
      </w:r>
      <w:r w:rsidRPr="00EF47B0">
        <w:rPr>
          <w:rFonts w:ascii="Times New Roman" w:hAnsi="Times New Roman" w:cs="Times New Roman"/>
          <w:sz w:val="26"/>
          <w:szCs w:val="26"/>
          <w:lang w:val="nl-NL"/>
        </w:rPr>
        <w:t>oàn quốc năm 2022</w:t>
      </w:r>
    </w:p>
    <w:p w14:paraId="74BD147A" w14:textId="77777777" w:rsidR="00FA4AF3" w:rsidRPr="00EF47B0" w:rsidRDefault="00FA4AF3" w:rsidP="00D5450B">
      <w:pPr>
        <w:spacing w:after="0" w:line="240"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Bằng khen của Thủ tướng Chính phủ năm 2017</w:t>
      </w:r>
    </w:p>
    <w:p w14:paraId="587D3D14" w14:textId="77777777" w:rsidR="004626F0" w:rsidRPr="00EF47B0" w:rsidRDefault="00FA4AF3" w:rsidP="00D5450B">
      <w:pPr>
        <w:spacing w:after="0" w:line="240"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xml:space="preserve">- </w:t>
      </w:r>
      <w:r w:rsidR="004626F0" w:rsidRPr="00EF47B0">
        <w:rPr>
          <w:rFonts w:ascii="Times New Roman" w:hAnsi="Times New Roman" w:cs="Times New Roman"/>
          <w:sz w:val="26"/>
          <w:szCs w:val="26"/>
          <w:lang w:val="nl-NL"/>
        </w:rPr>
        <w:t xml:space="preserve">Nhiều </w:t>
      </w:r>
      <w:r w:rsidRPr="00EF47B0">
        <w:rPr>
          <w:rFonts w:ascii="Times New Roman" w:hAnsi="Times New Roman" w:cs="Times New Roman"/>
          <w:sz w:val="26"/>
          <w:szCs w:val="26"/>
          <w:lang w:val="nl-NL"/>
        </w:rPr>
        <w:t>Bằng khen của Bộ</w:t>
      </w:r>
      <w:r w:rsidR="004626F0" w:rsidRPr="00EF47B0">
        <w:rPr>
          <w:rFonts w:ascii="Times New Roman" w:hAnsi="Times New Roman" w:cs="Times New Roman"/>
          <w:sz w:val="26"/>
          <w:szCs w:val="26"/>
          <w:lang w:val="nl-NL"/>
        </w:rPr>
        <w:t>, ngành</w:t>
      </w:r>
    </w:p>
    <w:p w14:paraId="793C98B3" w14:textId="77777777" w:rsidR="00FA4AF3" w:rsidRPr="00EF47B0" w:rsidRDefault="00FA4AF3" w:rsidP="00D5450B">
      <w:pPr>
        <w:spacing w:after="0" w:line="240"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Bằng Lao động sáng tạo của Tổng Liên đoàn Lao động Việt Nam năm 2018</w:t>
      </w:r>
    </w:p>
    <w:p w14:paraId="150E43C9" w14:textId="77777777" w:rsidR="00FA4AF3" w:rsidRPr="00EF47B0" w:rsidRDefault="00FA4AF3" w:rsidP="00D5450B">
      <w:pPr>
        <w:spacing w:after="0" w:line="240"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Kỷ niệm chương “Vì thế hệ trẻ” năm 2016</w:t>
      </w:r>
    </w:p>
    <w:p w14:paraId="652714E8" w14:textId="77777777" w:rsidR="007A3F7C" w:rsidRPr="00EF47B0" w:rsidRDefault="007A3F7C" w:rsidP="007A3F7C">
      <w:pPr>
        <w:pStyle w:val="Heading1"/>
        <w:spacing w:after="120" w:line="276" w:lineRule="auto"/>
        <w:ind w:firstLine="567"/>
        <w:jc w:val="both"/>
        <w:rPr>
          <w:rFonts w:ascii="Times New Roman" w:hAnsi="Times New Roman" w:cs="Times New Roman"/>
          <w:b/>
          <w:color w:val="auto"/>
          <w:sz w:val="26"/>
          <w:szCs w:val="26"/>
          <w:lang w:val="nl-NL"/>
        </w:rPr>
      </w:pPr>
      <w:bookmarkStart w:id="12" w:name="_Toc174921537"/>
      <w:r w:rsidRPr="00EF47B0">
        <w:rPr>
          <w:rFonts w:ascii="Times New Roman" w:hAnsi="Times New Roman" w:cs="Times New Roman"/>
          <w:b/>
          <w:color w:val="auto"/>
          <w:sz w:val="26"/>
          <w:szCs w:val="26"/>
          <w:lang w:val="vi-VN"/>
        </w:rPr>
        <w:t xml:space="preserve">14. </w:t>
      </w:r>
      <w:r w:rsidRPr="00EF47B0">
        <w:rPr>
          <w:rFonts w:ascii="Times New Roman" w:hAnsi="Times New Roman" w:cs="Times New Roman"/>
          <w:b/>
          <w:color w:val="auto"/>
          <w:sz w:val="26"/>
          <w:szCs w:val="26"/>
          <w:lang w:val="nl-NL"/>
        </w:rPr>
        <w:t>ThS. ĐỖ THỊ DIỄN</w:t>
      </w:r>
      <w:bookmarkEnd w:id="12"/>
    </w:p>
    <w:p w14:paraId="2759E92A" w14:textId="77777777" w:rsidR="007A3F7C" w:rsidRPr="00EF47B0" w:rsidRDefault="007A3F7C" w:rsidP="007A3F7C">
      <w:pPr>
        <w:spacing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nl-NL"/>
        </w:rPr>
        <w:t xml:space="preserve">Trưởng Phòng Tổ chức và Công tác sinh viên, </w:t>
      </w:r>
      <w:r w:rsidRPr="00EF47B0">
        <w:rPr>
          <w:rFonts w:ascii="Times New Roman" w:hAnsi="Times New Roman" w:cs="Times New Roman"/>
          <w:i/>
          <w:sz w:val="26"/>
          <w:szCs w:val="26"/>
          <w:lang w:val="vi-VN"/>
        </w:rPr>
        <w:t xml:space="preserve">Trường Cao </w:t>
      </w:r>
      <w:r w:rsidRPr="00EF47B0">
        <w:rPr>
          <w:rFonts w:ascii="Times New Roman" w:hAnsi="Times New Roman" w:cs="Times New Roman"/>
          <w:i/>
          <w:spacing w:val="-10"/>
          <w:sz w:val="26"/>
          <w:szCs w:val="26"/>
          <w:lang w:val="vi-VN"/>
        </w:rPr>
        <w:t>đẳng Sư phạm Cao Bằng,</w:t>
      </w:r>
      <w:r w:rsidRPr="00EF47B0">
        <w:rPr>
          <w:rFonts w:ascii="Times New Roman" w:hAnsi="Times New Roman" w:cs="Times New Roman"/>
          <w:i/>
          <w:spacing w:val="-10"/>
          <w:sz w:val="26"/>
          <w:szCs w:val="26"/>
          <w:lang w:val="nl-NL"/>
        </w:rPr>
        <w:t xml:space="preserve"> thành viên Câu lạc bộ Trí thức tỉnh Cao Bằng</w:t>
      </w:r>
    </w:p>
    <w:p w14:paraId="3F52C4C7" w14:textId="0D50ECA2" w:rsidR="007A3F7C" w:rsidRPr="00EF47B0" w:rsidRDefault="007A3F7C" w:rsidP="007A3F7C">
      <w:pPr>
        <w:spacing w:line="276" w:lineRule="auto"/>
        <w:ind w:firstLine="567"/>
        <w:jc w:val="both"/>
        <w:rPr>
          <w:rFonts w:ascii="Times New Roman" w:hAnsi="Times New Roman" w:cs="Times New Roman"/>
          <w:b/>
          <w:i/>
          <w:sz w:val="26"/>
          <w:szCs w:val="26"/>
          <w:lang w:val="nl-NL"/>
        </w:rPr>
      </w:pPr>
      <w:r w:rsidRPr="00EF47B0">
        <w:rPr>
          <w:rFonts w:ascii="Times New Roman" w:hAnsi="Times New Roman" w:cs="Times New Roman"/>
          <w:b/>
          <w:i/>
          <w:sz w:val="26"/>
          <w:szCs w:val="26"/>
          <w:lang w:val="nl-NL"/>
        </w:rPr>
        <w:t>Thành tích</w:t>
      </w:r>
    </w:p>
    <w:p w14:paraId="6553DBEF" w14:textId="77777777" w:rsidR="007A3F7C" w:rsidRPr="00EF47B0" w:rsidRDefault="007A3F7C" w:rsidP="007A3F7C">
      <w:pPr>
        <w:spacing w:before="120"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xml:space="preserve">Là chuyên gia giảng dạy tiếng Việt cho sinh viên Trung Quốc </w:t>
      </w:r>
      <w:r w:rsidRPr="00EF47B0">
        <w:rPr>
          <w:rFonts w:ascii="Times New Roman" w:hAnsi="Times New Roman" w:cs="Times New Roman"/>
          <w:spacing w:val="-8"/>
          <w:sz w:val="26"/>
          <w:szCs w:val="26"/>
          <w:lang w:val="nl-NL"/>
        </w:rPr>
        <w:t>tại Học viện Dân tộc Quảng Tây - Trung Quốc (năm học 2013 - 2014).</w:t>
      </w:r>
    </w:p>
    <w:p w14:paraId="151F77B2" w14:textId="77777777" w:rsidR="007A3F7C" w:rsidRPr="00EF47B0" w:rsidRDefault="007A3F7C" w:rsidP="007A3F7C">
      <w:pPr>
        <w:spacing w:before="120" w:after="0" w:line="276" w:lineRule="auto"/>
        <w:ind w:firstLine="567"/>
        <w:jc w:val="both"/>
        <w:rPr>
          <w:rFonts w:ascii="Times New Roman" w:hAnsi="Times New Roman" w:cs="Times New Roman"/>
          <w:b/>
          <w:sz w:val="26"/>
          <w:szCs w:val="26"/>
          <w:lang w:val="vi-VN"/>
        </w:rPr>
      </w:pPr>
      <w:r w:rsidRPr="00EF47B0">
        <w:rPr>
          <w:rFonts w:ascii="Times New Roman" w:hAnsi="Times New Roman" w:cs="Times New Roman"/>
          <w:sz w:val="26"/>
          <w:szCs w:val="26"/>
          <w:lang w:val="vi-VN"/>
        </w:rPr>
        <w:t>Các học phần được phân công giảng dạy sinh viên, học viên đều đạt từ trung bình trở lên, trong đó khá, giỏi chiếm tỷ lệ trên 70%.</w:t>
      </w:r>
    </w:p>
    <w:p w14:paraId="733FA0E8" w14:textId="2903C26C" w:rsidR="007A3F7C" w:rsidRPr="00EF47B0" w:rsidRDefault="007A3F7C" w:rsidP="007A3F7C">
      <w:pPr>
        <w:spacing w:before="120"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Nhiều năm được </w:t>
      </w:r>
      <w:r w:rsidR="00CB5E29" w:rsidRPr="00EF47B0">
        <w:rPr>
          <w:rFonts w:ascii="Times New Roman" w:hAnsi="Times New Roman" w:cs="Times New Roman"/>
          <w:sz w:val="26"/>
          <w:szCs w:val="26"/>
          <w:lang w:val="vi-VN"/>
        </w:rPr>
        <w:t>mời</w:t>
      </w:r>
      <w:r w:rsidRPr="00EF47B0">
        <w:rPr>
          <w:rFonts w:ascii="Times New Roman" w:hAnsi="Times New Roman" w:cs="Times New Roman"/>
          <w:sz w:val="26"/>
          <w:szCs w:val="26"/>
          <w:lang w:val="vi-VN"/>
        </w:rPr>
        <w:t xml:space="preserve"> làm giám khảo cuộc thi giáo viên dạy giỏi cấp tỉnh, cuộc thi sáng tạo khoa học kỹ thuật cấp tỉnh dành cho học sinh THPT...</w:t>
      </w:r>
    </w:p>
    <w:p w14:paraId="6B0CDBCA" w14:textId="77777777" w:rsidR="007A3F7C" w:rsidRPr="00EF47B0" w:rsidRDefault="007A3F7C" w:rsidP="007A3F7C">
      <w:pPr>
        <w:spacing w:before="120"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Thường xuyên đăng ký thực hiện đổi mới sáng tạo trong quản lý và giảng dạy của ngành Giáo dục và Đào tạo.</w:t>
      </w:r>
      <w:r w:rsidRPr="00EF47B0">
        <w:rPr>
          <w:rFonts w:ascii="Times New Roman" w:hAnsi="Times New Roman" w:cs="Times New Roman"/>
          <w:spacing w:val="-6"/>
          <w:sz w:val="26"/>
          <w:szCs w:val="26"/>
          <w:lang w:val="vi-VN"/>
        </w:rPr>
        <w:t xml:space="preserve"> Viết bài đăng trên các tạp chí, kỷ yếu hội thảo khoa học cấp quốc gia, cấp trường và tham gia </w:t>
      </w:r>
      <w:r w:rsidRPr="00EF47B0">
        <w:rPr>
          <w:rFonts w:ascii="Times New Roman" w:hAnsi="Times New Roman" w:cs="Times New Roman"/>
          <w:spacing w:val="-14"/>
          <w:sz w:val="26"/>
          <w:szCs w:val="26"/>
          <w:lang w:val="vi-VN"/>
        </w:rPr>
        <w:t>viết sách do Liên hiệp các Hội khoa học và Kỹ thuật tỉnh Cao Bằng phát hành.</w:t>
      </w:r>
      <w:r w:rsidRPr="00EF47B0">
        <w:rPr>
          <w:rFonts w:ascii="Times New Roman" w:hAnsi="Times New Roman" w:cs="Times New Roman"/>
          <w:spacing w:val="-6"/>
          <w:sz w:val="26"/>
          <w:szCs w:val="26"/>
          <w:lang w:val="vi-VN"/>
        </w:rPr>
        <w:t xml:space="preserve">  </w:t>
      </w:r>
    </w:p>
    <w:p w14:paraId="6758C9CB" w14:textId="77777777" w:rsidR="007A3F7C" w:rsidRPr="00EF47B0" w:rsidRDefault="007A3F7C" w:rsidP="007A3F7C">
      <w:pPr>
        <w:spacing w:before="120"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Chủ nhiệm 01 đề tài cấp tỉnh </w:t>
      </w:r>
      <w:r w:rsidRPr="00EF47B0">
        <w:rPr>
          <w:rFonts w:ascii="Times New Roman" w:hAnsi="Times New Roman" w:cs="Times New Roman"/>
          <w:i/>
          <w:sz w:val="26"/>
          <w:szCs w:val="26"/>
          <w:lang w:val="vi-VN"/>
        </w:rPr>
        <w:t>“Áp dụng phương pháp dạy học theo dự án trong dạy học tiếng Tày để nâng cao kỹ năng nghe, nói, đọc, viết cho người học”</w:t>
      </w:r>
      <w:r w:rsidRPr="00EF47B0">
        <w:rPr>
          <w:rFonts w:ascii="Times New Roman" w:hAnsi="Times New Roman" w:cs="Times New Roman"/>
          <w:sz w:val="26"/>
          <w:szCs w:val="26"/>
          <w:lang w:val="vi-VN"/>
        </w:rPr>
        <w:t>. Kết quả Đề tài đạt Giải Nhất cấp tỉnh và Giải Khuyến khích toàn quốc.</w:t>
      </w:r>
    </w:p>
    <w:p w14:paraId="544262DC" w14:textId="77777777" w:rsidR="007A3F7C" w:rsidRPr="00EF47B0" w:rsidRDefault="007A3F7C" w:rsidP="007A3F7C">
      <w:pPr>
        <w:spacing w:before="120"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Là chủ nhiệm và đồng nghiên cứu của 08 đề tài cấp ngành. Kết quả các đề tài đều được đánh giá tốt.</w:t>
      </w:r>
    </w:p>
    <w:p w14:paraId="11D78444" w14:textId="77777777" w:rsidR="007A3F7C" w:rsidRPr="00EF47B0" w:rsidRDefault="007A3F7C" w:rsidP="007A3F7C">
      <w:pPr>
        <w:spacing w:before="120"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Có 06 công trình khoa học, bài viết đã được công bố trên các tạp chí, sách, kỷ yếu trong nước.</w:t>
      </w:r>
    </w:p>
    <w:p w14:paraId="13F9DF3A" w14:textId="77777777" w:rsidR="007A3F7C" w:rsidRPr="00EF47B0" w:rsidRDefault="007A3F7C" w:rsidP="007A3F7C">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lastRenderedPageBreak/>
        <w:t>Danh hiệu thi đua, hình thức khen thưởng, giải thưởng</w:t>
      </w:r>
    </w:p>
    <w:p w14:paraId="73F56239" w14:textId="77777777" w:rsidR="007A3F7C" w:rsidRPr="00EF47B0" w:rsidRDefault="007A3F7C" w:rsidP="007A3F7C">
      <w:pPr>
        <w:spacing w:after="0" w:line="276" w:lineRule="auto"/>
        <w:ind w:firstLine="567"/>
        <w:jc w:val="both"/>
        <w:rPr>
          <w:rFonts w:ascii="Times New Roman" w:hAnsi="Times New Roman" w:cs="Times New Roman"/>
          <w:spacing w:val="-4"/>
          <w:sz w:val="26"/>
          <w:szCs w:val="26"/>
          <w:lang w:val="vi-VN"/>
        </w:rPr>
      </w:pPr>
      <w:r w:rsidRPr="00EF47B0">
        <w:rPr>
          <w:rFonts w:ascii="Times New Roman" w:hAnsi="Times New Roman" w:cs="Times New Roman"/>
          <w:spacing w:val="-4"/>
          <w:sz w:val="26"/>
          <w:szCs w:val="26"/>
          <w:lang w:val="vi-VN"/>
        </w:rPr>
        <w:t>- Giải Khuyến khích Hội thi Sáng tạo Kỹ thuật toàn quốc lần thứ 17 (2022-2023)</w:t>
      </w:r>
    </w:p>
    <w:p w14:paraId="27C620B7" w14:textId="77777777" w:rsidR="007A3F7C" w:rsidRPr="00EF47B0" w:rsidRDefault="007A3F7C" w:rsidP="007A3F7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Giải Nhất Hội thi Sáng tạo Kỹ thuật tỉnh Cao Bằng lần thứ 8 (2022-2023)</w:t>
      </w:r>
    </w:p>
    <w:p w14:paraId="76E1D7A1" w14:textId="77777777" w:rsidR="007A3F7C" w:rsidRPr="00EF47B0" w:rsidRDefault="007A3F7C" w:rsidP="007A3F7C">
      <w:pPr>
        <w:spacing w:after="0" w:line="276" w:lineRule="auto"/>
        <w:ind w:firstLine="567"/>
        <w:jc w:val="both"/>
        <w:rPr>
          <w:rFonts w:ascii="Times New Roman" w:hAnsi="Times New Roman" w:cs="Times New Roman"/>
          <w:spacing w:val="-8"/>
          <w:sz w:val="26"/>
          <w:szCs w:val="26"/>
          <w:lang w:val="vi-VN"/>
        </w:rPr>
      </w:pPr>
      <w:r w:rsidRPr="00EF47B0">
        <w:rPr>
          <w:rFonts w:ascii="Times New Roman" w:hAnsi="Times New Roman" w:cs="Times New Roman"/>
          <w:spacing w:val="-8"/>
          <w:sz w:val="26"/>
          <w:szCs w:val="26"/>
          <w:lang w:val="vi-VN"/>
        </w:rPr>
        <w:t>- Giải Ba và Giải Khuyến khích cuộc thi “Quảng Tây trong con mắt người nước ngoài” của</w:t>
      </w:r>
      <w:r w:rsidRPr="00EF47B0">
        <w:rPr>
          <w:rFonts w:ascii="Times New Roman" w:hAnsi="Times New Roman" w:cs="Times New Roman"/>
          <w:i/>
          <w:spacing w:val="-8"/>
          <w:sz w:val="26"/>
          <w:szCs w:val="26"/>
          <w:lang w:val="vi-VN"/>
        </w:rPr>
        <w:t xml:space="preserve"> </w:t>
      </w:r>
      <w:r w:rsidRPr="00EF47B0">
        <w:rPr>
          <w:rFonts w:ascii="Times New Roman" w:hAnsi="Times New Roman" w:cs="Times New Roman"/>
          <w:spacing w:val="-8"/>
          <w:sz w:val="26"/>
          <w:szCs w:val="26"/>
          <w:lang w:val="vi-VN"/>
        </w:rPr>
        <w:t>Sở Nhân sự và An sinh xã hội Khu tự trị dân tộc Choang Quảng Tây năm 2014</w:t>
      </w:r>
    </w:p>
    <w:p w14:paraId="511A42CF" w14:textId="77777777" w:rsidR="007A3F7C" w:rsidRPr="00EF47B0" w:rsidRDefault="007A3F7C" w:rsidP="007A3F7C">
      <w:pPr>
        <w:spacing w:after="0" w:line="276" w:lineRule="auto"/>
        <w:ind w:firstLine="567"/>
        <w:jc w:val="both"/>
        <w:rPr>
          <w:rFonts w:ascii="Times New Roman" w:hAnsi="Times New Roman" w:cs="Times New Roman"/>
          <w:spacing w:val="-10"/>
          <w:sz w:val="26"/>
          <w:szCs w:val="26"/>
          <w:lang w:val="vi-VN"/>
        </w:rPr>
      </w:pPr>
      <w:r w:rsidRPr="00EF47B0">
        <w:rPr>
          <w:rFonts w:ascii="Times New Roman" w:hAnsi="Times New Roman" w:cs="Times New Roman"/>
          <w:spacing w:val="-10"/>
          <w:sz w:val="26"/>
          <w:szCs w:val="26"/>
          <w:lang w:val="vi-VN"/>
        </w:rPr>
        <w:t>- Bằng khen của Bộ trưởng Bộ Giáo dụ</w:t>
      </w:r>
      <w:r w:rsidR="008E1A5D" w:rsidRPr="00EF47B0">
        <w:rPr>
          <w:rFonts w:ascii="Times New Roman" w:hAnsi="Times New Roman" w:cs="Times New Roman"/>
          <w:spacing w:val="-10"/>
          <w:sz w:val="26"/>
          <w:szCs w:val="26"/>
          <w:lang w:val="vi-VN"/>
        </w:rPr>
        <w:t>c và Đ</w:t>
      </w:r>
      <w:r w:rsidRPr="00EF47B0">
        <w:rPr>
          <w:rFonts w:ascii="Times New Roman" w:hAnsi="Times New Roman" w:cs="Times New Roman"/>
          <w:spacing w:val="-10"/>
          <w:sz w:val="26"/>
          <w:szCs w:val="26"/>
          <w:lang w:val="vi-VN"/>
        </w:rPr>
        <w:t>ào tạo năm 2018, 2022</w:t>
      </w:r>
    </w:p>
    <w:p w14:paraId="7781DAD5" w14:textId="77777777" w:rsidR="007A3F7C" w:rsidRPr="00EF47B0" w:rsidRDefault="007A3F7C" w:rsidP="007A3F7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Kỷ niệm chương Vì sự nghiệp Giáo dục và Đào tạo năm 2016</w:t>
      </w:r>
    </w:p>
    <w:p w14:paraId="4BB52333" w14:textId="77777777" w:rsidR="007A3F7C" w:rsidRPr="00EF47B0" w:rsidRDefault="007A3F7C" w:rsidP="007A3F7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UBND tỉnh Cao Bằng năm 2016, 2021</w:t>
      </w:r>
    </w:p>
    <w:p w14:paraId="7F14453F" w14:textId="77777777" w:rsidR="007A3F7C" w:rsidRPr="00EF47B0" w:rsidRDefault="007A3F7C" w:rsidP="0054066F">
      <w:pPr>
        <w:pStyle w:val="Heading1"/>
        <w:spacing w:before="120" w:after="120" w:line="276" w:lineRule="auto"/>
        <w:ind w:firstLine="567"/>
        <w:jc w:val="both"/>
        <w:rPr>
          <w:rFonts w:ascii="Times New Roman" w:hAnsi="Times New Roman" w:cs="Times New Roman"/>
          <w:b/>
          <w:color w:val="auto"/>
          <w:sz w:val="26"/>
          <w:szCs w:val="26"/>
          <w:lang w:val="vi-VN"/>
        </w:rPr>
      </w:pPr>
      <w:bookmarkStart w:id="13" w:name="_Toc174921538"/>
      <w:r w:rsidRPr="00EF47B0">
        <w:rPr>
          <w:rFonts w:ascii="Times New Roman" w:hAnsi="Times New Roman" w:cs="Times New Roman"/>
          <w:b/>
          <w:color w:val="auto"/>
          <w:sz w:val="26"/>
          <w:szCs w:val="26"/>
          <w:lang w:val="vi-VN"/>
        </w:rPr>
        <w:t>15. TS. VŨ VĂN DIỆN</w:t>
      </w:r>
      <w:bookmarkEnd w:id="13"/>
    </w:p>
    <w:p w14:paraId="47B18D67" w14:textId="77777777" w:rsidR="007A3F7C" w:rsidRPr="00EF47B0" w:rsidRDefault="007A3F7C" w:rsidP="007A3F7C">
      <w:pPr>
        <w:spacing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vi-VN"/>
        </w:rPr>
        <w:t>Ủy viên Ban Thường vụ Hội Khoa học và Kỹ thuật về Tiêu chuẩn và Chất lượng Việt Nam</w:t>
      </w:r>
    </w:p>
    <w:p w14:paraId="018A8AA7" w14:textId="77777777" w:rsidR="007A3F7C" w:rsidRPr="00EF47B0" w:rsidRDefault="007A3F7C" w:rsidP="007A3F7C">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 xml:space="preserve">Thành tích </w:t>
      </w:r>
    </w:p>
    <w:p w14:paraId="3AF5E12A" w14:textId="77777777" w:rsidR="007A3F7C" w:rsidRPr="00EF47B0" w:rsidRDefault="007A3F7C" w:rsidP="007A3F7C">
      <w:pPr>
        <w:spacing w:before="120" w:after="0" w:line="240"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Với vị trí là cán bộ chủ chốt trong lĩnh vực tiêu chuẩn và chất lượng trong nhiều năm đã tích cực tham gia trong việc phát triển Hệ thống Tiêu chuẩn quốc gia Việt Nam ngày càng đáp ứng đầy đủ hơn yêu cầu phát triển kinh tế - xã hội của đất nước. </w:t>
      </w:r>
    </w:p>
    <w:p w14:paraId="05CBE074" w14:textId="77777777" w:rsidR="007A3F7C" w:rsidRPr="00EF47B0" w:rsidRDefault="007A3F7C" w:rsidP="007A3F7C">
      <w:pPr>
        <w:spacing w:before="120" w:after="0" w:line="240"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Hiện nay là Trưởng Ban kỹ thuật tiêu chuẩn quốc gia </w:t>
      </w:r>
      <w:r w:rsidRPr="00EF47B0">
        <w:rPr>
          <w:rFonts w:ascii="Times New Roman" w:hAnsi="Times New Roman" w:cs="Times New Roman"/>
          <w:iCs/>
          <w:sz w:val="26"/>
          <w:szCs w:val="26"/>
          <w:lang w:val="vi-VN" w:bidi="th-TH"/>
        </w:rPr>
        <w:t xml:space="preserve">TCVN/ TC01 </w:t>
      </w:r>
      <w:r w:rsidRPr="00EF47B0">
        <w:rPr>
          <w:rFonts w:ascii="Times New Roman" w:hAnsi="Times New Roman" w:cs="Times New Roman"/>
          <w:i/>
          <w:iCs/>
          <w:sz w:val="26"/>
          <w:szCs w:val="26"/>
          <w:lang w:val="vi-VN" w:bidi="th-TH"/>
        </w:rPr>
        <w:t xml:space="preserve">Vấn đề chung về tiêu chuẩn hóa </w:t>
      </w:r>
      <w:r w:rsidRPr="00EF47B0">
        <w:rPr>
          <w:rFonts w:ascii="Times New Roman" w:hAnsi="Times New Roman" w:cs="Times New Roman"/>
          <w:iCs/>
          <w:sz w:val="26"/>
          <w:szCs w:val="26"/>
          <w:lang w:val="vi-VN" w:bidi="th-TH"/>
        </w:rPr>
        <w:t>và</w:t>
      </w:r>
      <w:r w:rsidRPr="00EF47B0">
        <w:rPr>
          <w:rFonts w:ascii="Times New Roman" w:hAnsi="Times New Roman" w:cs="Times New Roman"/>
          <w:i/>
          <w:iCs/>
          <w:sz w:val="26"/>
          <w:szCs w:val="26"/>
          <w:lang w:val="vi-VN" w:bidi="th-TH"/>
        </w:rPr>
        <w:t xml:space="preserve"> </w:t>
      </w:r>
      <w:r w:rsidRPr="00EF47B0">
        <w:rPr>
          <w:rFonts w:ascii="Times New Roman" w:hAnsi="Times New Roman" w:cs="Times New Roman"/>
          <w:sz w:val="26"/>
          <w:szCs w:val="26"/>
          <w:lang w:val="vi-VN"/>
        </w:rPr>
        <w:t>Trưởng Ban kỹ thuật tiêu chuẩn quốc gia</w:t>
      </w:r>
      <w:r w:rsidRPr="00EF47B0">
        <w:rPr>
          <w:rFonts w:ascii="Times New Roman" w:hAnsi="Times New Roman" w:cs="Times New Roman"/>
          <w:iCs/>
          <w:sz w:val="26"/>
          <w:szCs w:val="26"/>
          <w:lang w:val="vi-VN" w:bidi="th-TH"/>
        </w:rPr>
        <w:t xml:space="preserve"> TCVN/ TC/ COPOLCO </w:t>
      </w:r>
      <w:r w:rsidRPr="00EF47B0">
        <w:rPr>
          <w:rFonts w:ascii="Times New Roman" w:hAnsi="Times New Roman" w:cs="Times New Roman"/>
          <w:i/>
          <w:iCs/>
          <w:sz w:val="26"/>
          <w:szCs w:val="26"/>
          <w:lang w:val="vi-VN" w:bidi="th-TH"/>
        </w:rPr>
        <w:t xml:space="preserve">Vấn đề chung về người tiêu dùng; </w:t>
      </w:r>
      <w:r w:rsidRPr="00EF47B0">
        <w:rPr>
          <w:rFonts w:ascii="Times New Roman" w:hAnsi="Times New Roman" w:cs="Times New Roman"/>
          <w:iCs/>
          <w:sz w:val="26"/>
          <w:szCs w:val="26"/>
          <w:lang w:val="vi-VN" w:bidi="th-TH"/>
        </w:rPr>
        <w:t>đã chủ trì xây dựng nhiều tiêu chuẩn quốc gia (TCVN) quy định những vấn đề kỹ thuật nghiệp vụ cơ bản về tiêu chuẩn và bảo vệ người tiêu dùng. Các tiêu chuẩn đã được Bộ trưởng Bộ khoa học và Công nghệ ký quyết định công bố và đưa vào áp dụng.</w:t>
      </w:r>
    </w:p>
    <w:p w14:paraId="796E790F" w14:textId="639B538F" w:rsidR="007A3F7C" w:rsidRPr="00EF47B0" w:rsidRDefault="007A3F7C" w:rsidP="007A3F7C">
      <w:pPr>
        <w:spacing w:before="120" w:after="0" w:line="240" w:lineRule="auto"/>
        <w:ind w:firstLine="567"/>
        <w:jc w:val="both"/>
        <w:rPr>
          <w:rFonts w:ascii="Times New Roman" w:hAnsi="Times New Roman" w:cs="Times New Roman"/>
          <w:sz w:val="26"/>
          <w:szCs w:val="26"/>
          <w:lang w:val="vi-VN"/>
        </w:rPr>
      </w:pPr>
      <w:r w:rsidRPr="00EF47B0">
        <w:rPr>
          <w:rStyle w:val="StyleVnTime13pt"/>
          <w:rFonts w:cs="Times New Roman"/>
          <w:szCs w:val="26"/>
          <w:lang w:val="vi-VN"/>
        </w:rPr>
        <w:t>Chủ trì nhiều đề tài nghiên cứu khoa học cấp Nhà nước, Bộ, Tổng cục.</w:t>
      </w:r>
      <w:r w:rsidRPr="00EF47B0">
        <w:rPr>
          <w:rFonts w:ascii="Times New Roman" w:hAnsi="Times New Roman" w:cs="Times New Roman"/>
          <w:sz w:val="26"/>
          <w:szCs w:val="26"/>
          <w:lang w:val="vi-VN"/>
        </w:rPr>
        <w:t xml:space="preserve"> Viết nhiều bài báo liên quan đến </w:t>
      </w:r>
      <w:r w:rsidRPr="00EF47B0">
        <w:rPr>
          <w:rFonts w:ascii="Times New Roman" w:hAnsi="Times New Roman" w:cs="Times New Roman"/>
          <w:iCs/>
          <w:sz w:val="26"/>
          <w:szCs w:val="26"/>
          <w:lang w:val="vi-VN"/>
        </w:rPr>
        <w:t>lĩnh vực tiêu chuẩn, năng suất, chất lượng, mã số mã vạch,…</w:t>
      </w:r>
      <w:r w:rsidRPr="00EF47B0">
        <w:rPr>
          <w:rFonts w:ascii="Times New Roman" w:hAnsi="Times New Roman" w:cs="Times New Roman"/>
          <w:sz w:val="26"/>
          <w:szCs w:val="26"/>
          <w:lang w:val="vi-VN"/>
        </w:rPr>
        <w:t xml:space="preserve">trên các Tạp chí chuyên ngành, riêng từ 2019 đến nay có 33 bài đăng trên Tạp chí </w:t>
      </w:r>
      <w:r w:rsidRPr="00EF47B0">
        <w:rPr>
          <w:rFonts w:ascii="Times New Roman" w:hAnsi="Times New Roman" w:cs="Times New Roman"/>
          <w:spacing w:val="-8"/>
          <w:sz w:val="26"/>
          <w:szCs w:val="26"/>
          <w:lang w:val="vi-VN"/>
        </w:rPr>
        <w:t>Chất lượng và cuộc sống, trong đó là tác giả 26 bài, đồng tác giả 07 bài.</w:t>
      </w:r>
    </w:p>
    <w:p w14:paraId="1E273A20" w14:textId="77777777" w:rsidR="007A3F7C" w:rsidRPr="00EF47B0" w:rsidRDefault="007A3F7C" w:rsidP="007A3F7C">
      <w:pPr>
        <w:spacing w:before="120" w:after="0" w:line="240" w:lineRule="auto"/>
        <w:ind w:firstLine="567"/>
        <w:jc w:val="both"/>
        <w:rPr>
          <w:rFonts w:ascii="Times New Roman" w:hAnsi="Times New Roman" w:cs="Times New Roman"/>
          <w:sz w:val="26"/>
          <w:szCs w:val="26"/>
          <w:lang w:val="vi-VN"/>
        </w:rPr>
      </w:pPr>
      <w:r w:rsidRPr="00EF47B0">
        <w:rPr>
          <w:rFonts w:ascii="Times New Roman" w:hAnsi="Times New Roman" w:cs="Times New Roman"/>
          <w:iCs/>
          <w:sz w:val="26"/>
          <w:szCs w:val="26"/>
          <w:lang w:val="vi-VN"/>
        </w:rPr>
        <w:t xml:space="preserve">Tham gia nhiều hội đồng khoa học cấp Nhà nước, cấp Bộ với các vai trò khác nhau. </w:t>
      </w:r>
      <w:r w:rsidRPr="00EF47B0">
        <w:rPr>
          <w:rFonts w:ascii="Times New Roman" w:hAnsi="Times New Roman" w:cs="Times New Roman"/>
          <w:sz w:val="26"/>
          <w:szCs w:val="26"/>
          <w:lang w:val="vi-VN"/>
        </w:rPr>
        <w:t xml:space="preserve">Chỉ tính nhiệm vụ/ đề tài cấp Nhà nước từ </w:t>
      </w:r>
      <w:r w:rsidRPr="00EF47B0">
        <w:rPr>
          <w:rFonts w:ascii="Times New Roman" w:hAnsi="Times New Roman" w:cs="Times New Roman"/>
          <w:sz w:val="26"/>
          <w:szCs w:val="26"/>
          <w:lang w:val="vi-VN"/>
        </w:rPr>
        <w:lastRenderedPageBreak/>
        <w:t>2012 đến nay, số lần tham gia Hội đồng xác định nhiệm vụ/ tuyển chọn/ nghiệm thu nhiệm vụ Khoa học và Công nghệ là 180, trong đó: vai trò Chủ tịch: 121; Phó Chủ tịch: 45; Ủy viên phản biện: 05; Ủy viên: 09.</w:t>
      </w:r>
    </w:p>
    <w:p w14:paraId="61ED92E6" w14:textId="77777777" w:rsidR="007A3F7C" w:rsidRPr="00EF47B0" w:rsidRDefault="007A3F7C" w:rsidP="007A3F7C">
      <w:pPr>
        <w:spacing w:before="120" w:after="0" w:line="240" w:lineRule="auto"/>
        <w:ind w:firstLine="567"/>
        <w:jc w:val="both"/>
        <w:rPr>
          <w:rFonts w:ascii="Times New Roman" w:hAnsi="Times New Roman" w:cs="Times New Roman"/>
          <w:iCs/>
          <w:sz w:val="26"/>
          <w:szCs w:val="26"/>
          <w:lang w:val="vi-VN"/>
        </w:rPr>
      </w:pPr>
      <w:r w:rsidRPr="00EF47B0">
        <w:rPr>
          <w:rFonts w:ascii="Times New Roman" w:hAnsi="Times New Roman" w:cs="Times New Roman"/>
          <w:sz w:val="26"/>
          <w:szCs w:val="26"/>
          <w:lang w:val="vi-VN"/>
        </w:rPr>
        <w:t xml:space="preserve">Tham gia tích cực công tác đào tạo, giảng dạy kiến thức chuyên môn, quản lý về tiêu chuẩn, đo lường, chất lượng. </w:t>
      </w:r>
      <w:r w:rsidRPr="00EF47B0">
        <w:rPr>
          <w:rFonts w:ascii="Times New Roman" w:hAnsi="Times New Roman" w:cs="Times New Roman"/>
          <w:iCs/>
          <w:sz w:val="26"/>
          <w:szCs w:val="26"/>
          <w:lang w:val="vi-VN"/>
        </w:rPr>
        <w:t>Đào tạo bồi dưỡng kiến thức cơ bản cho cán bộ Tổng cục Tiêu chuẩn Đo lường Chất lượng hàng năm; giảng chuyên đề cho sinh viên lớp thạc sĩ một số trường đại học, bồi dưỡng cán bộ; đào tạo giảng viên về tiêu chuẩn hóa cho các địa phương và doanh nghiệp</w:t>
      </w:r>
      <w:r w:rsidRPr="00EF47B0">
        <w:rPr>
          <w:rFonts w:ascii="Times New Roman" w:hAnsi="Times New Roman" w:cs="Times New Roman"/>
          <w:sz w:val="26"/>
          <w:szCs w:val="26"/>
          <w:lang w:val="vi-VN"/>
        </w:rPr>
        <w:t xml:space="preserve">; nhiều </w:t>
      </w:r>
      <w:r w:rsidRPr="00EF47B0">
        <w:rPr>
          <w:rFonts w:ascii="Times New Roman" w:hAnsi="Times New Roman" w:cs="Times New Roman"/>
          <w:bCs/>
          <w:sz w:val="26"/>
          <w:szCs w:val="26"/>
          <w:lang w:val="vi-VN"/>
        </w:rPr>
        <w:t>lớp/ khóa</w:t>
      </w:r>
      <w:r w:rsidRPr="00EF47B0">
        <w:rPr>
          <w:rFonts w:ascii="Times New Roman" w:hAnsi="Times New Roman" w:cs="Times New Roman"/>
          <w:sz w:val="26"/>
          <w:szCs w:val="26"/>
          <w:lang w:val="vi-VN"/>
        </w:rPr>
        <w:t xml:space="preserve"> </w:t>
      </w:r>
      <w:r w:rsidRPr="00EF47B0">
        <w:rPr>
          <w:rFonts w:ascii="Times New Roman" w:hAnsi="Times New Roman" w:cs="Times New Roman"/>
          <w:iCs/>
          <w:sz w:val="26"/>
          <w:szCs w:val="26"/>
          <w:lang w:val="vi-VN"/>
        </w:rPr>
        <w:t>đào tạo bồi dưỡng kiến thức khoa học, công nghệ cho cán bộ các Sở Khoa học và Công nghệ; đào tạo kiểm soát viên chất lượng…</w:t>
      </w:r>
    </w:p>
    <w:p w14:paraId="72296103" w14:textId="77777777" w:rsidR="007A3F7C" w:rsidRPr="00EF47B0" w:rsidRDefault="007A3F7C" w:rsidP="007A3F7C">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p>
    <w:p w14:paraId="387B99AA" w14:textId="77777777" w:rsidR="007A3F7C" w:rsidRPr="00EF47B0" w:rsidRDefault="007A3F7C" w:rsidP="007A3F7C">
      <w:pPr>
        <w:tabs>
          <w:tab w:val="right" w:pos="9026"/>
        </w:tabs>
        <w:spacing w:after="0" w:line="276" w:lineRule="auto"/>
        <w:ind w:firstLine="567"/>
        <w:jc w:val="both"/>
        <w:rPr>
          <w:rFonts w:ascii="Times New Roman" w:hAnsi="Times New Roman" w:cs="Times New Roman"/>
          <w:spacing w:val="-18"/>
          <w:sz w:val="26"/>
          <w:szCs w:val="26"/>
          <w:lang w:val="vi-VN"/>
        </w:rPr>
      </w:pPr>
      <w:r w:rsidRPr="00EF47B0">
        <w:rPr>
          <w:rFonts w:ascii="Times New Roman" w:hAnsi="Times New Roman" w:cs="Times New Roman"/>
          <w:spacing w:val="-18"/>
          <w:sz w:val="26"/>
          <w:szCs w:val="26"/>
          <w:lang w:val="vi-VN"/>
        </w:rPr>
        <w:t>- Huân chương Lao động hạng Ba năm 2012 (giai đoạn 2006-2010), 2013</w:t>
      </w:r>
      <w:r w:rsidRPr="00EF47B0">
        <w:rPr>
          <w:rFonts w:ascii="Times New Roman" w:hAnsi="Times New Roman" w:cs="Times New Roman"/>
          <w:spacing w:val="-18"/>
          <w:sz w:val="26"/>
          <w:szCs w:val="26"/>
          <w:lang w:val="vi-VN"/>
        </w:rPr>
        <w:tab/>
      </w:r>
    </w:p>
    <w:p w14:paraId="78C2E60C" w14:textId="77777777" w:rsidR="007A3F7C" w:rsidRPr="00EF47B0" w:rsidRDefault="007A3F7C" w:rsidP="007A3F7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Thủ tướng Chính phủ năm 2010</w:t>
      </w:r>
    </w:p>
    <w:p w14:paraId="68004BA6" w14:textId="4509D6DA" w:rsidR="007A3F7C" w:rsidRPr="00EF47B0" w:rsidRDefault="007A3F7C" w:rsidP="007A3F7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6A3C57" w:rsidRPr="00EF47B0">
        <w:rPr>
          <w:rFonts w:ascii="Times New Roman" w:hAnsi="Times New Roman" w:cs="Times New Roman"/>
          <w:sz w:val="26"/>
          <w:szCs w:val="26"/>
          <w:lang w:val="vi-VN"/>
        </w:rPr>
        <w:t xml:space="preserve">Nhiều </w:t>
      </w:r>
      <w:r w:rsidRPr="00EF47B0">
        <w:rPr>
          <w:rFonts w:ascii="Times New Roman" w:hAnsi="Times New Roman" w:cs="Times New Roman"/>
          <w:sz w:val="26"/>
          <w:szCs w:val="26"/>
          <w:lang w:val="vi-VN"/>
        </w:rPr>
        <w:t>Bằng khen của Bộ</w:t>
      </w:r>
      <w:r w:rsidR="006A3C57" w:rsidRPr="00EF47B0">
        <w:rPr>
          <w:rFonts w:ascii="Times New Roman" w:hAnsi="Times New Roman" w:cs="Times New Roman"/>
          <w:sz w:val="26"/>
          <w:szCs w:val="26"/>
          <w:lang w:val="vi-VN"/>
        </w:rPr>
        <w:t>, ngành</w:t>
      </w:r>
    </w:p>
    <w:p w14:paraId="69ABA7B1" w14:textId="77777777" w:rsidR="007A3F7C" w:rsidRPr="00EF47B0" w:rsidRDefault="007A3F7C" w:rsidP="007A3F7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Huy chương Vì sự nghiệp Khoa học và Công nghệ năm 2001</w:t>
      </w:r>
    </w:p>
    <w:p w14:paraId="794D2835" w14:textId="77777777" w:rsidR="007A3F7C" w:rsidRPr="00EF47B0" w:rsidRDefault="007A3F7C" w:rsidP="007A3F7C">
      <w:pPr>
        <w:spacing w:after="0" w:line="276" w:lineRule="auto"/>
        <w:ind w:firstLine="567"/>
        <w:jc w:val="both"/>
        <w:rPr>
          <w:rFonts w:ascii="Times New Roman" w:hAnsi="Times New Roman" w:cs="Times New Roman"/>
          <w:spacing w:val="-12"/>
          <w:sz w:val="26"/>
          <w:szCs w:val="26"/>
          <w:lang w:val="vi-VN"/>
        </w:rPr>
      </w:pPr>
      <w:r w:rsidRPr="00EF47B0">
        <w:rPr>
          <w:rFonts w:ascii="Times New Roman" w:hAnsi="Times New Roman" w:cs="Times New Roman"/>
          <w:spacing w:val="-12"/>
          <w:sz w:val="26"/>
          <w:szCs w:val="26"/>
          <w:lang w:val="vi-VN"/>
        </w:rPr>
        <w:t>- Kỷ niệm chương Vì sự nghiệp Khoa học và Công nghệ năm 2008</w:t>
      </w:r>
    </w:p>
    <w:p w14:paraId="200C8393" w14:textId="77777777" w:rsidR="007A3F7C" w:rsidRPr="00EF47B0" w:rsidRDefault="007A3F7C" w:rsidP="007A3F7C">
      <w:pPr>
        <w:spacing w:after="0" w:line="276" w:lineRule="auto"/>
        <w:ind w:firstLine="567"/>
        <w:jc w:val="both"/>
        <w:rPr>
          <w:rFonts w:ascii="Times New Roman" w:hAnsi="Times New Roman" w:cs="Times New Roman"/>
          <w:spacing w:val="-18"/>
          <w:sz w:val="26"/>
          <w:szCs w:val="26"/>
          <w:lang w:val="vi-VN"/>
        </w:rPr>
      </w:pPr>
      <w:r w:rsidRPr="00EF47B0">
        <w:rPr>
          <w:rFonts w:ascii="Times New Roman" w:hAnsi="Times New Roman" w:cs="Times New Roman"/>
          <w:spacing w:val="-18"/>
          <w:sz w:val="26"/>
          <w:szCs w:val="26"/>
          <w:lang w:val="vi-VN"/>
        </w:rPr>
        <w:t>- Kỷ niệm chương Vì sự nghiệp các Hội Khoa học và Kỹ thuật năm 2021</w:t>
      </w:r>
    </w:p>
    <w:p w14:paraId="1B205DDF" w14:textId="77777777" w:rsidR="007A3F7C" w:rsidRPr="00EF47B0" w:rsidRDefault="007A3F7C" w:rsidP="007A3F7C">
      <w:pPr>
        <w:spacing w:after="0" w:line="276" w:lineRule="auto"/>
        <w:ind w:firstLine="567"/>
        <w:jc w:val="both"/>
        <w:rPr>
          <w:rFonts w:ascii="Times New Roman" w:hAnsi="Times New Roman" w:cs="Times New Roman"/>
          <w:spacing w:val="-18"/>
          <w:sz w:val="26"/>
          <w:szCs w:val="26"/>
          <w:lang w:val="vi-VN"/>
        </w:rPr>
      </w:pPr>
      <w:r w:rsidRPr="00EF47B0">
        <w:rPr>
          <w:rFonts w:ascii="Times New Roman" w:hAnsi="Times New Roman" w:cs="Times New Roman"/>
          <w:spacing w:val="-18"/>
          <w:sz w:val="26"/>
          <w:szCs w:val="26"/>
          <w:lang w:val="vi-VN"/>
        </w:rPr>
        <w:t>- Kỷ niệm chương của Tổ chức Mã số mã vạch quốc tế GS1 năm 2013</w:t>
      </w:r>
    </w:p>
    <w:p w14:paraId="43BDE1B8" w14:textId="77777777" w:rsidR="007A3F7C" w:rsidRPr="00EF47B0" w:rsidRDefault="007A3F7C" w:rsidP="0054066F">
      <w:pPr>
        <w:pStyle w:val="Heading1"/>
        <w:spacing w:before="120"/>
        <w:ind w:firstLine="567"/>
        <w:rPr>
          <w:rFonts w:ascii="Times New Roman" w:hAnsi="Times New Roman" w:cs="Times New Roman"/>
          <w:b/>
          <w:color w:val="auto"/>
          <w:sz w:val="26"/>
          <w:szCs w:val="26"/>
          <w:lang w:val="vi-VN"/>
        </w:rPr>
      </w:pPr>
      <w:bookmarkStart w:id="14" w:name="_Toc174921539"/>
      <w:r w:rsidRPr="00EF47B0">
        <w:rPr>
          <w:rFonts w:ascii="Times New Roman" w:hAnsi="Times New Roman" w:cs="Times New Roman"/>
          <w:b/>
          <w:color w:val="auto"/>
          <w:sz w:val="26"/>
          <w:szCs w:val="26"/>
          <w:lang w:val="vi-VN"/>
        </w:rPr>
        <w:t>16. GS.TS. PHẠM TẤT DONG</w:t>
      </w:r>
      <w:bookmarkEnd w:id="14"/>
    </w:p>
    <w:p w14:paraId="6689220A" w14:textId="77777777" w:rsidR="007A3F7C" w:rsidRPr="00EF47B0" w:rsidRDefault="007A3F7C" w:rsidP="007A3F7C">
      <w:pPr>
        <w:spacing w:before="120" w:after="120"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vi-VN"/>
        </w:rPr>
        <w:t>Nguyên Phó Trưởng ban Ban Khoa giáo Trung ương</w:t>
      </w:r>
    </w:p>
    <w:p w14:paraId="35EBBD70" w14:textId="77777777" w:rsidR="00511515" w:rsidRPr="00EF47B0" w:rsidRDefault="00511515" w:rsidP="00511515">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26B59D3E" w14:textId="77777777" w:rsidR="006A3C57" w:rsidRPr="00EF47B0" w:rsidRDefault="00511515" w:rsidP="006A3C57">
      <w:pPr>
        <w:spacing w:before="120" w:after="120" w:line="276" w:lineRule="auto"/>
        <w:ind w:firstLine="567"/>
        <w:jc w:val="both"/>
        <w:rPr>
          <w:rFonts w:ascii="Times New Roman" w:hAnsi="Times New Roman" w:cs="Times New Roman"/>
          <w:sz w:val="26"/>
          <w:szCs w:val="26"/>
          <w:shd w:val="clear" w:color="auto" w:fill="FFFFFF"/>
          <w:lang w:val="vi-VN"/>
        </w:rPr>
      </w:pPr>
      <w:r w:rsidRPr="00EF47B0">
        <w:rPr>
          <w:rFonts w:ascii="Times New Roman" w:hAnsi="Times New Roman" w:cs="Times New Roman"/>
          <w:sz w:val="26"/>
          <w:szCs w:val="26"/>
          <w:shd w:val="clear" w:color="auto" w:fill="FFFFFF"/>
          <w:lang w:val="vi-VN"/>
        </w:rPr>
        <w:t>Là nhà khoa học, nhà giáo, nhà quản lý đầu ngành của nước ta trong công tác xã hội, chính trị. Ông đã chủ trì nhiều đề tài khoa học cấp</w:t>
      </w:r>
      <w:r w:rsidR="00EE47E3" w:rsidRPr="00EF47B0">
        <w:rPr>
          <w:rFonts w:ascii="Times New Roman" w:hAnsi="Times New Roman" w:cs="Times New Roman"/>
          <w:sz w:val="26"/>
          <w:szCs w:val="26"/>
          <w:shd w:val="clear" w:color="auto" w:fill="FFFFFF"/>
          <w:lang w:val="vi-VN"/>
        </w:rPr>
        <w:t xml:space="preserve"> B</w:t>
      </w:r>
      <w:r w:rsidRPr="00EF47B0">
        <w:rPr>
          <w:rFonts w:ascii="Times New Roman" w:hAnsi="Times New Roman" w:cs="Times New Roman"/>
          <w:sz w:val="26"/>
          <w:szCs w:val="26"/>
          <w:shd w:val="clear" w:color="auto" w:fill="FFFFFF"/>
          <w:lang w:val="vi-VN"/>
        </w:rPr>
        <w:t xml:space="preserve">ộ, cấp quốc gia; tham mưu cho Đảng, Nhà nước hoạch định đường lối, chính sách, chủ trương phát triển văn hóa, giáo dục, đào </w:t>
      </w:r>
      <w:r w:rsidRPr="00EF47B0">
        <w:rPr>
          <w:rFonts w:ascii="Times New Roman" w:hAnsi="Times New Roman" w:cs="Times New Roman"/>
          <w:spacing w:val="-8"/>
          <w:sz w:val="26"/>
          <w:szCs w:val="26"/>
          <w:shd w:val="clear" w:color="auto" w:fill="FFFFFF"/>
          <w:lang w:val="vi-VN"/>
        </w:rPr>
        <w:t>tạo, xây dựng và phát triển đội ngũ trí thức Việt Nam xã hội chủ nghĩa.</w:t>
      </w:r>
    </w:p>
    <w:p w14:paraId="3E40CF56" w14:textId="1B841E78" w:rsidR="00511515" w:rsidRPr="00EF47B0" w:rsidRDefault="006A3C57" w:rsidP="006A3C57">
      <w:pPr>
        <w:spacing w:before="120" w:after="120" w:line="276" w:lineRule="auto"/>
        <w:ind w:firstLine="567"/>
        <w:jc w:val="both"/>
        <w:rPr>
          <w:rFonts w:ascii="Times New Roman" w:hAnsi="Times New Roman" w:cs="Times New Roman"/>
          <w:sz w:val="26"/>
          <w:szCs w:val="26"/>
          <w:shd w:val="clear" w:color="auto" w:fill="FFFFFF"/>
          <w:lang w:val="vi-VN"/>
        </w:rPr>
      </w:pPr>
      <w:r w:rsidRPr="00EF47B0">
        <w:rPr>
          <w:rFonts w:ascii="Times New Roman" w:eastAsia="Times New Roman" w:hAnsi="Times New Roman" w:cs="Times New Roman"/>
          <w:spacing w:val="-2"/>
          <w:sz w:val="26"/>
          <w:szCs w:val="26"/>
          <w:lang w:val="vi-VN" w:eastAsia="en-GB"/>
        </w:rPr>
        <w:t>C</w:t>
      </w:r>
      <w:r w:rsidR="00511515" w:rsidRPr="00EF47B0">
        <w:rPr>
          <w:rFonts w:ascii="Times New Roman" w:eastAsia="Times New Roman" w:hAnsi="Times New Roman" w:cs="Times New Roman"/>
          <w:spacing w:val="-2"/>
          <w:sz w:val="26"/>
          <w:szCs w:val="26"/>
          <w:lang w:val="vi-VN" w:eastAsia="en-GB"/>
        </w:rPr>
        <w:t xml:space="preserve">ó nhiều đóng góp đặc biệt trong phát triển các phong trào khuyến học, khuyến tài, góp phần xây dựng xã hội học tập ở Việt Nam; </w:t>
      </w:r>
      <w:r w:rsidR="00511515" w:rsidRPr="00EF47B0">
        <w:rPr>
          <w:rFonts w:ascii="Times New Roman" w:hAnsi="Times New Roman" w:cs="Times New Roman"/>
          <w:spacing w:val="-2"/>
          <w:sz w:val="26"/>
          <w:szCs w:val="26"/>
          <w:shd w:val="clear" w:color="auto" w:fill="FFFFFF"/>
          <w:lang w:val="vi-VN"/>
        </w:rPr>
        <w:lastRenderedPageBreak/>
        <w:t>hướng dẫn nhiều học viên cao học và nghiên cứu sinh bảo vệ thành công luận văn thạc sĩ và luận án tiến sĩ.</w:t>
      </w:r>
    </w:p>
    <w:p w14:paraId="575EEFEE" w14:textId="77777777" w:rsidR="00511515" w:rsidRPr="00EF47B0" w:rsidRDefault="00511515" w:rsidP="006D6D6E">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Một số công trình khoa học tiêu biểu:</w:t>
      </w:r>
    </w:p>
    <w:p w14:paraId="7027678F" w14:textId="77777777" w:rsidR="00511515" w:rsidRPr="00EF47B0" w:rsidRDefault="00511515" w:rsidP="006D6D6E">
      <w:pPr>
        <w:pStyle w:val="ListParagraph"/>
        <w:numPr>
          <w:ilvl w:val="0"/>
          <w:numId w:val="27"/>
        </w:numPr>
        <w:shd w:val="clear" w:color="auto" w:fill="FFFFFF"/>
        <w:spacing w:after="0" w:line="276" w:lineRule="auto"/>
        <w:jc w:val="both"/>
        <w:rPr>
          <w:rFonts w:ascii="Times New Roman" w:eastAsia="Times New Roman" w:hAnsi="Times New Roman" w:cs="Times New Roman"/>
          <w:sz w:val="26"/>
          <w:szCs w:val="26"/>
          <w:lang w:val="vi-VN" w:eastAsia="en-GB"/>
        </w:rPr>
      </w:pPr>
      <w:r w:rsidRPr="00EF47B0">
        <w:rPr>
          <w:rFonts w:ascii="Times New Roman" w:eastAsia="Times New Roman" w:hAnsi="Times New Roman" w:cs="Times New Roman"/>
          <w:bCs/>
          <w:iCs/>
          <w:sz w:val="26"/>
          <w:szCs w:val="26"/>
          <w:lang w:val="vi-VN" w:eastAsia="en-GB"/>
        </w:rPr>
        <w:t>Công nghiệp hóa, hiện đại hóa và tầng lớp trí thức</w:t>
      </w:r>
      <w:r w:rsidRPr="00EF47B0">
        <w:rPr>
          <w:rFonts w:ascii="Times New Roman" w:eastAsia="Times New Roman" w:hAnsi="Times New Roman" w:cs="Times New Roman"/>
          <w:sz w:val="26"/>
          <w:szCs w:val="26"/>
          <w:lang w:val="vi-VN" w:eastAsia="en-GB"/>
        </w:rPr>
        <w:t> (KHXH.03.09).</w:t>
      </w:r>
    </w:p>
    <w:p w14:paraId="32BCBA95" w14:textId="77777777" w:rsidR="00511515" w:rsidRPr="00EF47B0" w:rsidRDefault="00511515" w:rsidP="006D6D6E">
      <w:pPr>
        <w:pStyle w:val="ListParagraph"/>
        <w:numPr>
          <w:ilvl w:val="0"/>
          <w:numId w:val="27"/>
        </w:numPr>
        <w:shd w:val="clear" w:color="auto" w:fill="FFFFFF"/>
        <w:spacing w:after="0" w:line="276" w:lineRule="auto"/>
        <w:jc w:val="both"/>
        <w:rPr>
          <w:rFonts w:ascii="Times New Roman" w:eastAsia="Times New Roman" w:hAnsi="Times New Roman" w:cs="Times New Roman"/>
          <w:sz w:val="26"/>
          <w:szCs w:val="26"/>
          <w:lang w:val="vi-VN" w:eastAsia="en-GB"/>
        </w:rPr>
      </w:pPr>
      <w:r w:rsidRPr="00EF47B0">
        <w:rPr>
          <w:rFonts w:ascii="Times New Roman" w:eastAsia="Times New Roman" w:hAnsi="Times New Roman" w:cs="Times New Roman"/>
          <w:bCs/>
          <w:iCs/>
          <w:sz w:val="26"/>
          <w:szCs w:val="26"/>
          <w:lang w:val="vi-VN" w:eastAsia="en-GB"/>
        </w:rPr>
        <w:t>Những phẩm chất, nhân cách đặc trưng của người Thăng Long - Hà Nội trong quá trình xây dựng và bảo vệ Thủ đô</w:t>
      </w:r>
      <w:r w:rsidRPr="00EF47B0">
        <w:rPr>
          <w:rFonts w:ascii="Times New Roman" w:eastAsia="Times New Roman" w:hAnsi="Times New Roman" w:cs="Times New Roman"/>
          <w:sz w:val="26"/>
          <w:szCs w:val="26"/>
          <w:lang w:val="vi-VN" w:eastAsia="en-GB"/>
        </w:rPr>
        <w:t> (KX.09.11), 2006.</w:t>
      </w:r>
    </w:p>
    <w:p w14:paraId="0D4EB3AF" w14:textId="77777777" w:rsidR="00511515" w:rsidRPr="00EF47B0" w:rsidRDefault="00511515" w:rsidP="006D6D6E">
      <w:pPr>
        <w:pStyle w:val="ListParagraph"/>
        <w:numPr>
          <w:ilvl w:val="0"/>
          <w:numId w:val="27"/>
        </w:numPr>
        <w:shd w:val="clear" w:color="auto" w:fill="FFFFFF"/>
        <w:spacing w:after="0" w:line="276" w:lineRule="auto"/>
        <w:jc w:val="both"/>
        <w:rPr>
          <w:rFonts w:ascii="Times New Roman" w:eastAsia="Times New Roman" w:hAnsi="Times New Roman" w:cs="Times New Roman"/>
          <w:sz w:val="26"/>
          <w:szCs w:val="26"/>
          <w:lang w:val="vi-VN" w:eastAsia="en-GB"/>
        </w:rPr>
      </w:pPr>
      <w:r w:rsidRPr="00EF47B0">
        <w:rPr>
          <w:rFonts w:ascii="Times New Roman" w:eastAsia="Times New Roman" w:hAnsi="Times New Roman" w:cs="Times New Roman"/>
          <w:bCs/>
          <w:iCs/>
          <w:sz w:val="26"/>
          <w:szCs w:val="26"/>
          <w:lang w:val="vi-VN" w:eastAsia="en-GB"/>
        </w:rPr>
        <w:t>Xây dựng mô hình xã hội học tập ở Việt Nam</w:t>
      </w:r>
      <w:r w:rsidRPr="00EF47B0">
        <w:rPr>
          <w:rFonts w:ascii="Times New Roman" w:eastAsia="Times New Roman" w:hAnsi="Times New Roman" w:cs="Times New Roman"/>
          <w:sz w:val="26"/>
          <w:szCs w:val="26"/>
          <w:lang w:val="vi-VN" w:eastAsia="en-GB"/>
        </w:rPr>
        <w:t> (01/2007/ĐL - BKHCN), 2007</w:t>
      </w:r>
      <w:r w:rsidR="00FC7298" w:rsidRPr="00EF47B0">
        <w:rPr>
          <w:rFonts w:ascii="Times New Roman" w:eastAsia="Times New Roman" w:hAnsi="Times New Roman" w:cs="Times New Roman"/>
          <w:sz w:val="26"/>
          <w:szCs w:val="26"/>
          <w:lang w:val="vi-VN" w:eastAsia="en-GB"/>
        </w:rPr>
        <w:t xml:space="preserve"> </w:t>
      </w:r>
      <w:r w:rsidRPr="00EF47B0">
        <w:rPr>
          <w:rFonts w:ascii="Times New Roman" w:eastAsia="Times New Roman" w:hAnsi="Times New Roman" w:cs="Times New Roman"/>
          <w:sz w:val="26"/>
          <w:szCs w:val="26"/>
          <w:lang w:val="vi-VN" w:eastAsia="en-GB"/>
        </w:rPr>
        <w:t>-</w:t>
      </w:r>
      <w:r w:rsidR="00FC7298" w:rsidRPr="00EF47B0">
        <w:rPr>
          <w:rFonts w:ascii="Times New Roman" w:eastAsia="Times New Roman" w:hAnsi="Times New Roman" w:cs="Times New Roman"/>
          <w:sz w:val="26"/>
          <w:szCs w:val="26"/>
          <w:lang w:val="vi-VN" w:eastAsia="en-GB"/>
        </w:rPr>
        <w:t xml:space="preserve"> </w:t>
      </w:r>
      <w:r w:rsidRPr="00EF47B0">
        <w:rPr>
          <w:rFonts w:ascii="Times New Roman" w:eastAsia="Times New Roman" w:hAnsi="Times New Roman" w:cs="Times New Roman"/>
          <w:sz w:val="26"/>
          <w:szCs w:val="26"/>
          <w:lang w:val="vi-VN" w:eastAsia="en-GB"/>
        </w:rPr>
        <w:t>2009.</w:t>
      </w:r>
    </w:p>
    <w:p w14:paraId="1F4FF3FA" w14:textId="77777777" w:rsidR="00511515" w:rsidRPr="00EF47B0" w:rsidRDefault="00511515" w:rsidP="00641AFB">
      <w:pPr>
        <w:pStyle w:val="ListParagraph"/>
        <w:numPr>
          <w:ilvl w:val="0"/>
          <w:numId w:val="27"/>
        </w:numPr>
        <w:shd w:val="clear" w:color="auto" w:fill="FFFFFF"/>
        <w:spacing w:after="0" w:line="360" w:lineRule="auto"/>
        <w:jc w:val="both"/>
        <w:rPr>
          <w:rFonts w:ascii="Times New Roman" w:eastAsia="Times New Roman" w:hAnsi="Times New Roman" w:cs="Times New Roman"/>
          <w:sz w:val="26"/>
          <w:szCs w:val="26"/>
          <w:lang w:val="vi-VN" w:eastAsia="en-GB"/>
        </w:rPr>
      </w:pPr>
      <w:r w:rsidRPr="00EF47B0">
        <w:rPr>
          <w:rFonts w:ascii="Times New Roman" w:eastAsia="Times New Roman" w:hAnsi="Times New Roman" w:cs="Times New Roman"/>
          <w:bCs/>
          <w:iCs/>
          <w:sz w:val="26"/>
          <w:szCs w:val="26"/>
          <w:lang w:val="vi-VN" w:eastAsia="en-GB"/>
        </w:rPr>
        <w:t>Định hướng đổi mới chính sách an sinh xã hội và phúc lợi xã hội trong thời kỳ mới </w:t>
      </w:r>
      <w:r w:rsidRPr="00EF47B0">
        <w:rPr>
          <w:rFonts w:ascii="Times New Roman" w:eastAsia="Times New Roman" w:hAnsi="Times New Roman" w:cs="Times New Roman"/>
          <w:sz w:val="26"/>
          <w:szCs w:val="26"/>
          <w:lang w:val="vi-VN" w:eastAsia="en-GB"/>
        </w:rPr>
        <w:t>(KX04-17/11-15), 2013</w:t>
      </w:r>
      <w:r w:rsidR="00FC7298" w:rsidRPr="00EF47B0">
        <w:rPr>
          <w:rFonts w:ascii="Times New Roman" w:eastAsia="Times New Roman" w:hAnsi="Times New Roman" w:cs="Times New Roman"/>
          <w:sz w:val="26"/>
          <w:szCs w:val="26"/>
          <w:lang w:val="vi-VN" w:eastAsia="en-GB"/>
        </w:rPr>
        <w:t xml:space="preserve"> </w:t>
      </w:r>
      <w:r w:rsidRPr="00EF47B0">
        <w:rPr>
          <w:rFonts w:ascii="Times New Roman" w:eastAsia="Times New Roman" w:hAnsi="Times New Roman" w:cs="Times New Roman"/>
          <w:sz w:val="26"/>
          <w:szCs w:val="26"/>
          <w:lang w:val="vi-VN" w:eastAsia="en-GB"/>
        </w:rPr>
        <w:t>-</w:t>
      </w:r>
      <w:r w:rsidR="00FC7298" w:rsidRPr="00EF47B0">
        <w:rPr>
          <w:rFonts w:ascii="Times New Roman" w:eastAsia="Times New Roman" w:hAnsi="Times New Roman" w:cs="Times New Roman"/>
          <w:sz w:val="26"/>
          <w:szCs w:val="26"/>
          <w:lang w:val="vi-VN" w:eastAsia="en-GB"/>
        </w:rPr>
        <w:t xml:space="preserve"> </w:t>
      </w:r>
      <w:r w:rsidRPr="00EF47B0">
        <w:rPr>
          <w:rFonts w:ascii="Times New Roman" w:eastAsia="Times New Roman" w:hAnsi="Times New Roman" w:cs="Times New Roman"/>
          <w:sz w:val="26"/>
          <w:szCs w:val="26"/>
          <w:lang w:val="vi-VN" w:eastAsia="en-GB"/>
        </w:rPr>
        <w:t>2015.</w:t>
      </w:r>
    </w:p>
    <w:p w14:paraId="594F8886" w14:textId="77777777" w:rsidR="00511515" w:rsidRPr="00EF47B0" w:rsidRDefault="00511515" w:rsidP="00641AFB">
      <w:pPr>
        <w:pStyle w:val="ListParagraph"/>
        <w:numPr>
          <w:ilvl w:val="0"/>
          <w:numId w:val="27"/>
        </w:numPr>
        <w:shd w:val="clear" w:color="auto" w:fill="FFFFFF"/>
        <w:spacing w:after="0" w:line="360" w:lineRule="auto"/>
        <w:jc w:val="both"/>
        <w:rPr>
          <w:rFonts w:ascii="Times New Roman" w:eastAsia="Times New Roman" w:hAnsi="Times New Roman" w:cs="Times New Roman"/>
          <w:sz w:val="26"/>
          <w:szCs w:val="26"/>
          <w:lang w:val="vi-VN" w:eastAsia="en-GB"/>
        </w:rPr>
      </w:pPr>
      <w:r w:rsidRPr="00EF47B0">
        <w:rPr>
          <w:rFonts w:ascii="Times New Roman" w:eastAsia="Times New Roman" w:hAnsi="Times New Roman" w:cs="Times New Roman"/>
          <w:bCs/>
          <w:iCs/>
          <w:sz w:val="26"/>
          <w:szCs w:val="26"/>
          <w:lang w:val="vi-VN" w:eastAsia="en-GB"/>
        </w:rPr>
        <w:t>Đẩy mạnh phong trào học tập suốt đời trong gia đình, dòng họ và cộng đồng đến năm 2020 </w:t>
      </w:r>
      <w:r w:rsidRPr="00EF47B0">
        <w:rPr>
          <w:rFonts w:ascii="Times New Roman" w:eastAsia="Times New Roman" w:hAnsi="Times New Roman" w:cs="Times New Roman"/>
          <w:sz w:val="26"/>
          <w:szCs w:val="26"/>
          <w:lang w:val="vi-VN" w:eastAsia="en-GB"/>
        </w:rPr>
        <w:t>(Đề án 281), 2014.</w:t>
      </w:r>
    </w:p>
    <w:p w14:paraId="5B355A30" w14:textId="77777777" w:rsidR="00511515" w:rsidRPr="00EF47B0" w:rsidRDefault="00511515" w:rsidP="00641AFB">
      <w:pPr>
        <w:shd w:val="clear" w:color="auto" w:fill="FFFFFF"/>
        <w:spacing w:before="120" w:after="120" w:line="360" w:lineRule="auto"/>
        <w:ind w:firstLine="567"/>
        <w:jc w:val="both"/>
        <w:rPr>
          <w:rFonts w:ascii="Times New Roman" w:eastAsia="Times New Roman" w:hAnsi="Times New Roman" w:cs="Times New Roman"/>
          <w:sz w:val="26"/>
          <w:szCs w:val="26"/>
          <w:lang w:val="vi-VN" w:eastAsia="en-GB"/>
        </w:rPr>
      </w:pPr>
      <w:r w:rsidRPr="00EF47B0">
        <w:rPr>
          <w:rFonts w:ascii="Times New Roman" w:eastAsia="Times New Roman" w:hAnsi="Times New Roman" w:cs="Times New Roman"/>
          <w:sz w:val="26"/>
          <w:szCs w:val="26"/>
          <w:lang w:val="vi-VN" w:eastAsia="en-GB"/>
        </w:rPr>
        <w:t>Ngoài ra, từng đảm nhiệm các chức vụ Tổng Biên tập </w:t>
      </w:r>
      <w:r w:rsidRPr="00EF47B0">
        <w:rPr>
          <w:rFonts w:ascii="Times New Roman" w:eastAsia="Times New Roman" w:hAnsi="Times New Roman" w:cs="Times New Roman"/>
          <w:iCs/>
          <w:sz w:val="26"/>
          <w:szCs w:val="26"/>
          <w:lang w:val="vi-VN" w:eastAsia="en-GB"/>
        </w:rPr>
        <w:t>Tạp chí Thế giới trong ta</w:t>
      </w:r>
      <w:r w:rsidRPr="00EF47B0">
        <w:rPr>
          <w:rFonts w:ascii="Times New Roman" w:eastAsia="Times New Roman" w:hAnsi="Times New Roman" w:cs="Times New Roman"/>
          <w:sz w:val="26"/>
          <w:szCs w:val="26"/>
          <w:lang w:val="vi-VN" w:eastAsia="en-GB"/>
        </w:rPr>
        <w:t>, sáng lập Tổ chức Hỗ trợ và Giáo dục trẻ thiệt thòi Việt Nam (OSEOC), Phó Chủ tịch kiêm Tổng thư ký Hội Khuyến học Việt Nam, Giám đốc Trung tâm Nghiên cứu Quyền trẻ em, Chủ tịch Hội Hữu nghị Việt Nam - Triều Tiên.</w:t>
      </w:r>
    </w:p>
    <w:p w14:paraId="28D1D7A7" w14:textId="77777777" w:rsidR="00511515" w:rsidRPr="00EF47B0" w:rsidRDefault="00511515" w:rsidP="00641AFB">
      <w:pPr>
        <w:spacing w:before="120" w:after="120" w:line="360"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 giải thưởng</w:t>
      </w:r>
    </w:p>
    <w:p w14:paraId="154AF0F2" w14:textId="4083F467" w:rsidR="00511515" w:rsidRPr="00EF47B0" w:rsidRDefault="00511515" w:rsidP="00641AFB">
      <w:pPr>
        <w:spacing w:after="0" w:line="360"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6A3C57" w:rsidRPr="00EF47B0">
        <w:rPr>
          <w:rFonts w:ascii="Times New Roman" w:hAnsi="Times New Roman" w:cs="Times New Roman"/>
          <w:sz w:val="26"/>
          <w:szCs w:val="26"/>
          <w:lang w:val="vi-VN"/>
        </w:rPr>
        <w:t xml:space="preserve">Nhiều </w:t>
      </w:r>
      <w:r w:rsidRPr="00EF47B0">
        <w:rPr>
          <w:rFonts w:ascii="Times New Roman" w:hAnsi="Times New Roman" w:cs="Times New Roman"/>
          <w:sz w:val="26"/>
          <w:szCs w:val="26"/>
          <w:lang w:val="vi-VN"/>
        </w:rPr>
        <w:t>Bằng khen của Bộ</w:t>
      </w:r>
      <w:r w:rsidR="006A3C57" w:rsidRPr="00EF47B0">
        <w:rPr>
          <w:rFonts w:ascii="Times New Roman" w:hAnsi="Times New Roman" w:cs="Times New Roman"/>
          <w:sz w:val="26"/>
          <w:szCs w:val="26"/>
          <w:lang w:val="vi-VN"/>
        </w:rPr>
        <w:t>, ngành</w:t>
      </w:r>
    </w:p>
    <w:p w14:paraId="770A2E21" w14:textId="77777777" w:rsidR="00511515" w:rsidRPr="00EF47B0" w:rsidRDefault="00511515" w:rsidP="00641AFB">
      <w:pPr>
        <w:spacing w:after="0" w:line="360"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Giải Đồng Sách hay năm 2012 cho công trình Phát triển giáo dục hướng tới một xã hội học tập.</w:t>
      </w:r>
    </w:p>
    <w:p w14:paraId="5C98AD5C" w14:textId="4D8AA2D4" w:rsidR="00511515" w:rsidRPr="00EF47B0" w:rsidRDefault="00511515" w:rsidP="00641AFB">
      <w:pPr>
        <w:spacing w:after="0" w:line="360"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Nhiề</w:t>
      </w:r>
      <w:r w:rsidR="001A478C" w:rsidRPr="00EF47B0">
        <w:rPr>
          <w:rFonts w:ascii="Times New Roman" w:hAnsi="Times New Roman" w:cs="Times New Roman"/>
          <w:sz w:val="26"/>
          <w:szCs w:val="26"/>
          <w:lang w:val="vi-VN"/>
        </w:rPr>
        <w:t>u Huy chương, G</w:t>
      </w:r>
      <w:r w:rsidRPr="00EF47B0">
        <w:rPr>
          <w:rFonts w:ascii="Times New Roman" w:hAnsi="Times New Roman" w:cs="Times New Roman"/>
          <w:sz w:val="26"/>
          <w:szCs w:val="26"/>
          <w:lang w:val="vi-VN"/>
        </w:rPr>
        <w:t>iải thưởng khoa học của các cơ quan, tổ chức trong nước và quốc tế.</w:t>
      </w:r>
    </w:p>
    <w:p w14:paraId="3C783A2A" w14:textId="77777777" w:rsidR="00C2162F" w:rsidRPr="00EF47B0" w:rsidRDefault="007A3F7C" w:rsidP="00C2162F">
      <w:pPr>
        <w:pStyle w:val="Heading1"/>
        <w:spacing w:before="0"/>
        <w:ind w:firstLine="567"/>
        <w:rPr>
          <w:rFonts w:ascii="Times New Roman" w:eastAsia="Times New Roman" w:hAnsi="Times New Roman" w:cs="Times New Roman"/>
          <w:b/>
          <w:color w:val="auto"/>
          <w:sz w:val="28"/>
          <w:szCs w:val="28"/>
          <w:lang w:val="en-US"/>
        </w:rPr>
      </w:pPr>
      <w:bookmarkStart w:id="15" w:name="_Toc174921540"/>
      <w:r w:rsidRPr="00EF47B0">
        <w:rPr>
          <w:rFonts w:ascii="Times New Roman" w:hAnsi="Times New Roman" w:cs="Times New Roman"/>
          <w:b/>
          <w:color w:val="auto"/>
          <w:sz w:val="26"/>
          <w:szCs w:val="26"/>
          <w:lang w:val="vi-VN"/>
        </w:rPr>
        <w:t xml:space="preserve">17. </w:t>
      </w:r>
      <w:bookmarkEnd w:id="15"/>
      <w:proofErr w:type="gramStart"/>
      <w:r w:rsidR="00C2162F" w:rsidRPr="00EF47B0">
        <w:rPr>
          <w:rFonts w:ascii="Times New Roman" w:eastAsia="Times New Roman" w:hAnsi="Times New Roman" w:cs="Times New Roman"/>
          <w:b/>
          <w:color w:val="auto"/>
          <w:sz w:val="28"/>
          <w:szCs w:val="28"/>
          <w:lang w:val="en-US"/>
        </w:rPr>
        <w:t>PGS.TS.TTND</w:t>
      </w:r>
      <w:proofErr w:type="gramEnd"/>
      <w:r w:rsidR="00C2162F" w:rsidRPr="00EF47B0">
        <w:rPr>
          <w:rFonts w:ascii="Times New Roman" w:eastAsia="Times New Roman" w:hAnsi="Times New Roman" w:cs="Times New Roman"/>
          <w:b/>
          <w:color w:val="auto"/>
          <w:sz w:val="28"/>
          <w:szCs w:val="28"/>
          <w:lang w:val="en-US"/>
        </w:rPr>
        <w:t>. NGUYỄN THỊ NGỌC DUNG</w:t>
      </w:r>
    </w:p>
    <w:p w14:paraId="6B5C3D9D" w14:textId="77777777" w:rsidR="00C2162F" w:rsidRPr="00EF47B0" w:rsidRDefault="00C2162F" w:rsidP="00C2162F">
      <w:pPr>
        <w:spacing w:before="120" w:after="120" w:line="276" w:lineRule="auto"/>
        <w:ind w:firstLine="567"/>
        <w:jc w:val="both"/>
        <w:rPr>
          <w:rFonts w:ascii="Times New Roman" w:eastAsia="Calibri" w:hAnsi="Times New Roman" w:cs="Times New Roman"/>
          <w:i/>
          <w:sz w:val="28"/>
          <w:szCs w:val="28"/>
        </w:rPr>
      </w:pPr>
      <w:r w:rsidRPr="00EF47B0">
        <w:rPr>
          <w:rFonts w:ascii="Times New Roman" w:eastAsia="Calibri" w:hAnsi="Times New Roman" w:cs="Times New Roman"/>
          <w:i/>
          <w:sz w:val="28"/>
          <w:szCs w:val="28"/>
        </w:rPr>
        <w:t xml:space="preserve">Phó </w:t>
      </w:r>
      <w:proofErr w:type="spellStart"/>
      <w:r w:rsidRPr="00EF47B0">
        <w:rPr>
          <w:rFonts w:ascii="Times New Roman" w:eastAsia="Calibri" w:hAnsi="Times New Roman" w:cs="Times New Roman"/>
          <w:i/>
          <w:sz w:val="28"/>
          <w:szCs w:val="28"/>
        </w:rPr>
        <w:t>Chủ</w:t>
      </w:r>
      <w:proofErr w:type="spellEnd"/>
      <w:r w:rsidRPr="00EF47B0">
        <w:rPr>
          <w:rFonts w:ascii="Times New Roman" w:eastAsia="Calibri" w:hAnsi="Times New Roman" w:cs="Times New Roman"/>
          <w:i/>
          <w:sz w:val="28"/>
          <w:szCs w:val="28"/>
        </w:rPr>
        <w:t xml:space="preserve"> </w:t>
      </w:r>
      <w:proofErr w:type="spellStart"/>
      <w:r w:rsidRPr="00EF47B0">
        <w:rPr>
          <w:rFonts w:ascii="Times New Roman" w:eastAsia="Calibri" w:hAnsi="Times New Roman" w:cs="Times New Roman"/>
          <w:i/>
          <w:sz w:val="28"/>
          <w:szCs w:val="28"/>
        </w:rPr>
        <w:t>tịch</w:t>
      </w:r>
      <w:proofErr w:type="spellEnd"/>
      <w:r w:rsidRPr="00EF47B0">
        <w:rPr>
          <w:rFonts w:ascii="Times New Roman" w:eastAsia="Calibri" w:hAnsi="Times New Roman" w:cs="Times New Roman"/>
          <w:i/>
          <w:sz w:val="28"/>
          <w:szCs w:val="28"/>
        </w:rPr>
        <w:t xml:space="preserve"> </w:t>
      </w:r>
      <w:proofErr w:type="spellStart"/>
      <w:r w:rsidRPr="00EF47B0">
        <w:rPr>
          <w:rFonts w:ascii="Times New Roman" w:eastAsia="Calibri" w:hAnsi="Times New Roman" w:cs="Times New Roman"/>
          <w:i/>
          <w:sz w:val="28"/>
          <w:szCs w:val="28"/>
        </w:rPr>
        <w:t>Tổng</w:t>
      </w:r>
      <w:proofErr w:type="spellEnd"/>
      <w:r w:rsidRPr="00EF47B0">
        <w:rPr>
          <w:rFonts w:ascii="Times New Roman" w:eastAsia="Calibri" w:hAnsi="Times New Roman" w:cs="Times New Roman"/>
          <w:i/>
          <w:sz w:val="28"/>
          <w:szCs w:val="28"/>
        </w:rPr>
        <w:t xml:space="preserve"> </w:t>
      </w:r>
      <w:proofErr w:type="spellStart"/>
      <w:r w:rsidRPr="00EF47B0">
        <w:rPr>
          <w:rFonts w:ascii="Times New Roman" w:eastAsia="Calibri" w:hAnsi="Times New Roman" w:cs="Times New Roman"/>
          <w:i/>
          <w:sz w:val="28"/>
          <w:szCs w:val="28"/>
        </w:rPr>
        <w:t>hội</w:t>
      </w:r>
      <w:proofErr w:type="spellEnd"/>
      <w:r w:rsidRPr="00EF47B0">
        <w:rPr>
          <w:rFonts w:ascii="Times New Roman" w:eastAsia="Calibri" w:hAnsi="Times New Roman" w:cs="Times New Roman"/>
          <w:i/>
          <w:sz w:val="28"/>
          <w:szCs w:val="28"/>
        </w:rPr>
        <w:t xml:space="preserve"> Y </w:t>
      </w:r>
      <w:proofErr w:type="spellStart"/>
      <w:r w:rsidRPr="00EF47B0">
        <w:rPr>
          <w:rFonts w:ascii="Times New Roman" w:eastAsia="Calibri" w:hAnsi="Times New Roman" w:cs="Times New Roman"/>
          <w:i/>
          <w:sz w:val="28"/>
          <w:szCs w:val="28"/>
        </w:rPr>
        <w:t>học</w:t>
      </w:r>
      <w:proofErr w:type="spellEnd"/>
      <w:r w:rsidRPr="00EF47B0">
        <w:rPr>
          <w:rFonts w:ascii="Times New Roman" w:eastAsia="Calibri" w:hAnsi="Times New Roman" w:cs="Times New Roman"/>
          <w:i/>
          <w:sz w:val="28"/>
          <w:szCs w:val="28"/>
        </w:rPr>
        <w:t xml:space="preserve"> Việt Nam</w:t>
      </w:r>
    </w:p>
    <w:p w14:paraId="4CB4A081" w14:textId="77777777" w:rsidR="00C2162F" w:rsidRPr="00EF47B0" w:rsidRDefault="00C2162F" w:rsidP="00C2162F">
      <w:pPr>
        <w:spacing w:after="120" w:line="276" w:lineRule="auto"/>
        <w:ind w:firstLine="567"/>
        <w:jc w:val="both"/>
        <w:rPr>
          <w:rFonts w:ascii="Times New Roman" w:eastAsia="Calibri" w:hAnsi="Times New Roman" w:cs="Times New Roman"/>
          <w:b/>
          <w:i/>
          <w:sz w:val="28"/>
          <w:szCs w:val="28"/>
        </w:rPr>
      </w:pPr>
      <w:r w:rsidRPr="00EF47B0">
        <w:rPr>
          <w:rFonts w:ascii="Times New Roman" w:eastAsia="Calibri" w:hAnsi="Times New Roman" w:cs="Times New Roman"/>
          <w:b/>
          <w:i/>
          <w:sz w:val="28"/>
          <w:szCs w:val="28"/>
        </w:rPr>
        <w:lastRenderedPageBreak/>
        <w:t xml:space="preserve">Thành </w:t>
      </w:r>
      <w:proofErr w:type="spellStart"/>
      <w:r w:rsidRPr="00EF47B0">
        <w:rPr>
          <w:rFonts w:ascii="Times New Roman" w:eastAsia="Calibri" w:hAnsi="Times New Roman" w:cs="Times New Roman"/>
          <w:b/>
          <w:i/>
          <w:sz w:val="28"/>
          <w:szCs w:val="28"/>
        </w:rPr>
        <w:t>tích</w:t>
      </w:r>
      <w:proofErr w:type="spellEnd"/>
    </w:p>
    <w:p w14:paraId="487E4111" w14:textId="77777777" w:rsidR="00C2162F" w:rsidRPr="00EF47B0" w:rsidRDefault="00C2162F" w:rsidP="00C2162F">
      <w:pPr>
        <w:spacing w:before="120" w:after="120" w:line="276" w:lineRule="auto"/>
        <w:ind w:firstLine="567"/>
        <w:jc w:val="both"/>
        <w:rPr>
          <w:rFonts w:ascii="Times New Roman" w:eastAsia="Times New Roman" w:hAnsi="Times New Roman" w:cs="Times New Roman"/>
          <w:sz w:val="28"/>
          <w:szCs w:val="28"/>
          <w:lang w:val="en-US"/>
        </w:rPr>
      </w:pPr>
      <w:proofErr w:type="spellStart"/>
      <w:r w:rsidRPr="00EF47B0">
        <w:rPr>
          <w:rFonts w:ascii="Times New Roman" w:eastAsia="Times New Roman" w:hAnsi="Times New Roman" w:cs="Times New Roman"/>
          <w:sz w:val="28"/>
          <w:szCs w:val="28"/>
          <w:lang w:val="en-US"/>
        </w:rPr>
        <w:t>Bác</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sĩ</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có</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hơn</w:t>
      </w:r>
      <w:proofErr w:type="spellEnd"/>
      <w:r w:rsidRPr="00EF47B0">
        <w:rPr>
          <w:rFonts w:ascii="Times New Roman" w:eastAsia="Times New Roman" w:hAnsi="Times New Roman" w:cs="Times New Roman"/>
          <w:sz w:val="28"/>
          <w:szCs w:val="28"/>
          <w:lang w:val="en-US"/>
        </w:rPr>
        <w:t xml:space="preserve"> 40 </w:t>
      </w:r>
      <w:proofErr w:type="spellStart"/>
      <w:r w:rsidRPr="00EF47B0">
        <w:rPr>
          <w:rFonts w:ascii="Times New Roman" w:eastAsia="Times New Roman" w:hAnsi="Times New Roman" w:cs="Times New Roman"/>
          <w:sz w:val="28"/>
          <w:szCs w:val="28"/>
          <w:lang w:val="en-US"/>
        </w:rPr>
        <w:t>năm</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kinh</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nghiệm</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khám</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chữa</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bệnh</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nghiên</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cứu</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giảng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dạy</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cố</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vấn</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chuyên</w:t>
      </w:r>
      <w:proofErr w:type="spellEnd"/>
      <w:r w:rsidRPr="00EF47B0">
        <w:rPr>
          <w:rFonts w:ascii="Times New Roman" w:eastAsia="Times New Roman" w:hAnsi="Times New Roman" w:cs="Times New Roman"/>
          <w:sz w:val="28"/>
          <w:szCs w:val="28"/>
          <w:lang w:val="en-US"/>
        </w:rPr>
        <w:t xml:space="preserve"> khoa </w:t>
      </w:r>
      <w:proofErr w:type="spellStart"/>
      <w:r w:rsidRPr="00EF47B0">
        <w:rPr>
          <w:rFonts w:ascii="Times New Roman" w:eastAsia="Times New Roman" w:hAnsi="Times New Roman" w:cs="Times New Roman"/>
          <w:sz w:val="28"/>
          <w:szCs w:val="28"/>
          <w:lang w:val="en-US"/>
        </w:rPr>
        <w:t>trong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lĩnh</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vực</w:t>
      </w:r>
      <w:proofErr w:type="spellEnd"/>
      <w:r w:rsidRPr="00EF47B0">
        <w:rPr>
          <w:rFonts w:ascii="Times New Roman" w:eastAsia="Times New Roman" w:hAnsi="Times New Roman" w:cs="Times New Roman"/>
          <w:sz w:val="28"/>
          <w:szCs w:val="28"/>
          <w:lang w:val="en-US"/>
        </w:rPr>
        <w:t xml:space="preserve"> Tai - </w:t>
      </w:r>
      <w:proofErr w:type="spellStart"/>
      <w:r w:rsidRPr="00EF47B0">
        <w:rPr>
          <w:rFonts w:ascii="Times New Roman" w:eastAsia="Times New Roman" w:hAnsi="Times New Roman" w:cs="Times New Roman"/>
          <w:sz w:val="28"/>
          <w:szCs w:val="28"/>
          <w:lang w:val="en-US"/>
        </w:rPr>
        <w:t>Mũi</w:t>
      </w:r>
      <w:proofErr w:type="spellEnd"/>
      <w:r w:rsidRPr="00EF47B0">
        <w:rPr>
          <w:rFonts w:ascii="Times New Roman" w:eastAsia="Times New Roman" w:hAnsi="Times New Roman" w:cs="Times New Roman"/>
          <w:sz w:val="28"/>
          <w:szCs w:val="28"/>
          <w:lang w:val="en-US"/>
        </w:rPr>
        <w:t xml:space="preserve"> - </w:t>
      </w:r>
      <w:proofErr w:type="spellStart"/>
      <w:r w:rsidRPr="00EF47B0">
        <w:rPr>
          <w:rFonts w:ascii="Times New Roman" w:eastAsia="Times New Roman" w:hAnsi="Times New Roman" w:cs="Times New Roman"/>
          <w:sz w:val="28"/>
          <w:szCs w:val="28"/>
          <w:lang w:val="en-US"/>
        </w:rPr>
        <w:t>Họng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đã</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cùng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đồng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nghiệp</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tạo</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ra</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nhiều</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đóng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góp</w:t>
      </w:r>
      <w:proofErr w:type="spellEnd"/>
      <w:r w:rsidRPr="00EF47B0">
        <w:rPr>
          <w:rFonts w:ascii="Times New Roman" w:eastAsia="Times New Roman" w:hAnsi="Times New Roman" w:cs="Times New Roman"/>
          <w:sz w:val="28"/>
          <w:szCs w:val="28"/>
          <w:lang w:val="en-US"/>
        </w:rPr>
        <w:t xml:space="preserve"> to </w:t>
      </w:r>
      <w:proofErr w:type="spellStart"/>
      <w:r w:rsidRPr="00EF47B0">
        <w:rPr>
          <w:rFonts w:ascii="Times New Roman" w:eastAsia="Times New Roman" w:hAnsi="Times New Roman" w:cs="Times New Roman"/>
          <w:sz w:val="28"/>
          <w:szCs w:val="28"/>
          <w:lang w:val="en-US"/>
        </w:rPr>
        <w:t>lớn</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cho</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ngành</w:t>
      </w:r>
      <w:proofErr w:type="spellEnd"/>
      <w:r w:rsidRPr="00EF47B0">
        <w:rPr>
          <w:rFonts w:ascii="Times New Roman" w:eastAsia="Times New Roman" w:hAnsi="Times New Roman" w:cs="Times New Roman"/>
          <w:sz w:val="28"/>
          <w:szCs w:val="28"/>
          <w:lang w:val="en-US"/>
        </w:rPr>
        <w:t xml:space="preserve"> y </w:t>
      </w:r>
      <w:proofErr w:type="spellStart"/>
      <w:r w:rsidRPr="00EF47B0">
        <w:rPr>
          <w:rFonts w:ascii="Times New Roman" w:eastAsia="Times New Roman" w:hAnsi="Times New Roman" w:cs="Times New Roman"/>
          <w:sz w:val="28"/>
          <w:szCs w:val="28"/>
          <w:lang w:val="en-US"/>
        </w:rPr>
        <w:t>tế</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cũng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như</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trong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việc</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đào</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tạo</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ra</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các</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bác</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sĩ</w:t>
      </w:r>
      <w:proofErr w:type="spellEnd"/>
      <w:r w:rsidRPr="00EF47B0">
        <w:rPr>
          <w:rFonts w:ascii="Times New Roman" w:eastAsia="Times New Roman" w:hAnsi="Times New Roman" w:cs="Times New Roman"/>
          <w:sz w:val="28"/>
          <w:szCs w:val="28"/>
          <w:lang w:val="en-US"/>
        </w:rPr>
        <w:t xml:space="preserve"> Tai - </w:t>
      </w:r>
      <w:proofErr w:type="spellStart"/>
      <w:r w:rsidRPr="00EF47B0">
        <w:rPr>
          <w:rFonts w:ascii="Times New Roman" w:eastAsia="Times New Roman" w:hAnsi="Times New Roman" w:cs="Times New Roman"/>
          <w:sz w:val="28"/>
          <w:szCs w:val="28"/>
          <w:lang w:val="en-US"/>
        </w:rPr>
        <w:t>Mũi</w:t>
      </w:r>
      <w:proofErr w:type="spellEnd"/>
      <w:r w:rsidRPr="00EF47B0">
        <w:rPr>
          <w:rFonts w:ascii="Times New Roman" w:eastAsia="Times New Roman" w:hAnsi="Times New Roman" w:cs="Times New Roman"/>
          <w:sz w:val="28"/>
          <w:szCs w:val="28"/>
          <w:lang w:val="en-US"/>
        </w:rPr>
        <w:t xml:space="preserve"> - </w:t>
      </w:r>
      <w:proofErr w:type="spellStart"/>
      <w:r w:rsidRPr="00EF47B0">
        <w:rPr>
          <w:rFonts w:ascii="Times New Roman" w:eastAsia="Times New Roman" w:hAnsi="Times New Roman" w:cs="Times New Roman"/>
          <w:sz w:val="28"/>
          <w:szCs w:val="28"/>
          <w:lang w:val="en-US"/>
        </w:rPr>
        <w:t>Họng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giỏi</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trong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tương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lai</w:t>
      </w:r>
      <w:proofErr w:type="spellEnd"/>
      <w:r w:rsidRPr="00EF47B0">
        <w:rPr>
          <w:rFonts w:ascii="Times New Roman" w:eastAsia="Times New Roman" w:hAnsi="Times New Roman" w:cs="Times New Roman"/>
          <w:sz w:val="28"/>
          <w:szCs w:val="28"/>
          <w:lang w:val="en-US"/>
        </w:rPr>
        <w:t>.</w:t>
      </w:r>
    </w:p>
    <w:p w14:paraId="2E92F89A" w14:textId="77777777" w:rsidR="00C2162F" w:rsidRPr="00EF47B0" w:rsidRDefault="00C2162F" w:rsidP="00C2162F">
      <w:pPr>
        <w:spacing w:before="120" w:after="120" w:line="276" w:lineRule="auto"/>
        <w:ind w:firstLine="567"/>
        <w:jc w:val="both"/>
        <w:rPr>
          <w:rFonts w:ascii="Times New Roman" w:eastAsia="Times New Roman" w:hAnsi="Times New Roman" w:cs="Times New Roman"/>
          <w:sz w:val="28"/>
          <w:szCs w:val="28"/>
          <w:lang w:val="en-US"/>
        </w:rPr>
      </w:pPr>
      <w:proofErr w:type="spellStart"/>
      <w:r w:rsidRPr="00EF47B0">
        <w:rPr>
          <w:rFonts w:ascii="Times New Roman" w:eastAsia="Times New Roman" w:hAnsi="Times New Roman" w:cs="Times New Roman"/>
          <w:sz w:val="28"/>
          <w:szCs w:val="28"/>
          <w:lang w:val="en-US"/>
        </w:rPr>
        <w:t>Có</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phát</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kiến</w:t>
      </w:r>
      <w:proofErr w:type="spellEnd"/>
      <w:r w:rsidRPr="00EF47B0">
        <w:rPr>
          <w:rFonts w:ascii="Times New Roman" w:eastAsia="Times New Roman" w:hAnsi="Times New Roman" w:cs="Times New Roman"/>
          <w:sz w:val="28"/>
          <w:szCs w:val="28"/>
          <w:lang w:val="en-US"/>
        </w:rPr>
        <w:t xml:space="preserve"> khoa </w:t>
      </w:r>
      <w:proofErr w:type="spellStart"/>
      <w:r w:rsidRPr="00EF47B0">
        <w:rPr>
          <w:rFonts w:ascii="Times New Roman" w:eastAsia="Times New Roman" w:hAnsi="Times New Roman" w:cs="Times New Roman"/>
          <w:sz w:val="28"/>
          <w:szCs w:val="28"/>
          <w:lang w:val="en-US"/>
        </w:rPr>
        <w:t>học</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lớn</w:t>
      </w:r>
      <w:proofErr w:type="spellEnd"/>
      <w:r w:rsidRPr="00EF47B0">
        <w:rPr>
          <w:rFonts w:ascii="Times New Roman" w:eastAsia="Times New Roman" w:hAnsi="Times New Roman" w:cs="Times New Roman"/>
          <w:sz w:val="28"/>
          <w:szCs w:val="28"/>
          <w:lang w:val="en-US"/>
        </w:rPr>
        <w:t xml:space="preserve"> qua </w:t>
      </w:r>
      <w:proofErr w:type="spellStart"/>
      <w:r w:rsidRPr="00EF47B0">
        <w:rPr>
          <w:rFonts w:ascii="Times New Roman" w:eastAsia="Times New Roman" w:hAnsi="Times New Roman" w:cs="Times New Roman"/>
          <w:sz w:val="28"/>
          <w:szCs w:val="28"/>
          <w:lang w:val="en-US"/>
        </w:rPr>
        <w:t>việc</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xác</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định</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mối</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liên</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hệ</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giữa</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sự</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tồn</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tại</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của</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một</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loại</w:t>
      </w:r>
      <w:proofErr w:type="spellEnd"/>
      <w:r w:rsidRPr="00EF47B0">
        <w:rPr>
          <w:rFonts w:ascii="Times New Roman" w:eastAsia="Times New Roman" w:hAnsi="Times New Roman" w:cs="Times New Roman"/>
          <w:sz w:val="28"/>
          <w:szCs w:val="28"/>
          <w:lang w:val="en-US"/>
        </w:rPr>
        <w:t xml:space="preserve"> virus HPV ở </w:t>
      </w:r>
      <w:proofErr w:type="spellStart"/>
      <w:r w:rsidRPr="00EF47B0">
        <w:rPr>
          <w:rFonts w:ascii="Times New Roman" w:eastAsia="Times New Roman" w:hAnsi="Times New Roman" w:cs="Times New Roman"/>
          <w:sz w:val="28"/>
          <w:szCs w:val="28"/>
          <w:lang w:val="en-US"/>
        </w:rPr>
        <w:t>người</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mẹ</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có</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thể</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lây</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truyền</w:t>
      </w:r>
      <w:proofErr w:type="spellEnd"/>
      <w:r w:rsidRPr="00EF47B0">
        <w:rPr>
          <w:rFonts w:ascii="Times New Roman" w:eastAsia="Times New Roman" w:hAnsi="Times New Roman" w:cs="Times New Roman"/>
          <w:sz w:val="28"/>
          <w:szCs w:val="28"/>
          <w:lang w:val="en-US"/>
        </w:rPr>
        <w:t xml:space="preserve"> sang con </w:t>
      </w:r>
      <w:proofErr w:type="spellStart"/>
      <w:r w:rsidRPr="00EF47B0">
        <w:rPr>
          <w:rFonts w:ascii="Times New Roman" w:eastAsia="Times New Roman" w:hAnsi="Times New Roman" w:cs="Times New Roman"/>
          <w:sz w:val="28"/>
          <w:szCs w:val="28"/>
          <w:lang w:val="en-US"/>
        </w:rPr>
        <w:t>và</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phát</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triển</w:t>
      </w:r>
      <w:proofErr w:type="spellEnd"/>
      <w:r w:rsidRPr="00EF47B0">
        <w:rPr>
          <w:rFonts w:ascii="Times New Roman" w:eastAsia="Times New Roman" w:hAnsi="Times New Roman" w:cs="Times New Roman"/>
          <w:sz w:val="28"/>
          <w:szCs w:val="28"/>
          <w:lang w:val="en-US"/>
        </w:rPr>
        <w:t xml:space="preserve"> ở </w:t>
      </w:r>
      <w:proofErr w:type="spellStart"/>
      <w:r w:rsidRPr="00EF47B0">
        <w:rPr>
          <w:rFonts w:ascii="Times New Roman" w:eastAsia="Times New Roman" w:hAnsi="Times New Roman" w:cs="Times New Roman"/>
          <w:sz w:val="28"/>
          <w:szCs w:val="28"/>
          <w:lang w:val="en-US"/>
        </w:rPr>
        <w:t>thanh</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quản</w:t>
      </w:r>
      <w:proofErr w:type="spellEnd"/>
      <w:r w:rsidRPr="00EF47B0">
        <w:rPr>
          <w:rFonts w:ascii="Times New Roman" w:eastAsia="Times New Roman" w:hAnsi="Times New Roman" w:cs="Times New Roman"/>
          <w:sz w:val="28"/>
          <w:szCs w:val="28"/>
          <w:lang w:val="en-US"/>
        </w:rPr>
        <w:t>.</w:t>
      </w:r>
    </w:p>
    <w:p w14:paraId="5757F41A" w14:textId="77777777" w:rsidR="00C2162F" w:rsidRPr="00EF47B0" w:rsidRDefault="00C2162F" w:rsidP="00C2162F">
      <w:pPr>
        <w:spacing w:before="120" w:after="120" w:line="276" w:lineRule="auto"/>
        <w:ind w:firstLine="567"/>
        <w:jc w:val="both"/>
        <w:rPr>
          <w:rFonts w:ascii="Times New Roman" w:eastAsia="Times New Roman" w:hAnsi="Times New Roman" w:cs="Times New Roman"/>
          <w:sz w:val="28"/>
          <w:szCs w:val="28"/>
          <w:lang w:val="en-US"/>
        </w:rPr>
      </w:pPr>
      <w:proofErr w:type="spellStart"/>
      <w:r w:rsidRPr="00EF47B0">
        <w:rPr>
          <w:rFonts w:ascii="Times New Roman" w:eastAsia="Times New Roman" w:hAnsi="Times New Roman" w:cs="Times New Roman"/>
          <w:sz w:val="28"/>
          <w:szCs w:val="28"/>
          <w:lang w:val="en-US"/>
        </w:rPr>
        <w:t>Là</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người</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khởi</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xướng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và</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có</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nhiều</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đóng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góp</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trong</w:t>
      </w:r>
      <w:proofErr w:type="spellEnd"/>
      <w:r w:rsidRPr="00EF47B0">
        <w:rPr>
          <w:rFonts w:ascii="Times New Roman" w:eastAsia="Times New Roman" w:hAnsi="Times New Roman" w:cs="Times New Roman"/>
          <w:sz w:val="28"/>
          <w:szCs w:val="28"/>
          <w:lang w:val="en-US"/>
        </w:rPr>
        <w:t xml:space="preserve"> 02 </w:t>
      </w:r>
      <w:proofErr w:type="spellStart"/>
      <w:r w:rsidRPr="00EF47B0">
        <w:rPr>
          <w:rFonts w:ascii="Times New Roman" w:eastAsia="Times New Roman" w:hAnsi="Times New Roman" w:cs="Times New Roman"/>
          <w:sz w:val="28"/>
          <w:szCs w:val="28"/>
          <w:lang w:val="en-US"/>
        </w:rPr>
        <w:t>thành</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tựu</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được</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vinh</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danh</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tại</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Giải</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thưởng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thành</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tựu</w:t>
      </w:r>
      <w:proofErr w:type="spellEnd"/>
      <w:r w:rsidRPr="00EF47B0">
        <w:rPr>
          <w:rFonts w:ascii="Times New Roman" w:eastAsia="Times New Roman" w:hAnsi="Times New Roman" w:cs="Times New Roman"/>
          <w:sz w:val="28"/>
          <w:szCs w:val="28"/>
          <w:lang w:val="en-US"/>
        </w:rPr>
        <w:t xml:space="preserve"> y khoa Việt Nam” </w:t>
      </w:r>
      <w:proofErr w:type="spellStart"/>
      <w:r w:rsidRPr="00EF47B0">
        <w:rPr>
          <w:rFonts w:ascii="Times New Roman" w:eastAsia="Times New Roman" w:hAnsi="Times New Roman" w:cs="Times New Roman"/>
          <w:sz w:val="28"/>
          <w:szCs w:val="28"/>
          <w:lang w:val="en-US"/>
        </w:rPr>
        <w:t>năm</w:t>
      </w:r>
      <w:proofErr w:type="spellEnd"/>
      <w:r w:rsidRPr="00EF47B0">
        <w:rPr>
          <w:rFonts w:ascii="Times New Roman" w:eastAsia="Times New Roman" w:hAnsi="Times New Roman" w:cs="Times New Roman"/>
          <w:sz w:val="28"/>
          <w:szCs w:val="28"/>
          <w:lang w:val="en-US"/>
        </w:rPr>
        <w:t xml:space="preserve"> 2020, </w:t>
      </w:r>
      <w:proofErr w:type="spellStart"/>
      <w:r w:rsidRPr="00EF47B0">
        <w:rPr>
          <w:rFonts w:ascii="Times New Roman" w:eastAsia="Times New Roman" w:hAnsi="Times New Roman" w:cs="Times New Roman"/>
          <w:sz w:val="28"/>
          <w:szCs w:val="28"/>
          <w:lang w:val="en-US"/>
        </w:rPr>
        <w:t>đó</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là</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thành</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tựu</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Phẫu</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thuật</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cấy</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ốc</w:t>
      </w:r>
      <w:proofErr w:type="spellEnd"/>
      <w:r w:rsidRPr="00EF47B0">
        <w:rPr>
          <w:rFonts w:ascii="Times New Roman" w:eastAsia="Times New Roman" w:hAnsi="Times New Roman" w:cs="Times New Roman"/>
          <w:sz w:val="28"/>
          <w:szCs w:val="28"/>
          <w:lang w:val="en-US"/>
        </w:rPr>
        <w:t xml:space="preserve"> tai </w:t>
      </w:r>
      <w:proofErr w:type="spellStart"/>
      <w:r w:rsidRPr="00EF47B0">
        <w:rPr>
          <w:rFonts w:ascii="Times New Roman" w:eastAsia="Times New Roman" w:hAnsi="Times New Roman" w:cs="Times New Roman"/>
          <w:sz w:val="28"/>
          <w:szCs w:val="28"/>
          <w:lang w:val="en-US"/>
        </w:rPr>
        <w:t>điện</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tử</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của</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Bệnh</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viện</w:t>
      </w:r>
      <w:proofErr w:type="spellEnd"/>
      <w:r w:rsidRPr="00EF47B0">
        <w:rPr>
          <w:rFonts w:ascii="Times New Roman" w:eastAsia="Times New Roman" w:hAnsi="Times New Roman" w:cs="Times New Roman"/>
          <w:sz w:val="28"/>
          <w:szCs w:val="28"/>
          <w:lang w:val="en-US"/>
        </w:rPr>
        <w:t xml:space="preserve"> Tai </w:t>
      </w:r>
      <w:proofErr w:type="spellStart"/>
      <w:r w:rsidRPr="00EF47B0">
        <w:rPr>
          <w:rFonts w:ascii="Times New Roman" w:eastAsia="Times New Roman" w:hAnsi="Times New Roman" w:cs="Times New Roman"/>
          <w:sz w:val="28"/>
          <w:szCs w:val="28"/>
          <w:lang w:val="en-US"/>
        </w:rPr>
        <w:t>mũi</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họng</w:t>
      </w:r>
      <w:proofErr w:type="spellEnd"/>
      <w:r w:rsidRPr="00EF47B0">
        <w:rPr>
          <w:rFonts w:ascii="Times New Roman" w:eastAsia="Times New Roman" w:hAnsi="Times New Roman" w:cs="Times New Roman"/>
          <w:sz w:val="28"/>
          <w:szCs w:val="28"/>
          <w:lang w:val="en-US"/>
        </w:rPr>
        <w:t xml:space="preserve"> TP.HCM </w:t>
      </w:r>
      <w:proofErr w:type="spellStart"/>
      <w:r w:rsidRPr="00EF47B0">
        <w:rPr>
          <w:rFonts w:ascii="Times New Roman" w:eastAsia="Times New Roman" w:hAnsi="Times New Roman" w:cs="Times New Roman"/>
          <w:sz w:val="28"/>
          <w:szCs w:val="28"/>
          <w:lang w:val="en-US"/>
        </w:rPr>
        <w:t>và</w:t>
      </w:r>
      <w:proofErr w:type="spellEnd"/>
      <w:r w:rsidRPr="00EF47B0">
        <w:rPr>
          <w:rFonts w:ascii="Times New Roman" w:eastAsia="Times New Roman" w:hAnsi="Times New Roman" w:cs="Times New Roman"/>
          <w:sz w:val="28"/>
          <w:szCs w:val="28"/>
          <w:lang w:val="en-US"/>
        </w:rPr>
        <w:t xml:space="preserve"> “Công </w:t>
      </w:r>
      <w:proofErr w:type="spellStart"/>
      <w:r w:rsidRPr="00EF47B0">
        <w:rPr>
          <w:rFonts w:ascii="Times New Roman" w:eastAsia="Times New Roman" w:hAnsi="Times New Roman" w:cs="Times New Roman"/>
          <w:sz w:val="28"/>
          <w:szCs w:val="28"/>
          <w:lang w:val="en-US"/>
        </w:rPr>
        <w:t>trình</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đưa</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trẻ</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tự</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kỷ</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hoà</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nhập</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cộng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đồng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của</w:t>
      </w:r>
      <w:proofErr w:type="spellEnd"/>
      <w:r w:rsidRPr="00EF47B0">
        <w:rPr>
          <w:rFonts w:ascii="Times New Roman" w:eastAsia="Times New Roman" w:hAnsi="Times New Roman" w:cs="Times New Roman"/>
          <w:sz w:val="28"/>
          <w:szCs w:val="28"/>
          <w:lang w:val="en-US"/>
        </w:rPr>
        <w:t xml:space="preserve"> Trường </w:t>
      </w:r>
      <w:proofErr w:type="spellStart"/>
      <w:r w:rsidRPr="00EF47B0">
        <w:rPr>
          <w:rFonts w:ascii="Times New Roman" w:eastAsia="Times New Roman" w:hAnsi="Times New Roman" w:cs="Times New Roman"/>
          <w:sz w:val="28"/>
          <w:szCs w:val="28"/>
          <w:lang w:val="en-US"/>
        </w:rPr>
        <w:t>Đại</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học</w:t>
      </w:r>
      <w:proofErr w:type="spellEnd"/>
      <w:r w:rsidRPr="00EF47B0">
        <w:rPr>
          <w:rFonts w:ascii="Times New Roman" w:eastAsia="Times New Roman" w:hAnsi="Times New Roman" w:cs="Times New Roman"/>
          <w:sz w:val="28"/>
          <w:szCs w:val="28"/>
          <w:lang w:val="en-US"/>
        </w:rPr>
        <w:t xml:space="preserve"> Y khoa Phạm Ngọc Thạch. </w:t>
      </w:r>
    </w:p>
    <w:p w14:paraId="643C6036" w14:textId="77777777" w:rsidR="00C2162F" w:rsidRPr="00EF47B0" w:rsidRDefault="00C2162F" w:rsidP="00C2162F">
      <w:pPr>
        <w:spacing w:before="120" w:after="120" w:line="276" w:lineRule="auto"/>
        <w:ind w:firstLine="567"/>
        <w:jc w:val="both"/>
        <w:rPr>
          <w:rFonts w:ascii="Times New Roman" w:eastAsia="Times New Roman" w:hAnsi="Times New Roman" w:cs="Times New Roman"/>
          <w:sz w:val="28"/>
          <w:szCs w:val="28"/>
          <w:lang w:val="en-US"/>
        </w:rPr>
      </w:pPr>
      <w:proofErr w:type="spellStart"/>
      <w:r w:rsidRPr="00EF47B0">
        <w:rPr>
          <w:rFonts w:ascii="Times New Roman" w:eastAsia="Times New Roman" w:hAnsi="Times New Roman" w:cs="Times New Roman"/>
          <w:sz w:val="28"/>
          <w:szCs w:val="28"/>
          <w:lang w:val="en-US"/>
        </w:rPr>
        <w:t>Là</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người</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đầu</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tiên</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đưa</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âm</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ngữ</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trị</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liệu</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về</w:t>
      </w:r>
      <w:proofErr w:type="spellEnd"/>
      <w:r w:rsidRPr="00EF47B0">
        <w:rPr>
          <w:rFonts w:ascii="Times New Roman" w:eastAsia="Times New Roman" w:hAnsi="Times New Roman" w:cs="Times New Roman"/>
          <w:sz w:val="28"/>
          <w:szCs w:val="28"/>
          <w:lang w:val="en-US"/>
        </w:rPr>
        <w:t xml:space="preserve"> Việt Nam </w:t>
      </w:r>
      <w:proofErr w:type="spellStart"/>
      <w:r w:rsidRPr="00EF47B0">
        <w:rPr>
          <w:rFonts w:ascii="Times New Roman" w:eastAsia="Times New Roman" w:hAnsi="Times New Roman" w:cs="Times New Roman"/>
          <w:sz w:val="28"/>
          <w:szCs w:val="28"/>
          <w:lang w:val="en-US"/>
        </w:rPr>
        <w:t>và</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đến</w:t>
      </w:r>
      <w:proofErr w:type="spellEnd"/>
      <w:r w:rsidRPr="00EF47B0">
        <w:rPr>
          <w:rFonts w:ascii="Times New Roman" w:eastAsia="Times New Roman" w:hAnsi="Times New Roman" w:cs="Times New Roman"/>
          <w:sz w:val="28"/>
          <w:szCs w:val="28"/>
          <w:lang w:val="en-US"/>
        </w:rPr>
        <w:t xml:space="preserve"> nay </w:t>
      </w:r>
      <w:proofErr w:type="spellStart"/>
      <w:r w:rsidRPr="00EF47B0">
        <w:rPr>
          <w:rFonts w:ascii="Times New Roman" w:eastAsia="Times New Roman" w:hAnsi="Times New Roman" w:cs="Times New Roman"/>
          <w:sz w:val="28"/>
          <w:szCs w:val="28"/>
          <w:lang w:val="en-US"/>
        </w:rPr>
        <w:t>đã</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góp</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phần</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rất</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lớn</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trong</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việc</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điều</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trị</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cho</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trẻ</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tự</w:t>
      </w:r>
      <w:proofErr w:type="spellEnd"/>
      <w:r w:rsidRPr="00EF47B0">
        <w:rPr>
          <w:rFonts w:ascii="Times New Roman" w:eastAsia="Times New Roman" w:hAnsi="Times New Roman" w:cs="Times New Roman"/>
          <w:sz w:val="28"/>
          <w:szCs w:val="28"/>
          <w:lang w:val="en-US"/>
        </w:rPr>
        <w:t xml:space="preserve"> </w:t>
      </w:r>
      <w:proofErr w:type="spellStart"/>
      <w:r w:rsidRPr="00EF47B0">
        <w:rPr>
          <w:rFonts w:ascii="Times New Roman" w:eastAsia="Times New Roman" w:hAnsi="Times New Roman" w:cs="Times New Roman"/>
          <w:sz w:val="28"/>
          <w:szCs w:val="28"/>
          <w:lang w:val="en-US"/>
        </w:rPr>
        <w:t>kỷ</w:t>
      </w:r>
      <w:proofErr w:type="spellEnd"/>
      <w:r w:rsidRPr="00EF47B0">
        <w:rPr>
          <w:rFonts w:ascii="Times New Roman" w:eastAsia="Times New Roman" w:hAnsi="Times New Roman" w:cs="Times New Roman"/>
          <w:sz w:val="28"/>
          <w:szCs w:val="28"/>
          <w:lang w:val="en-US"/>
        </w:rPr>
        <w:t>.</w:t>
      </w:r>
    </w:p>
    <w:p w14:paraId="7B43DE7E" w14:textId="77777777" w:rsidR="00C2162F" w:rsidRPr="00EF47B0" w:rsidRDefault="00C2162F" w:rsidP="00C2162F">
      <w:pPr>
        <w:spacing w:before="120" w:after="120" w:line="276" w:lineRule="auto"/>
        <w:ind w:firstLine="567"/>
        <w:jc w:val="both"/>
        <w:rPr>
          <w:rFonts w:ascii="Times New Roman" w:eastAsia="Calibri" w:hAnsi="Times New Roman" w:cs="Times New Roman"/>
          <w:b/>
          <w:i/>
          <w:sz w:val="28"/>
          <w:szCs w:val="28"/>
        </w:rPr>
      </w:pPr>
      <w:r w:rsidRPr="00EF47B0">
        <w:rPr>
          <w:rFonts w:ascii="Times New Roman" w:eastAsia="Calibri" w:hAnsi="Times New Roman" w:cs="Times New Roman"/>
          <w:b/>
          <w:i/>
          <w:sz w:val="28"/>
          <w:szCs w:val="28"/>
        </w:rPr>
        <w:t xml:space="preserve">Danh </w:t>
      </w:r>
      <w:proofErr w:type="spellStart"/>
      <w:r w:rsidRPr="00EF47B0">
        <w:rPr>
          <w:rFonts w:ascii="Times New Roman" w:eastAsia="Calibri" w:hAnsi="Times New Roman" w:cs="Times New Roman"/>
          <w:b/>
          <w:i/>
          <w:sz w:val="28"/>
          <w:szCs w:val="28"/>
        </w:rPr>
        <w:t>hiệu</w:t>
      </w:r>
      <w:proofErr w:type="spellEnd"/>
      <w:r w:rsidRPr="00EF47B0">
        <w:rPr>
          <w:rFonts w:ascii="Times New Roman" w:eastAsia="Calibri" w:hAnsi="Times New Roman" w:cs="Times New Roman"/>
          <w:b/>
          <w:i/>
          <w:sz w:val="28"/>
          <w:szCs w:val="28"/>
        </w:rPr>
        <w:t xml:space="preserve"> </w:t>
      </w:r>
      <w:proofErr w:type="spellStart"/>
      <w:r w:rsidRPr="00EF47B0">
        <w:rPr>
          <w:rFonts w:ascii="Times New Roman" w:eastAsia="Calibri" w:hAnsi="Times New Roman" w:cs="Times New Roman"/>
          <w:b/>
          <w:i/>
          <w:sz w:val="28"/>
          <w:szCs w:val="28"/>
        </w:rPr>
        <w:t>thi</w:t>
      </w:r>
      <w:proofErr w:type="spellEnd"/>
      <w:r w:rsidRPr="00EF47B0">
        <w:rPr>
          <w:rFonts w:ascii="Times New Roman" w:eastAsia="Calibri" w:hAnsi="Times New Roman" w:cs="Times New Roman"/>
          <w:b/>
          <w:i/>
          <w:sz w:val="28"/>
          <w:szCs w:val="28"/>
        </w:rPr>
        <w:t xml:space="preserve"> </w:t>
      </w:r>
      <w:proofErr w:type="spellStart"/>
      <w:r w:rsidRPr="00EF47B0">
        <w:rPr>
          <w:rFonts w:ascii="Times New Roman" w:eastAsia="Calibri" w:hAnsi="Times New Roman" w:cs="Times New Roman"/>
          <w:b/>
          <w:i/>
          <w:sz w:val="28"/>
          <w:szCs w:val="28"/>
        </w:rPr>
        <w:t>đua</w:t>
      </w:r>
      <w:proofErr w:type="spellEnd"/>
      <w:r w:rsidRPr="00EF47B0">
        <w:rPr>
          <w:rFonts w:ascii="Times New Roman" w:eastAsia="Calibri" w:hAnsi="Times New Roman" w:cs="Times New Roman"/>
          <w:b/>
          <w:i/>
          <w:sz w:val="28"/>
          <w:szCs w:val="28"/>
        </w:rPr>
        <w:t xml:space="preserve">, </w:t>
      </w:r>
      <w:proofErr w:type="spellStart"/>
      <w:r w:rsidRPr="00EF47B0">
        <w:rPr>
          <w:rFonts w:ascii="Times New Roman" w:eastAsia="Calibri" w:hAnsi="Times New Roman" w:cs="Times New Roman"/>
          <w:b/>
          <w:i/>
          <w:sz w:val="28"/>
          <w:szCs w:val="28"/>
        </w:rPr>
        <w:t>hình</w:t>
      </w:r>
      <w:proofErr w:type="spellEnd"/>
      <w:r w:rsidRPr="00EF47B0">
        <w:rPr>
          <w:rFonts w:ascii="Times New Roman" w:eastAsia="Calibri" w:hAnsi="Times New Roman" w:cs="Times New Roman"/>
          <w:b/>
          <w:i/>
          <w:sz w:val="28"/>
          <w:szCs w:val="28"/>
        </w:rPr>
        <w:t xml:space="preserve"> </w:t>
      </w:r>
      <w:proofErr w:type="spellStart"/>
      <w:r w:rsidRPr="00EF47B0">
        <w:rPr>
          <w:rFonts w:ascii="Times New Roman" w:eastAsia="Calibri" w:hAnsi="Times New Roman" w:cs="Times New Roman"/>
          <w:b/>
          <w:i/>
          <w:sz w:val="28"/>
          <w:szCs w:val="28"/>
        </w:rPr>
        <w:t>thức</w:t>
      </w:r>
      <w:proofErr w:type="spellEnd"/>
      <w:r w:rsidRPr="00EF47B0">
        <w:rPr>
          <w:rFonts w:ascii="Times New Roman" w:eastAsia="Calibri" w:hAnsi="Times New Roman" w:cs="Times New Roman"/>
          <w:b/>
          <w:i/>
          <w:sz w:val="28"/>
          <w:szCs w:val="28"/>
        </w:rPr>
        <w:t xml:space="preserve"> </w:t>
      </w:r>
      <w:proofErr w:type="spellStart"/>
      <w:r w:rsidRPr="00EF47B0">
        <w:rPr>
          <w:rFonts w:ascii="Times New Roman" w:eastAsia="Calibri" w:hAnsi="Times New Roman" w:cs="Times New Roman"/>
          <w:b/>
          <w:i/>
          <w:sz w:val="28"/>
          <w:szCs w:val="28"/>
        </w:rPr>
        <w:t>khen</w:t>
      </w:r>
      <w:proofErr w:type="spellEnd"/>
      <w:r w:rsidRPr="00EF47B0">
        <w:rPr>
          <w:rFonts w:ascii="Times New Roman" w:eastAsia="Calibri" w:hAnsi="Times New Roman" w:cs="Times New Roman"/>
          <w:b/>
          <w:i/>
          <w:sz w:val="28"/>
          <w:szCs w:val="28"/>
        </w:rPr>
        <w:t xml:space="preserve"> </w:t>
      </w:r>
      <w:proofErr w:type="spellStart"/>
      <w:r w:rsidRPr="00EF47B0">
        <w:rPr>
          <w:rFonts w:ascii="Times New Roman" w:eastAsia="Calibri" w:hAnsi="Times New Roman" w:cs="Times New Roman"/>
          <w:b/>
          <w:i/>
          <w:sz w:val="28"/>
          <w:szCs w:val="28"/>
        </w:rPr>
        <w:t>thưởng</w:t>
      </w:r>
      <w:proofErr w:type="spellEnd"/>
    </w:p>
    <w:p w14:paraId="75BB70AC" w14:textId="77777777" w:rsidR="00C2162F" w:rsidRPr="00EF47B0" w:rsidRDefault="00C2162F" w:rsidP="00C2162F">
      <w:pPr>
        <w:spacing w:after="0"/>
        <w:ind w:firstLine="567"/>
        <w:rPr>
          <w:rFonts w:ascii="Times New Roman" w:eastAsia="Calibri" w:hAnsi="Times New Roman" w:cs="Times New Roman"/>
          <w:sz w:val="28"/>
          <w:szCs w:val="28"/>
        </w:rPr>
      </w:pPr>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Thầy</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thuốc</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Nhân</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dân</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năm</w:t>
      </w:r>
      <w:proofErr w:type="spellEnd"/>
      <w:r w:rsidRPr="00EF47B0">
        <w:rPr>
          <w:rFonts w:ascii="Times New Roman" w:eastAsia="Calibri" w:hAnsi="Times New Roman" w:cs="Times New Roman"/>
          <w:sz w:val="28"/>
          <w:szCs w:val="28"/>
        </w:rPr>
        <w:t xml:space="preserve"> 2011</w:t>
      </w:r>
    </w:p>
    <w:p w14:paraId="32DE5BB7" w14:textId="77777777" w:rsidR="00C2162F" w:rsidRPr="00EF47B0" w:rsidRDefault="00C2162F" w:rsidP="00C2162F">
      <w:pPr>
        <w:spacing w:after="0"/>
        <w:ind w:firstLine="567"/>
        <w:rPr>
          <w:rFonts w:ascii="Times New Roman" w:eastAsia="Calibri" w:hAnsi="Times New Roman" w:cs="Times New Roman"/>
          <w:sz w:val="28"/>
          <w:szCs w:val="28"/>
        </w:rPr>
      </w:pPr>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Bằng</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khen</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của</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Thủ</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tướng</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Chính</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phủ</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năm</w:t>
      </w:r>
      <w:proofErr w:type="spellEnd"/>
      <w:r w:rsidRPr="00EF47B0">
        <w:rPr>
          <w:rFonts w:ascii="Times New Roman" w:eastAsia="Calibri" w:hAnsi="Times New Roman" w:cs="Times New Roman"/>
          <w:sz w:val="28"/>
          <w:szCs w:val="28"/>
        </w:rPr>
        <w:t xml:space="preserve"> 2007, 2022</w:t>
      </w:r>
    </w:p>
    <w:p w14:paraId="17713E3F" w14:textId="77777777" w:rsidR="00C2162F" w:rsidRPr="00EF47B0" w:rsidRDefault="00C2162F" w:rsidP="00C2162F">
      <w:pPr>
        <w:spacing w:after="0"/>
        <w:ind w:firstLine="567"/>
        <w:rPr>
          <w:rFonts w:ascii="Times New Roman" w:eastAsia="Calibri" w:hAnsi="Times New Roman" w:cs="Times New Roman"/>
          <w:sz w:val="28"/>
          <w:szCs w:val="28"/>
        </w:rPr>
      </w:pPr>
      <w:r w:rsidRPr="00EF47B0">
        <w:rPr>
          <w:rFonts w:ascii="Times New Roman" w:eastAsia="Calibri" w:hAnsi="Times New Roman" w:cs="Times New Roman"/>
          <w:sz w:val="28"/>
          <w:szCs w:val="28"/>
        </w:rPr>
        <w:t xml:space="preserve">- Huân </w:t>
      </w:r>
      <w:proofErr w:type="spellStart"/>
      <w:r w:rsidRPr="00EF47B0">
        <w:rPr>
          <w:rFonts w:ascii="Times New Roman" w:eastAsia="Calibri" w:hAnsi="Times New Roman" w:cs="Times New Roman"/>
          <w:sz w:val="28"/>
          <w:szCs w:val="28"/>
        </w:rPr>
        <w:t>chương</w:t>
      </w:r>
      <w:proofErr w:type="spellEnd"/>
      <w:r w:rsidRPr="00EF47B0">
        <w:rPr>
          <w:rFonts w:ascii="Times New Roman" w:eastAsia="Calibri" w:hAnsi="Times New Roman" w:cs="Times New Roman"/>
          <w:sz w:val="28"/>
          <w:szCs w:val="28"/>
        </w:rPr>
        <w:t xml:space="preserve"> Lao </w:t>
      </w:r>
      <w:proofErr w:type="spellStart"/>
      <w:r w:rsidRPr="00EF47B0">
        <w:rPr>
          <w:rFonts w:ascii="Times New Roman" w:eastAsia="Calibri" w:hAnsi="Times New Roman" w:cs="Times New Roman"/>
          <w:sz w:val="28"/>
          <w:szCs w:val="28"/>
        </w:rPr>
        <w:t>động</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hạng</w:t>
      </w:r>
      <w:proofErr w:type="spellEnd"/>
      <w:r w:rsidRPr="00EF47B0">
        <w:rPr>
          <w:rFonts w:ascii="Times New Roman" w:eastAsia="Calibri" w:hAnsi="Times New Roman" w:cs="Times New Roman"/>
          <w:sz w:val="28"/>
          <w:szCs w:val="28"/>
        </w:rPr>
        <w:t xml:space="preserve"> Ba </w:t>
      </w:r>
      <w:proofErr w:type="spellStart"/>
      <w:r w:rsidRPr="00EF47B0">
        <w:rPr>
          <w:rFonts w:ascii="Times New Roman" w:eastAsia="Calibri" w:hAnsi="Times New Roman" w:cs="Times New Roman"/>
          <w:sz w:val="28"/>
          <w:szCs w:val="28"/>
        </w:rPr>
        <w:t>năm</w:t>
      </w:r>
      <w:proofErr w:type="spellEnd"/>
      <w:r w:rsidRPr="00EF47B0">
        <w:rPr>
          <w:rFonts w:ascii="Times New Roman" w:eastAsia="Calibri" w:hAnsi="Times New Roman" w:cs="Times New Roman"/>
          <w:sz w:val="28"/>
          <w:szCs w:val="28"/>
        </w:rPr>
        <w:t xml:space="preserve"> 2012</w:t>
      </w:r>
    </w:p>
    <w:p w14:paraId="6E6DA44A" w14:textId="77777777" w:rsidR="00C2162F" w:rsidRPr="00EF47B0" w:rsidRDefault="00C2162F" w:rsidP="00C2162F">
      <w:pPr>
        <w:spacing w:after="0"/>
        <w:ind w:firstLine="567"/>
        <w:rPr>
          <w:rFonts w:ascii="Times New Roman" w:eastAsia="Calibri" w:hAnsi="Times New Roman" w:cs="Times New Roman"/>
          <w:sz w:val="28"/>
          <w:szCs w:val="28"/>
        </w:rPr>
      </w:pPr>
      <w:r w:rsidRPr="00EF47B0">
        <w:rPr>
          <w:rFonts w:ascii="Times New Roman" w:eastAsia="Calibri" w:hAnsi="Times New Roman" w:cs="Times New Roman"/>
          <w:sz w:val="28"/>
          <w:szCs w:val="28"/>
        </w:rPr>
        <w:t xml:space="preserve">- Huân </w:t>
      </w:r>
      <w:proofErr w:type="spellStart"/>
      <w:r w:rsidRPr="00EF47B0">
        <w:rPr>
          <w:rFonts w:ascii="Times New Roman" w:eastAsia="Calibri" w:hAnsi="Times New Roman" w:cs="Times New Roman"/>
          <w:sz w:val="28"/>
          <w:szCs w:val="28"/>
        </w:rPr>
        <w:t>chương</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Sĩ</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quan</w:t>
      </w:r>
      <w:proofErr w:type="spellEnd"/>
      <w:r w:rsidRPr="00EF47B0">
        <w:rPr>
          <w:rFonts w:ascii="Times New Roman" w:eastAsia="Calibri" w:hAnsi="Times New Roman" w:cs="Times New Roman"/>
          <w:sz w:val="28"/>
          <w:szCs w:val="28"/>
        </w:rPr>
        <w:t xml:space="preserve"> Công </w:t>
      </w:r>
      <w:proofErr w:type="spellStart"/>
      <w:r w:rsidRPr="00EF47B0">
        <w:rPr>
          <w:rFonts w:ascii="Times New Roman" w:eastAsia="Calibri" w:hAnsi="Times New Roman" w:cs="Times New Roman"/>
          <w:sz w:val="28"/>
          <w:szCs w:val="28"/>
        </w:rPr>
        <w:t>trạng</w:t>
      </w:r>
      <w:proofErr w:type="spellEnd"/>
      <w:r w:rsidRPr="00EF47B0">
        <w:rPr>
          <w:rFonts w:ascii="Times New Roman" w:eastAsia="Calibri" w:hAnsi="Times New Roman" w:cs="Times New Roman"/>
          <w:sz w:val="28"/>
          <w:szCs w:val="28"/>
        </w:rPr>
        <w:t xml:space="preserve"> Quốc </w:t>
      </w:r>
      <w:proofErr w:type="spellStart"/>
      <w:r w:rsidRPr="00EF47B0">
        <w:rPr>
          <w:rFonts w:ascii="Times New Roman" w:eastAsia="Calibri" w:hAnsi="Times New Roman" w:cs="Times New Roman"/>
          <w:sz w:val="28"/>
          <w:szCs w:val="28"/>
        </w:rPr>
        <w:t>gia</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của</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chính</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phủ</w:t>
      </w:r>
      <w:proofErr w:type="spellEnd"/>
      <w:r w:rsidRPr="00EF47B0">
        <w:rPr>
          <w:rFonts w:ascii="Times New Roman" w:eastAsia="Calibri" w:hAnsi="Times New Roman" w:cs="Times New Roman"/>
          <w:sz w:val="28"/>
          <w:szCs w:val="28"/>
        </w:rPr>
        <w:t xml:space="preserve"> Pháp </w:t>
      </w:r>
      <w:proofErr w:type="spellStart"/>
      <w:r w:rsidRPr="00EF47B0">
        <w:rPr>
          <w:rFonts w:ascii="Times New Roman" w:eastAsia="Calibri" w:hAnsi="Times New Roman" w:cs="Times New Roman"/>
          <w:sz w:val="28"/>
          <w:szCs w:val="28"/>
        </w:rPr>
        <w:t>năm</w:t>
      </w:r>
      <w:proofErr w:type="spellEnd"/>
      <w:r w:rsidRPr="00EF47B0">
        <w:rPr>
          <w:rFonts w:ascii="Times New Roman" w:eastAsia="Calibri" w:hAnsi="Times New Roman" w:cs="Times New Roman"/>
          <w:sz w:val="28"/>
          <w:szCs w:val="28"/>
        </w:rPr>
        <w:t xml:space="preserve"> 2021</w:t>
      </w:r>
    </w:p>
    <w:p w14:paraId="7F44ADEE" w14:textId="77777777" w:rsidR="00C2162F" w:rsidRPr="00EF47B0" w:rsidRDefault="00C2162F" w:rsidP="00C2162F">
      <w:pPr>
        <w:spacing w:after="0"/>
        <w:ind w:firstLine="567"/>
        <w:rPr>
          <w:rFonts w:ascii="Times New Roman" w:eastAsia="Calibri" w:hAnsi="Times New Roman" w:cs="Times New Roman"/>
          <w:sz w:val="28"/>
          <w:szCs w:val="28"/>
        </w:rPr>
      </w:pPr>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Bằng</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khen</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của</w:t>
      </w:r>
      <w:proofErr w:type="spellEnd"/>
      <w:r w:rsidRPr="00EF47B0">
        <w:rPr>
          <w:rFonts w:ascii="Times New Roman" w:eastAsia="Calibri" w:hAnsi="Times New Roman" w:cs="Times New Roman"/>
          <w:sz w:val="28"/>
          <w:szCs w:val="28"/>
        </w:rPr>
        <w:t xml:space="preserve"> Liên </w:t>
      </w:r>
      <w:proofErr w:type="spellStart"/>
      <w:r w:rsidRPr="00EF47B0">
        <w:rPr>
          <w:rFonts w:ascii="Times New Roman" w:eastAsia="Calibri" w:hAnsi="Times New Roman" w:cs="Times New Roman"/>
          <w:sz w:val="28"/>
          <w:szCs w:val="28"/>
        </w:rPr>
        <w:t>hiệp</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các</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Hội</w:t>
      </w:r>
      <w:proofErr w:type="spellEnd"/>
      <w:r w:rsidRPr="00EF47B0">
        <w:rPr>
          <w:rFonts w:ascii="Times New Roman" w:eastAsia="Calibri" w:hAnsi="Times New Roman" w:cs="Times New Roman"/>
          <w:sz w:val="28"/>
          <w:szCs w:val="28"/>
        </w:rPr>
        <w:t xml:space="preserve"> Khoa </w:t>
      </w:r>
      <w:proofErr w:type="spellStart"/>
      <w:r w:rsidRPr="00EF47B0">
        <w:rPr>
          <w:rFonts w:ascii="Times New Roman" w:eastAsia="Calibri" w:hAnsi="Times New Roman" w:cs="Times New Roman"/>
          <w:sz w:val="28"/>
          <w:szCs w:val="28"/>
        </w:rPr>
        <w:t>học</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và</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Kỹ</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thuật</w:t>
      </w:r>
      <w:proofErr w:type="spellEnd"/>
      <w:r w:rsidRPr="00EF47B0">
        <w:rPr>
          <w:rFonts w:ascii="Times New Roman" w:eastAsia="Calibri" w:hAnsi="Times New Roman" w:cs="Times New Roman"/>
          <w:sz w:val="28"/>
          <w:szCs w:val="28"/>
        </w:rPr>
        <w:t xml:space="preserve"> Việt Nam </w:t>
      </w:r>
      <w:proofErr w:type="spellStart"/>
      <w:r w:rsidRPr="00EF47B0">
        <w:rPr>
          <w:rFonts w:ascii="Times New Roman" w:eastAsia="Calibri" w:hAnsi="Times New Roman" w:cs="Times New Roman"/>
          <w:sz w:val="28"/>
          <w:szCs w:val="28"/>
        </w:rPr>
        <w:t>năm</w:t>
      </w:r>
      <w:proofErr w:type="spellEnd"/>
      <w:r w:rsidRPr="00EF47B0">
        <w:rPr>
          <w:rFonts w:ascii="Times New Roman" w:eastAsia="Calibri" w:hAnsi="Times New Roman" w:cs="Times New Roman"/>
          <w:sz w:val="28"/>
          <w:szCs w:val="28"/>
        </w:rPr>
        <w:t xml:space="preserve"> 2014</w:t>
      </w:r>
    </w:p>
    <w:p w14:paraId="39D8F923" w14:textId="414767A5" w:rsidR="0054066F" w:rsidRPr="00EF47B0" w:rsidRDefault="00C2162F" w:rsidP="00C2162F">
      <w:pPr>
        <w:spacing w:after="0"/>
        <w:ind w:firstLine="567"/>
        <w:rPr>
          <w:rFonts w:ascii="Times New Roman" w:eastAsia="Calibri" w:hAnsi="Times New Roman" w:cs="Times New Roman"/>
          <w:sz w:val="28"/>
          <w:szCs w:val="28"/>
        </w:rPr>
      </w:pPr>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Bằng</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khen</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của</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Tổng</w:t>
      </w:r>
      <w:proofErr w:type="spellEnd"/>
      <w:r w:rsidRPr="00EF47B0">
        <w:rPr>
          <w:rFonts w:ascii="Times New Roman" w:eastAsia="Calibri" w:hAnsi="Times New Roman" w:cs="Times New Roman"/>
          <w:sz w:val="28"/>
          <w:szCs w:val="28"/>
        </w:rPr>
        <w:t xml:space="preserve"> </w:t>
      </w:r>
      <w:proofErr w:type="spellStart"/>
      <w:r w:rsidRPr="00EF47B0">
        <w:rPr>
          <w:rFonts w:ascii="Times New Roman" w:eastAsia="Calibri" w:hAnsi="Times New Roman" w:cs="Times New Roman"/>
          <w:sz w:val="28"/>
          <w:szCs w:val="28"/>
        </w:rPr>
        <w:t>hội</w:t>
      </w:r>
      <w:proofErr w:type="spellEnd"/>
      <w:r w:rsidRPr="00EF47B0">
        <w:rPr>
          <w:rFonts w:ascii="Times New Roman" w:eastAsia="Calibri" w:hAnsi="Times New Roman" w:cs="Times New Roman"/>
          <w:sz w:val="28"/>
          <w:szCs w:val="28"/>
        </w:rPr>
        <w:t xml:space="preserve"> Y </w:t>
      </w:r>
      <w:proofErr w:type="spellStart"/>
      <w:r w:rsidRPr="00EF47B0">
        <w:rPr>
          <w:rFonts w:ascii="Times New Roman" w:eastAsia="Calibri" w:hAnsi="Times New Roman" w:cs="Times New Roman"/>
          <w:sz w:val="28"/>
          <w:szCs w:val="28"/>
        </w:rPr>
        <w:t>học</w:t>
      </w:r>
      <w:proofErr w:type="spellEnd"/>
      <w:r w:rsidRPr="00EF47B0">
        <w:rPr>
          <w:rFonts w:ascii="Times New Roman" w:eastAsia="Calibri" w:hAnsi="Times New Roman" w:cs="Times New Roman"/>
          <w:sz w:val="28"/>
          <w:szCs w:val="28"/>
        </w:rPr>
        <w:t xml:space="preserve"> Việt Nam </w:t>
      </w:r>
      <w:proofErr w:type="spellStart"/>
      <w:r w:rsidRPr="00EF47B0">
        <w:rPr>
          <w:rFonts w:ascii="Times New Roman" w:eastAsia="Calibri" w:hAnsi="Times New Roman" w:cs="Times New Roman"/>
          <w:sz w:val="28"/>
          <w:szCs w:val="28"/>
        </w:rPr>
        <w:t>năm</w:t>
      </w:r>
      <w:proofErr w:type="spellEnd"/>
      <w:r w:rsidRPr="00EF47B0">
        <w:rPr>
          <w:rFonts w:ascii="Times New Roman" w:eastAsia="Calibri" w:hAnsi="Times New Roman" w:cs="Times New Roman"/>
          <w:sz w:val="28"/>
          <w:szCs w:val="28"/>
        </w:rPr>
        <w:t xml:space="preserve"> 2020, 2024 </w:t>
      </w:r>
    </w:p>
    <w:p w14:paraId="5A8891FF" w14:textId="77777777" w:rsidR="007A3F7C" w:rsidRPr="00EF47B0" w:rsidRDefault="007A3F7C" w:rsidP="0054066F">
      <w:pPr>
        <w:pStyle w:val="Heading1"/>
        <w:spacing w:before="120" w:after="120" w:line="276" w:lineRule="auto"/>
        <w:ind w:firstLine="567"/>
        <w:jc w:val="both"/>
        <w:rPr>
          <w:rFonts w:ascii="Times New Roman" w:hAnsi="Times New Roman" w:cs="Times New Roman"/>
          <w:b/>
          <w:iCs/>
          <w:color w:val="auto"/>
          <w:sz w:val="26"/>
          <w:szCs w:val="26"/>
        </w:rPr>
      </w:pPr>
      <w:bookmarkStart w:id="16" w:name="_Toc174921541"/>
      <w:r w:rsidRPr="00EF47B0">
        <w:rPr>
          <w:rFonts w:ascii="Times New Roman" w:hAnsi="Times New Roman" w:cs="Times New Roman"/>
          <w:b/>
          <w:iCs/>
          <w:color w:val="auto"/>
          <w:sz w:val="26"/>
          <w:szCs w:val="26"/>
          <w:lang w:val="vi-VN"/>
        </w:rPr>
        <w:lastRenderedPageBreak/>
        <w:t xml:space="preserve">18. </w:t>
      </w:r>
      <w:r w:rsidRPr="00EF47B0">
        <w:rPr>
          <w:rFonts w:ascii="Times New Roman" w:hAnsi="Times New Roman" w:cs="Times New Roman"/>
          <w:b/>
          <w:iCs/>
          <w:color w:val="auto"/>
          <w:sz w:val="26"/>
          <w:szCs w:val="26"/>
        </w:rPr>
        <w:t>TS. ĐẶNG VIỆT DŨNG</w:t>
      </w:r>
      <w:bookmarkEnd w:id="16"/>
    </w:p>
    <w:p w14:paraId="4455D0BB" w14:textId="77777777" w:rsidR="007A3F7C" w:rsidRPr="00EF47B0" w:rsidRDefault="007A3F7C" w:rsidP="007A3F7C">
      <w:pPr>
        <w:spacing w:line="276" w:lineRule="auto"/>
        <w:ind w:firstLine="567"/>
        <w:jc w:val="both"/>
        <w:rPr>
          <w:rFonts w:ascii="Times New Roman" w:hAnsi="Times New Roman" w:cs="Times New Roman"/>
          <w:i/>
          <w:iCs/>
          <w:sz w:val="26"/>
          <w:szCs w:val="26"/>
        </w:rPr>
      </w:pPr>
      <w:proofErr w:type="spellStart"/>
      <w:r w:rsidRPr="00EF47B0">
        <w:rPr>
          <w:rFonts w:ascii="Times New Roman" w:hAnsi="Times New Roman" w:cs="Times New Roman"/>
          <w:i/>
          <w:iCs/>
          <w:sz w:val="26"/>
          <w:szCs w:val="26"/>
        </w:rPr>
        <w:t>Chủ</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tịch</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Tổng</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hội</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Xây</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dựng</w:t>
      </w:r>
      <w:proofErr w:type="spellEnd"/>
      <w:r w:rsidRPr="00EF47B0">
        <w:rPr>
          <w:rFonts w:ascii="Times New Roman" w:hAnsi="Times New Roman" w:cs="Times New Roman"/>
          <w:i/>
          <w:iCs/>
          <w:sz w:val="26"/>
          <w:szCs w:val="26"/>
        </w:rPr>
        <w:t xml:space="preserve"> Việt Nam</w:t>
      </w:r>
    </w:p>
    <w:p w14:paraId="2B3581C2" w14:textId="77777777" w:rsidR="007A3F7C" w:rsidRPr="00EF47B0" w:rsidRDefault="007A3F7C" w:rsidP="007A3F7C">
      <w:pPr>
        <w:spacing w:before="120" w:after="120" w:line="276" w:lineRule="auto"/>
        <w:ind w:firstLine="567"/>
        <w:jc w:val="both"/>
        <w:rPr>
          <w:rFonts w:ascii="Times New Roman" w:hAnsi="Times New Roman" w:cs="Times New Roman"/>
          <w:b/>
          <w:i/>
          <w:iCs/>
          <w:sz w:val="26"/>
          <w:szCs w:val="26"/>
        </w:rPr>
      </w:pPr>
      <w:r w:rsidRPr="00EF47B0">
        <w:rPr>
          <w:rFonts w:ascii="Times New Roman" w:hAnsi="Times New Roman" w:cs="Times New Roman"/>
          <w:b/>
          <w:i/>
          <w:iCs/>
          <w:sz w:val="26"/>
          <w:szCs w:val="26"/>
        </w:rPr>
        <w:t xml:space="preserve">Thành </w:t>
      </w:r>
      <w:proofErr w:type="spellStart"/>
      <w:r w:rsidRPr="00EF47B0">
        <w:rPr>
          <w:rFonts w:ascii="Times New Roman" w:hAnsi="Times New Roman" w:cs="Times New Roman"/>
          <w:b/>
          <w:i/>
          <w:iCs/>
          <w:sz w:val="26"/>
          <w:szCs w:val="26"/>
        </w:rPr>
        <w:t>tích</w:t>
      </w:r>
      <w:proofErr w:type="spellEnd"/>
    </w:p>
    <w:p w14:paraId="3EBFB190" w14:textId="77777777" w:rsidR="007A3F7C" w:rsidRPr="00EF47B0" w:rsidRDefault="007A3F7C" w:rsidP="007A3F7C">
      <w:pPr>
        <w:spacing w:after="12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Giai đoạn</w:t>
      </w:r>
      <w:r w:rsidRPr="00EF47B0">
        <w:rPr>
          <w:rFonts w:ascii="Times New Roman" w:hAnsi="Times New Roman" w:cs="Times New Roman"/>
          <w:sz w:val="26"/>
          <w:szCs w:val="26"/>
        </w:rPr>
        <w:t xml:space="preserve"> 1998 - 2012</w:t>
      </w:r>
      <w:r w:rsidRPr="00EF47B0">
        <w:rPr>
          <w:rFonts w:ascii="Times New Roman" w:hAnsi="Times New Roman" w:cs="Times New Roman"/>
          <w:sz w:val="26"/>
          <w:szCs w:val="26"/>
          <w:lang w:val="vi-VN"/>
        </w:rPr>
        <w:t>,</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tịch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Nẵng</w:t>
      </w:r>
      <w:proofErr w:type="spellEnd"/>
      <w:r w:rsidRPr="00EF47B0">
        <w:rPr>
          <w:rFonts w:ascii="Times New Roman" w:hAnsi="Times New Roman" w:cs="Times New Roman"/>
          <w:sz w:val="26"/>
          <w:szCs w:val="26"/>
        </w:rPr>
        <w:t xml:space="preserve">, </w:t>
      </w:r>
      <w:proofErr w:type="spellStart"/>
      <w:r w:rsidR="00CF69FB" w:rsidRPr="00EF47B0">
        <w:rPr>
          <w:rFonts w:ascii="Times New Roman" w:hAnsi="Times New Roman" w:cs="Times New Roman"/>
          <w:sz w:val="26"/>
          <w:szCs w:val="26"/>
        </w:rPr>
        <w:t>Ủy</w:t>
      </w:r>
      <w:proofErr w:type="spellEnd"/>
      <w:r w:rsidR="00CF69FB" w:rsidRPr="00EF47B0">
        <w:rPr>
          <w:rFonts w:ascii="Times New Roman" w:hAnsi="Times New Roman" w:cs="Times New Roman"/>
          <w:sz w:val="26"/>
          <w:szCs w:val="26"/>
        </w:rPr>
        <w:t xml:space="preserve"> </w:t>
      </w:r>
      <w:proofErr w:type="spellStart"/>
      <w:r w:rsidR="00CF69FB"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w:t>
      </w:r>
      <w:r w:rsidR="00CF69FB" w:rsidRPr="00EF47B0">
        <w:rPr>
          <w:rFonts w:ascii="Times New Roman" w:hAnsi="Times New Roman" w:cs="Times New Roman"/>
          <w:sz w:val="26"/>
          <w:szCs w:val="26"/>
        </w:rPr>
        <w:t xml:space="preserve">Ban </w:t>
      </w:r>
      <w:proofErr w:type="spellStart"/>
      <w:r w:rsidR="00CF69FB" w:rsidRPr="00EF47B0">
        <w:rPr>
          <w:rFonts w:ascii="Times New Roman" w:hAnsi="Times New Roman" w:cs="Times New Roman"/>
          <w:sz w:val="26"/>
          <w:szCs w:val="26"/>
        </w:rPr>
        <w:t>Chấp</w:t>
      </w:r>
      <w:proofErr w:type="spellEnd"/>
      <w:r w:rsidR="00CF69FB" w:rsidRPr="00EF47B0">
        <w:rPr>
          <w:rFonts w:ascii="Times New Roman" w:hAnsi="Times New Roman" w:cs="Times New Roman"/>
          <w:sz w:val="26"/>
          <w:szCs w:val="26"/>
        </w:rPr>
        <w:t xml:space="preserve"> </w:t>
      </w:r>
      <w:proofErr w:type="spellStart"/>
      <w:r w:rsidR="00CF69FB"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đóng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góp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địa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Phối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hợp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đẩy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mạnh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lý</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địa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01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w:t>
      </w:r>
      <w:r w:rsidR="00AB5041" w:rsidRPr="00EF47B0">
        <w:rPr>
          <w:rFonts w:ascii="Times New Roman" w:hAnsi="Times New Roman" w:cs="Times New Roman"/>
          <w:sz w:val="26"/>
          <w:szCs w:val="26"/>
        </w:rPr>
        <w:t>p</w:t>
      </w:r>
      <w:proofErr w:type="spellEnd"/>
      <w:r w:rsidR="00AB5041" w:rsidRPr="00EF47B0">
        <w:rPr>
          <w:rFonts w:ascii="Times New Roman" w:hAnsi="Times New Roman" w:cs="Times New Roman"/>
          <w:sz w:val="26"/>
          <w:szCs w:val="26"/>
        </w:rPr>
        <w:t xml:space="preserve"> </w:t>
      </w:r>
      <w:proofErr w:type="spellStart"/>
      <w:r w:rsidR="00AB5041" w:rsidRPr="00EF47B0">
        <w:rPr>
          <w:rFonts w:ascii="Times New Roman" w:hAnsi="Times New Roman" w:cs="Times New Roman"/>
          <w:sz w:val="26"/>
          <w:szCs w:val="26"/>
        </w:rPr>
        <w:t>t</w:t>
      </w:r>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r w:rsidRPr="00EF47B0">
        <w:rPr>
          <w:rFonts w:ascii="Times New Roman" w:hAnsi="Times New Roman" w:cs="Times New Roman"/>
          <w:i/>
          <w:sz w:val="26"/>
          <w:szCs w:val="26"/>
          <w:lang w:val="vi-VN"/>
        </w:rPr>
        <w:t>“</w:t>
      </w:r>
      <w:proofErr w:type="spellStart"/>
      <w:r w:rsidRPr="00EF47B0">
        <w:rPr>
          <w:rFonts w:ascii="Times New Roman" w:hAnsi="Times New Roman" w:cs="Times New Roman"/>
          <w:i/>
          <w:sz w:val="26"/>
          <w:szCs w:val="26"/>
        </w:rPr>
        <w:t>Nghiên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cứu</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bảo</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tồn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phát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triển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nhà</w:t>
      </w:r>
      <w:proofErr w:type="spellEnd"/>
      <w:r w:rsidRPr="00EF47B0">
        <w:rPr>
          <w:rFonts w:ascii="Times New Roman" w:hAnsi="Times New Roman" w:cs="Times New Roman"/>
          <w:i/>
          <w:sz w:val="26"/>
          <w:szCs w:val="26"/>
        </w:rPr>
        <w:t xml:space="preserve"> ở </w:t>
      </w:r>
      <w:proofErr w:type="spellStart"/>
      <w:r w:rsidRPr="00EF47B0">
        <w:rPr>
          <w:rFonts w:ascii="Times New Roman" w:hAnsi="Times New Roman" w:cs="Times New Roman"/>
          <w:i/>
          <w:sz w:val="26"/>
          <w:szCs w:val="26"/>
        </w:rPr>
        <w:t>trong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đô</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thị</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Nẵng</w:t>
      </w:r>
      <w:proofErr w:type="spellEnd"/>
      <w:r w:rsidRPr="00EF47B0">
        <w:rPr>
          <w:rFonts w:ascii="Times New Roman" w:hAnsi="Times New Roman" w:cs="Times New Roman"/>
          <w:i/>
          <w:sz w:val="26"/>
          <w:szCs w:val="26"/>
          <w:lang w:val="vi-VN"/>
        </w:rPr>
        <w:t>”</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2002. </w:t>
      </w:r>
    </w:p>
    <w:p w14:paraId="5B0BC318" w14:textId="77777777" w:rsidR="007A3F7C" w:rsidRPr="00EF47B0" w:rsidRDefault="007A3F7C" w:rsidP="007A3F7C">
      <w:pPr>
        <w:spacing w:after="12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T</w:t>
      </w:r>
      <w:r w:rsidRPr="00EF47B0">
        <w:rPr>
          <w:rFonts w:ascii="Times New Roman" w:hAnsi="Times New Roman" w:cs="Times New Roman"/>
          <w:sz w:val="26"/>
          <w:szCs w:val="26"/>
        </w:rPr>
        <w:t xml:space="preserve">ừ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2012 </w:t>
      </w:r>
      <w:proofErr w:type="spellStart"/>
      <w:r w:rsidRPr="00EF47B0">
        <w:rPr>
          <w:rFonts w:ascii="Times New Roman" w:hAnsi="Times New Roman" w:cs="Times New Roman"/>
          <w:sz w:val="26"/>
          <w:szCs w:val="26"/>
        </w:rPr>
        <w:t>đến</w:t>
      </w:r>
      <w:proofErr w:type="spellEnd"/>
      <w:r w:rsidRPr="00EF47B0">
        <w:rPr>
          <w:rFonts w:ascii="Times New Roman" w:hAnsi="Times New Roman" w:cs="Times New Roman"/>
          <w:sz w:val="26"/>
          <w:szCs w:val="26"/>
        </w:rPr>
        <w:t xml:space="preserve"> nay, </w:t>
      </w:r>
      <w:proofErr w:type="spellStart"/>
      <w:r w:rsidRPr="00EF47B0">
        <w:rPr>
          <w:rFonts w:ascii="Times New Roman" w:hAnsi="Times New Roman" w:cs="Times New Roman"/>
          <w:sz w:val="26"/>
          <w:szCs w:val="26"/>
        </w:rPr>
        <w:t>vớ</w:t>
      </w:r>
      <w:r w:rsidR="00CF69FB" w:rsidRPr="00EF47B0">
        <w:rPr>
          <w:rFonts w:ascii="Times New Roman" w:hAnsi="Times New Roman" w:cs="Times New Roman"/>
          <w:sz w:val="26"/>
          <w:szCs w:val="26"/>
        </w:rPr>
        <w:t>i</w:t>
      </w:r>
      <w:proofErr w:type="spellEnd"/>
      <w:r w:rsidR="00CF69FB" w:rsidRPr="00EF47B0">
        <w:rPr>
          <w:rFonts w:ascii="Times New Roman" w:hAnsi="Times New Roman" w:cs="Times New Roman"/>
          <w:sz w:val="26"/>
          <w:szCs w:val="26"/>
        </w:rPr>
        <w:t xml:space="preserve"> </w:t>
      </w:r>
      <w:proofErr w:type="spellStart"/>
      <w:r w:rsidR="00CF69FB" w:rsidRPr="00EF47B0">
        <w:rPr>
          <w:rFonts w:ascii="Times New Roman" w:hAnsi="Times New Roman" w:cs="Times New Roman"/>
          <w:sz w:val="26"/>
          <w:szCs w:val="26"/>
        </w:rPr>
        <w:t>tư</w:t>
      </w:r>
      <w:proofErr w:type="spellEnd"/>
      <w:r w:rsidR="00CF69FB" w:rsidRPr="00EF47B0">
        <w:rPr>
          <w:rFonts w:ascii="Times New Roman" w:hAnsi="Times New Roman" w:cs="Times New Roman"/>
          <w:sz w:val="26"/>
          <w:szCs w:val="26"/>
        </w:rPr>
        <w:t xml:space="preserve"> </w:t>
      </w:r>
      <w:proofErr w:type="spellStart"/>
      <w:r w:rsidR="00CF69FB" w:rsidRPr="00EF47B0">
        <w:rPr>
          <w:rFonts w:ascii="Times New Roman" w:hAnsi="Times New Roman" w:cs="Times New Roman"/>
          <w:sz w:val="26"/>
          <w:szCs w:val="26"/>
        </w:rPr>
        <w:t>cách</w:t>
      </w:r>
      <w:proofErr w:type="spellEnd"/>
      <w:r w:rsidR="00CF69FB" w:rsidRPr="00EF47B0">
        <w:rPr>
          <w:rFonts w:ascii="Times New Roman" w:hAnsi="Times New Roman" w:cs="Times New Roman"/>
          <w:sz w:val="26"/>
          <w:szCs w:val="26"/>
        </w:rPr>
        <w:t xml:space="preserve"> </w:t>
      </w:r>
      <w:proofErr w:type="spellStart"/>
      <w:r w:rsidR="00CF69FB" w:rsidRPr="00EF47B0">
        <w:rPr>
          <w:rFonts w:ascii="Times New Roman" w:hAnsi="Times New Roman" w:cs="Times New Roman"/>
          <w:sz w:val="26"/>
          <w:szCs w:val="26"/>
        </w:rPr>
        <w:t>là</w:t>
      </w:r>
      <w:proofErr w:type="spellEnd"/>
      <w:r w:rsidR="00CF69FB" w:rsidRPr="00EF47B0">
        <w:rPr>
          <w:rFonts w:ascii="Times New Roman" w:hAnsi="Times New Roman" w:cs="Times New Roman"/>
          <w:sz w:val="26"/>
          <w:szCs w:val="26"/>
        </w:rPr>
        <w:t xml:space="preserve"> </w:t>
      </w:r>
      <w:proofErr w:type="spellStart"/>
      <w:r w:rsidR="00CF69FB" w:rsidRPr="00EF47B0">
        <w:rPr>
          <w:rFonts w:ascii="Times New Roman" w:hAnsi="Times New Roman" w:cs="Times New Roman"/>
          <w:sz w:val="26"/>
          <w:szCs w:val="26"/>
        </w:rPr>
        <w:t>Ủy</w:t>
      </w:r>
      <w:proofErr w:type="spellEnd"/>
      <w:r w:rsidR="00CF69FB" w:rsidRPr="00EF47B0">
        <w:rPr>
          <w:rFonts w:ascii="Times New Roman" w:hAnsi="Times New Roman" w:cs="Times New Roman"/>
          <w:sz w:val="26"/>
          <w:szCs w:val="26"/>
        </w:rPr>
        <w:t xml:space="preserve"> </w:t>
      </w:r>
      <w:proofErr w:type="spellStart"/>
      <w:r w:rsidR="00CF69FB"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ĐCT, Phó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tịch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tịch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đóng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góp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Tham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tích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vấn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đóng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góp</w:t>
      </w:r>
      <w:proofErr w:type="spellEnd"/>
      <w:r w:rsidRPr="00EF47B0">
        <w:rPr>
          <w:rFonts w:ascii="Times New Roman" w:hAnsi="Times New Roman" w:cs="Times New Roman"/>
          <w:sz w:val="26"/>
          <w:szCs w:val="26"/>
        </w:rPr>
        <w:t xml:space="preserve"> ý </w:t>
      </w:r>
      <w:proofErr w:type="spellStart"/>
      <w:r w:rsidRPr="00EF47B0">
        <w:rPr>
          <w:rFonts w:ascii="Times New Roman" w:hAnsi="Times New Roman" w:cs="Times New Roman"/>
          <w:sz w:val="26"/>
          <w:szCs w:val="26"/>
        </w:rPr>
        <w:t>kiến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sửa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đổi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ở, Kinh </w:t>
      </w:r>
      <w:proofErr w:type="spellStart"/>
      <w:r w:rsidRPr="00EF47B0">
        <w:rPr>
          <w:rFonts w:ascii="Times New Roman" w:hAnsi="Times New Roman" w:cs="Times New Roman"/>
          <w:sz w:val="26"/>
          <w:szCs w:val="26"/>
        </w:rPr>
        <w:t>doanh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góp</w:t>
      </w:r>
      <w:proofErr w:type="spellEnd"/>
      <w:r w:rsidRPr="00EF47B0">
        <w:rPr>
          <w:rFonts w:ascii="Times New Roman" w:hAnsi="Times New Roman" w:cs="Times New Roman"/>
          <w:sz w:val="26"/>
          <w:szCs w:val="26"/>
        </w:rPr>
        <w:t xml:space="preserve"> ý </w:t>
      </w:r>
      <w:proofErr w:type="spellStart"/>
      <w:r w:rsidRPr="00EF47B0">
        <w:rPr>
          <w:rFonts w:ascii="Times New Roman" w:hAnsi="Times New Roman" w:cs="Times New Roman"/>
          <w:sz w:val="26"/>
          <w:szCs w:val="26"/>
        </w:rPr>
        <w:t>vào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Đầu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Luật</w:t>
      </w:r>
      <w:proofErr w:type="spellEnd"/>
      <w:r w:rsidRPr="00EF47B0">
        <w:rPr>
          <w:rFonts w:ascii="Times New Roman" w:hAnsi="Times New Roman" w:cs="Times New Roman"/>
          <w:sz w:val="26"/>
          <w:szCs w:val="26"/>
        </w:rPr>
        <w:t xml:space="preserve"> Quy </w:t>
      </w:r>
      <w:proofErr w:type="spellStart"/>
      <w:r w:rsidRPr="00EF47B0">
        <w:rPr>
          <w:rFonts w:ascii="Times New Roman" w:hAnsi="Times New Roman" w:cs="Times New Roman"/>
          <w:sz w:val="26"/>
          <w:szCs w:val="26"/>
        </w:rPr>
        <w:t>hoạch</w:t>
      </w:r>
      <w:proofErr w:type="spellEnd"/>
      <w:r w:rsidRPr="00EF47B0">
        <w:rPr>
          <w:rFonts w:ascii="Times New Roman" w:hAnsi="Times New Roman" w:cs="Times New Roman"/>
          <w:sz w:val="26"/>
          <w:szCs w:val="26"/>
        </w:rPr>
        <w:t xml:space="preserve">... </w:t>
      </w:r>
    </w:p>
    <w:p w14:paraId="6D484B21" w14:textId="77777777" w:rsidR="007A3F7C" w:rsidRPr="00EF47B0" w:rsidRDefault="007A3F7C" w:rsidP="007A3F7C">
      <w:pPr>
        <w:spacing w:after="12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Tham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đóng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góp</w:t>
      </w:r>
      <w:proofErr w:type="spellEnd"/>
      <w:r w:rsidRPr="00EF47B0">
        <w:rPr>
          <w:rFonts w:ascii="Times New Roman" w:hAnsi="Times New Roman" w:cs="Times New Roman"/>
          <w:sz w:val="26"/>
          <w:szCs w:val="26"/>
        </w:rPr>
        <w:t xml:space="preserve"> ý </w:t>
      </w:r>
      <w:proofErr w:type="spellStart"/>
      <w:r w:rsidRPr="00EF47B0">
        <w:rPr>
          <w:rFonts w:ascii="Times New Roman" w:hAnsi="Times New Roman" w:cs="Times New Roman"/>
          <w:sz w:val="26"/>
          <w:szCs w:val="26"/>
        </w:rPr>
        <w:t>kiến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trọng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điểm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như</w:t>
      </w:r>
      <w:proofErr w:type="spellEnd"/>
      <w:r w:rsidRPr="00EF47B0">
        <w:rPr>
          <w:rFonts w:ascii="Times New Roman" w:hAnsi="Times New Roman" w:cs="Times New Roman"/>
          <w:sz w:val="26"/>
          <w:szCs w:val="26"/>
        </w:rPr>
        <w:t xml:space="preserve">: Quy </w:t>
      </w:r>
      <w:proofErr w:type="spellStart"/>
      <w:r w:rsidRPr="00EF47B0">
        <w:rPr>
          <w:rFonts w:ascii="Times New Roman" w:hAnsi="Times New Roman" w:cs="Times New Roman"/>
          <w:sz w:val="26"/>
          <w:szCs w:val="26"/>
        </w:rPr>
        <w:t>hoạch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sân</w:t>
      </w:r>
      <w:proofErr w:type="spellEnd"/>
      <w:r w:rsidRPr="00EF47B0">
        <w:rPr>
          <w:rFonts w:ascii="Times New Roman" w:hAnsi="Times New Roman" w:cs="Times New Roman"/>
          <w:sz w:val="26"/>
          <w:szCs w:val="26"/>
        </w:rPr>
        <w:t xml:space="preserve"> bay Long Thành,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tăng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trưởng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xanh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lưới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sắt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lưới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thống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sân</w:t>
      </w:r>
      <w:proofErr w:type="spellEnd"/>
      <w:r w:rsidRPr="00EF47B0">
        <w:rPr>
          <w:rFonts w:ascii="Times New Roman" w:hAnsi="Times New Roman" w:cs="Times New Roman"/>
          <w:sz w:val="26"/>
          <w:szCs w:val="26"/>
        </w:rPr>
        <w:t xml:space="preserve"> bay </w:t>
      </w:r>
      <w:proofErr w:type="spellStart"/>
      <w:r w:rsidRPr="00EF47B0">
        <w:rPr>
          <w:rFonts w:ascii="Times New Roman" w:hAnsi="Times New Roman" w:cs="Times New Roman"/>
          <w:sz w:val="26"/>
          <w:szCs w:val="26"/>
        </w:rPr>
        <w:t>toàn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tầng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thủy</w:t>
      </w:r>
      <w:proofErr w:type="spellEnd"/>
      <w:r w:rsidRPr="00EF47B0">
        <w:rPr>
          <w:rFonts w:ascii="Times New Roman" w:hAnsi="Times New Roman" w:cs="Times New Roman"/>
          <w:sz w:val="26"/>
          <w:szCs w:val="26"/>
        </w:rPr>
        <w:t>.</w:t>
      </w:r>
    </w:p>
    <w:p w14:paraId="097721E9" w14:textId="77777777" w:rsidR="007A3F7C" w:rsidRPr="00EF47B0" w:rsidRDefault="007A3F7C" w:rsidP="007A3F7C">
      <w:pPr>
        <w:spacing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03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w:t>
      </w:r>
      <w:r w:rsidR="005F5566" w:rsidRPr="00EF47B0">
        <w:rPr>
          <w:rFonts w:ascii="Times New Roman" w:hAnsi="Times New Roman" w:cs="Times New Roman"/>
          <w:sz w:val="26"/>
          <w:szCs w:val="26"/>
        </w:rPr>
        <w:t>p</w:t>
      </w:r>
      <w:proofErr w:type="spellEnd"/>
      <w:r w:rsidR="005F5566" w:rsidRPr="00EF47B0">
        <w:rPr>
          <w:rFonts w:ascii="Times New Roman" w:hAnsi="Times New Roman" w:cs="Times New Roman"/>
          <w:sz w:val="26"/>
          <w:szCs w:val="26"/>
        </w:rPr>
        <w:t xml:space="preserve"> </w:t>
      </w:r>
      <w:proofErr w:type="spellStart"/>
      <w:r w:rsidR="005F5566" w:rsidRPr="00EF47B0">
        <w:rPr>
          <w:rFonts w:ascii="Times New Roman" w:hAnsi="Times New Roman" w:cs="Times New Roman"/>
          <w:sz w:val="26"/>
          <w:szCs w:val="26"/>
        </w:rPr>
        <w:t>b</w:t>
      </w:r>
      <w:r w:rsidRPr="00EF47B0">
        <w:rPr>
          <w:rFonts w:ascii="Times New Roman" w:hAnsi="Times New Roman" w:cs="Times New Roman"/>
          <w:sz w:val="26"/>
          <w:szCs w:val="26"/>
        </w:rPr>
        <w:t>ộ</w:t>
      </w:r>
      <w:proofErr w:type="spellEnd"/>
      <w:r w:rsidRPr="00EF47B0">
        <w:rPr>
          <w:rFonts w:ascii="Times New Roman" w:hAnsi="Times New Roman" w:cs="Times New Roman"/>
          <w:sz w:val="26"/>
          <w:szCs w:val="26"/>
        </w:rPr>
        <w:t xml:space="preserve"> do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Giao </w:t>
      </w:r>
      <w:proofErr w:type="spellStart"/>
      <w:r w:rsidRPr="00EF47B0">
        <w:rPr>
          <w:rFonts w:ascii="Times New Roman" w:hAnsi="Times New Roman" w:cs="Times New Roman"/>
          <w:sz w:val="26"/>
          <w:szCs w:val="26"/>
        </w:rPr>
        <w:t>thông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đặt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hàng</w:t>
      </w:r>
      <w:proofErr w:type="spellEnd"/>
      <w:r w:rsidRPr="00EF47B0">
        <w:rPr>
          <w:rFonts w:ascii="Times New Roman" w:hAnsi="Times New Roman" w:cs="Times New Roman"/>
          <w:sz w:val="26"/>
          <w:szCs w:val="26"/>
        </w:rPr>
        <w:t xml:space="preserve">, 02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Thành </w:t>
      </w:r>
      <w:proofErr w:type="spellStart"/>
      <w:r w:rsidRPr="00EF47B0">
        <w:rPr>
          <w:rFonts w:ascii="Times New Roman" w:hAnsi="Times New Roman" w:cs="Times New Roman"/>
          <w:sz w:val="26"/>
          <w:szCs w:val="26"/>
        </w:rPr>
        <w:t>phố</w:t>
      </w:r>
      <w:proofErr w:type="spellEnd"/>
      <w:r w:rsidRPr="00EF47B0">
        <w:rPr>
          <w:rFonts w:ascii="Times New Roman" w:hAnsi="Times New Roman" w:cs="Times New Roman"/>
          <w:sz w:val="26"/>
          <w:szCs w:val="26"/>
        </w:rPr>
        <w:t xml:space="preserve"> do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Nẵng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đặt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hàng</w:t>
      </w:r>
      <w:proofErr w:type="spellEnd"/>
      <w:r w:rsidRPr="00EF47B0">
        <w:rPr>
          <w:rFonts w:ascii="Times New Roman" w:hAnsi="Times New Roman" w:cs="Times New Roman"/>
          <w:sz w:val="26"/>
          <w:szCs w:val="26"/>
        </w:rPr>
        <w:t>.</w:t>
      </w:r>
    </w:p>
    <w:p w14:paraId="3A5C90EE" w14:textId="77777777" w:rsidR="007A3F7C" w:rsidRPr="00EF47B0" w:rsidRDefault="007A3F7C" w:rsidP="007A3F7C">
      <w:pPr>
        <w:spacing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Phối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hợp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như</w:t>
      </w:r>
      <w:proofErr w:type="spellEnd"/>
      <w:r w:rsidRPr="00EF47B0">
        <w:rPr>
          <w:rFonts w:ascii="Times New Roman" w:hAnsi="Times New Roman" w:cs="Times New Roman"/>
          <w:sz w:val="26"/>
          <w:szCs w:val="26"/>
        </w:rPr>
        <w:t xml:space="preserve"> </w:t>
      </w:r>
      <w:r w:rsidRPr="00EF47B0">
        <w:rPr>
          <w:rFonts w:ascii="Times New Roman" w:hAnsi="Times New Roman" w:cs="Times New Roman"/>
          <w:bCs/>
          <w:spacing w:val="6"/>
          <w:sz w:val="26"/>
          <w:szCs w:val="26"/>
        </w:rPr>
        <w:t xml:space="preserve">Liên </w:t>
      </w:r>
      <w:proofErr w:type="spellStart"/>
      <w:r w:rsidRPr="00EF47B0">
        <w:rPr>
          <w:rFonts w:ascii="Times New Roman" w:hAnsi="Times New Roman" w:cs="Times New Roman"/>
          <w:bCs/>
          <w:spacing w:val="6"/>
          <w:sz w:val="26"/>
          <w:szCs w:val="26"/>
        </w:rPr>
        <w:t>hiệp</w:t>
      </w:r>
      <w:proofErr w:type="spellEnd"/>
      <w:r w:rsidRPr="00EF47B0">
        <w:rPr>
          <w:rFonts w:ascii="Times New Roman" w:hAnsi="Times New Roman" w:cs="Times New Roman"/>
          <w:bCs/>
          <w:spacing w:val="6"/>
          <w:sz w:val="26"/>
          <w:szCs w:val="26"/>
        </w:rPr>
        <w:t xml:space="preserve"> </w:t>
      </w:r>
      <w:proofErr w:type="spellStart"/>
      <w:r w:rsidRPr="00EF47B0">
        <w:rPr>
          <w:rFonts w:ascii="Times New Roman" w:hAnsi="Times New Roman" w:cs="Times New Roman"/>
          <w:bCs/>
          <w:spacing w:val="6"/>
          <w:sz w:val="26"/>
          <w:szCs w:val="26"/>
        </w:rPr>
        <w:t>Hội</w:t>
      </w:r>
      <w:proofErr w:type="spellEnd"/>
      <w:r w:rsidRPr="00EF47B0">
        <w:rPr>
          <w:rFonts w:ascii="Times New Roman" w:hAnsi="Times New Roman" w:cs="Times New Roman"/>
          <w:bCs/>
          <w:spacing w:val="6"/>
          <w:sz w:val="26"/>
          <w:szCs w:val="26"/>
        </w:rPr>
        <w:t xml:space="preserve"> Việt Nam, </w:t>
      </w:r>
      <w:proofErr w:type="spellStart"/>
      <w:r w:rsidRPr="00EF47B0">
        <w:rPr>
          <w:rFonts w:ascii="Times New Roman" w:hAnsi="Times New Roman" w:cs="Times New Roman"/>
          <w:bCs/>
          <w:spacing w:val="6"/>
          <w:sz w:val="26"/>
          <w:szCs w:val="26"/>
        </w:rPr>
        <w:t>Hội</w:t>
      </w:r>
      <w:proofErr w:type="spellEnd"/>
      <w:r w:rsidRPr="00EF47B0">
        <w:rPr>
          <w:rFonts w:ascii="Times New Roman" w:hAnsi="Times New Roman" w:cs="Times New Roman"/>
          <w:bCs/>
          <w:spacing w:val="6"/>
          <w:sz w:val="26"/>
          <w:szCs w:val="26"/>
        </w:rPr>
        <w:t xml:space="preserve"> Khoa </w:t>
      </w:r>
      <w:proofErr w:type="spellStart"/>
      <w:r w:rsidRPr="00EF47B0">
        <w:rPr>
          <w:rFonts w:ascii="Times New Roman" w:hAnsi="Times New Roman" w:cs="Times New Roman"/>
          <w:bCs/>
          <w:spacing w:val="6"/>
          <w:sz w:val="26"/>
          <w:szCs w:val="26"/>
        </w:rPr>
        <w:t>học</w:t>
      </w:r>
      <w:proofErr w:type="spellEnd"/>
      <w:r w:rsidRPr="00EF47B0">
        <w:rPr>
          <w:rFonts w:ascii="Times New Roman" w:hAnsi="Times New Roman" w:cs="Times New Roman"/>
          <w:bCs/>
          <w:spacing w:val="6"/>
          <w:sz w:val="26"/>
          <w:szCs w:val="26"/>
        </w:rPr>
        <w:t xml:space="preserve"> </w:t>
      </w:r>
      <w:proofErr w:type="spellStart"/>
      <w:r w:rsidRPr="00EF47B0">
        <w:rPr>
          <w:rFonts w:ascii="Times New Roman" w:hAnsi="Times New Roman" w:cs="Times New Roman"/>
          <w:bCs/>
          <w:spacing w:val="6"/>
          <w:sz w:val="26"/>
          <w:szCs w:val="26"/>
        </w:rPr>
        <w:t>và</w:t>
      </w:r>
      <w:proofErr w:type="spellEnd"/>
      <w:r w:rsidRPr="00EF47B0">
        <w:rPr>
          <w:rFonts w:ascii="Times New Roman" w:hAnsi="Times New Roman" w:cs="Times New Roman"/>
          <w:bCs/>
          <w:spacing w:val="6"/>
          <w:sz w:val="26"/>
          <w:szCs w:val="26"/>
        </w:rPr>
        <w:t xml:space="preserve"> </w:t>
      </w:r>
      <w:proofErr w:type="spellStart"/>
      <w:r w:rsidRPr="00EF47B0">
        <w:rPr>
          <w:rFonts w:ascii="Times New Roman" w:hAnsi="Times New Roman" w:cs="Times New Roman"/>
          <w:bCs/>
          <w:spacing w:val="6"/>
          <w:sz w:val="26"/>
          <w:szCs w:val="26"/>
        </w:rPr>
        <w:t>Kỹ</w:t>
      </w:r>
      <w:proofErr w:type="spellEnd"/>
      <w:r w:rsidRPr="00EF47B0">
        <w:rPr>
          <w:rFonts w:ascii="Times New Roman" w:hAnsi="Times New Roman" w:cs="Times New Roman"/>
          <w:bCs/>
          <w:spacing w:val="6"/>
          <w:sz w:val="26"/>
          <w:szCs w:val="26"/>
        </w:rPr>
        <w:t xml:space="preserve"> </w:t>
      </w:r>
      <w:proofErr w:type="spellStart"/>
      <w:r w:rsidRPr="00EF47B0">
        <w:rPr>
          <w:rFonts w:ascii="Times New Roman" w:hAnsi="Times New Roman" w:cs="Times New Roman"/>
          <w:bCs/>
          <w:spacing w:val="6"/>
          <w:sz w:val="26"/>
          <w:szCs w:val="26"/>
        </w:rPr>
        <w:t>thuật</w:t>
      </w:r>
      <w:proofErr w:type="spellEnd"/>
      <w:r w:rsidRPr="00EF47B0">
        <w:rPr>
          <w:rFonts w:ascii="Times New Roman" w:hAnsi="Times New Roman" w:cs="Times New Roman"/>
          <w:bCs/>
          <w:spacing w:val="6"/>
          <w:sz w:val="26"/>
          <w:szCs w:val="26"/>
        </w:rPr>
        <w:t xml:space="preserve"> </w:t>
      </w:r>
      <w:proofErr w:type="spellStart"/>
      <w:r w:rsidRPr="00EF47B0">
        <w:rPr>
          <w:rFonts w:ascii="Times New Roman" w:hAnsi="Times New Roman" w:cs="Times New Roman"/>
          <w:bCs/>
          <w:spacing w:val="6"/>
          <w:sz w:val="26"/>
          <w:szCs w:val="26"/>
        </w:rPr>
        <w:t>cầu</w:t>
      </w:r>
      <w:proofErr w:type="spellEnd"/>
      <w:r w:rsidRPr="00EF47B0">
        <w:rPr>
          <w:rFonts w:ascii="Times New Roman" w:hAnsi="Times New Roman" w:cs="Times New Roman"/>
          <w:bCs/>
          <w:spacing w:val="6"/>
          <w:sz w:val="26"/>
          <w:szCs w:val="26"/>
        </w:rPr>
        <w:t xml:space="preserve"> </w:t>
      </w:r>
      <w:proofErr w:type="spellStart"/>
      <w:r w:rsidRPr="00EF47B0">
        <w:rPr>
          <w:rFonts w:ascii="Times New Roman" w:hAnsi="Times New Roman" w:cs="Times New Roman"/>
          <w:bCs/>
          <w:spacing w:val="6"/>
          <w:sz w:val="26"/>
          <w:szCs w:val="26"/>
        </w:rPr>
        <w:t>đường</w:t>
      </w:r>
      <w:proofErr w:type="spellEnd"/>
      <w:r w:rsidRPr="00EF47B0">
        <w:rPr>
          <w:rFonts w:ascii="Times New Roman" w:hAnsi="Times New Roman" w:cs="Times New Roman"/>
          <w:bCs/>
          <w:spacing w:val="6"/>
          <w:sz w:val="26"/>
          <w:szCs w:val="26"/>
        </w:rPr>
        <w:t xml:space="preserve"> Việt Nam,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Thông tin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Truyền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thông</w:t>
      </w:r>
      <w:proofErr w:type="spellEnd"/>
      <w:r w:rsidRPr="00EF47B0">
        <w:rPr>
          <w:rFonts w:ascii="Times New Roman" w:hAnsi="Times New Roman" w:cs="Times New Roman"/>
          <w:sz w:val="26"/>
          <w:szCs w:val="26"/>
        </w:rPr>
        <w:t xml:space="preserve">, UBND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Bình Dương, UBND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Quảng Nam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lang w:val="vi-VN"/>
        </w:rPr>
        <w:t xml:space="preserve"> tổ chức các Hội thảo chuyên môn</w:t>
      </w:r>
      <w:r w:rsidRPr="00EF47B0">
        <w:rPr>
          <w:rFonts w:ascii="Times New Roman" w:hAnsi="Times New Roman" w:cs="Times New Roman"/>
          <w:sz w:val="26"/>
          <w:szCs w:val="26"/>
        </w:rPr>
        <w:t>.</w:t>
      </w:r>
    </w:p>
    <w:p w14:paraId="0C30D786" w14:textId="77777777" w:rsidR="007A3F7C" w:rsidRPr="00EF47B0" w:rsidRDefault="007A3F7C" w:rsidP="007A3F7C">
      <w:pPr>
        <w:spacing w:before="120" w:after="120" w:line="276" w:lineRule="auto"/>
        <w:ind w:firstLine="567"/>
        <w:jc w:val="both"/>
        <w:rPr>
          <w:rFonts w:ascii="Times New Roman" w:hAnsi="Times New Roman" w:cs="Times New Roman"/>
          <w:b/>
          <w:i/>
          <w:iCs/>
          <w:sz w:val="26"/>
          <w:szCs w:val="26"/>
        </w:rPr>
      </w:pPr>
      <w:r w:rsidRPr="00EF47B0">
        <w:rPr>
          <w:rFonts w:ascii="Times New Roman" w:hAnsi="Times New Roman" w:cs="Times New Roman"/>
          <w:b/>
          <w:i/>
          <w:iCs/>
          <w:sz w:val="26"/>
          <w:szCs w:val="26"/>
        </w:rPr>
        <w:t xml:space="preserve">Danh </w:t>
      </w:r>
      <w:proofErr w:type="spellStart"/>
      <w:r w:rsidRPr="00EF47B0">
        <w:rPr>
          <w:rFonts w:ascii="Times New Roman" w:hAnsi="Times New Roman" w:cs="Times New Roman"/>
          <w:b/>
          <w:i/>
          <w:iCs/>
          <w:sz w:val="26"/>
          <w:szCs w:val="26"/>
        </w:rPr>
        <w:t>hiệu</w:t>
      </w:r>
      <w:proofErr w:type="spellEnd"/>
      <w:r w:rsidRPr="00EF47B0">
        <w:rPr>
          <w:rFonts w:ascii="Times New Roman" w:hAnsi="Times New Roman" w:cs="Times New Roman"/>
          <w:b/>
          <w:i/>
          <w:iCs/>
          <w:sz w:val="26"/>
          <w:szCs w:val="26"/>
        </w:rPr>
        <w:t xml:space="preserve"> </w:t>
      </w:r>
      <w:proofErr w:type="spellStart"/>
      <w:r w:rsidRPr="00EF47B0">
        <w:rPr>
          <w:rFonts w:ascii="Times New Roman" w:hAnsi="Times New Roman" w:cs="Times New Roman"/>
          <w:b/>
          <w:i/>
          <w:iCs/>
          <w:sz w:val="26"/>
          <w:szCs w:val="26"/>
        </w:rPr>
        <w:t>thi</w:t>
      </w:r>
      <w:proofErr w:type="spellEnd"/>
      <w:r w:rsidRPr="00EF47B0">
        <w:rPr>
          <w:rFonts w:ascii="Times New Roman" w:hAnsi="Times New Roman" w:cs="Times New Roman"/>
          <w:b/>
          <w:i/>
          <w:iCs/>
          <w:sz w:val="26"/>
          <w:szCs w:val="26"/>
        </w:rPr>
        <w:t xml:space="preserve"> </w:t>
      </w:r>
      <w:proofErr w:type="spellStart"/>
      <w:r w:rsidRPr="00EF47B0">
        <w:rPr>
          <w:rFonts w:ascii="Times New Roman" w:hAnsi="Times New Roman" w:cs="Times New Roman"/>
          <w:b/>
          <w:i/>
          <w:iCs/>
          <w:sz w:val="26"/>
          <w:szCs w:val="26"/>
        </w:rPr>
        <w:t>đua</w:t>
      </w:r>
      <w:proofErr w:type="spellEnd"/>
      <w:r w:rsidRPr="00EF47B0">
        <w:rPr>
          <w:rFonts w:ascii="Times New Roman" w:hAnsi="Times New Roman" w:cs="Times New Roman"/>
          <w:b/>
          <w:i/>
          <w:iCs/>
          <w:sz w:val="26"/>
          <w:szCs w:val="26"/>
        </w:rPr>
        <w:t xml:space="preserve">, </w:t>
      </w:r>
      <w:proofErr w:type="spellStart"/>
      <w:r w:rsidRPr="00EF47B0">
        <w:rPr>
          <w:rFonts w:ascii="Times New Roman" w:hAnsi="Times New Roman" w:cs="Times New Roman"/>
          <w:b/>
          <w:i/>
          <w:iCs/>
          <w:sz w:val="26"/>
          <w:szCs w:val="26"/>
        </w:rPr>
        <w:t>hình</w:t>
      </w:r>
      <w:proofErr w:type="spellEnd"/>
      <w:r w:rsidRPr="00EF47B0">
        <w:rPr>
          <w:rFonts w:ascii="Times New Roman" w:hAnsi="Times New Roman" w:cs="Times New Roman"/>
          <w:b/>
          <w:i/>
          <w:iCs/>
          <w:sz w:val="26"/>
          <w:szCs w:val="26"/>
        </w:rPr>
        <w:t xml:space="preserve"> </w:t>
      </w:r>
      <w:proofErr w:type="spellStart"/>
      <w:r w:rsidRPr="00EF47B0">
        <w:rPr>
          <w:rFonts w:ascii="Times New Roman" w:hAnsi="Times New Roman" w:cs="Times New Roman"/>
          <w:b/>
          <w:i/>
          <w:iCs/>
          <w:sz w:val="26"/>
          <w:szCs w:val="26"/>
        </w:rPr>
        <w:t>thức</w:t>
      </w:r>
      <w:proofErr w:type="spellEnd"/>
      <w:r w:rsidRPr="00EF47B0">
        <w:rPr>
          <w:rFonts w:ascii="Times New Roman" w:hAnsi="Times New Roman" w:cs="Times New Roman"/>
          <w:b/>
          <w:i/>
          <w:iCs/>
          <w:sz w:val="26"/>
          <w:szCs w:val="26"/>
        </w:rPr>
        <w:t xml:space="preserve"> </w:t>
      </w:r>
      <w:proofErr w:type="spellStart"/>
      <w:r w:rsidRPr="00EF47B0">
        <w:rPr>
          <w:rFonts w:ascii="Times New Roman" w:hAnsi="Times New Roman" w:cs="Times New Roman"/>
          <w:b/>
          <w:i/>
          <w:iCs/>
          <w:sz w:val="26"/>
          <w:szCs w:val="26"/>
        </w:rPr>
        <w:t>khen</w:t>
      </w:r>
      <w:proofErr w:type="spellEnd"/>
      <w:r w:rsidRPr="00EF47B0">
        <w:rPr>
          <w:rFonts w:ascii="Times New Roman" w:hAnsi="Times New Roman" w:cs="Times New Roman"/>
          <w:b/>
          <w:i/>
          <w:iCs/>
          <w:sz w:val="26"/>
          <w:szCs w:val="26"/>
        </w:rPr>
        <w:t xml:space="preserve"> </w:t>
      </w:r>
      <w:proofErr w:type="spellStart"/>
      <w:r w:rsidRPr="00EF47B0">
        <w:rPr>
          <w:rFonts w:ascii="Times New Roman" w:hAnsi="Times New Roman" w:cs="Times New Roman"/>
          <w:b/>
          <w:i/>
          <w:iCs/>
          <w:sz w:val="26"/>
          <w:szCs w:val="26"/>
        </w:rPr>
        <w:t>thưởng</w:t>
      </w:r>
      <w:proofErr w:type="spellEnd"/>
    </w:p>
    <w:p w14:paraId="48C8FA15" w14:textId="77777777" w:rsidR="007A3F7C" w:rsidRPr="00EF47B0" w:rsidRDefault="007A3F7C" w:rsidP="007A3F7C">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lastRenderedPageBreak/>
        <w:t xml:space="preserve">- </w:t>
      </w:r>
      <w:r w:rsidRPr="00EF47B0">
        <w:rPr>
          <w:rFonts w:ascii="Times New Roman" w:hAnsi="Times New Roman" w:cs="Times New Roman"/>
          <w:sz w:val="26"/>
          <w:szCs w:val="26"/>
        </w:rPr>
        <w:t xml:space="preserve">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2013</w:t>
      </w:r>
    </w:p>
    <w:p w14:paraId="612EDFA1" w14:textId="77777777" w:rsidR="007A3F7C" w:rsidRPr="00EF47B0" w:rsidRDefault="007A3F7C" w:rsidP="007A3F7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rPr>
        <w:t xml:space="preserve">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w:t>
      </w:r>
      <w:r w:rsidRPr="00EF47B0">
        <w:rPr>
          <w:rFonts w:ascii="Times New Roman" w:hAnsi="Times New Roman" w:cs="Times New Roman"/>
          <w:sz w:val="26"/>
          <w:szCs w:val="26"/>
          <w:lang w:val="vi-VN"/>
        </w:rPr>
        <w:t>2004</w:t>
      </w:r>
    </w:p>
    <w:p w14:paraId="5E4601D2" w14:textId="77777777" w:rsidR="007A3F7C" w:rsidRPr="00EF47B0" w:rsidRDefault="007A3F7C" w:rsidP="007A3F7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Thủ tướng Chính phủ năm 2000</w:t>
      </w:r>
    </w:p>
    <w:p w14:paraId="3EC0C96E" w14:textId="77777777" w:rsidR="007A3F7C" w:rsidRPr="00EF47B0" w:rsidRDefault="007A3F7C" w:rsidP="007A3F7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Danh hiệu Chiế</w:t>
      </w:r>
      <w:r w:rsidR="005F5566" w:rsidRPr="00EF47B0">
        <w:rPr>
          <w:rFonts w:ascii="Times New Roman" w:hAnsi="Times New Roman" w:cs="Times New Roman"/>
          <w:sz w:val="26"/>
          <w:szCs w:val="26"/>
          <w:lang w:val="vi-VN"/>
        </w:rPr>
        <w:t>n sĩ thi đua t</w:t>
      </w:r>
      <w:r w:rsidRPr="00EF47B0">
        <w:rPr>
          <w:rFonts w:ascii="Times New Roman" w:hAnsi="Times New Roman" w:cs="Times New Roman"/>
          <w:sz w:val="26"/>
          <w:szCs w:val="26"/>
          <w:lang w:val="vi-VN"/>
        </w:rPr>
        <w:t>oàn quốc năm 2005</w:t>
      </w:r>
    </w:p>
    <w:p w14:paraId="04FC4945" w14:textId="77777777" w:rsidR="007A3F7C" w:rsidRPr="00EF47B0" w:rsidRDefault="007A3F7C" w:rsidP="007A3F7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Danh hiệu Chiến sĩ thi đua cấp thành phố năm 2004</w:t>
      </w:r>
    </w:p>
    <w:p w14:paraId="74659F36" w14:textId="77777777" w:rsidR="00E65863" w:rsidRPr="00EF47B0" w:rsidRDefault="007A3F7C" w:rsidP="007A3F7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Nhiều Bằng khen của Bộ</w:t>
      </w:r>
      <w:r w:rsidR="00E65863" w:rsidRPr="00EF47B0">
        <w:rPr>
          <w:rFonts w:ascii="Times New Roman" w:hAnsi="Times New Roman" w:cs="Times New Roman"/>
          <w:sz w:val="26"/>
          <w:szCs w:val="26"/>
          <w:lang w:val="vi-VN"/>
        </w:rPr>
        <w:t>, ngành, tỉnh</w:t>
      </w:r>
    </w:p>
    <w:p w14:paraId="0297666B" w14:textId="77777777" w:rsidR="007A3F7C" w:rsidRPr="00EF47B0" w:rsidRDefault="007A3F7C" w:rsidP="007A3F7C">
      <w:pPr>
        <w:pStyle w:val="Heading1"/>
        <w:spacing w:after="120" w:line="276" w:lineRule="auto"/>
        <w:ind w:firstLine="567"/>
        <w:jc w:val="both"/>
        <w:rPr>
          <w:rFonts w:ascii="Times New Roman" w:hAnsi="Times New Roman" w:cs="Times New Roman"/>
          <w:b/>
          <w:color w:val="auto"/>
          <w:sz w:val="26"/>
          <w:szCs w:val="26"/>
          <w:lang w:val="vi-VN"/>
        </w:rPr>
      </w:pPr>
      <w:bookmarkStart w:id="17" w:name="_Toc174921542"/>
      <w:r w:rsidRPr="00EF47B0">
        <w:rPr>
          <w:rFonts w:ascii="Times New Roman" w:hAnsi="Times New Roman" w:cs="Times New Roman"/>
          <w:b/>
          <w:color w:val="auto"/>
          <w:sz w:val="26"/>
          <w:szCs w:val="26"/>
          <w:lang w:val="vi-VN"/>
        </w:rPr>
        <w:t>19. GS.TS.NGƯT. NGUYỄN HỮU DŨNG</w:t>
      </w:r>
      <w:bookmarkEnd w:id="17"/>
    </w:p>
    <w:p w14:paraId="0540DA29" w14:textId="77777777" w:rsidR="007A3F7C" w:rsidRPr="00EF47B0" w:rsidRDefault="007A3F7C" w:rsidP="007A3F7C">
      <w:pPr>
        <w:spacing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vi-VN"/>
        </w:rPr>
        <w:t>Chủ tịch Hội Môi trường xây dựng Việt Nam, Tổng hội Xây dựng Việt Nam</w:t>
      </w:r>
    </w:p>
    <w:p w14:paraId="23FE0EB8" w14:textId="77777777" w:rsidR="007A3F7C" w:rsidRPr="00EF47B0" w:rsidRDefault="007A3F7C" w:rsidP="007A3F7C">
      <w:pPr>
        <w:spacing w:before="6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64877FAD" w14:textId="5192E3E3" w:rsidR="007A3F7C" w:rsidRPr="00EF47B0" w:rsidRDefault="00C2162F" w:rsidP="007A3F7C">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Là Phó </w:t>
      </w:r>
      <w:r w:rsidRPr="00EF47B0">
        <w:rPr>
          <w:rFonts w:ascii="Times New Roman" w:hAnsi="Times New Roman" w:cs="Times New Roman"/>
          <w:sz w:val="26"/>
          <w:szCs w:val="26"/>
          <w:lang w:val="en-US"/>
        </w:rPr>
        <w:t>C</w:t>
      </w:r>
      <w:r w:rsidR="007A3F7C" w:rsidRPr="00EF47B0">
        <w:rPr>
          <w:rFonts w:ascii="Times New Roman" w:hAnsi="Times New Roman" w:cs="Times New Roman"/>
          <w:sz w:val="26"/>
          <w:szCs w:val="26"/>
          <w:lang w:val="vi-VN"/>
        </w:rPr>
        <w:t>hủ tịch Hội Đồng giáo sư cấp ngành và liên ngành Kiến trúc - Xây dựng 5 nhiệm kỳ.</w:t>
      </w:r>
    </w:p>
    <w:p w14:paraId="3D39EE72" w14:textId="77777777" w:rsidR="007A3F7C" w:rsidRPr="00EF47B0" w:rsidRDefault="007A3F7C" w:rsidP="007A3F7C">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lastRenderedPageBreak/>
        <w:t>Tham gia công tác đào tạo tại trường Đại học Kiến trúc Hà Nội, trường Đại học Xây dựng Hà Nội và trường Đại học Kinh doanh Công nghệ Hà Nội.</w:t>
      </w:r>
    </w:p>
    <w:p w14:paraId="727D5E6F" w14:textId="77777777" w:rsidR="007A3F7C" w:rsidRPr="00EF47B0" w:rsidRDefault="007A3F7C" w:rsidP="007A3F7C">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Đã hướng dẫn 89 học viên cao học bảo vệ thành công luậ</w:t>
      </w:r>
      <w:r w:rsidR="00697852" w:rsidRPr="00EF47B0">
        <w:rPr>
          <w:rFonts w:ascii="Times New Roman" w:hAnsi="Times New Roman" w:cs="Times New Roman"/>
          <w:sz w:val="26"/>
          <w:szCs w:val="26"/>
          <w:lang w:val="vi-VN"/>
        </w:rPr>
        <w:t>n văn t</w:t>
      </w:r>
      <w:r w:rsidRPr="00EF47B0">
        <w:rPr>
          <w:rFonts w:ascii="Times New Roman" w:hAnsi="Times New Roman" w:cs="Times New Roman"/>
          <w:sz w:val="26"/>
          <w:szCs w:val="26"/>
          <w:lang w:val="vi-VN"/>
        </w:rPr>
        <w:t>hạc sĩ về Kiến Trúc và Quản lý đô thị và công trình.</w:t>
      </w:r>
    </w:p>
    <w:p w14:paraId="4E9CAC0E" w14:textId="77777777" w:rsidR="007A3F7C" w:rsidRPr="00EF47B0" w:rsidRDefault="007A3F7C" w:rsidP="007A3F7C">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Đã hướng dẫn 12 NCS bảo vệ thành công luậ</w:t>
      </w:r>
      <w:r w:rsidR="00697852" w:rsidRPr="00EF47B0">
        <w:rPr>
          <w:rFonts w:ascii="Times New Roman" w:hAnsi="Times New Roman" w:cs="Times New Roman"/>
          <w:sz w:val="26"/>
          <w:szCs w:val="26"/>
          <w:lang w:val="vi-VN"/>
        </w:rPr>
        <w:t>n án t</w:t>
      </w:r>
      <w:r w:rsidRPr="00EF47B0">
        <w:rPr>
          <w:rFonts w:ascii="Times New Roman" w:hAnsi="Times New Roman" w:cs="Times New Roman"/>
          <w:sz w:val="26"/>
          <w:szCs w:val="26"/>
          <w:lang w:val="vi-VN"/>
        </w:rPr>
        <w:t xml:space="preserve">iến sĩ tại Hội đồng cấp Nhà nước (cấp Trường) ngành Kiến Trúc và ngành Quản lý đô thị và công trình. </w:t>
      </w:r>
    </w:p>
    <w:p w14:paraId="6B8165EE" w14:textId="77777777" w:rsidR="007A3F7C" w:rsidRPr="00EF47B0" w:rsidRDefault="007A3F7C" w:rsidP="007A3F7C">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Đã có nhiều bài báo và các báo cáo khoa học đã đăng trên các tạp chí Kiến trúc Việt Nam, Xây dựng, Khoa học &amp; Công nghệ, Tài nguyên và Môi trường là các tạp chí có mã số chuẩn quốc tế ISSN. </w:t>
      </w:r>
    </w:p>
    <w:p w14:paraId="5E305B49" w14:textId="77777777" w:rsidR="007A3F7C" w:rsidRPr="00EF47B0" w:rsidRDefault="007A3F7C" w:rsidP="007A3F7C">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Là chủ biên/tác giả của 08 sách chuyên khảo, giáo trình, bài báo khoa học được xuất bản trong nước và quốc tế. </w:t>
      </w:r>
      <w:r w:rsidRPr="00EF47B0">
        <w:rPr>
          <w:rFonts w:ascii="Times New Roman" w:hAnsi="Times New Roman" w:cs="Times New Roman"/>
          <w:sz w:val="26"/>
          <w:szCs w:val="26"/>
          <w:lang w:val="pt-BR"/>
        </w:rPr>
        <w:t>Đã tham gia các báo cáo khoa học tại nhiều hội thảo khoa học quốc tế tại các nước: Thuỵ điển, Đan Mạch, Na-uy, Vương quốc Anh, CHLB Đức, CH Pháp, Brazil, Ấn độ, Indonesia, Thailand, Philipines, Malaysia, Singapore, Australia...</w:t>
      </w:r>
    </w:p>
    <w:p w14:paraId="002AFB3B" w14:textId="77777777" w:rsidR="007A3F7C" w:rsidRPr="00EF47B0" w:rsidRDefault="007A3F7C" w:rsidP="007A3F7C">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Giai đoạn từ năm 1993 - 2021, là chủ nhiệm của 02 đề tài cấp Nhà nước, 11 đề tài cấp Bộ, 01 dự án thuộc chương trình mục tiêu quốc gia về biến đổi khí hậu. Là Giám đốc/Điều phối viên 05 dự án do nước ngoài tài trợ.</w:t>
      </w:r>
    </w:p>
    <w:p w14:paraId="0BF4B5A4" w14:textId="77777777" w:rsidR="007A3F7C" w:rsidRPr="00EF47B0" w:rsidRDefault="007A3F7C" w:rsidP="007A3F7C">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 giải thưởng</w:t>
      </w:r>
    </w:p>
    <w:p w14:paraId="45E918B0" w14:textId="77777777" w:rsidR="007A3F7C" w:rsidRPr="00EF47B0" w:rsidRDefault="007A3F7C" w:rsidP="007A3F7C">
      <w:pPr>
        <w:spacing w:after="0" w:line="276" w:lineRule="auto"/>
        <w:ind w:firstLine="567"/>
        <w:jc w:val="both"/>
        <w:rPr>
          <w:rFonts w:ascii="Times New Roman" w:hAnsi="Times New Roman" w:cs="Times New Roman"/>
          <w:iCs/>
          <w:sz w:val="26"/>
          <w:szCs w:val="26"/>
          <w:lang w:val="pt-BR"/>
        </w:rPr>
      </w:pPr>
      <w:r w:rsidRPr="00EF47B0">
        <w:rPr>
          <w:rFonts w:ascii="Times New Roman" w:hAnsi="Times New Roman" w:cs="Times New Roman"/>
          <w:iCs/>
          <w:sz w:val="26"/>
          <w:szCs w:val="26"/>
          <w:lang w:val="vi-VN"/>
        </w:rPr>
        <w:t xml:space="preserve">- </w:t>
      </w:r>
      <w:r w:rsidRPr="00EF47B0">
        <w:rPr>
          <w:rFonts w:ascii="Times New Roman" w:hAnsi="Times New Roman" w:cs="Times New Roman"/>
          <w:iCs/>
          <w:sz w:val="26"/>
          <w:szCs w:val="26"/>
          <w:lang w:val="pt-BR"/>
        </w:rPr>
        <w:t>Huy chương Kháng chiến chống Mỹ hạng Nhì năm 1985</w:t>
      </w:r>
    </w:p>
    <w:p w14:paraId="1A65046D" w14:textId="77777777" w:rsidR="007A3F7C" w:rsidRPr="00EF47B0" w:rsidRDefault="007A3F7C" w:rsidP="007A3F7C">
      <w:pPr>
        <w:spacing w:after="0" w:line="276" w:lineRule="auto"/>
        <w:ind w:firstLine="567"/>
        <w:jc w:val="both"/>
        <w:rPr>
          <w:rFonts w:ascii="Times New Roman" w:hAnsi="Times New Roman" w:cs="Times New Roman"/>
          <w:iCs/>
          <w:sz w:val="26"/>
          <w:szCs w:val="26"/>
        </w:rPr>
      </w:pPr>
      <w:r w:rsidRPr="00EF47B0">
        <w:rPr>
          <w:rFonts w:ascii="Times New Roman" w:hAnsi="Times New Roman" w:cs="Times New Roman"/>
          <w:iCs/>
          <w:sz w:val="26"/>
          <w:szCs w:val="26"/>
          <w:lang w:val="vi-VN"/>
        </w:rPr>
        <w:t xml:space="preserve">- </w:t>
      </w:r>
      <w:r w:rsidRPr="00EF47B0">
        <w:rPr>
          <w:rFonts w:ascii="Times New Roman" w:hAnsi="Times New Roman" w:cs="Times New Roman"/>
          <w:iCs/>
          <w:sz w:val="26"/>
          <w:szCs w:val="26"/>
        </w:rPr>
        <w:t xml:space="preserve">Huân </w:t>
      </w:r>
      <w:proofErr w:type="spellStart"/>
      <w:r w:rsidRPr="00EF47B0">
        <w:rPr>
          <w:rFonts w:ascii="Times New Roman" w:hAnsi="Times New Roman" w:cs="Times New Roman"/>
          <w:iCs/>
          <w:sz w:val="26"/>
          <w:szCs w:val="26"/>
        </w:rPr>
        <w:t>chương</w:t>
      </w:r>
      <w:proofErr w:type="spellEnd"/>
      <w:r w:rsidRPr="00EF47B0">
        <w:rPr>
          <w:rFonts w:ascii="Times New Roman" w:hAnsi="Times New Roman" w:cs="Times New Roman"/>
          <w:iCs/>
          <w:sz w:val="26"/>
          <w:szCs w:val="26"/>
        </w:rPr>
        <w:t xml:space="preserve"> </w:t>
      </w:r>
      <w:r w:rsidRPr="00EF47B0">
        <w:rPr>
          <w:rFonts w:ascii="Times New Roman" w:hAnsi="Times New Roman" w:cs="Times New Roman"/>
          <w:iCs/>
          <w:sz w:val="26"/>
          <w:szCs w:val="26"/>
          <w:lang w:val="vi-VN"/>
        </w:rPr>
        <w:t>L</w:t>
      </w:r>
      <w:proofErr w:type="spellStart"/>
      <w:r w:rsidRPr="00EF47B0">
        <w:rPr>
          <w:rFonts w:ascii="Times New Roman" w:hAnsi="Times New Roman" w:cs="Times New Roman"/>
          <w:iCs/>
          <w:sz w:val="26"/>
          <w:szCs w:val="26"/>
        </w:rPr>
        <w:t>ao</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động</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hạng</w:t>
      </w:r>
      <w:proofErr w:type="spellEnd"/>
      <w:r w:rsidRPr="00EF47B0">
        <w:rPr>
          <w:rFonts w:ascii="Times New Roman" w:hAnsi="Times New Roman" w:cs="Times New Roman"/>
          <w:iCs/>
          <w:sz w:val="26"/>
          <w:szCs w:val="26"/>
        </w:rPr>
        <w:t xml:space="preserve"> Ba </w:t>
      </w:r>
      <w:proofErr w:type="spellStart"/>
      <w:r w:rsidRPr="00EF47B0">
        <w:rPr>
          <w:rFonts w:ascii="Times New Roman" w:hAnsi="Times New Roman" w:cs="Times New Roman"/>
          <w:iCs/>
          <w:sz w:val="26"/>
          <w:szCs w:val="26"/>
        </w:rPr>
        <w:t>năm</w:t>
      </w:r>
      <w:proofErr w:type="spellEnd"/>
      <w:r w:rsidRPr="00EF47B0">
        <w:rPr>
          <w:rFonts w:ascii="Times New Roman" w:hAnsi="Times New Roman" w:cs="Times New Roman"/>
          <w:iCs/>
          <w:sz w:val="26"/>
          <w:szCs w:val="26"/>
        </w:rPr>
        <w:t xml:space="preserve"> 2001 </w:t>
      </w:r>
    </w:p>
    <w:p w14:paraId="306794C1" w14:textId="77777777" w:rsidR="007A3F7C" w:rsidRPr="00EF47B0" w:rsidRDefault="007A3F7C" w:rsidP="007A3F7C">
      <w:pPr>
        <w:spacing w:after="0" w:line="276" w:lineRule="auto"/>
        <w:ind w:firstLine="567"/>
        <w:jc w:val="both"/>
        <w:rPr>
          <w:rFonts w:ascii="Times New Roman" w:hAnsi="Times New Roman" w:cs="Times New Roman"/>
          <w:iCs/>
          <w:sz w:val="26"/>
          <w:szCs w:val="26"/>
        </w:rPr>
      </w:pPr>
      <w:r w:rsidRPr="00EF47B0">
        <w:rPr>
          <w:rFonts w:ascii="Times New Roman" w:hAnsi="Times New Roman" w:cs="Times New Roman"/>
          <w:iCs/>
          <w:sz w:val="26"/>
          <w:szCs w:val="26"/>
          <w:lang w:val="vi-VN"/>
        </w:rPr>
        <w:t xml:space="preserve">- </w:t>
      </w:r>
      <w:r w:rsidRPr="00EF47B0">
        <w:rPr>
          <w:rFonts w:ascii="Times New Roman" w:hAnsi="Times New Roman" w:cs="Times New Roman"/>
          <w:iCs/>
          <w:sz w:val="26"/>
          <w:szCs w:val="26"/>
        </w:rPr>
        <w:t xml:space="preserve">Huân </w:t>
      </w:r>
      <w:proofErr w:type="spellStart"/>
      <w:r w:rsidRPr="00EF47B0">
        <w:rPr>
          <w:rFonts w:ascii="Times New Roman" w:hAnsi="Times New Roman" w:cs="Times New Roman"/>
          <w:iCs/>
          <w:sz w:val="26"/>
          <w:szCs w:val="26"/>
        </w:rPr>
        <w:t>chương</w:t>
      </w:r>
      <w:proofErr w:type="spellEnd"/>
      <w:r w:rsidRPr="00EF47B0">
        <w:rPr>
          <w:rFonts w:ascii="Times New Roman" w:hAnsi="Times New Roman" w:cs="Times New Roman"/>
          <w:iCs/>
          <w:sz w:val="26"/>
          <w:szCs w:val="26"/>
        </w:rPr>
        <w:t xml:space="preserve"> Lao </w:t>
      </w:r>
      <w:proofErr w:type="spellStart"/>
      <w:r w:rsidRPr="00EF47B0">
        <w:rPr>
          <w:rFonts w:ascii="Times New Roman" w:hAnsi="Times New Roman" w:cs="Times New Roman"/>
          <w:iCs/>
          <w:sz w:val="26"/>
          <w:szCs w:val="26"/>
        </w:rPr>
        <w:t>động</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hạng</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Nhì</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năm</w:t>
      </w:r>
      <w:proofErr w:type="spellEnd"/>
      <w:r w:rsidRPr="00EF47B0">
        <w:rPr>
          <w:rFonts w:ascii="Times New Roman" w:hAnsi="Times New Roman" w:cs="Times New Roman"/>
          <w:iCs/>
          <w:sz w:val="26"/>
          <w:szCs w:val="26"/>
        </w:rPr>
        <w:t xml:space="preserve"> 2006</w:t>
      </w:r>
    </w:p>
    <w:p w14:paraId="10C26AB6" w14:textId="77777777" w:rsidR="007A3F7C" w:rsidRPr="00EF47B0" w:rsidRDefault="007A3F7C" w:rsidP="007A3F7C">
      <w:pPr>
        <w:spacing w:after="0" w:line="276" w:lineRule="auto"/>
        <w:ind w:firstLine="567"/>
        <w:jc w:val="both"/>
        <w:rPr>
          <w:rFonts w:ascii="Times New Roman" w:hAnsi="Times New Roman" w:cs="Times New Roman"/>
          <w:b/>
          <w:i/>
          <w:sz w:val="26"/>
          <w:szCs w:val="26"/>
        </w:rPr>
      </w:pPr>
      <w:r w:rsidRPr="00EF47B0">
        <w:rPr>
          <w:rFonts w:ascii="Times New Roman" w:hAnsi="Times New Roman" w:cs="Times New Roman"/>
          <w:iCs/>
          <w:sz w:val="26"/>
          <w:szCs w:val="26"/>
          <w:lang w:val="vi-VN"/>
        </w:rPr>
        <w:t xml:space="preserve">- Danh hiệu </w:t>
      </w:r>
      <w:proofErr w:type="spellStart"/>
      <w:r w:rsidRPr="00EF47B0">
        <w:rPr>
          <w:rFonts w:ascii="Times New Roman" w:hAnsi="Times New Roman" w:cs="Times New Roman"/>
          <w:iCs/>
          <w:sz w:val="26"/>
          <w:szCs w:val="26"/>
        </w:rPr>
        <w:t>Nhà</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giáo</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Ưu</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tú</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năm</w:t>
      </w:r>
      <w:proofErr w:type="spellEnd"/>
      <w:r w:rsidRPr="00EF47B0">
        <w:rPr>
          <w:rFonts w:ascii="Times New Roman" w:hAnsi="Times New Roman" w:cs="Times New Roman"/>
          <w:iCs/>
          <w:sz w:val="26"/>
          <w:szCs w:val="26"/>
        </w:rPr>
        <w:t xml:space="preserve"> 1996</w:t>
      </w:r>
    </w:p>
    <w:p w14:paraId="0D847D3F" w14:textId="77777777" w:rsidR="007A3F7C" w:rsidRPr="00EF47B0" w:rsidRDefault="007A3F7C" w:rsidP="007A3F7C">
      <w:pPr>
        <w:spacing w:after="0" w:line="276" w:lineRule="auto"/>
        <w:ind w:firstLine="567"/>
        <w:jc w:val="both"/>
        <w:rPr>
          <w:rFonts w:ascii="Times New Roman" w:hAnsi="Times New Roman" w:cs="Times New Roman"/>
          <w:iCs/>
          <w:sz w:val="26"/>
          <w:szCs w:val="26"/>
        </w:rPr>
      </w:pPr>
      <w:r w:rsidRPr="00EF47B0">
        <w:rPr>
          <w:rFonts w:ascii="Times New Roman" w:hAnsi="Times New Roman" w:cs="Times New Roman"/>
          <w:iCs/>
          <w:sz w:val="26"/>
          <w:szCs w:val="26"/>
          <w:lang w:val="vi-VN"/>
        </w:rPr>
        <w:t xml:space="preserve">- </w:t>
      </w:r>
      <w:proofErr w:type="spellStart"/>
      <w:r w:rsidRPr="00EF47B0">
        <w:rPr>
          <w:rFonts w:ascii="Times New Roman" w:hAnsi="Times New Roman" w:cs="Times New Roman"/>
          <w:iCs/>
          <w:sz w:val="26"/>
          <w:szCs w:val="26"/>
        </w:rPr>
        <w:t>Bằng</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khen</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của</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Bộ</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Giáo</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dục</w:t>
      </w:r>
      <w:proofErr w:type="spellEnd"/>
      <w:r w:rsidRPr="00EF47B0">
        <w:rPr>
          <w:rFonts w:ascii="Times New Roman" w:hAnsi="Times New Roman" w:cs="Times New Roman"/>
          <w:iCs/>
          <w:sz w:val="26"/>
          <w:szCs w:val="26"/>
        </w:rPr>
        <w:t xml:space="preserve"> </w:t>
      </w:r>
      <w:r w:rsidRPr="00EF47B0">
        <w:rPr>
          <w:rFonts w:ascii="Times New Roman" w:hAnsi="Times New Roman" w:cs="Times New Roman"/>
          <w:iCs/>
          <w:sz w:val="26"/>
          <w:szCs w:val="26"/>
          <w:lang w:val="vi-VN"/>
        </w:rPr>
        <w:t>và Đ</w:t>
      </w:r>
      <w:proofErr w:type="spellStart"/>
      <w:r w:rsidRPr="00EF47B0">
        <w:rPr>
          <w:rFonts w:ascii="Times New Roman" w:hAnsi="Times New Roman" w:cs="Times New Roman"/>
          <w:iCs/>
          <w:sz w:val="26"/>
          <w:szCs w:val="26"/>
        </w:rPr>
        <w:t>ào</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tạo</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năm</w:t>
      </w:r>
      <w:proofErr w:type="spellEnd"/>
      <w:r w:rsidRPr="00EF47B0">
        <w:rPr>
          <w:rFonts w:ascii="Times New Roman" w:hAnsi="Times New Roman" w:cs="Times New Roman"/>
          <w:iCs/>
          <w:sz w:val="26"/>
          <w:szCs w:val="26"/>
        </w:rPr>
        <w:t xml:space="preserve"> 1996</w:t>
      </w:r>
    </w:p>
    <w:p w14:paraId="2EC5850C" w14:textId="77777777" w:rsidR="007A3F7C" w:rsidRPr="00EF47B0" w:rsidRDefault="007A3F7C" w:rsidP="007A3F7C">
      <w:pPr>
        <w:spacing w:after="0" w:line="276" w:lineRule="auto"/>
        <w:ind w:firstLine="567"/>
        <w:jc w:val="both"/>
        <w:rPr>
          <w:rFonts w:ascii="Times New Roman" w:hAnsi="Times New Roman" w:cs="Times New Roman"/>
          <w:iCs/>
          <w:sz w:val="26"/>
          <w:szCs w:val="26"/>
        </w:rPr>
      </w:pPr>
      <w:r w:rsidRPr="00EF47B0">
        <w:rPr>
          <w:rFonts w:ascii="Times New Roman" w:hAnsi="Times New Roman" w:cs="Times New Roman"/>
          <w:iCs/>
          <w:sz w:val="26"/>
          <w:szCs w:val="26"/>
          <w:lang w:val="vi-VN"/>
        </w:rPr>
        <w:t xml:space="preserve">- </w:t>
      </w:r>
      <w:proofErr w:type="spellStart"/>
      <w:r w:rsidRPr="00EF47B0">
        <w:rPr>
          <w:rFonts w:ascii="Times New Roman" w:hAnsi="Times New Roman" w:cs="Times New Roman"/>
          <w:iCs/>
          <w:sz w:val="26"/>
          <w:szCs w:val="26"/>
        </w:rPr>
        <w:t>Bằng</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khen</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của</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Bộ</w:t>
      </w:r>
      <w:proofErr w:type="spellEnd"/>
      <w:r w:rsidRPr="00EF47B0">
        <w:rPr>
          <w:rFonts w:ascii="Times New Roman" w:hAnsi="Times New Roman" w:cs="Times New Roman"/>
          <w:iCs/>
          <w:sz w:val="26"/>
          <w:szCs w:val="26"/>
        </w:rPr>
        <w:t xml:space="preserve"> Khoa </w:t>
      </w:r>
      <w:proofErr w:type="spellStart"/>
      <w:r w:rsidRPr="00EF47B0">
        <w:rPr>
          <w:rFonts w:ascii="Times New Roman" w:hAnsi="Times New Roman" w:cs="Times New Roman"/>
          <w:iCs/>
          <w:sz w:val="26"/>
          <w:szCs w:val="26"/>
        </w:rPr>
        <w:t>học</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và</w:t>
      </w:r>
      <w:proofErr w:type="spellEnd"/>
      <w:r w:rsidRPr="00EF47B0">
        <w:rPr>
          <w:rFonts w:ascii="Times New Roman" w:hAnsi="Times New Roman" w:cs="Times New Roman"/>
          <w:iCs/>
          <w:sz w:val="26"/>
          <w:szCs w:val="26"/>
        </w:rPr>
        <w:t xml:space="preserve"> Công </w:t>
      </w:r>
      <w:proofErr w:type="spellStart"/>
      <w:r w:rsidRPr="00EF47B0">
        <w:rPr>
          <w:rFonts w:ascii="Times New Roman" w:hAnsi="Times New Roman" w:cs="Times New Roman"/>
          <w:iCs/>
          <w:sz w:val="26"/>
          <w:szCs w:val="26"/>
        </w:rPr>
        <w:t>nghệ</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năm</w:t>
      </w:r>
      <w:proofErr w:type="spellEnd"/>
      <w:r w:rsidRPr="00EF47B0">
        <w:rPr>
          <w:rFonts w:ascii="Times New Roman" w:hAnsi="Times New Roman" w:cs="Times New Roman"/>
          <w:iCs/>
          <w:sz w:val="26"/>
          <w:szCs w:val="26"/>
        </w:rPr>
        <w:t xml:space="preserve"> 1997</w:t>
      </w:r>
    </w:p>
    <w:p w14:paraId="6A8DE8CF" w14:textId="77777777" w:rsidR="007A3F7C" w:rsidRPr="00EF47B0" w:rsidRDefault="007A3F7C" w:rsidP="007A3F7C">
      <w:pPr>
        <w:spacing w:after="0" w:line="276" w:lineRule="auto"/>
        <w:ind w:firstLine="567"/>
        <w:jc w:val="both"/>
        <w:rPr>
          <w:rFonts w:ascii="Times New Roman" w:hAnsi="Times New Roman" w:cs="Times New Roman"/>
          <w:iCs/>
          <w:sz w:val="26"/>
          <w:szCs w:val="26"/>
        </w:rPr>
      </w:pPr>
      <w:r w:rsidRPr="00EF47B0">
        <w:rPr>
          <w:rFonts w:ascii="Times New Roman" w:hAnsi="Times New Roman" w:cs="Times New Roman"/>
          <w:iCs/>
          <w:sz w:val="26"/>
          <w:szCs w:val="26"/>
          <w:lang w:val="vi-VN"/>
        </w:rPr>
        <w:t xml:space="preserve">- </w:t>
      </w:r>
      <w:proofErr w:type="spellStart"/>
      <w:r w:rsidRPr="00EF47B0">
        <w:rPr>
          <w:rFonts w:ascii="Times New Roman" w:hAnsi="Times New Roman" w:cs="Times New Roman"/>
          <w:iCs/>
          <w:sz w:val="26"/>
          <w:szCs w:val="26"/>
        </w:rPr>
        <w:t>Giải</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thưởng</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Môi</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trường</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quốc</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gia</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năm</w:t>
      </w:r>
      <w:proofErr w:type="spellEnd"/>
      <w:r w:rsidRPr="00EF47B0">
        <w:rPr>
          <w:rFonts w:ascii="Times New Roman" w:hAnsi="Times New Roman" w:cs="Times New Roman"/>
          <w:iCs/>
          <w:sz w:val="26"/>
          <w:szCs w:val="26"/>
        </w:rPr>
        <w:t xml:space="preserve"> 2004</w:t>
      </w:r>
    </w:p>
    <w:p w14:paraId="61294A07" w14:textId="77777777" w:rsidR="007A3F7C" w:rsidRPr="00EF47B0" w:rsidRDefault="007A3F7C" w:rsidP="007A3F7C">
      <w:pPr>
        <w:spacing w:after="0" w:line="276" w:lineRule="auto"/>
        <w:ind w:firstLine="567"/>
        <w:jc w:val="both"/>
        <w:rPr>
          <w:rFonts w:ascii="Times New Roman" w:hAnsi="Times New Roman" w:cs="Times New Roman"/>
          <w:iCs/>
          <w:sz w:val="26"/>
          <w:szCs w:val="26"/>
          <w:lang w:val="vi-VN"/>
        </w:rPr>
      </w:pPr>
      <w:r w:rsidRPr="00EF47B0">
        <w:rPr>
          <w:rFonts w:ascii="Times New Roman" w:hAnsi="Times New Roman" w:cs="Times New Roman"/>
          <w:iCs/>
          <w:sz w:val="26"/>
          <w:szCs w:val="26"/>
          <w:lang w:val="vi-VN"/>
        </w:rPr>
        <w:lastRenderedPageBreak/>
        <w:t xml:space="preserve">- </w:t>
      </w:r>
      <w:r w:rsidRPr="00EF47B0">
        <w:rPr>
          <w:rFonts w:ascii="Times New Roman" w:hAnsi="Times New Roman" w:cs="Times New Roman"/>
          <w:iCs/>
          <w:sz w:val="26"/>
          <w:szCs w:val="26"/>
        </w:rPr>
        <w:t xml:space="preserve">Huy </w:t>
      </w:r>
      <w:proofErr w:type="spellStart"/>
      <w:r w:rsidRPr="00EF47B0">
        <w:rPr>
          <w:rFonts w:ascii="Times New Roman" w:hAnsi="Times New Roman" w:cs="Times New Roman"/>
          <w:iCs/>
          <w:sz w:val="26"/>
          <w:szCs w:val="26"/>
        </w:rPr>
        <w:t>chương</w:t>
      </w:r>
      <w:proofErr w:type="spellEnd"/>
      <w:r w:rsidRPr="00EF47B0">
        <w:rPr>
          <w:rFonts w:ascii="Times New Roman" w:hAnsi="Times New Roman" w:cs="Times New Roman"/>
          <w:iCs/>
          <w:sz w:val="26"/>
          <w:szCs w:val="26"/>
        </w:rPr>
        <w:t xml:space="preserve"> </w:t>
      </w:r>
      <w:r w:rsidRPr="00EF47B0">
        <w:rPr>
          <w:rFonts w:ascii="Times New Roman" w:hAnsi="Times New Roman" w:cs="Times New Roman"/>
          <w:iCs/>
          <w:sz w:val="26"/>
          <w:szCs w:val="26"/>
          <w:lang w:val="vi-VN"/>
        </w:rPr>
        <w:t>V</w:t>
      </w:r>
      <w:r w:rsidRPr="00EF47B0">
        <w:rPr>
          <w:rFonts w:ascii="Times New Roman" w:hAnsi="Times New Roman" w:cs="Times New Roman"/>
          <w:iCs/>
          <w:sz w:val="26"/>
          <w:szCs w:val="26"/>
        </w:rPr>
        <w:t xml:space="preserve">ì </w:t>
      </w:r>
      <w:proofErr w:type="spellStart"/>
      <w:r w:rsidRPr="00EF47B0">
        <w:rPr>
          <w:rFonts w:ascii="Times New Roman" w:hAnsi="Times New Roman" w:cs="Times New Roman"/>
          <w:iCs/>
          <w:sz w:val="26"/>
          <w:szCs w:val="26"/>
        </w:rPr>
        <w:t>sự</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nghiệp</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Giáo</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dục</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Vì</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sự</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nghiệp</w:t>
      </w:r>
      <w:proofErr w:type="spellEnd"/>
      <w:r w:rsidRPr="00EF47B0">
        <w:rPr>
          <w:rFonts w:ascii="Times New Roman" w:hAnsi="Times New Roman" w:cs="Times New Roman"/>
          <w:iCs/>
          <w:sz w:val="26"/>
          <w:szCs w:val="26"/>
        </w:rPr>
        <w:t xml:space="preserve"> KH</w:t>
      </w:r>
      <w:r w:rsidRPr="00EF47B0">
        <w:rPr>
          <w:rFonts w:ascii="Times New Roman" w:hAnsi="Times New Roman" w:cs="Times New Roman"/>
          <w:iCs/>
          <w:sz w:val="26"/>
          <w:szCs w:val="26"/>
          <w:lang w:val="vi-VN"/>
        </w:rPr>
        <w:t>&amp;</w:t>
      </w:r>
      <w:r w:rsidRPr="00EF47B0">
        <w:rPr>
          <w:rFonts w:ascii="Times New Roman" w:hAnsi="Times New Roman" w:cs="Times New Roman"/>
          <w:iCs/>
          <w:sz w:val="26"/>
          <w:szCs w:val="26"/>
        </w:rPr>
        <w:t xml:space="preserve">CN, </w:t>
      </w:r>
      <w:r w:rsidRPr="00EF47B0">
        <w:rPr>
          <w:rFonts w:ascii="Times New Roman" w:hAnsi="Times New Roman" w:cs="Times New Roman"/>
          <w:iCs/>
          <w:sz w:val="26"/>
          <w:szCs w:val="26"/>
          <w:lang w:val="vi-VN"/>
        </w:rPr>
        <w:t>V</w:t>
      </w:r>
      <w:r w:rsidRPr="00EF47B0">
        <w:rPr>
          <w:rFonts w:ascii="Times New Roman" w:hAnsi="Times New Roman" w:cs="Times New Roman"/>
          <w:iCs/>
          <w:sz w:val="26"/>
          <w:szCs w:val="26"/>
        </w:rPr>
        <w:t xml:space="preserve">ì </w:t>
      </w:r>
      <w:proofErr w:type="spellStart"/>
      <w:r w:rsidRPr="00EF47B0">
        <w:rPr>
          <w:rFonts w:ascii="Times New Roman" w:hAnsi="Times New Roman" w:cs="Times New Roman"/>
          <w:iCs/>
          <w:sz w:val="26"/>
          <w:szCs w:val="26"/>
        </w:rPr>
        <w:t>sự</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nghiệp</w:t>
      </w:r>
      <w:proofErr w:type="spellEnd"/>
      <w:r w:rsidRPr="00EF47B0">
        <w:rPr>
          <w:rFonts w:ascii="Times New Roman" w:hAnsi="Times New Roman" w:cs="Times New Roman"/>
          <w:iCs/>
          <w:sz w:val="26"/>
          <w:szCs w:val="26"/>
        </w:rPr>
        <w:t xml:space="preserve"> </w:t>
      </w:r>
      <w:r w:rsidRPr="00EF47B0">
        <w:rPr>
          <w:rFonts w:ascii="Times New Roman" w:hAnsi="Times New Roman" w:cs="Times New Roman"/>
          <w:iCs/>
          <w:sz w:val="26"/>
          <w:szCs w:val="26"/>
          <w:lang w:val="vi-VN"/>
        </w:rPr>
        <w:t>X</w:t>
      </w:r>
      <w:proofErr w:type="spellStart"/>
      <w:r w:rsidRPr="00EF47B0">
        <w:rPr>
          <w:rFonts w:ascii="Times New Roman" w:hAnsi="Times New Roman" w:cs="Times New Roman"/>
          <w:iCs/>
          <w:sz w:val="26"/>
          <w:szCs w:val="26"/>
        </w:rPr>
        <w:t>ây</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dựng</w:t>
      </w:r>
      <w:proofErr w:type="spellEnd"/>
      <w:r w:rsidRPr="00EF47B0">
        <w:rPr>
          <w:rFonts w:ascii="Times New Roman" w:hAnsi="Times New Roman" w:cs="Times New Roman"/>
          <w:iCs/>
          <w:sz w:val="26"/>
          <w:szCs w:val="26"/>
        </w:rPr>
        <w:t xml:space="preserve">, </w:t>
      </w:r>
      <w:r w:rsidRPr="00EF47B0">
        <w:rPr>
          <w:rFonts w:ascii="Times New Roman" w:hAnsi="Times New Roman" w:cs="Times New Roman"/>
          <w:iCs/>
          <w:sz w:val="26"/>
          <w:szCs w:val="26"/>
          <w:lang w:val="vi-VN"/>
        </w:rPr>
        <w:t>V</w:t>
      </w:r>
      <w:r w:rsidRPr="00EF47B0">
        <w:rPr>
          <w:rFonts w:ascii="Times New Roman" w:hAnsi="Times New Roman" w:cs="Times New Roman"/>
          <w:iCs/>
          <w:sz w:val="26"/>
          <w:szCs w:val="26"/>
        </w:rPr>
        <w:t xml:space="preserve">ì </w:t>
      </w:r>
      <w:proofErr w:type="spellStart"/>
      <w:r w:rsidRPr="00EF47B0">
        <w:rPr>
          <w:rFonts w:ascii="Times New Roman" w:hAnsi="Times New Roman" w:cs="Times New Roman"/>
          <w:iCs/>
          <w:sz w:val="26"/>
          <w:szCs w:val="26"/>
        </w:rPr>
        <w:t>sự</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nghiệp</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Phát</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triển</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Kiến</w:t>
      </w:r>
      <w:proofErr w:type="spellEnd"/>
      <w:r w:rsidRPr="00EF47B0">
        <w:rPr>
          <w:rFonts w:ascii="Times New Roman" w:hAnsi="Times New Roman" w:cs="Times New Roman"/>
          <w:iCs/>
          <w:sz w:val="26"/>
          <w:szCs w:val="26"/>
        </w:rPr>
        <w:t xml:space="preserve"> Trúc, Huy </w:t>
      </w:r>
      <w:proofErr w:type="spellStart"/>
      <w:r w:rsidRPr="00EF47B0">
        <w:rPr>
          <w:rFonts w:ascii="Times New Roman" w:hAnsi="Times New Roman" w:cs="Times New Roman"/>
          <w:iCs/>
          <w:sz w:val="26"/>
          <w:szCs w:val="26"/>
        </w:rPr>
        <w:t>chương</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Tổng</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Hội</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xây</w:t>
      </w:r>
      <w:proofErr w:type="spellEnd"/>
      <w:r w:rsidRPr="00EF47B0">
        <w:rPr>
          <w:rFonts w:ascii="Times New Roman" w:hAnsi="Times New Roman" w:cs="Times New Roman"/>
          <w:iCs/>
          <w:sz w:val="26"/>
          <w:szCs w:val="26"/>
        </w:rPr>
        <w:t xml:space="preserve"> </w:t>
      </w:r>
      <w:proofErr w:type="spellStart"/>
      <w:r w:rsidRPr="00EF47B0">
        <w:rPr>
          <w:rFonts w:ascii="Times New Roman" w:hAnsi="Times New Roman" w:cs="Times New Roman"/>
          <w:iCs/>
          <w:sz w:val="26"/>
          <w:szCs w:val="26"/>
        </w:rPr>
        <w:t>dựng</w:t>
      </w:r>
      <w:proofErr w:type="spellEnd"/>
      <w:r w:rsidRPr="00EF47B0">
        <w:rPr>
          <w:rFonts w:ascii="Times New Roman" w:hAnsi="Times New Roman" w:cs="Times New Roman"/>
          <w:iCs/>
          <w:sz w:val="26"/>
          <w:szCs w:val="26"/>
        </w:rPr>
        <w:t xml:space="preserve"> Việt Nam,</w:t>
      </w:r>
      <w:r w:rsidRPr="00EF47B0">
        <w:rPr>
          <w:rFonts w:ascii="Times New Roman" w:hAnsi="Times New Roman" w:cs="Times New Roman"/>
          <w:iCs/>
          <w:sz w:val="26"/>
          <w:szCs w:val="26"/>
          <w:lang w:val="vi-VN"/>
        </w:rPr>
        <w:t>...</w:t>
      </w:r>
    </w:p>
    <w:p w14:paraId="0809DFEA" w14:textId="77777777" w:rsidR="007A3F7C" w:rsidRPr="00EF47B0" w:rsidRDefault="007A3F7C" w:rsidP="007A3F7C">
      <w:pPr>
        <w:pStyle w:val="Heading1"/>
        <w:ind w:firstLine="567"/>
        <w:rPr>
          <w:rFonts w:ascii="Times New Roman" w:hAnsi="Times New Roman" w:cs="Times New Roman"/>
          <w:b/>
          <w:iCs/>
          <w:color w:val="auto"/>
          <w:sz w:val="26"/>
          <w:szCs w:val="26"/>
          <w:lang w:val="vi-VN"/>
        </w:rPr>
      </w:pPr>
      <w:bookmarkStart w:id="18" w:name="_Toc174921543"/>
      <w:r w:rsidRPr="00EF47B0">
        <w:rPr>
          <w:rFonts w:ascii="Times New Roman" w:hAnsi="Times New Roman" w:cs="Times New Roman"/>
          <w:b/>
          <w:iCs/>
          <w:color w:val="auto"/>
          <w:sz w:val="26"/>
          <w:szCs w:val="26"/>
          <w:lang w:val="vi-VN"/>
        </w:rPr>
        <w:t>20. TSKH. PHAN XUÂN DŨNG</w:t>
      </w:r>
      <w:bookmarkEnd w:id="18"/>
    </w:p>
    <w:p w14:paraId="7DDFC0A9" w14:textId="77777777" w:rsidR="00AC6999" w:rsidRPr="00EF47B0" w:rsidRDefault="00AC6999" w:rsidP="00AC6999">
      <w:pPr>
        <w:spacing w:before="120" w:after="120"/>
        <w:ind w:firstLine="567"/>
        <w:rPr>
          <w:rFonts w:ascii="Times New Roman" w:hAnsi="Times New Roman" w:cs="Times New Roman"/>
          <w:i/>
          <w:sz w:val="26"/>
          <w:szCs w:val="26"/>
          <w:lang w:val="vi-VN"/>
        </w:rPr>
      </w:pPr>
      <w:r w:rsidRPr="00EF47B0">
        <w:rPr>
          <w:rFonts w:ascii="Times New Roman" w:hAnsi="Times New Roman" w:cs="Times New Roman"/>
          <w:i/>
          <w:sz w:val="26"/>
          <w:szCs w:val="26"/>
          <w:lang w:val="vi-VN"/>
        </w:rPr>
        <w:t>Nguyên Ủy viên Trung ương Đảng, Chủ tịch Liên hiệp các Hội Khoa học và Kỹ thuật Việt Nam</w:t>
      </w:r>
    </w:p>
    <w:p w14:paraId="0BEF1D7E" w14:textId="77777777" w:rsidR="00AC6999" w:rsidRPr="00EF47B0" w:rsidRDefault="00AC6999" w:rsidP="00AC6999">
      <w:pPr>
        <w:ind w:firstLine="567"/>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6F4B1541" w14:textId="77777777" w:rsidR="00AC6999" w:rsidRPr="00EF47B0" w:rsidRDefault="00AC6999" w:rsidP="001A478C">
      <w:pPr>
        <w:spacing w:before="120" w:after="120" w:line="264" w:lineRule="auto"/>
        <w:ind w:firstLine="567"/>
        <w:jc w:val="both"/>
        <w:rPr>
          <w:rFonts w:ascii="Times New Roman" w:eastAsia="Times New Roman" w:hAnsi="Times New Roman" w:cs="Times New Roman"/>
          <w:sz w:val="26"/>
          <w:szCs w:val="26"/>
          <w:lang w:val="vi-VN"/>
        </w:rPr>
      </w:pPr>
      <w:r w:rsidRPr="00EF47B0">
        <w:rPr>
          <w:rFonts w:ascii="Times New Roman" w:hAnsi="Times New Roman" w:cs="Times New Roman"/>
          <w:sz w:val="26"/>
          <w:szCs w:val="26"/>
          <w:lang w:val="vi-VN"/>
        </w:rPr>
        <w:t xml:space="preserve">Ông </w:t>
      </w:r>
      <w:r w:rsidRPr="00EF47B0">
        <w:rPr>
          <w:rFonts w:ascii="Times New Roman" w:eastAsia="Times New Roman" w:hAnsi="Times New Roman" w:cs="Times New Roman"/>
          <w:sz w:val="26"/>
          <w:szCs w:val="26"/>
          <w:lang w:val="vi-VN"/>
        </w:rPr>
        <w:t>là T</w:t>
      </w:r>
      <w:r w:rsidR="00000000">
        <w:fldChar w:fldCharType="begin"/>
      </w:r>
      <w:r w:rsidR="00000000">
        <w:instrText>HYPERLINK "https://vi.wikipedia.org/wiki/Ti%E1%BA%BFn_s%C4%A9_khoa_h%E1%BB%8Dc" \o "Tiến sĩ khoa học"</w:instrText>
      </w:r>
      <w:r w:rsidR="00000000">
        <w:fldChar w:fldCharType="separate"/>
      </w:r>
      <w:r w:rsidRPr="00EF47B0">
        <w:rPr>
          <w:rFonts w:ascii="Times New Roman" w:hAnsi="Times New Roman" w:cs="Times New Roman"/>
          <w:sz w:val="26"/>
          <w:szCs w:val="26"/>
          <w:lang w:val="vi-VN"/>
        </w:rPr>
        <w:t>i</w:t>
      </w:r>
      <w:r w:rsidRPr="00EF47B0">
        <w:rPr>
          <w:rFonts w:ascii="Times New Roman" w:eastAsia="Times New Roman" w:hAnsi="Times New Roman" w:cs="Times New Roman"/>
          <w:sz w:val="26"/>
          <w:szCs w:val="26"/>
          <w:lang w:val="vi-VN"/>
        </w:rPr>
        <w:t>ến sĩ khoa học</w:t>
      </w:r>
      <w:r w:rsidR="00000000">
        <w:rPr>
          <w:rFonts w:ascii="Times New Roman" w:eastAsia="Times New Roman" w:hAnsi="Times New Roman" w:cs="Times New Roman"/>
          <w:sz w:val="26"/>
          <w:szCs w:val="26"/>
          <w:lang w:val="vi-VN"/>
        </w:rPr>
        <w:fldChar w:fldCharType="end"/>
      </w:r>
      <w:r w:rsidRPr="00EF47B0">
        <w:rPr>
          <w:rFonts w:ascii="Times New Roman" w:eastAsia="Times New Roman" w:hAnsi="Times New Roman" w:cs="Times New Roman"/>
          <w:sz w:val="26"/>
          <w:szCs w:val="26"/>
          <w:lang w:val="vi-VN"/>
        </w:rPr>
        <w:t> (cơ khí chế tạo máy) và </w:t>
      </w:r>
      <w:r w:rsidR="00000000">
        <w:fldChar w:fldCharType="begin"/>
      </w:r>
      <w:r w:rsidR="00000000">
        <w:instrText>HYPERLINK "https://vi.wikipedia.org/wiki/Ch%C3%ADnh_tr%E1%BB%8B_gia" \o "Chính trị gia"</w:instrText>
      </w:r>
      <w:r w:rsidR="00000000">
        <w:fldChar w:fldCharType="separate"/>
      </w:r>
      <w:r w:rsidRPr="00EF47B0">
        <w:rPr>
          <w:rFonts w:ascii="Times New Roman" w:eastAsia="Times New Roman" w:hAnsi="Times New Roman" w:cs="Times New Roman"/>
          <w:sz w:val="26"/>
          <w:szCs w:val="26"/>
          <w:lang w:val="vi-VN"/>
        </w:rPr>
        <w:t>chính trị gia</w:t>
      </w:r>
      <w:r w:rsidR="00000000">
        <w:rPr>
          <w:rFonts w:ascii="Times New Roman" w:eastAsia="Times New Roman" w:hAnsi="Times New Roman" w:cs="Times New Roman"/>
          <w:sz w:val="26"/>
          <w:szCs w:val="26"/>
          <w:lang w:val="vi-VN"/>
        </w:rPr>
        <w:fldChar w:fldCharType="end"/>
      </w:r>
      <w:r w:rsidRPr="00EF47B0">
        <w:rPr>
          <w:rFonts w:ascii="Times New Roman" w:eastAsia="Times New Roman" w:hAnsi="Times New Roman" w:cs="Times New Roman"/>
          <w:sz w:val="26"/>
          <w:szCs w:val="26"/>
          <w:lang w:val="vi-VN"/>
        </w:rPr>
        <w:t xml:space="preserve"> của Việt Nam. </w:t>
      </w:r>
    </w:p>
    <w:p w14:paraId="2E7B5E71" w14:textId="77777777" w:rsidR="00AC6999" w:rsidRPr="00EF47B0" w:rsidRDefault="00AC6999" w:rsidP="001A478C">
      <w:pPr>
        <w:spacing w:before="120" w:after="120" w:line="264" w:lineRule="auto"/>
        <w:ind w:firstLine="567"/>
        <w:jc w:val="both"/>
        <w:rPr>
          <w:rFonts w:ascii="Times New Roman" w:hAnsi="Times New Roman" w:cs="Times New Roman"/>
          <w:sz w:val="26"/>
          <w:szCs w:val="26"/>
          <w:lang w:val="vi-VN"/>
        </w:rPr>
      </w:pPr>
      <w:r w:rsidRPr="00EF47B0">
        <w:rPr>
          <w:rFonts w:ascii="Times New Roman" w:eastAsia="Times New Roman" w:hAnsi="Times New Roman" w:cs="Times New Roman"/>
          <w:sz w:val="26"/>
          <w:szCs w:val="26"/>
          <w:lang w:val="vi-VN"/>
        </w:rPr>
        <w:t>H</w:t>
      </w:r>
      <w:r w:rsidRPr="00EF47B0">
        <w:rPr>
          <w:rFonts w:ascii="Times New Roman" w:hAnsi="Times New Roman" w:cs="Times New Roman"/>
          <w:sz w:val="26"/>
          <w:szCs w:val="26"/>
          <w:lang w:val="vi-VN"/>
        </w:rPr>
        <w:t xml:space="preserve">iện là Chủ tịch Hội đồng Trung ương Liên hiệp các Hội Khoa học và Kỹ thuật Việt Nam (VUSTA), Chủ tịch Hội đồng bảo trợ Quỹ Hỗ trợ sáng tạo kỹ thuật Việt Nam (VIFOTEC), Ủy viên Đoàn Chủ tịch Ủy ban Trung ương Mặt trận Tổ quốc Việt Nam; </w:t>
      </w:r>
    </w:p>
    <w:p w14:paraId="4DE2EA65" w14:textId="77777777" w:rsidR="00AC6999" w:rsidRPr="00EF47B0" w:rsidRDefault="00AC6999" w:rsidP="001A478C">
      <w:pPr>
        <w:shd w:val="clear" w:color="auto" w:fill="FFFFFF"/>
        <w:spacing w:before="120" w:after="12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Ông là Ủy viên Ban Chấp hành Trung ương Đảng Cộng sản Việt Nam các khóa X (dự khuyết), XI, XII; là Ủy viên Ủy ban Thường vụ Quốc hội, Chủ nhiệm Ủy ban Khoa học, Công nghệ và Môi trường của Quốc hội khóa XIII</w:t>
      </w:r>
      <w:r w:rsidR="003A419C" w:rsidRPr="00EF47B0">
        <w:rPr>
          <w:rFonts w:ascii="Times New Roman" w:eastAsia="Times New Roman" w:hAnsi="Times New Roman" w:cs="Times New Roman"/>
          <w:sz w:val="26"/>
          <w:szCs w:val="26"/>
          <w:lang w:val="vi-VN"/>
        </w:rPr>
        <w:t xml:space="preserve"> (2011 - 2016), khóa XIV (2016 -</w:t>
      </w:r>
      <w:r w:rsidRPr="00EF47B0">
        <w:rPr>
          <w:rFonts w:ascii="Times New Roman" w:eastAsia="Times New Roman" w:hAnsi="Times New Roman" w:cs="Times New Roman"/>
          <w:sz w:val="26"/>
          <w:szCs w:val="26"/>
          <w:lang w:val="vi-VN"/>
        </w:rPr>
        <w:t xml:space="preserve"> 2021); là Đại biểu Quốc hội các khóa: XII, XIII, XIV, XV; từng là Chủ tịch nhóm Nghị sĩ hữu nghị Việt Nam - Hàn Quốc và Chủ tịch </w:t>
      </w:r>
      <w:r w:rsidR="003A419C" w:rsidRPr="00EF47B0">
        <w:rPr>
          <w:rFonts w:ascii="Times New Roman" w:eastAsia="Times New Roman" w:hAnsi="Times New Roman" w:cs="Times New Roman"/>
          <w:sz w:val="26"/>
          <w:szCs w:val="26"/>
          <w:lang w:val="vi-VN"/>
        </w:rPr>
        <w:t>nhóm Nghị sĩ hữu nghị Việt Nam -</w:t>
      </w:r>
      <w:r w:rsidRPr="00EF47B0">
        <w:rPr>
          <w:rFonts w:ascii="Times New Roman" w:eastAsia="Times New Roman" w:hAnsi="Times New Roman" w:cs="Times New Roman"/>
          <w:sz w:val="26"/>
          <w:szCs w:val="26"/>
          <w:lang w:val="vi-VN"/>
        </w:rPr>
        <w:t xml:space="preserve"> Liên bang Nga.</w:t>
      </w:r>
    </w:p>
    <w:p w14:paraId="1546FA43" w14:textId="77777777" w:rsidR="00AC6999" w:rsidRPr="00EF47B0" w:rsidRDefault="00AC6999" w:rsidP="001A478C">
      <w:pPr>
        <w:shd w:val="clear" w:color="auto" w:fill="FFFFFF"/>
        <w:spacing w:before="120" w:after="12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Ông là nhà quản lý lớn của tổ chức KH&amp;CN Việt Nam, từng là Viện trưởng</w:t>
      </w:r>
      <w:r w:rsidR="003A419C" w:rsidRPr="00EF47B0">
        <w:rPr>
          <w:rFonts w:ascii="Times New Roman" w:eastAsia="Times New Roman" w:hAnsi="Times New Roman" w:cs="Times New Roman"/>
          <w:sz w:val="26"/>
          <w:szCs w:val="26"/>
          <w:lang w:val="vi-VN"/>
        </w:rPr>
        <w:t xml:space="preserve"> Viện Công nghệ quốc gia (2001 -</w:t>
      </w:r>
      <w:r w:rsidRPr="00EF47B0">
        <w:rPr>
          <w:rFonts w:ascii="Times New Roman" w:eastAsia="Times New Roman" w:hAnsi="Times New Roman" w:cs="Times New Roman"/>
          <w:sz w:val="26"/>
          <w:szCs w:val="26"/>
          <w:lang w:val="vi-VN"/>
        </w:rPr>
        <w:t xml:space="preserve"> 2007). Ông có nhiều đóng góp cho việc xây dựng và hoàn thiện hệ thống, chính sách pháp luật về KH&amp;CN; xây dựng và phát triển đội ngũ trí thức KH&amp;CN Việt Nam; tham gia chủ trì thực hiện nhiều nhiệm vụ KH&amp;CN trọng điểm cấp nhà nước như dự án Điện hạt nhân Ninh Thuận, đường sắt cao tốc Bắc </w:t>
      </w:r>
      <w:r w:rsidR="003A419C" w:rsidRPr="00EF47B0">
        <w:rPr>
          <w:rFonts w:ascii="Times New Roman" w:eastAsia="Times New Roman" w:hAnsi="Times New Roman" w:cs="Times New Roman"/>
          <w:sz w:val="26"/>
          <w:szCs w:val="26"/>
          <w:lang w:val="vi-VN"/>
        </w:rPr>
        <w:t>-</w:t>
      </w:r>
      <w:r w:rsidRPr="00EF47B0">
        <w:rPr>
          <w:rFonts w:ascii="Times New Roman" w:eastAsia="Times New Roman" w:hAnsi="Times New Roman" w:cs="Times New Roman"/>
          <w:sz w:val="26"/>
          <w:szCs w:val="26"/>
          <w:lang w:val="vi-VN"/>
        </w:rPr>
        <w:t xml:space="preserve"> Nam; thủy điện Sơn La, thủy điện Lai Châu và nhiều công trình quan trọng khác.</w:t>
      </w:r>
    </w:p>
    <w:p w14:paraId="5EFBA073" w14:textId="77777777" w:rsidR="00AC6999" w:rsidRPr="00EF47B0" w:rsidRDefault="00AC6999" w:rsidP="001A478C">
      <w:pPr>
        <w:pStyle w:val="ListParagraph"/>
        <w:shd w:val="clear" w:color="auto" w:fill="FFFFFF"/>
        <w:spacing w:after="0" w:line="264" w:lineRule="auto"/>
        <w:ind w:left="0" w:firstLine="567"/>
        <w:jc w:val="both"/>
        <w:rPr>
          <w:rFonts w:ascii="Times New Roman" w:eastAsia="Times New Roman" w:hAnsi="Times New Roman" w:cs="Times New Roman"/>
          <w:b/>
          <w:bCs/>
          <w:sz w:val="26"/>
          <w:szCs w:val="26"/>
          <w:lang w:val="vi-VN"/>
        </w:rPr>
      </w:pPr>
      <w:r w:rsidRPr="00EF47B0">
        <w:rPr>
          <w:rFonts w:ascii="Times New Roman" w:eastAsia="Times New Roman" w:hAnsi="Times New Roman" w:cs="Times New Roman"/>
          <w:b/>
          <w:bCs/>
          <w:i/>
          <w:iCs/>
          <w:sz w:val="26"/>
          <w:szCs w:val="26"/>
          <w:lang w:val="vi-VN"/>
        </w:rPr>
        <w:lastRenderedPageBreak/>
        <w:t>Các tác phẩm tiêu biểu</w:t>
      </w:r>
      <w:r w:rsidRPr="00EF47B0">
        <w:rPr>
          <w:rFonts w:ascii="Times New Roman" w:eastAsia="Times New Roman" w:hAnsi="Times New Roman" w:cs="Times New Roman"/>
          <w:b/>
          <w:bCs/>
          <w:sz w:val="26"/>
          <w:szCs w:val="26"/>
          <w:lang w:val="vi-VN"/>
        </w:rPr>
        <w:t>:</w:t>
      </w:r>
    </w:p>
    <w:p w14:paraId="764739E2"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i/>
          <w:iCs/>
          <w:sz w:val="26"/>
          <w:szCs w:val="26"/>
          <w:lang w:val="vi-VN"/>
        </w:rPr>
        <w:t xml:space="preserve">- </w:t>
      </w:r>
      <w:r w:rsidR="00AC6999" w:rsidRPr="00EF47B0">
        <w:rPr>
          <w:rFonts w:ascii="Times New Roman" w:eastAsia="Times New Roman" w:hAnsi="Times New Roman" w:cs="Times New Roman"/>
          <w:i/>
          <w:iCs/>
          <w:sz w:val="26"/>
          <w:szCs w:val="26"/>
          <w:lang w:val="vi-VN"/>
        </w:rPr>
        <w:t>Chuyển giao công nghệ ở Việt Nam - Thực trạng và giải pháp</w:t>
      </w:r>
      <w:r w:rsidR="00AC6999" w:rsidRPr="00EF47B0">
        <w:rPr>
          <w:rFonts w:ascii="Times New Roman" w:eastAsia="Times New Roman" w:hAnsi="Times New Roman" w:cs="Times New Roman"/>
          <w:sz w:val="26"/>
          <w:szCs w:val="26"/>
          <w:lang w:val="vi-VN"/>
        </w:rPr>
        <w:t>, Nhà xuất bản Chính trị quốc gia, Hà Nội, 2004.</w:t>
      </w:r>
    </w:p>
    <w:p w14:paraId="258498B3"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i/>
          <w:iCs/>
          <w:sz w:val="26"/>
          <w:szCs w:val="26"/>
          <w:lang w:val="vi-VN"/>
        </w:rPr>
        <w:t xml:space="preserve">- </w:t>
      </w:r>
      <w:r w:rsidR="00AC6999" w:rsidRPr="00EF47B0">
        <w:rPr>
          <w:rFonts w:ascii="Times New Roman" w:eastAsia="Times New Roman" w:hAnsi="Times New Roman" w:cs="Times New Roman"/>
          <w:i/>
          <w:iCs/>
          <w:sz w:val="26"/>
          <w:szCs w:val="26"/>
          <w:lang w:val="vi-VN"/>
        </w:rPr>
        <w:t>Một số vấn đề lý luận và thực tiễn về đánh giá nhiệm vụ khoa học và công nghệ ở Việt Nam</w:t>
      </w:r>
      <w:r w:rsidR="00AC6999" w:rsidRPr="00EF47B0">
        <w:rPr>
          <w:rFonts w:ascii="Times New Roman" w:eastAsia="Times New Roman" w:hAnsi="Times New Roman" w:cs="Times New Roman"/>
          <w:sz w:val="26"/>
          <w:szCs w:val="26"/>
          <w:lang w:val="vi-VN"/>
        </w:rPr>
        <w:t>. Nhà xuất bản Chính trị quốc gia. Hà Nội, 2006.</w:t>
      </w:r>
    </w:p>
    <w:p w14:paraId="6AE2DFC5"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i/>
          <w:iCs/>
          <w:sz w:val="26"/>
          <w:szCs w:val="26"/>
          <w:lang w:val="vi-VN"/>
        </w:rPr>
        <w:t xml:space="preserve">- </w:t>
      </w:r>
      <w:r w:rsidR="00AC6999" w:rsidRPr="00EF47B0">
        <w:rPr>
          <w:rFonts w:ascii="Times New Roman" w:eastAsia="Times New Roman" w:hAnsi="Times New Roman" w:cs="Times New Roman"/>
          <w:i/>
          <w:iCs/>
          <w:sz w:val="26"/>
          <w:szCs w:val="26"/>
          <w:lang w:val="vi-VN"/>
        </w:rPr>
        <w:t xml:space="preserve">Một số vấn đề về khoa học công nghệ ngành cơ khí chế tạo Việt Nam. </w:t>
      </w:r>
      <w:r w:rsidR="00AC6999" w:rsidRPr="00EF47B0">
        <w:rPr>
          <w:rFonts w:ascii="Times New Roman" w:eastAsia="Times New Roman" w:hAnsi="Times New Roman" w:cs="Times New Roman"/>
          <w:sz w:val="26"/>
          <w:szCs w:val="26"/>
          <w:lang w:val="vi-VN"/>
        </w:rPr>
        <w:t>Nhà xuất bản Chính trị Quốc gia. Hà Nội, 2010</w:t>
      </w:r>
    </w:p>
    <w:p w14:paraId="1CAF731E"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i/>
          <w:iCs/>
          <w:sz w:val="26"/>
          <w:szCs w:val="26"/>
          <w:lang w:val="vi-VN"/>
        </w:rPr>
        <w:t xml:space="preserve">- </w:t>
      </w:r>
      <w:r w:rsidR="00AC6999" w:rsidRPr="00EF47B0">
        <w:rPr>
          <w:rFonts w:ascii="Times New Roman" w:eastAsia="Times New Roman" w:hAnsi="Times New Roman" w:cs="Times New Roman"/>
          <w:i/>
          <w:iCs/>
          <w:sz w:val="26"/>
          <w:szCs w:val="26"/>
          <w:lang w:val="vi-VN"/>
        </w:rPr>
        <w:t>Công nghệ tiên tiến và công nghệ cao với tiến trình công nghiệp hoá, hiện đại hoá ở Việt Nam</w:t>
      </w:r>
      <w:r w:rsidR="00AC6999" w:rsidRPr="00EF47B0">
        <w:rPr>
          <w:rFonts w:ascii="Times New Roman" w:eastAsia="Times New Roman" w:hAnsi="Times New Roman" w:cs="Times New Roman"/>
          <w:sz w:val="26"/>
          <w:szCs w:val="26"/>
          <w:lang w:val="vi-VN"/>
        </w:rPr>
        <w:t xml:space="preserve">. </w:t>
      </w:r>
      <w:bookmarkStart w:id="19" w:name="_Hlk168549223"/>
      <w:r w:rsidR="00AC6999" w:rsidRPr="00EF47B0">
        <w:rPr>
          <w:rFonts w:ascii="Times New Roman" w:eastAsia="Times New Roman" w:hAnsi="Times New Roman" w:cs="Times New Roman"/>
          <w:sz w:val="26"/>
          <w:szCs w:val="26"/>
          <w:lang w:val="vi-VN"/>
        </w:rPr>
        <w:t>Nhà xuất bản Chính trị Quốc gia. Hà Nội, 2012</w:t>
      </w:r>
      <w:bookmarkEnd w:id="19"/>
    </w:p>
    <w:p w14:paraId="11E004C4"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hAnsi="Times New Roman" w:cs="Times New Roman"/>
          <w:i/>
          <w:iCs/>
          <w:sz w:val="26"/>
          <w:szCs w:val="26"/>
          <w:shd w:val="clear" w:color="auto" w:fill="FFFFFF"/>
          <w:lang w:val="vi-VN"/>
        </w:rPr>
        <w:t xml:space="preserve">- </w:t>
      </w:r>
      <w:r w:rsidR="00AC6999" w:rsidRPr="00EF47B0">
        <w:rPr>
          <w:rFonts w:ascii="Times New Roman" w:hAnsi="Times New Roman" w:cs="Times New Roman"/>
          <w:i/>
          <w:iCs/>
          <w:sz w:val="26"/>
          <w:szCs w:val="26"/>
          <w:shd w:val="clear" w:color="auto" w:fill="FFFFFF"/>
          <w:lang w:val="vi-VN"/>
        </w:rPr>
        <w:t>Vũ khí và Thiết bị quân sự của một số nước và vũng lãnh thổ trên Thế giới,</w:t>
      </w:r>
      <w:r w:rsidR="00AC6999" w:rsidRPr="00EF47B0">
        <w:rPr>
          <w:rFonts w:ascii="Times New Roman" w:hAnsi="Times New Roman" w:cs="Times New Roman"/>
          <w:sz w:val="26"/>
          <w:szCs w:val="26"/>
          <w:shd w:val="clear" w:color="auto" w:fill="FFFFFF"/>
          <w:lang w:val="vi-VN"/>
        </w:rPr>
        <w:t xml:space="preserve"> Nhà xuất bản Quân đội nhân dân, 2016.</w:t>
      </w:r>
    </w:p>
    <w:p w14:paraId="5A2395E3"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i/>
          <w:iCs/>
          <w:sz w:val="26"/>
          <w:szCs w:val="26"/>
          <w:lang w:val="vi-VN"/>
        </w:rPr>
        <w:t xml:space="preserve">- </w:t>
      </w:r>
      <w:r w:rsidR="00AC6999" w:rsidRPr="00EF47B0">
        <w:rPr>
          <w:rFonts w:ascii="Times New Roman" w:eastAsia="Times New Roman" w:hAnsi="Times New Roman" w:cs="Times New Roman"/>
          <w:i/>
          <w:iCs/>
          <w:sz w:val="26"/>
          <w:szCs w:val="26"/>
          <w:lang w:val="vi-VN"/>
        </w:rPr>
        <w:t>Công nghệ và chuyển giao công nghệ</w:t>
      </w:r>
      <w:r w:rsidR="00AC6999" w:rsidRPr="00EF47B0">
        <w:rPr>
          <w:rFonts w:ascii="Times New Roman" w:eastAsia="Times New Roman" w:hAnsi="Times New Roman" w:cs="Times New Roman"/>
          <w:sz w:val="26"/>
          <w:szCs w:val="26"/>
          <w:lang w:val="vi-VN"/>
        </w:rPr>
        <w:t>. Nhà xuất bản Khoa học và Kỹ thuật, Hà Nội, 2017</w:t>
      </w:r>
    </w:p>
    <w:p w14:paraId="223A18A2"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hAnsi="Times New Roman" w:cs="Times New Roman"/>
          <w:i/>
          <w:iCs/>
          <w:sz w:val="26"/>
          <w:szCs w:val="26"/>
          <w:shd w:val="clear" w:color="auto" w:fill="FFFFFF"/>
          <w:lang w:val="vi-VN"/>
        </w:rPr>
        <w:t xml:space="preserve">- </w:t>
      </w:r>
      <w:r w:rsidR="00AC6999" w:rsidRPr="00EF47B0">
        <w:rPr>
          <w:rFonts w:ascii="Times New Roman" w:hAnsi="Times New Roman" w:cs="Times New Roman"/>
          <w:i/>
          <w:iCs/>
          <w:sz w:val="26"/>
          <w:szCs w:val="26"/>
          <w:shd w:val="clear" w:color="auto" w:fill="FFFFFF"/>
          <w:lang w:val="vi-VN"/>
        </w:rPr>
        <w:t>Cách mạng công nghiệp lần thứ tư - Cuộc cách mạng của sự hội tụ và tiết kiệm</w:t>
      </w:r>
      <w:r w:rsidR="00AC6999" w:rsidRPr="00EF47B0">
        <w:rPr>
          <w:rFonts w:ascii="Times New Roman" w:hAnsi="Times New Roman" w:cs="Times New Roman"/>
          <w:sz w:val="26"/>
          <w:szCs w:val="26"/>
          <w:shd w:val="clear" w:color="auto" w:fill="FFFFFF"/>
          <w:lang w:val="vi-VN"/>
        </w:rPr>
        <w:t xml:space="preserve">, </w:t>
      </w:r>
      <w:bookmarkStart w:id="20" w:name="_Hlk168549353"/>
      <w:r w:rsidR="00AC6999" w:rsidRPr="00EF47B0">
        <w:rPr>
          <w:rFonts w:ascii="Times New Roman" w:eastAsia="Times New Roman" w:hAnsi="Times New Roman" w:cs="Times New Roman"/>
          <w:sz w:val="26"/>
          <w:szCs w:val="26"/>
          <w:lang w:val="vi-VN"/>
        </w:rPr>
        <w:t>Nhà xuất bản</w:t>
      </w:r>
      <w:r w:rsidR="00AC6999" w:rsidRPr="00EF47B0">
        <w:rPr>
          <w:rFonts w:ascii="Times New Roman" w:hAnsi="Times New Roman" w:cs="Times New Roman"/>
          <w:sz w:val="26"/>
          <w:szCs w:val="26"/>
          <w:shd w:val="clear" w:color="auto" w:fill="FFFFFF"/>
          <w:lang w:val="vi-VN"/>
        </w:rPr>
        <w:t xml:space="preserve"> Khoa học và Kỹ thuật, Hà Nội, 2018</w:t>
      </w:r>
      <w:bookmarkEnd w:id="20"/>
      <w:r w:rsidR="00AC6999" w:rsidRPr="00EF47B0">
        <w:rPr>
          <w:rFonts w:ascii="Times New Roman" w:hAnsi="Times New Roman" w:cs="Times New Roman"/>
          <w:sz w:val="26"/>
          <w:szCs w:val="26"/>
          <w:shd w:val="clear" w:color="auto" w:fill="FFFFFF"/>
          <w:lang w:val="vi-VN"/>
        </w:rPr>
        <w:t>, tái bản 2021</w:t>
      </w:r>
    </w:p>
    <w:p w14:paraId="29CFB94C"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i/>
          <w:iCs/>
          <w:sz w:val="26"/>
          <w:szCs w:val="26"/>
          <w:lang w:val="vi-VN"/>
        </w:rPr>
        <w:t xml:space="preserve">- </w:t>
      </w:r>
      <w:r w:rsidR="00AC6999" w:rsidRPr="00EF47B0">
        <w:rPr>
          <w:rFonts w:ascii="Times New Roman" w:eastAsia="Times New Roman" w:hAnsi="Times New Roman" w:cs="Times New Roman"/>
          <w:i/>
          <w:iCs/>
          <w:sz w:val="26"/>
          <w:szCs w:val="26"/>
          <w:lang w:val="vi-VN"/>
        </w:rPr>
        <w:t>Một số vấn đề xây dựng luật phát triển năng lượng nguyên tử ở nước ta</w:t>
      </w:r>
      <w:r w:rsidR="00AC6999" w:rsidRPr="00EF47B0">
        <w:rPr>
          <w:rFonts w:ascii="Times New Roman" w:eastAsia="Times New Roman" w:hAnsi="Times New Roman" w:cs="Times New Roman"/>
          <w:sz w:val="26"/>
          <w:szCs w:val="26"/>
          <w:lang w:val="vi-VN"/>
        </w:rPr>
        <w:t>, Tạp chí Cộng sản Số 6 (150) năm 2008</w:t>
      </w:r>
    </w:p>
    <w:p w14:paraId="2104662A"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 </w:t>
      </w:r>
      <w:r w:rsidR="00AC6999" w:rsidRPr="00EF47B0">
        <w:rPr>
          <w:rFonts w:ascii="Times New Roman" w:eastAsia="Times New Roman" w:hAnsi="Times New Roman" w:cs="Times New Roman"/>
          <w:sz w:val="26"/>
          <w:szCs w:val="26"/>
          <w:lang w:val="vi-VN"/>
        </w:rPr>
        <w:t>Hàng chục bài báo bằng tiếng Anh, tiếng Nga đăng ở nước ngoài, nhiều sách được tái bản nhiều lần.</w:t>
      </w:r>
    </w:p>
    <w:p w14:paraId="7F6EE188" w14:textId="77777777" w:rsidR="00641AFB" w:rsidRPr="00EF47B0" w:rsidRDefault="00641AFB"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p>
    <w:p w14:paraId="40D00CA9" w14:textId="77777777" w:rsidR="00AC6999" w:rsidRPr="00EF47B0" w:rsidRDefault="00AC6999" w:rsidP="00AC6999">
      <w:pPr>
        <w:spacing w:before="120" w:after="120"/>
        <w:ind w:firstLine="567"/>
        <w:rPr>
          <w:rFonts w:ascii="Times New Roman" w:hAnsi="Times New Roman" w:cs="Times New Roman"/>
          <w:b/>
          <w:i/>
          <w:sz w:val="26"/>
          <w:szCs w:val="26"/>
          <w:lang w:val="vi-VN"/>
        </w:rPr>
      </w:pPr>
      <w:r w:rsidRPr="00EF47B0">
        <w:rPr>
          <w:rFonts w:ascii="Times New Roman" w:eastAsia="Times New Roman" w:hAnsi="Times New Roman" w:cs="Times New Roman"/>
          <w:b/>
          <w:bCs/>
          <w:i/>
          <w:iCs/>
          <w:sz w:val="26"/>
          <w:szCs w:val="26"/>
          <w:lang w:val="vi-VN"/>
        </w:rPr>
        <w:t xml:space="preserve">  </w:t>
      </w:r>
      <w:r w:rsidRPr="00EF47B0">
        <w:rPr>
          <w:rFonts w:ascii="Times New Roman" w:hAnsi="Times New Roman" w:cs="Times New Roman"/>
          <w:b/>
          <w:i/>
          <w:sz w:val="26"/>
          <w:szCs w:val="26"/>
          <w:lang w:val="vi-VN"/>
        </w:rPr>
        <w:t>Danh hiệu thi đua, hình thức khen thưởng</w:t>
      </w:r>
    </w:p>
    <w:p w14:paraId="08827A1A"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 </w:t>
      </w:r>
      <w:r w:rsidR="003A419C" w:rsidRPr="00EF47B0">
        <w:rPr>
          <w:rFonts w:ascii="Times New Roman" w:eastAsia="Times New Roman" w:hAnsi="Times New Roman" w:cs="Times New Roman"/>
          <w:sz w:val="26"/>
          <w:szCs w:val="26"/>
          <w:lang w:val="vi-VN"/>
        </w:rPr>
        <w:t>Huân chương Độc lập hạng N</w:t>
      </w:r>
      <w:r w:rsidR="00AC6999" w:rsidRPr="00EF47B0">
        <w:rPr>
          <w:rFonts w:ascii="Times New Roman" w:eastAsia="Times New Roman" w:hAnsi="Times New Roman" w:cs="Times New Roman"/>
          <w:sz w:val="26"/>
          <w:szCs w:val="26"/>
          <w:lang w:val="vi-VN"/>
        </w:rPr>
        <w:t>hì</w:t>
      </w:r>
    </w:p>
    <w:p w14:paraId="1092EE99"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 </w:t>
      </w:r>
      <w:r w:rsidR="00AC6999" w:rsidRPr="00EF47B0">
        <w:rPr>
          <w:rFonts w:ascii="Times New Roman" w:eastAsia="Times New Roman" w:hAnsi="Times New Roman" w:cs="Times New Roman"/>
          <w:sz w:val="26"/>
          <w:szCs w:val="26"/>
          <w:lang w:val="vi-VN"/>
        </w:rPr>
        <w:t xml:space="preserve">Huân chương Lao động hạng </w:t>
      </w:r>
      <w:r w:rsidR="003A419C" w:rsidRPr="00EF47B0">
        <w:rPr>
          <w:rFonts w:ascii="Times New Roman" w:eastAsia="Times New Roman" w:hAnsi="Times New Roman" w:cs="Times New Roman"/>
          <w:sz w:val="26"/>
          <w:szCs w:val="26"/>
          <w:lang w:val="vi-VN"/>
        </w:rPr>
        <w:t>N</w:t>
      </w:r>
      <w:r w:rsidR="00AC6999" w:rsidRPr="00EF47B0">
        <w:rPr>
          <w:rFonts w:ascii="Times New Roman" w:eastAsia="Times New Roman" w:hAnsi="Times New Roman" w:cs="Times New Roman"/>
          <w:sz w:val="26"/>
          <w:szCs w:val="26"/>
          <w:lang w:val="vi-VN"/>
        </w:rPr>
        <w:t>hất</w:t>
      </w:r>
    </w:p>
    <w:p w14:paraId="6FD80B11"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 </w:t>
      </w:r>
      <w:r w:rsidR="00AC6999" w:rsidRPr="00EF47B0">
        <w:rPr>
          <w:rFonts w:ascii="Times New Roman" w:eastAsia="Times New Roman" w:hAnsi="Times New Roman" w:cs="Times New Roman"/>
          <w:sz w:val="26"/>
          <w:szCs w:val="26"/>
          <w:lang w:val="vi-VN"/>
        </w:rPr>
        <w:t>Huân chương Đại đoàn kết dân tộc</w:t>
      </w:r>
    </w:p>
    <w:p w14:paraId="4E2D80D0"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 </w:t>
      </w:r>
      <w:r w:rsidR="005F5566" w:rsidRPr="00EF47B0">
        <w:rPr>
          <w:rFonts w:ascii="Times New Roman" w:eastAsia="Times New Roman" w:hAnsi="Times New Roman" w:cs="Times New Roman"/>
          <w:sz w:val="26"/>
          <w:szCs w:val="26"/>
          <w:lang w:val="vi-VN"/>
        </w:rPr>
        <w:t>Huy chương V</w:t>
      </w:r>
      <w:r w:rsidR="00AC6999" w:rsidRPr="00EF47B0">
        <w:rPr>
          <w:rFonts w:ascii="Times New Roman" w:eastAsia="Times New Roman" w:hAnsi="Times New Roman" w:cs="Times New Roman"/>
          <w:sz w:val="26"/>
          <w:szCs w:val="26"/>
          <w:lang w:val="vi-VN"/>
        </w:rPr>
        <w:t xml:space="preserve">ì </w:t>
      </w:r>
      <w:r w:rsidR="005F5566" w:rsidRPr="00EF47B0">
        <w:rPr>
          <w:rFonts w:ascii="Times New Roman" w:eastAsia="Times New Roman" w:hAnsi="Times New Roman" w:cs="Times New Roman"/>
          <w:sz w:val="26"/>
          <w:szCs w:val="26"/>
          <w:lang w:val="vi-VN"/>
        </w:rPr>
        <w:t>sự nghiệp Khoa học và Công nghệ</w:t>
      </w:r>
    </w:p>
    <w:p w14:paraId="42B38C4C" w14:textId="77777777" w:rsidR="00AC6999" w:rsidRPr="00EF47B0" w:rsidRDefault="001A478C" w:rsidP="001A478C">
      <w:pPr>
        <w:shd w:val="clear" w:color="auto" w:fill="FFFFFF"/>
        <w:spacing w:after="0" w:line="264" w:lineRule="auto"/>
        <w:ind w:firstLine="567"/>
        <w:jc w:val="both"/>
        <w:rPr>
          <w:rFonts w:ascii="Times New Roman" w:eastAsia="Times New Roman" w:hAnsi="Times New Roman" w:cs="Times New Roman"/>
          <w:spacing w:val="-16"/>
          <w:sz w:val="26"/>
          <w:szCs w:val="26"/>
          <w:lang w:val="vi-VN"/>
        </w:rPr>
      </w:pPr>
      <w:r w:rsidRPr="00EF47B0">
        <w:rPr>
          <w:rFonts w:ascii="Times New Roman" w:eastAsia="Times New Roman" w:hAnsi="Times New Roman" w:cs="Times New Roman"/>
          <w:spacing w:val="-16"/>
          <w:sz w:val="26"/>
          <w:szCs w:val="26"/>
          <w:lang w:val="vi-VN"/>
        </w:rPr>
        <w:t xml:space="preserve">- </w:t>
      </w:r>
      <w:r w:rsidR="00AC6999" w:rsidRPr="00EF47B0">
        <w:rPr>
          <w:rFonts w:ascii="Times New Roman" w:eastAsia="Times New Roman" w:hAnsi="Times New Roman" w:cs="Times New Roman"/>
          <w:spacing w:val="-16"/>
          <w:sz w:val="26"/>
          <w:szCs w:val="26"/>
          <w:lang w:val="vi-VN"/>
        </w:rPr>
        <w:t xml:space="preserve">Nhiều Huy </w:t>
      </w:r>
      <w:r w:rsidR="005F5566" w:rsidRPr="00EF47B0">
        <w:rPr>
          <w:rFonts w:ascii="Times New Roman" w:eastAsia="Times New Roman" w:hAnsi="Times New Roman" w:cs="Times New Roman"/>
          <w:spacing w:val="-16"/>
          <w:sz w:val="26"/>
          <w:szCs w:val="26"/>
          <w:lang w:val="vi-VN"/>
        </w:rPr>
        <w:t xml:space="preserve">chương, Kỷ niệm chương, </w:t>
      </w:r>
      <w:r w:rsidR="00AC6999" w:rsidRPr="00EF47B0">
        <w:rPr>
          <w:rFonts w:ascii="Times New Roman" w:eastAsia="Times New Roman" w:hAnsi="Times New Roman" w:cs="Times New Roman"/>
          <w:spacing w:val="-16"/>
          <w:sz w:val="26"/>
          <w:szCs w:val="26"/>
          <w:lang w:val="vi-VN"/>
        </w:rPr>
        <w:t>Bằng khen của các cấp, bộ</w:t>
      </w:r>
      <w:r w:rsidR="003A419C" w:rsidRPr="00EF47B0">
        <w:rPr>
          <w:rFonts w:ascii="Times New Roman" w:eastAsia="Times New Roman" w:hAnsi="Times New Roman" w:cs="Times New Roman"/>
          <w:spacing w:val="-16"/>
          <w:sz w:val="26"/>
          <w:szCs w:val="26"/>
          <w:lang w:val="vi-VN"/>
        </w:rPr>
        <w:t>,</w:t>
      </w:r>
      <w:r w:rsidRPr="00EF47B0">
        <w:rPr>
          <w:rFonts w:ascii="Times New Roman" w:eastAsia="Times New Roman" w:hAnsi="Times New Roman" w:cs="Times New Roman"/>
          <w:spacing w:val="-16"/>
          <w:sz w:val="26"/>
          <w:szCs w:val="26"/>
          <w:lang w:val="vi-VN"/>
        </w:rPr>
        <w:t xml:space="preserve"> ngành</w:t>
      </w:r>
    </w:p>
    <w:p w14:paraId="6A6C63AF" w14:textId="53DA7A5F" w:rsidR="00991A1A" w:rsidRPr="00EF47B0" w:rsidRDefault="001A478C" w:rsidP="0054066F">
      <w:pPr>
        <w:shd w:val="clear" w:color="auto" w:fill="FFFFFF"/>
        <w:spacing w:after="0" w:line="264"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 </w:t>
      </w:r>
      <w:r w:rsidR="005F5566" w:rsidRPr="00EF47B0">
        <w:rPr>
          <w:rFonts w:ascii="Times New Roman" w:eastAsia="Times New Roman" w:hAnsi="Times New Roman" w:cs="Times New Roman"/>
          <w:sz w:val="26"/>
          <w:szCs w:val="26"/>
          <w:lang w:val="vi-VN"/>
        </w:rPr>
        <w:t>Nhiều H</w:t>
      </w:r>
      <w:r w:rsidR="00AC6999" w:rsidRPr="00EF47B0">
        <w:rPr>
          <w:rFonts w:ascii="Times New Roman" w:eastAsia="Times New Roman" w:hAnsi="Times New Roman" w:cs="Times New Roman"/>
          <w:sz w:val="26"/>
          <w:szCs w:val="26"/>
          <w:lang w:val="vi-VN"/>
        </w:rPr>
        <w:t>uân chương</w:t>
      </w:r>
      <w:r w:rsidR="003A419C" w:rsidRPr="00EF47B0">
        <w:rPr>
          <w:rFonts w:ascii="Times New Roman" w:eastAsia="Times New Roman" w:hAnsi="Times New Roman" w:cs="Times New Roman"/>
          <w:sz w:val="26"/>
          <w:szCs w:val="26"/>
          <w:lang w:val="vi-VN"/>
        </w:rPr>
        <w:t>,</w:t>
      </w:r>
      <w:r w:rsidR="005F5566" w:rsidRPr="00EF47B0">
        <w:rPr>
          <w:rFonts w:ascii="Times New Roman" w:eastAsia="Times New Roman" w:hAnsi="Times New Roman" w:cs="Times New Roman"/>
          <w:sz w:val="26"/>
          <w:szCs w:val="26"/>
          <w:lang w:val="vi-VN"/>
        </w:rPr>
        <w:t xml:space="preserve"> K</w:t>
      </w:r>
      <w:r w:rsidR="00AC6999" w:rsidRPr="00EF47B0">
        <w:rPr>
          <w:rFonts w:ascii="Times New Roman" w:eastAsia="Times New Roman" w:hAnsi="Times New Roman" w:cs="Times New Roman"/>
          <w:sz w:val="26"/>
          <w:szCs w:val="26"/>
          <w:lang w:val="vi-VN"/>
        </w:rPr>
        <w:t>ỷ niệm chương của Liên bang Nga</w:t>
      </w:r>
    </w:p>
    <w:p w14:paraId="441560E1" w14:textId="77777777" w:rsidR="0054066F" w:rsidRPr="00EF47B0" w:rsidRDefault="0054066F" w:rsidP="0054066F">
      <w:pPr>
        <w:shd w:val="clear" w:color="auto" w:fill="FFFFFF"/>
        <w:spacing w:after="0" w:line="264" w:lineRule="auto"/>
        <w:ind w:firstLine="567"/>
        <w:jc w:val="both"/>
        <w:rPr>
          <w:rFonts w:ascii="Times New Roman" w:hAnsi="Times New Roman" w:cs="Times New Roman"/>
          <w:b/>
          <w:i/>
          <w:sz w:val="18"/>
          <w:szCs w:val="18"/>
          <w:lang w:val="vi-VN"/>
        </w:rPr>
      </w:pPr>
    </w:p>
    <w:p w14:paraId="5B392157" w14:textId="77777777" w:rsidR="006E2A28" w:rsidRPr="00EF47B0" w:rsidRDefault="006E2A28" w:rsidP="0054066F">
      <w:pPr>
        <w:pStyle w:val="Heading1"/>
        <w:spacing w:before="120" w:after="120" w:line="276" w:lineRule="auto"/>
        <w:ind w:firstLine="567"/>
        <w:jc w:val="both"/>
        <w:rPr>
          <w:rFonts w:ascii="Times New Roman" w:hAnsi="Times New Roman" w:cs="Times New Roman"/>
          <w:b/>
          <w:iCs/>
          <w:color w:val="auto"/>
          <w:sz w:val="26"/>
          <w:szCs w:val="26"/>
          <w:lang w:val="vi-VN"/>
        </w:rPr>
      </w:pPr>
      <w:bookmarkStart w:id="21" w:name="_Toc174921544"/>
      <w:r w:rsidRPr="00EF47B0">
        <w:rPr>
          <w:rFonts w:ascii="Times New Roman" w:hAnsi="Times New Roman" w:cs="Times New Roman"/>
          <w:b/>
          <w:bCs/>
          <w:iCs/>
          <w:color w:val="auto"/>
          <w:sz w:val="26"/>
          <w:szCs w:val="26"/>
          <w:lang w:val="vi-VN"/>
        </w:rPr>
        <w:lastRenderedPageBreak/>
        <w:t>21. ThS.BSCKII. ĐOÀN TIẾN DƯƠNG</w:t>
      </w:r>
      <w:bookmarkEnd w:id="21"/>
    </w:p>
    <w:p w14:paraId="39C0EE9B" w14:textId="77777777" w:rsidR="006E2A28" w:rsidRPr="00EF47B0" w:rsidRDefault="006E2A28" w:rsidP="006E2A28">
      <w:pPr>
        <w:spacing w:before="120" w:after="120"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vi-VN"/>
        </w:rPr>
        <w:t>Ủy viên Ban Chấp hành Liên hiệp các Hội Khoa học và Kỹ thuật tỉnh Bắc Giang, Chủ tịch Hội Thầy thuốc trẻ tỉnh Bắc Giang, Trưởng Khoa Ngoại Thận - Tiết Niệu - Nam Học, Bệnh viện Đa khoa tỉnh Bắc Giang</w:t>
      </w:r>
    </w:p>
    <w:p w14:paraId="398E8EA5" w14:textId="77777777" w:rsidR="006E2A28" w:rsidRPr="00EF47B0" w:rsidRDefault="006E2A28" w:rsidP="006E2A28">
      <w:pPr>
        <w:spacing w:before="120" w:after="120" w:line="276" w:lineRule="auto"/>
        <w:ind w:firstLine="567"/>
        <w:jc w:val="both"/>
        <w:rPr>
          <w:rFonts w:ascii="Times New Roman" w:hAnsi="Times New Roman" w:cs="Times New Roman"/>
          <w:b/>
          <w:bCs/>
          <w:i/>
          <w:sz w:val="26"/>
          <w:szCs w:val="26"/>
          <w:lang w:val="vi-VN"/>
        </w:rPr>
      </w:pPr>
      <w:r w:rsidRPr="00EF47B0">
        <w:rPr>
          <w:rFonts w:ascii="Times New Roman" w:hAnsi="Times New Roman" w:cs="Times New Roman"/>
          <w:b/>
          <w:bCs/>
          <w:i/>
          <w:sz w:val="26"/>
          <w:szCs w:val="26"/>
          <w:lang w:val="vi-VN"/>
        </w:rPr>
        <w:t>Thành tích</w:t>
      </w:r>
    </w:p>
    <w:p w14:paraId="2D031DB8" w14:textId="77777777" w:rsidR="006E2A28" w:rsidRPr="00EF47B0" w:rsidRDefault="006E2A28" w:rsidP="006E2A28">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Chủ nhiệm 09 đề tài nghiên cứu khoa học tại Bệnh viện Đa khoa tỉnh Bắc Giang được ứng dụng thường quy tại Bệnh viện.</w:t>
      </w:r>
    </w:p>
    <w:p w14:paraId="6B97E426" w14:textId="77777777" w:rsidR="006E2A28" w:rsidRPr="00EF47B0" w:rsidRDefault="006E2A28" w:rsidP="006E2A28">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Nhiều lần tham dự Hội thi Sáng tạo Khoa học kỹ thuật và đạt giải cao với các kỹ thuật nội soi.</w:t>
      </w:r>
    </w:p>
    <w:p w14:paraId="3D186A82" w14:textId="77777777" w:rsidR="006E2A28" w:rsidRPr="00EF47B0" w:rsidRDefault="006E2A28" w:rsidP="006E2A28">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Với vai trò là Bí thư chi bộ Liên khoa Ngoại I đã giúp chi bộ đạt danh hiệu chi bộ trong sạch, vững mạnh trong nhiều năm.</w:t>
      </w:r>
    </w:p>
    <w:p w14:paraId="6CBADBDC" w14:textId="77777777" w:rsidR="006E2A28" w:rsidRPr="00EF47B0" w:rsidRDefault="006E2A28" w:rsidP="006E2A28">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Tổ chức, tham mưu và trực tiếp tham gia vào nhiều chương trình tình nguyện tại tỉnh.</w:t>
      </w:r>
    </w:p>
    <w:p w14:paraId="57917092" w14:textId="77777777" w:rsidR="006E2A28" w:rsidRPr="00EF47B0" w:rsidRDefault="006E2A28" w:rsidP="006E2A28">
      <w:pPr>
        <w:spacing w:before="120" w:after="120" w:line="276" w:lineRule="auto"/>
        <w:ind w:firstLine="567"/>
        <w:jc w:val="both"/>
        <w:rPr>
          <w:rFonts w:ascii="Times New Roman" w:hAnsi="Times New Roman" w:cs="Times New Roman"/>
          <w:b/>
          <w:bCs/>
          <w:i/>
          <w:sz w:val="26"/>
          <w:szCs w:val="26"/>
          <w:lang w:val="vi-VN"/>
        </w:rPr>
      </w:pPr>
      <w:r w:rsidRPr="00EF47B0">
        <w:rPr>
          <w:rFonts w:ascii="Times New Roman" w:hAnsi="Times New Roman" w:cs="Times New Roman"/>
          <w:b/>
          <w:bCs/>
          <w:i/>
          <w:sz w:val="26"/>
          <w:szCs w:val="26"/>
          <w:lang w:val="vi-VN"/>
        </w:rPr>
        <w:lastRenderedPageBreak/>
        <w:t>Danh hiệu thi đua, hình thức khen thưởng</w:t>
      </w:r>
    </w:p>
    <w:p w14:paraId="01986F61" w14:textId="77777777" w:rsidR="006E2A28" w:rsidRPr="00EF47B0" w:rsidRDefault="006E2A28" w:rsidP="006E2A28">
      <w:pPr>
        <w:spacing w:after="0" w:line="276" w:lineRule="auto"/>
        <w:ind w:left="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Tỉnh đoàn các năm 2016, 2017, 2019</w:t>
      </w:r>
    </w:p>
    <w:p w14:paraId="4FF583A6" w14:textId="77777777" w:rsidR="006E2A28" w:rsidRPr="00EF47B0" w:rsidRDefault="006E2A28" w:rsidP="006E2A28">
      <w:pPr>
        <w:spacing w:after="0" w:line="276" w:lineRule="auto"/>
        <w:ind w:left="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Chủ tịch UBND tỉnh 2017, 2018, 2021, 2022</w:t>
      </w:r>
    </w:p>
    <w:p w14:paraId="18C865FA" w14:textId="77777777" w:rsidR="006E2A28" w:rsidRPr="00EF47B0" w:rsidRDefault="006E2A28" w:rsidP="006E2A28">
      <w:pPr>
        <w:spacing w:after="0" w:line="276" w:lineRule="auto"/>
        <w:ind w:left="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w:t>
      </w:r>
      <w:r w:rsidR="006664C8" w:rsidRPr="00EF47B0">
        <w:rPr>
          <w:rFonts w:ascii="Times New Roman" w:hAnsi="Times New Roman" w:cs="Times New Roman"/>
          <w:sz w:val="26"/>
          <w:szCs w:val="26"/>
          <w:lang w:val="vi-VN"/>
        </w:rPr>
        <w:t>a Liên đoàn Lao đ</w:t>
      </w:r>
      <w:r w:rsidRPr="00EF47B0">
        <w:rPr>
          <w:rFonts w:ascii="Times New Roman" w:hAnsi="Times New Roman" w:cs="Times New Roman"/>
          <w:sz w:val="26"/>
          <w:szCs w:val="26"/>
          <w:lang w:val="vi-VN"/>
        </w:rPr>
        <w:t>ộng tỉnh Bắc Giang</w:t>
      </w:r>
    </w:p>
    <w:p w14:paraId="3D611B3A" w14:textId="77777777" w:rsidR="00EF47B0" w:rsidRPr="00EF47B0" w:rsidRDefault="006E2A28" w:rsidP="00EF47B0">
      <w:pPr>
        <w:spacing w:after="0" w:line="276" w:lineRule="auto"/>
        <w:ind w:left="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Bằng Lao động sáng tạo của Tổng Liên đoàn lao động Việt Nam năm </w:t>
      </w:r>
      <w:bookmarkStart w:id="22" w:name="_Toc174921545"/>
      <w:r w:rsidR="00EF47B0" w:rsidRPr="00EF47B0">
        <w:rPr>
          <w:rFonts w:ascii="Times New Roman" w:hAnsi="Times New Roman" w:cs="Times New Roman"/>
          <w:sz w:val="26"/>
          <w:szCs w:val="26"/>
          <w:lang w:val="vi-VN"/>
        </w:rPr>
        <w:t>2018, 2020, 2022</w:t>
      </w:r>
    </w:p>
    <w:p w14:paraId="568DC5BC" w14:textId="77777777" w:rsidR="00EF47B0" w:rsidRPr="00EF47B0" w:rsidRDefault="00EF47B0" w:rsidP="00EF47B0">
      <w:pPr>
        <w:spacing w:after="0" w:line="276" w:lineRule="auto"/>
        <w:ind w:left="567"/>
        <w:jc w:val="both"/>
        <w:rPr>
          <w:rFonts w:ascii="Times New Roman" w:hAnsi="Times New Roman" w:cs="Times New Roman"/>
          <w:sz w:val="26"/>
          <w:szCs w:val="26"/>
          <w:lang w:val="vi-VN"/>
        </w:rPr>
      </w:pPr>
    </w:p>
    <w:p w14:paraId="34CE5DBE" w14:textId="4CF4632E" w:rsidR="006E2A28" w:rsidRPr="00EF47B0" w:rsidRDefault="006E2A28" w:rsidP="00EF47B0">
      <w:pPr>
        <w:spacing w:after="0" w:line="276" w:lineRule="auto"/>
        <w:ind w:left="567"/>
        <w:jc w:val="both"/>
        <w:rPr>
          <w:rFonts w:ascii="Times New Roman" w:hAnsi="Times New Roman" w:cs="Times New Roman"/>
          <w:sz w:val="26"/>
          <w:szCs w:val="26"/>
          <w:lang w:val="vi-VN"/>
        </w:rPr>
      </w:pPr>
      <w:r w:rsidRPr="00EF47B0">
        <w:rPr>
          <w:rFonts w:ascii="Times New Roman" w:hAnsi="Times New Roman" w:cs="Times New Roman"/>
          <w:b/>
          <w:sz w:val="26"/>
          <w:szCs w:val="26"/>
          <w:lang w:val="vi-VN"/>
        </w:rPr>
        <w:t>22. TS. NGUYỄN XUÂN DƯƠNG</w:t>
      </w:r>
      <w:bookmarkEnd w:id="22"/>
    </w:p>
    <w:p w14:paraId="6BEF1AF6" w14:textId="77777777" w:rsidR="006E2A28" w:rsidRPr="00EF47B0" w:rsidRDefault="006E2A28" w:rsidP="006E2A28">
      <w:pPr>
        <w:spacing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vi-VN"/>
        </w:rPr>
        <w:t>Chủ tịch Hội Chăn nuôi Việt Nam</w:t>
      </w:r>
    </w:p>
    <w:p w14:paraId="4EEA4082" w14:textId="77777777" w:rsidR="006E2A28" w:rsidRPr="00EF47B0" w:rsidRDefault="006E2A28" w:rsidP="006E2A28">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0BB99FDC" w14:textId="56B908C8" w:rsidR="006E2A28" w:rsidRPr="00EF47B0" w:rsidRDefault="006E2A28" w:rsidP="006E2A28">
      <w:pPr>
        <w:spacing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Với cương vị là Quyền Cục trưởng Cục Chăn nuôi từ năm 2018 đến </w:t>
      </w:r>
      <w:r w:rsidR="00A27487" w:rsidRPr="00EF47B0">
        <w:rPr>
          <w:rFonts w:ascii="Times New Roman" w:hAnsi="Times New Roman" w:cs="Times New Roman"/>
          <w:sz w:val="26"/>
          <w:szCs w:val="26"/>
          <w:lang w:val="vi-VN"/>
        </w:rPr>
        <w:t xml:space="preserve">năm </w:t>
      </w:r>
      <w:r w:rsidRPr="00EF47B0">
        <w:rPr>
          <w:rFonts w:ascii="Times New Roman" w:hAnsi="Times New Roman" w:cs="Times New Roman"/>
          <w:sz w:val="26"/>
          <w:szCs w:val="26"/>
          <w:lang w:val="vi-VN"/>
        </w:rPr>
        <w:t xml:space="preserve">2021 đã có nhiều đóng góp trong xây dựng chính sách phát triển ngành chăn nuôi, là thư ký chương trình giống cây trồng, vật </w:t>
      </w:r>
      <w:r w:rsidRPr="00EF47B0">
        <w:rPr>
          <w:rFonts w:ascii="Times New Roman" w:hAnsi="Times New Roman" w:cs="Times New Roman"/>
          <w:sz w:val="26"/>
          <w:szCs w:val="26"/>
          <w:lang w:val="vi-VN"/>
        </w:rPr>
        <w:lastRenderedPageBreak/>
        <w:t xml:space="preserve">nuôi và giống cây lâm nghiệp, là thư ký xây dựng chiến lược phát triển chăn nuôi giai đoạn 2008-2000. </w:t>
      </w:r>
    </w:p>
    <w:p w14:paraId="6B366C39" w14:textId="77777777" w:rsidR="006E2A28" w:rsidRPr="00EF47B0" w:rsidRDefault="006E2A28" w:rsidP="006E2A28">
      <w:pPr>
        <w:spacing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Tham mưu cho Bộ Nông nghiệp và phát triển nông thôn và Bộ Nội vụ ban hành Thông tư 14 và Thông tư 15 quy định chức năng, nhiệm vụ và tổ chức bộ máy của hệ thống ngành nông nghiệp nói chung, trong đó có chăn nuôi, thú y cấp địa phương. </w:t>
      </w:r>
    </w:p>
    <w:p w14:paraId="21E2B47B" w14:textId="13E4B098" w:rsidR="006E2A28" w:rsidRPr="00EF47B0" w:rsidRDefault="006E2A28" w:rsidP="006E2A28">
      <w:pPr>
        <w:spacing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Lĩnh vực quản lý thức ăn chăn nuôi mà bản thân trực tiếp chỉ đạo đã được Bộ Nông nghiệp và phát triển nông thôn lựa chọn là lĩnh vực điển hình trong thực hiện chủ trương cải cách hành chính về đơn giản hóa các thủ tục hành chính và áp dụng tin học hóa trong hoạt động quản lý, được Ủy ban Mặt trận tổ quốc Việt Nam thăm và giới thiệu các đơn vị học tập.</w:t>
      </w:r>
    </w:p>
    <w:p w14:paraId="11328A35" w14:textId="088BD6CA" w:rsidR="006E2A28" w:rsidRPr="00EF47B0" w:rsidRDefault="006E2A28" w:rsidP="006E2A28">
      <w:pPr>
        <w:spacing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Là chủ nhiệm 04 đề tài khoa học, tác giả của 05 giải pháp sáng kiến trong công tác.</w:t>
      </w:r>
    </w:p>
    <w:p w14:paraId="5AECDD95" w14:textId="77777777" w:rsidR="006E2A28" w:rsidRPr="00EF47B0" w:rsidRDefault="006E2A28" w:rsidP="006E2A28">
      <w:pPr>
        <w:spacing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Với cương vị là Phó chủ tịch Hội Chăn nuôi Việt Nam từ năm 2017, Phó Chủ tịch thường trực từ tháng 5/2021 và là Chủ tịch từ tháng 12/2023 đã có nhiều đóng góp cho việc xây dựng và phát triển </w:t>
      </w:r>
      <w:r w:rsidRPr="00EF47B0">
        <w:rPr>
          <w:rFonts w:ascii="Times New Roman" w:hAnsi="Times New Roman" w:cs="Times New Roman"/>
          <w:sz w:val="26"/>
          <w:szCs w:val="26"/>
          <w:lang w:val="vi-VN"/>
        </w:rPr>
        <w:lastRenderedPageBreak/>
        <w:t>Hội. Trực tiếp chỉ đạo xây dựng nhiều ý kiến phản biện chính sách phát triển ngành và Hội Chăn nuôi Việt Nam, như chính sách đất đai; tín dụng; kiểm soát dịch bệnh, môi trường, thị trường, kiểm soát vấn đề nhập khẩu sản phẩm chăn nuôi; cải cách thủ tục hành chính, thuế VAT cho phát triển chăn nuôi.</w:t>
      </w:r>
    </w:p>
    <w:p w14:paraId="4BFD7E29" w14:textId="77777777" w:rsidR="006E2A28" w:rsidRPr="00EF47B0" w:rsidRDefault="006E2A28" w:rsidP="006E2A28">
      <w:pPr>
        <w:spacing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Mở rộng hoạt động hợp tác quốc tế trong xây dựng phát triển ngành và hội, nhất là các chương trình hội trợ, triển lãm quốc tế về công nghệ và các sản phẩm phục vụ sản xuất, như Vietstock, Index...mà Hội Chăn nuôi đã trở thành đối tác tin cậy của các nhà cung cấp, sử dụng ở trong và ngoài nước.</w:t>
      </w:r>
    </w:p>
    <w:p w14:paraId="56DDCD59" w14:textId="77777777" w:rsidR="006E2A28" w:rsidRPr="00EF47B0" w:rsidRDefault="006E2A28" w:rsidP="006E2A28">
      <w:pPr>
        <w:spacing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thành tích khen thưởng</w:t>
      </w:r>
    </w:p>
    <w:p w14:paraId="161BC319" w14:textId="77777777" w:rsidR="006E2A28" w:rsidRPr="00EF47B0" w:rsidRDefault="006E2A28" w:rsidP="006E2A28">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Huân chương Lao động hạng Nhì năm 2018</w:t>
      </w:r>
    </w:p>
    <w:p w14:paraId="421861E9" w14:textId="77777777" w:rsidR="006E2A28" w:rsidRPr="00EF47B0" w:rsidRDefault="006E2A28" w:rsidP="006E2A28">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rPr>
        <w:t xml:space="preserve">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2011, 2022</w:t>
      </w:r>
    </w:p>
    <w:p w14:paraId="3C70FA97" w14:textId="77777777" w:rsidR="006E2A28" w:rsidRPr="00EF47B0" w:rsidRDefault="006E2A28" w:rsidP="006E2A28">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2009</w:t>
      </w:r>
    </w:p>
    <w:p w14:paraId="554A4F9E" w14:textId="77777777" w:rsidR="006E2A28" w:rsidRPr="00EF47B0" w:rsidRDefault="006E2A28" w:rsidP="006E2A28">
      <w:pPr>
        <w:spacing w:after="0" w:line="276" w:lineRule="auto"/>
        <w:ind w:firstLine="567"/>
        <w:jc w:val="both"/>
        <w:rPr>
          <w:rFonts w:ascii="Times New Roman" w:hAnsi="Times New Roman" w:cs="Times New Roman"/>
          <w:spacing w:val="-8"/>
          <w:sz w:val="26"/>
          <w:szCs w:val="26"/>
        </w:rPr>
      </w:pPr>
      <w:r w:rsidRPr="00EF47B0">
        <w:rPr>
          <w:rFonts w:ascii="Times New Roman" w:hAnsi="Times New Roman" w:cs="Times New Roman"/>
          <w:spacing w:val="-8"/>
          <w:sz w:val="26"/>
          <w:szCs w:val="26"/>
          <w:lang w:val="vi-VN"/>
        </w:rPr>
        <w:t xml:space="preserve">- </w:t>
      </w:r>
      <w:proofErr w:type="spellStart"/>
      <w:r w:rsidRPr="00EF47B0">
        <w:rPr>
          <w:rFonts w:ascii="Times New Roman" w:hAnsi="Times New Roman" w:cs="Times New Roman"/>
          <w:spacing w:val="-8"/>
          <w:sz w:val="26"/>
          <w:szCs w:val="26"/>
        </w:rPr>
        <w:t>Bằng</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khen</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của</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Bộ</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Nông</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nghiệp</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và</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Phát</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triển</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nông</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thôn</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năm</w:t>
      </w:r>
      <w:proofErr w:type="spellEnd"/>
      <w:r w:rsidRPr="00EF47B0">
        <w:rPr>
          <w:rFonts w:ascii="Times New Roman" w:hAnsi="Times New Roman" w:cs="Times New Roman"/>
          <w:spacing w:val="-8"/>
          <w:sz w:val="26"/>
          <w:szCs w:val="26"/>
        </w:rPr>
        <w:t xml:space="preserve"> 2020</w:t>
      </w:r>
    </w:p>
    <w:p w14:paraId="1EDD354B" w14:textId="77777777" w:rsidR="006E2A28" w:rsidRPr="00EF47B0" w:rsidRDefault="006E2A28" w:rsidP="006E2A28">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đua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w:t>
      </w:r>
      <w:r w:rsidR="001A478C" w:rsidRPr="00EF47B0">
        <w:rPr>
          <w:rFonts w:ascii="Times New Roman" w:hAnsi="Times New Roman" w:cs="Times New Roman"/>
          <w:sz w:val="26"/>
          <w:szCs w:val="26"/>
        </w:rPr>
        <w:t>p</w:t>
      </w:r>
      <w:proofErr w:type="spellEnd"/>
      <w:r w:rsidR="001A478C" w:rsidRPr="00EF47B0">
        <w:rPr>
          <w:rFonts w:ascii="Times New Roman" w:hAnsi="Times New Roman" w:cs="Times New Roman"/>
          <w:sz w:val="26"/>
          <w:szCs w:val="26"/>
        </w:rPr>
        <w:t xml:space="preserve"> </w:t>
      </w:r>
      <w:proofErr w:type="spellStart"/>
      <w:r w:rsidR="001A478C" w:rsidRPr="00EF47B0">
        <w:rPr>
          <w:rFonts w:ascii="Times New Roman" w:hAnsi="Times New Roman" w:cs="Times New Roman"/>
          <w:sz w:val="26"/>
          <w:szCs w:val="26"/>
        </w:rPr>
        <w:t>b</w:t>
      </w:r>
      <w:r w:rsidRPr="00EF47B0">
        <w:rPr>
          <w:rFonts w:ascii="Times New Roman" w:hAnsi="Times New Roman" w:cs="Times New Roman"/>
          <w:sz w:val="26"/>
          <w:szCs w:val="26"/>
        </w:rPr>
        <w:t>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2008, 2011, 2012, 2017, 2020</w:t>
      </w:r>
    </w:p>
    <w:p w14:paraId="33FE0279" w14:textId="77777777" w:rsidR="0054066F" w:rsidRPr="00EF47B0" w:rsidRDefault="0054066F" w:rsidP="006E2A28">
      <w:pPr>
        <w:spacing w:after="0" w:line="276" w:lineRule="auto"/>
        <w:ind w:firstLine="567"/>
        <w:jc w:val="both"/>
        <w:rPr>
          <w:rFonts w:ascii="Times New Roman" w:hAnsi="Times New Roman" w:cs="Times New Roman"/>
          <w:sz w:val="18"/>
          <w:szCs w:val="18"/>
        </w:rPr>
      </w:pPr>
    </w:p>
    <w:p w14:paraId="2752505F" w14:textId="77777777" w:rsidR="0081532C" w:rsidRPr="00EF47B0" w:rsidRDefault="007A3F7C" w:rsidP="0054066F">
      <w:pPr>
        <w:pStyle w:val="Heading1"/>
        <w:spacing w:before="120" w:line="276" w:lineRule="auto"/>
        <w:ind w:firstLine="567"/>
        <w:jc w:val="both"/>
        <w:rPr>
          <w:rFonts w:ascii="Times New Roman" w:hAnsi="Times New Roman" w:cs="Times New Roman"/>
          <w:b/>
          <w:color w:val="auto"/>
          <w:sz w:val="26"/>
          <w:szCs w:val="26"/>
        </w:rPr>
      </w:pPr>
      <w:bookmarkStart w:id="23" w:name="_Toc174921546"/>
      <w:r w:rsidRPr="00EF47B0">
        <w:rPr>
          <w:rFonts w:ascii="Times New Roman" w:hAnsi="Times New Roman" w:cs="Times New Roman"/>
          <w:b/>
          <w:color w:val="auto"/>
          <w:sz w:val="26"/>
          <w:szCs w:val="26"/>
          <w:lang w:val="vi-VN"/>
        </w:rPr>
        <w:t>23</w:t>
      </w:r>
      <w:r w:rsidR="0081532C" w:rsidRPr="00EF47B0">
        <w:rPr>
          <w:rFonts w:ascii="Times New Roman" w:hAnsi="Times New Roman" w:cs="Times New Roman"/>
          <w:b/>
          <w:color w:val="auto"/>
          <w:sz w:val="26"/>
          <w:szCs w:val="26"/>
          <w:lang w:val="vi-VN"/>
        </w:rPr>
        <w:t xml:space="preserve">. </w:t>
      </w:r>
      <w:r w:rsidR="0081532C" w:rsidRPr="00EF47B0">
        <w:rPr>
          <w:rFonts w:ascii="Times New Roman" w:hAnsi="Times New Roman" w:cs="Times New Roman"/>
          <w:b/>
          <w:color w:val="auto"/>
          <w:sz w:val="26"/>
          <w:szCs w:val="26"/>
        </w:rPr>
        <w:t>TS. HUỲNH NGỌC ĐÁNG</w:t>
      </w:r>
      <w:bookmarkEnd w:id="23"/>
    </w:p>
    <w:p w14:paraId="1BE202FD" w14:textId="77777777" w:rsidR="0081532C" w:rsidRPr="00EF47B0" w:rsidRDefault="0081532C" w:rsidP="0081532C">
      <w:pPr>
        <w:spacing w:before="120" w:after="120" w:line="276" w:lineRule="auto"/>
        <w:ind w:firstLine="567"/>
        <w:jc w:val="both"/>
        <w:rPr>
          <w:rFonts w:ascii="Times New Roman" w:hAnsi="Times New Roman" w:cs="Times New Roman"/>
          <w:i/>
          <w:sz w:val="26"/>
          <w:szCs w:val="26"/>
        </w:rPr>
      </w:pP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tịch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Lịch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sử</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tỉnh</w:t>
      </w:r>
      <w:proofErr w:type="spellEnd"/>
      <w:r w:rsidRPr="00EF47B0">
        <w:rPr>
          <w:rFonts w:ascii="Times New Roman" w:hAnsi="Times New Roman" w:cs="Times New Roman"/>
          <w:i/>
          <w:sz w:val="26"/>
          <w:szCs w:val="26"/>
        </w:rPr>
        <w:t xml:space="preserve"> Bình Dương</w:t>
      </w:r>
    </w:p>
    <w:p w14:paraId="48995969" w14:textId="77777777" w:rsidR="0081532C" w:rsidRPr="00EF47B0" w:rsidRDefault="0081532C" w:rsidP="0081532C">
      <w:pPr>
        <w:spacing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3E07DF25" w14:textId="77777777" w:rsidR="0081532C" w:rsidRPr="00EF47B0" w:rsidRDefault="0081532C" w:rsidP="0081532C">
      <w:pPr>
        <w:spacing w:before="120" w:after="120" w:line="276" w:lineRule="auto"/>
        <w:ind w:firstLine="567"/>
        <w:jc w:val="both"/>
        <w:rPr>
          <w:rFonts w:ascii="Times New Roman" w:eastAsia="SimSun" w:hAnsi="Times New Roman" w:cs="Times New Roman"/>
          <w:sz w:val="26"/>
          <w:szCs w:val="26"/>
          <w:lang w:eastAsia="zh-CN"/>
        </w:rPr>
      </w:pP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eastAsia="SimSun" w:hAnsi="Times New Roman" w:cs="Times New Roman"/>
          <w:i/>
          <w:sz w:val="26"/>
          <w:szCs w:val="26"/>
          <w:lang w:eastAsia="zh-CN"/>
        </w:rPr>
        <w:t>Tìm</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hiểu</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liễn</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đối</w:t>
      </w:r>
      <w:proofErr w:type="spellEnd"/>
      <w:r w:rsidRPr="00EF47B0">
        <w:rPr>
          <w:rFonts w:ascii="Times New Roman" w:eastAsia="SimSun" w:hAnsi="Times New Roman" w:cs="Times New Roman"/>
          <w:i/>
          <w:sz w:val="26"/>
          <w:szCs w:val="26"/>
          <w:lang w:eastAsia="zh-CN"/>
        </w:rPr>
        <w:t xml:space="preserve"> Hán- </w:t>
      </w:r>
      <w:proofErr w:type="spellStart"/>
      <w:r w:rsidRPr="00EF47B0">
        <w:rPr>
          <w:rFonts w:ascii="Times New Roman" w:eastAsia="SimSun" w:hAnsi="Times New Roman" w:cs="Times New Roman"/>
          <w:i/>
          <w:sz w:val="26"/>
          <w:szCs w:val="26"/>
          <w:lang w:eastAsia="zh-CN"/>
        </w:rPr>
        <w:t>Nôm</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trong</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các</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đình</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chùa</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miếu</w:t>
      </w:r>
      <w:proofErr w:type="spellEnd"/>
      <w:r w:rsidRPr="00EF47B0">
        <w:rPr>
          <w:rFonts w:ascii="Times New Roman" w:eastAsia="SimSun" w:hAnsi="Times New Roman" w:cs="Times New Roman"/>
          <w:i/>
          <w:sz w:val="26"/>
          <w:szCs w:val="26"/>
          <w:lang w:eastAsia="zh-CN"/>
        </w:rPr>
        <w:t xml:space="preserve"> ở Bình Dương” </w:t>
      </w:r>
      <w:r w:rsidRPr="00EF47B0">
        <w:rPr>
          <w:rFonts w:ascii="Times New Roman" w:eastAsia="SimSun" w:hAnsi="Times New Roman" w:cs="Times New Roman"/>
          <w:sz w:val="26"/>
          <w:szCs w:val="26"/>
          <w:lang w:eastAsia="zh-CN"/>
        </w:rPr>
        <w:t xml:space="preserve">(2015-2016) </w:t>
      </w:r>
      <w:proofErr w:type="spellStart"/>
      <w:r w:rsidRPr="00EF47B0">
        <w:rPr>
          <w:rFonts w:ascii="Times New Roman" w:eastAsia="SimSun" w:hAnsi="Times New Roman" w:cs="Times New Roman"/>
          <w:sz w:val="26"/>
          <w:szCs w:val="26"/>
          <w:lang w:eastAsia="zh-CN"/>
        </w:rPr>
        <w:t>xếp</w:t>
      </w:r>
      <w:proofErr w:type="spellEnd"/>
      <w:r w:rsidRPr="00EF47B0">
        <w:rPr>
          <w:rFonts w:ascii="Times New Roman" w:eastAsia="SimSun" w:hAnsi="Times New Roman" w:cs="Times New Roman"/>
          <w:sz w:val="26"/>
          <w:szCs w:val="26"/>
          <w:lang w:eastAsia="zh-CN"/>
        </w:rPr>
        <w:t xml:space="preserve"> </w:t>
      </w:r>
      <w:proofErr w:type="spellStart"/>
      <w:r w:rsidRPr="00EF47B0">
        <w:rPr>
          <w:rFonts w:ascii="Times New Roman" w:eastAsia="SimSun" w:hAnsi="Times New Roman" w:cs="Times New Roman"/>
          <w:sz w:val="26"/>
          <w:szCs w:val="26"/>
          <w:lang w:eastAsia="zh-CN"/>
        </w:rPr>
        <w:t>loạ</w:t>
      </w:r>
      <w:r w:rsidR="002039CD" w:rsidRPr="00EF47B0">
        <w:rPr>
          <w:rFonts w:ascii="Times New Roman" w:eastAsia="SimSun" w:hAnsi="Times New Roman" w:cs="Times New Roman"/>
          <w:sz w:val="26"/>
          <w:szCs w:val="26"/>
          <w:lang w:eastAsia="zh-CN"/>
        </w:rPr>
        <w:t>i</w:t>
      </w:r>
      <w:proofErr w:type="spellEnd"/>
      <w:r w:rsidR="002039CD" w:rsidRPr="00EF47B0">
        <w:rPr>
          <w:rFonts w:ascii="Times New Roman" w:eastAsia="SimSun" w:hAnsi="Times New Roman" w:cs="Times New Roman"/>
          <w:sz w:val="26"/>
          <w:szCs w:val="26"/>
          <w:lang w:eastAsia="zh-CN"/>
        </w:rPr>
        <w:t xml:space="preserve"> </w:t>
      </w:r>
      <w:proofErr w:type="spellStart"/>
      <w:r w:rsidR="002039CD" w:rsidRPr="00EF47B0">
        <w:rPr>
          <w:rFonts w:ascii="Times New Roman" w:eastAsia="SimSun" w:hAnsi="Times New Roman" w:cs="Times New Roman"/>
          <w:sz w:val="26"/>
          <w:szCs w:val="26"/>
          <w:lang w:eastAsia="zh-CN"/>
        </w:rPr>
        <w:t>t</w:t>
      </w:r>
      <w:r w:rsidRPr="00EF47B0">
        <w:rPr>
          <w:rFonts w:ascii="Times New Roman" w:eastAsia="SimSun" w:hAnsi="Times New Roman" w:cs="Times New Roman"/>
          <w:sz w:val="26"/>
          <w:szCs w:val="26"/>
          <w:lang w:eastAsia="zh-CN"/>
        </w:rPr>
        <w:t>ốt</w:t>
      </w:r>
      <w:proofErr w:type="spellEnd"/>
      <w:r w:rsidRPr="00EF47B0">
        <w:rPr>
          <w:rFonts w:ascii="Times New Roman" w:eastAsia="SimSun" w:hAnsi="Times New Roman" w:cs="Times New Roman"/>
          <w:sz w:val="26"/>
          <w:szCs w:val="26"/>
          <w:lang w:eastAsia="zh-CN"/>
        </w:rPr>
        <w:t>,</w:t>
      </w:r>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Lịch</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sử</w:t>
      </w:r>
      <w:proofErr w:type="spellEnd"/>
      <w:r w:rsidRPr="00EF47B0">
        <w:rPr>
          <w:rFonts w:ascii="Times New Roman" w:eastAsia="SimSun" w:hAnsi="Times New Roman" w:cs="Times New Roman"/>
          <w:i/>
          <w:sz w:val="26"/>
          <w:szCs w:val="26"/>
          <w:lang w:eastAsia="zh-CN"/>
        </w:rPr>
        <w:t xml:space="preserve"> Báo </w:t>
      </w:r>
      <w:proofErr w:type="spellStart"/>
      <w:r w:rsidRPr="00EF47B0">
        <w:rPr>
          <w:rFonts w:ascii="Times New Roman" w:eastAsia="SimSun" w:hAnsi="Times New Roman" w:cs="Times New Roman"/>
          <w:i/>
          <w:sz w:val="26"/>
          <w:szCs w:val="26"/>
          <w:lang w:eastAsia="zh-CN"/>
        </w:rPr>
        <w:t>chí</w:t>
      </w:r>
      <w:proofErr w:type="spellEnd"/>
      <w:r w:rsidRPr="00EF47B0">
        <w:rPr>
          <w:rFonts w:ascii="Times New Roman" w:eastAsia="SimSun" w:hAnsi="Times New Roman" w:cs="Times New Roman"/>
          <w:i/>
          <w:sz w:val="26"/>
          <w:szCs w:val="26"/>
          <w:lang w:eastAsia="zh-CN"/>
        </w:rPr>
        <w:t xml:space="preserve"> Bình Dương” </w:t>
      </w:r>
      <w:r w:rsidRPr="00EF47B0">
        <w:rPr>
          <w:rFonts w:ascii="Times New Roman" w:eastAsia="SimSun" w:hAnsi="Times New Roman" w:cs="Times New Roman"/>
          <w:sz w:val="26"/>
          <w:szCs w:val="26"/>
          <w:lang w:eastAsia="zh-CN"/>
        </w:rPr>
        <w:t>(2017-2018)</w:t>
      </w:r>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sz w:val="26"/>
          <w:szCs w:val="26"/>
          <w:lang w:eastAsia="zh-CN"/>
        </w:rPr>
        <w:t>xếp</w:t>
      </w:r>
      <w:proofErr w:type="spellEnd"/>
      <w:r w:rsidRPr="00EF47B0">
        <w:rPr>
          <w:rFonts w:ascii="Times New Roman" w:eastAsia="SimSun" w:hAnsi="Times New Roman" w:cs="Times New Roman"/>
          <w:sz w:val="26"/>
          <w:szCs w:val="26"/>
          <w:lang w:eastAsia="zh-CN"/>
        </w:rPr>
        <w:t xml:space="preserve"> </w:t>
      </w:r>
      <w:proofErr w:type="spellStart"/>
      <w:r w:rsidRPr="00EF47B0">
        <w:rPr>
          <w:rFonts w:ascii="Times New Roman" w:eastAsia="SimSun" w:hAnsi="Times New Roman" w:cs="Times New Roman"/>
          <w:sz w:val="26"/>
          <w:szCs w:val="26"/>
          <w:lang w:eastAsia="zh-CN"/>
        </w:rPr>
        <w:t>loạ</w:t>
      </w:r>
      <w:r w:rsidR="00D335B6" w:rsidRPr="00EF47B0">
        <w:rPr>
          <w:rFonts w:ascii="Times New Roman" w:eastAsia="SimSun" w:hAnsi="Times New Roman" w:cs="Times New Roman"/>
          <w:sz w:val="26"/>
          <w:szCs w:val="26"/>
          <w:lang w:eastAsia="zh-CN"/>
        </w:rPr>
        <w:t>i</w:t>
      </w:r>
      <w:proofErr w:type="spellEnd"/>
      <w:r w:rsidR="00D335B6" w:rsidRPr="00EF47B0">
        <w:rPr>
          <w:rFonts w:ascii="Times New Roman" w:eastAsia="SimSun" w:hAnsi="Times New Roman" w:cs="Times New Roman"/>
          <w:sz w:val="26"/>
          <w:szCs w:val="26"/>
          <w:lang w:eastAsia="zh-CN"/>
        </w:rPr>
        <w:t xml:space="preserve"> </w:t>
      </w:r>
      <w:proofErr w:type="spellStart"/>
      <w:r w:rsidR="00D335B6" w:rsidRPr="00EF47B0">
        <w:rPr>
          <w:rFonts w:ascii="Times New Roman" w:eastAsia="SimSun" w:hAnsi="Times New Roman" w:cs="Times New Roman"/>
          <w:sz w:val="26"/>
          <w:szCs w:val="26"/>
          <w:lang w:eastAsia="zh-CN"/>
        </w:rPr>
        <w:t>t</w:t>
      </w:r>
      <w:r w:rsidRPr="00EF47B0">
        <w:rPr>
          <w:rFonts w:ascii="Times New Roman" w:eastAsia="SimSun" w:hAnsi="Times New Roman" w:cs="Times New Roman"/>
          <w:sz w:val="26"/>
          <w:szCs w:val="26"/>
          <w:lang w:eastAsia="zh-CN"/>
        </w:rPr>
        <w:t>ốt</w:t>
      </w:r>
      <w:proofErr w:type="spellEnd"/>
      <w:r w:rsidRPr="00EF47B0">
        <w:rPr>
          <w:rFonts w:ascii="Times New Roman" w:eastAsia="SimSun" w:hAnsi="Times New Roman" w:cs="Times New Roman"/>
          <w:sz w:val="26"/>
          <w:szCs w:val="26"/>
          <w:lang w:eastAsia="zh-CN"/>
        </w:rPr>
        <w:t>,</w:t>
      </w:r>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Nghiên</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cứu</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địa</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danh</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trên</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địa</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bàn</w:t>
      </w:r>
      <w:proofErr w:type="spellEnd"/>
      <w:r w:rsidRPr="00EF47B0">
        <w:rPr>
          <w:rFonts w:ascii="Times New Roman" w:eastAsia="SimSun" w:hAnsi="Times New Roman" w:cs="Times New Roman"/>
          <w:i/>
          <w:sz w:val="26"/>
          <w:szCs w:val="26"/>
          <w:lang w:eastAsia="zh-CN"/>
        </w:rPr>
        <w:t xml:space="preserve"> </w:t>
      </w:r>
      <w:proofErr w:type="spellStart"/>
      <w:r w:rsidRPr="00EF47B0">
        <w:rPr>
          <w:rFonts w:ascii="Times New Roman" w:eastAsia="SimSun" w:hAnsi="Times New Roman" w:cs="Times New Roman"/>
          <w:i/>
          <w:sz w:val="26"/>
          <w:szCs w:val="26"/>
          <w:lang w:eastAsia="zh-CN"/>
        </w:rPr>
        <w:t>tỉnh</w:t>
      </w:r>
      <w:proofErr w:type="spellEnd"/>
      <w:r w:rsidRPr="00EF47B0">
        <w:rPr>
          <w:rFonts w:ascii="Times New Roman" w:eastAsia="SimSun" w:hAnsi="Times New Roman" w:cs="Times New Roman"/>
          <w:i/>
          <w:sz w:val="26"/>
          <w:szCs w:val="26"/>
          <w:lang w:eastAsia="zh-CN"/>
        </w:rPr>
        <w:t xml:space="preserve"> Bình Dương” </w:t>
      </w:r>
      <w:r w:rsidRPr="00EF47B0">
        <w:rPr>
          <w:rFonts w:ascii="Times New Roman" w:eastAsia="SimSun" w:hAnsi="Times New Roman" w:cs="Times New Roman"/>
          <w:sz w:val="26"/>
          <w:szCs w:val="26"/>
          <w:lang w:eastAsia="zh-CN"/>
        </w:rPr>
        <w:t xml:space="preserve">(2022-2023) </w:t>
      </w:r>
      <w:proofErr w:type="spellStart"/>
      <w:r w:rsidRPr="00EF47B0">
        <w:rPr>
          <w:rFonts w:ascii="Times New Roman" w:eastAsia="SimSun" w:hAnsi="Times New Roman" w:cs="Times New Roman"/>
          <w:sz w:val="26"/>
          <w:szCs w:val="26"/>
          <w:lang w:eastAsia="zh-CN"/>
        </w:rPr>
        <w:t>xếp</w:t>
      </w:r>
      <w:proofErr w:type="spellEnd"/>
      <w:r w:rsidRPr="00EF47B0">
        <w:rPr>
          <w:rFonts w:ascii="Times New Roman" w:eastAsia="SimSun" w:hAnsi="Times New Roman" w:cs="Times New Roman"/>
          <w:sz w:val="26"/>
          <w:szCs w:val="26"/>
          <w:lang w:eastAsia="zh-CN"/>
        </w:rPr>
        <w:t xml:space="preserve"> </w:t>
      </w:r>
      <w:proofErr w:type="spellStart"/>
      <w:r w:rsidRPr="00EF47B0">
        <w:rPr>
          <w:rFonts w:ascii="Times New Roman" w:eastAsia="SimSun" w:hAnsi="Times New Roman" w:cs="Times New Roman"/>
          <w:sz w:val="26"/>
          <w:szCs w:val="26"/>
          <w:lang w:eastAsia="zh-CN"/>
        </w:rPr>
        <w:t>loại</w:t>
      </w:r>
      <w:proofErr w:type="spellEnd"/>
      <w:r w:rsidRPr="00EF47B0">
        <w:rPr>
          <w:rFonts w:ascii="Times New Roman" w:eastAsia="SimSun" w:hAnsi="Times New Roman" w:cs="Times New Roman"/>
          <w:sz w:val="26"/>
          <w:szCs w:val="26"/>
          <w:lang w:eastAsia="zh-CN"/>
        </w:rPr>
        <w:t xml:space="preserve"> </w:t>
      </w:r>
      <w:proofErr w:type="spellStart"/>
      <w:r w:rsidRPr="00EF47B0">
        <w:rPr>
          <w:rFonts w:ascii="Times New Roman" w:eastAsia="SimSun" w:hAnsi="Times New Roman" w:cs="Times New Roman"/>
          <w:sz w:val="26"/>
          <w:szCs w:val="26"/>
          <w:lang w:eastAsia="zh-CN"/>
        </w:rPr>
        <w:t>xuất</w:t>
      </w:r>
      <w:proofErr w:type="spellEnd"/>
      <w:r w:rsidRPr="00EF47B0">
        <w:rPr>
          <w:rFonts w:ascii="Times New Roman" w:eastAsia="SimSun" w:hAnsi="Times New Roman" w:cs="Times New Roman"/>
          <w:sz w:val="26"/>
          <w:szCs w:val="26"/>
          <w:lang w:eastAsia="zh-CN"/>
        </w:rPr>
        <w:t xml:space="preserve"> </w:t>
      </w:r>
      <w:proofErr w:type="spellStart"/>
      <w:r w:rsidRPr="00EF47B0">
        <w:rPr>
          <w:rFonts w:ascii="Times New Roman" w:eastAsia="SimSun" w:hAnsi="Times New Roman" w:cs="Times New Roman"/>
          <w:sz w:val="26"/>
          <w:szCs w:val="26"/>
          <w:lang w:eastAsia="zh-CN"/>
        </w:rPr>
        <w:t>sắc</w:t>
      </w:r>
      <w:proofErr w:type="spellEnd"/>
      <w:r w:rsidRPr="00EF47B0">
        <w:rPr>
          <w:rFonts w:ascii="Times New Roman" w:eastAsia="SimSun" w:hAnsi="Times New Roman" w:cs="Times New Roman"/>
          <w:sz w:val="26"/>
          <w:szCs w:val="26"/>
          <w:lang w:eastAsia="zh-CN"/>
        </w:rPr>
        <w:t>.</w:t>
      </w:r>
    </w:p>
    <w:p w14:paraId="4F086BA7" w14:textId="77777777" w:rsidR="0081532C" w:rsidRPr="00EF47B0" w:rsidRDefault="0081532C" w:rsidP="0081532C">
      <w:pPr>
        <w:spacing w:before="120" w:after="120" w:line="276" w:lineRule="auto"/>
        <w:ind w:firstLine="567"/>
        <w:jc w:val="both"/>
        <w:rPr>
          <w:rFonts w:ascii="Times New Roman" w:hAnsi="Times New Roman" w:cs="Times New Roman"/>
          <w:spacing w:val="-4"/>
          <w:sz w:val="26"/>
          <w:szCs w:val="26"/>
        </w:rPr>
      </w:pPr>
      <w:proofErr w:type="spellStart"/>
      <w:r w:rsidRPr="00EF47B0">
        <w:rPr>
          <w:rFonts w:ascii="Times New Roman" w:eastAsia="SimSun" w:hAnsi="Times New Roman" w:cs="Times New Roman"/>
          <w:spacing w:val="-4"/>
          <w:sz w:val="26"/>
          <w:szCs w:val="26"/>
          <w:lang w:eastAsia="zh-CN"/>
        </w:rPr>
        <w:t>Là</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chủ</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biên</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và</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tác</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giả</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của</w:t>
      </w:r>
      <w:proofErr w:type="spellEnd"/>
      <w:r w:rsidRPr="00EF47B0">
        <w:rPr>
          <w:rFonts w:ascii="Times New Roman" w:eastAsia="SimSun" w:hAnsi="Times New Roman" w:cs="Times New Roman"/>
          <w:spacing w:val="-4"/>
          <w:sz w:val="26"/>
          <w:szCs w:val="26"/>
          <w:lang w:eastAsia="zh-CN"/>
        </w:rPr>
        <w:t xml:space="preserve"> 10 </w:t>
      </w:r>
      <w:proofErr w:type="spellStart"/>
      <w:r w:rsidRPr="00EF47B0">
        <w:rPr>
          <w:rFonts w:ascii="Times New Roman" w:eastAsia="SimSun" w:hAnsi="Times New Roman" w:cs="Times New Roman"/>
          <w:spacing w:val="-4"/>
          <w:sz w:val="26"/>
          <w:szCs w:val="26"/>
          <w:lang w:eastAsia="zh-CN"/>
        </w:rPr>
        <w:t>cuốn</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sách</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và</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công</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trình</w:t>
      </w:r>
      <w:proofErr w:type="spellEnd"/>
      <w:r w:rsidRPr="00EF47B0">
        <w:rPr>
          <w:rFonts w:ascii="Times New Roman" w:eastAsia="SimSun" w:hAnsi="Times New Roman" w:cs="Times New Roman"/>
          <w:spacing w:val="-4"/>
          <w:sz w:val="26"/>
          <w:szCs w:val="26"/>
          <w:lang w:eastAsia="zh-CN"/>
        </w:rPr>
        <w:t xml:space="preserve"> khoa </w:t>
      </w:r>
      <w:proofErr w:type="spellStart"/>
      <w:r w:rsidRPr="00EF47B0">
        <w:rPr>
          <w:rFonts w:ascii="Times New Roman" w:eastAsia="SimSun" w:hAnsi="Times New Roman" w:cs="Times New Roman"/>
          <w:spacing w:val="-4"/>
          <w:sz w:val="26"/>
          <w:szCs w:val="26"/>
          <w:lang w:eastAsia="zh-CN"/>
        </w:rPr>
        <w:t>học</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đã</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được</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xuất</w:t>
      </w:r>
      <w:proofErr w:type="spellEnd"/>
      <w:r w:rsidRPr="00EF47B0">
        <w:rPr>
          <w:rFonts w:ascii="Times New Roman" w:eastAsia="SimSun" w:hAnsi="Times New Roman" w:cs="Times New Roman"/>
          <w:spacing w:val="-4"/>
          <w:sz w:val="26"/>
          <w:szCs w:val="26"/>
          <w:lang w:eastAsia="zh-CN"/>
        </w:rPr>
        <w:t xml:space="preserve"> </w:t>
      </w:r>
      <w:proofErr w:type="spellStart"/>
      <w:r w:rsidRPr="00EF47B0">
        <w:rPr>
          <w:rFonts w:ascii="Times New Roman" w:eastAsia="SimSun" w:hAnsi="Times New Roman" w:cs="Times New Roman"/>
          <w:spacing w:val="-4"/>
          <w:sz w:val="26"/>
          <w:szCs w:val="26"/>
          <w:lang w:eastAsia="zh-CN"/>
        </w:rPr>
        <w:t>bản</w:t>
      </w:r>
      <w:proofErr w:type="spellEnd"/>
      <w:r w:rsidRPr="00EF47B0">
        <w:rPr>
          <w:rFonts w:ascii="Times New Roman" w:eastAsia="SimSun" w:hAnsi="Times New Roman" w:cs="Times New Roman"/>
          <w:spacing w:val="-4"/>
          <w:sz w:val="26"/>
          <w:szCs w:val="26"/>
          <w:lang w:eastAsia="zh-CN"/>
        </w:rPr>
        <w:t>.</w:t>
      </w:r>
    </w:p>
    <w:p w14:paraId="1116BE03" w14:textId="77777777" w:rsidR="0081532C" w:rsidRPr="00EF47B0" w:rsidRDefault="0081532C" w:rsidP="0081532C">
      <w:pPr>
        <w:spacing w:before="120" w:after="120" w:line="276" w:lineRule="auto"/>
        <w:ind w:firstLine="567"/>
        <w:jc w:val="both"/>
        <w:rPr>
          <w:rFonts w:ascii="Times New Roman" w:eastAsia="Times New Roman" w:hAnsi="Times New Roman" w:cs="Times New Roman"/>
          <w:sz w:val="26"/>
          <w:szCs w:val="26"/>
          <w:shd w:val="clear" w:color="auto" w:fill="FFFFFF"/>
        </w:rPr>
      </w:pPr>
      <w:proofErr w:type="spellStart"/>
      <w:r w:rsidRPr="00EF47B0">
        <w:rPr>
          <w:rFonts w:ascii="Times New Roman" w:eastAsia="Times New Roman" w:hAnsi="Times New Roman" w:cs="Times New Roman"/>
          <w:sz w:val="26"/>
          <w:szCs w:val="26"/>
          <w:shd w:val="clear" w:color="auto" w:fill="FFFFFF"/>
        </w:rPr>
        <w:t>Chủ</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trì</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biên</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tập</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xuất</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bản</w:t>
      </w:r>
      <w:proofErr w:type="spellEnd"/>
      <w:r w:rsidRPr="00EF47B0">
        <w:rPr>
          <w:rFonts w:ascii="Times New Roman" w:eastAsia="Times New Roman" w:hAnsi="Times New Roman" w:cs="Times New Roman"/>
          <w:sz w:val="26"/>
          <w:szCs w:val="26"/>
          <w:shd w:val="clear" w:color="auto" w:fill="FFFFFF"/>
        </w:rPr>
        <w:t xml:space="preserve"> 40 </w:t>
      </w:r>
      <w:proofErr w:type="spellStart"/>
      <w:r w:rsidRPr="00EF47B0">
        <w:rPr>
          <w:rFonts w:ascii="Times New Roman" w:eastAsia="Times New Roman" w:hAnsi="Times New Roman" w:cs="Times New Roman"/>
          <w:sz w:val="26"/>
          <w:szCs w:val="26"/>
          <w:shd w:val="clear" w:color="auto" w:fill="FFFFFF"/>
        </w:rPr>
        <w:t>số</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Tập</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san</w:t>
      </w:r>
      <w:proofErr w:type="spellEnd"/>
      <w:r w:rsidRPr="00EF47B0">
        <w:rPr>
          <w:rFonts w:ascii="Times New Roman" w:eastAsia="Times New Roman" w:hAnsi="Times New Roman" w:cs="Times New Roman"/>
          <w:sz w:val="26"/>
          <w:szCs w:val="26"/>
          <w:shd w:val="clear" w:color="auto" w:fill="FFFFFF"/>
        </w:rPr>
        <w:t xml:space="preserve"> </w:t>
      </w:r>
      <w:r w:rsidRPr="00EF47B0">
        <w:rPr>
          <w:rFonts w:ascii="Times New Roman" w:eastAsia="Times New Roman" w:hAnsi="Times New Roman" w:cs="Times New Roman"/>
          <w:i/>
          <w:iCs/>
          <w:sz w:val="26"/>
          <w:szCs w:val="26"/>
          <w:shd w:val="clear" w:color="auto" w:fill="FFFFFF"/>
        </w:rPr>
        <w:t xml:space="preserve">Khoa </w:t>
      </w:r>
      <w:proofErr w:type="spellStart"/>
      <w:r w:rsidRPr="00EF47B0">
        <w:rPr>
          <w:rFonts w:ascii="Times New Roman" w:eastAsia="Times New Roman" w:hAnsi="Times New Roman" w:cs="Times New Roman"/>
          <w:i/>
          <w:iCs/>
          <w:sz w:val="26"/>
          <w:szCs w:val="26"/>
          <w:shd w:val="clear" w:color="auto" w:fill="FFFFFF"/>
        </w:rPr>
        <w:t>học</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Lịch</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sử</w:t>
      </w:r>
      <w:proofErr w:type="spellEnd"/>
      <w:r w:rsidRPr="00EF47B0">
        <w:rPr>
          <w:rFonts w:ascii="Times New Roman" w:eastAsia="Times New Roman" w:hAnsi="Times New Roman" w:cs="Times New Roman"/>
          <w:i/>
          <w:iCs/>
          <w:sz w:val="26"/>
          <w:szCs w:val="26"/>
          <w:shd w:val="clear" w:color="auto" w:fill="FFFFFF"/>
        </w:rPr>
        <w:t xml:space="preserve"> Bình Dương</w:t>
      </w:r>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với</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nhiều</w:t>
      </w:r>
      <w:proofErr w:type="spellEnd"/>
      <w:r w:rsidRPr="00EF47B0">
        <w:rPr>
          <w:rFonts w:ascii="Times New Roman" w:eastAsia="Times New Roman" w:hAnsi="Times New Roman" w:cs="Times New Roman"/>
          <w:sz w:val="26"/>
          <w:szCs w:val="26"/>
          <w:shd w:val="clear" w:color="auto" w:fill="FFFFFF"/>
        </w:rPr>
        <w:t xml:space="preserve"> tin </w:t>
      </w:r>
      <w:proofErr w:type="spellStart"/>
      <w:r w:rsidRPr="00EF47B0">
        <w:rPr>
          <w:rFonts w:ascii="Times New Roman" w:eastAsia="Times New Roman" w:hAnsi="Times New Roman" w:cs="Times New Roman"/>
          <w:sz w:val="26"/>
          <w:szCs w:val="26"/>
          <w:shd w:val="clear" w:color="auto" w:fill="FFFFFF"/>
        </w:rPr>
        <w:t>bài</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phong</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phú</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của</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các</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tác</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giả</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gửi</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về</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từ</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các</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tỉnh</w:t>
      </w:r>
      <w:proofErr w:type="spellEnd"/>
      <w:r w:rsidRPr="00EF47B0">
        <w:rPr>
          <w:rFonts w:ascii="Times New Roman" w:eastAsia="Times New Roman" w:hAnsi="Times New Roman" w:cs="Times New Roman"/>
          <w:sz w:val="26"/>
          <w:szCs w:val="26"/>
          <w:shd w:val="clear" w:color="auto" w:fill="FFFFFF"/>
        </w:rPr>
        <w:t xml:space="preserve"> Trung </w:t>
      </w:r>
      <w:proofErr w:type="spellStart"/>
      <w:r w:rsidRPr="00EF47B0">
        <w:rPr>
          <w:rFonts w:ascii="Times New Roman" w:eastAsia="Times New Roman" w:hAnsi="Times New Roman" w:cs="Times New Roman"/>
          <w:sz w:val="26"/>
          <w:szCs w:val="26"/>
          <w:shd w:val="clear" w:color="auto" w:fill="FFFFFF"/>
        </w:rPr>
        <w:t>Bộ</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và</w:t>
      </w:r>
      <w:proofErr w:type="spellEnd"/>
      <w:r w:rsidRPr="00EF47B0">
        <w:rPr>
          <w:rFonts w:ascii="Times New Roman" w:eastAsia="Times New Roman" w:hAnsi="Times New Roman" w:cs="Times New Roman"/>
          <w:sz w:val="26"/>
          <w:szCs w:val="26"/>
          <w:shd w:val="clear" w:color="auto" w:fill="FFFFFF"/>
        </w:rPr>
        <w:t xml:space="preserve"> Nam </w:t>
      </w:r>
      <w:proofErr w:type="spellStart"/>
      <w:r w:rsidRPr="00EF47B0">
        <w:rPr>
          <w:rFonts w:ascii="Times New Roman" w:eastAsia="Times New Roman" w:hAnsi="Times New Roman" w:cs="Times New Roman"/>
          <w:sz w:val="26"/>
          <w:szCs w:val="26"/>
          <w:shd w:val="clear" w:color="auto" w:fill="FFFFFF"/>
        </w:rPr>
        <w:t>Bộ</w:t>
      </w:r>
      <w:proofErr w:type="spellEnd"/>
      <w:r w:rsidRPr="00EF47B0">
        <w:rPr>
          <w:rFonts w:ascii="Times New Roman" w:eastAsia="Times New Roman" w:hAnsi="Times New Roman" w:cs="Times New Roman"/>
          <w:sz w:val="26"/>
          <w:szCs w:val="26"/>
          <w:shd w:val="clear" w:color="auto" w:fill="FFFFFF"/>
        </w:rPr>
        <w:t>.</w:t>
      </w:r>
    </w:p>
    <w:p w14:paraId="3084327C" w14:textId="77777777" w:rsidR="0081532C" w:rsidRPr="00EF47B0" w:rsidRDefault="0081532C" w:rsidP="0081532C">
      <w:pPr>
        <w:spacing w:before="120" w:after="120" w:line="276" w:lineRule="auto"/>
        <w:ind w:firstLine="567"/>
        <w:jc w:val="both"/>
        <w:rPr>
          <w:rFonts w:ascii="Times New Roman" w:hAnsi="Times New Roman" w:cs="Times New Roman"/>
          <w:sz w:val="26"/>
          <w:szCs w:val="26"/>
        </w:rPr>
      </w:pPr>
      <w:r w:rsidRPr="00EF47B0">
        <w:rPr>
          <w:rFonts w:ascii="Times New Roman" w:eastAsia="Times New Roman" w:hAnsi="Times New Roman" w:cs="Times New Roman"/>
          <w:sz w:val="26"/>
          <w:szCs w:val="26"/>
          <w:shd w:val="clear" w:color="auto" w:fill="FFFFFF"/>
        </w:rPr>
        <w:lastRenderedPageBreak/>
        <w:t xml:space="preserve">Tham </w:t>
      </w:r>
      <w:proofErr w:type="spellStart"/>
      <w:r w:rsidRPr="00EF47B0">
        <w:rPr>
          <w:rFonts w:ascii="Times New Roman" w:eastAsia="Times New Roman" w:hAnsi="Times New Roman" w:cs="Times New Roman"/>
          <w:sz w:val="26"/>
          <w:szCs w:val="26"/>
          <w:shd w:val="clear" w:color="auto" w:fill="FFFFFF"/>
        </w:rPr>
        <w:t>gia</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tổ</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chức</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chủ</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trì</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tham</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luận</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nhiều</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hội</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thảo</w:t>
      </w:r>
      <w:proofErr w:type="spellEnd"/>
      <w:r w:rsidRPr="00EF47B0">
        <w:rPr>
          <w:rFonts w:ascii="Times New Roman" w:eastAsia="Times New Roman" w:hAnsi="Times New Roman" w:cs="Times New Roman"/>
          <w:sz w:val="26"/>
          <w:szCs w:val="26"/>
          <w:shd w:val="clear" w:color="auto" w:fill="FFFFFF"/>
        </w:rPr>
        <w:t xml:space="preserve"> khoa </w:t>
      </w:r>
      <w:proofErr w:type="spellStart"/>
      <w:r w:rsidRPr="00EF47B0">
        <w:rPr>
          <w:rFonts w:ascii="Times New Roman" w:eastAsia="Times New Roman" w:hAnsi="Times New Roman" w:cs="Times New Roman"/>
          <w:sz w:val="26"/>
          <w:szCs w:val="26"/>
          <w:shd w:val="clear" w:color="auto" w:fill="FFFFFF"/>
        </w:rPr>
        <w:t>học</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của</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Tỉnh</w:t>
      </w:r>
      <w:proofErr w:type="spellEnd"/>
      <w:r w:rsidRPr="00EF47B0">
        <w:rPr>
          <w:rFonts w:ascii="Times New Roman" w:eastAsia="Times New Roman" w:hAnsi="Times New Roman" w:cs="Times New Roman"/>
          <w:sz w:val="26"/>
          <w:szCs w:val="26"/>
          <w:shd w:val="clear" w:color="auto" w:fill="FFFFFF"/>
        </w:rPr>
        <w:t xml:space="preserve"> Bình Dương </w:t>
      </w:r>
      <w:proofErr w:type="spellStart"/>
      <w:r w:rsidRPr="00EF47B0">
        <w:rPr>
          <w:rFonts w:ascii="Times New Roman" w:eastAsia="Times New Roman" w:hAnsi="Times New Roman" w:cs="Times New Roman"/>
          <w:sz w:val="26"/>
          <w:szCs w:val="26"/>
          <w:shd w:val="clear" w:color="auto" w:fill="FFFFFF"/>
        </w:rPr>
        <w:t>và</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Đại</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học</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Thủ</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Dầu</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Một</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Tiêu</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biểu</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như</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đồng</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chủ</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trì</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Hội</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thảo</w:t>
      </w:r>
      <w:proofErr w:type="spellEnd"/>
      <w:r w:rsidRPr="00EF47B0">
        <w:rPr>
          <w:rFonts w:ascii="Times New Roman" w:eastAsia="Times New Roman" w:hAnsi="Times New Roman" w:cs="Times New Roman"/>
          <w:sz w:val="26"/>
          <w:szCs w:val="26"/>
          <w:shd w:val="clear" w:color="auto" w:fill="FFFFFF"/>
        </w:rPr>
        <w:t xml:space="preserve"> khoa </w:t>
      </w:r>
      <w:proofErr w:type="spellStart"/>
      <w:r w:rsidRPr="00EF47B0">
        <w:rPr>
          <w:rFonts w:ascii="Times New Roman" w:eastAsia="Times New Roman" w:hAnsi="Times New Roman" w:cs="Times New Roman"/>
          <w:sz w:val="26"/>
          <w:szCs w:val="26"/>
          <w:shd w:val="clear" w:color="auto" w:fill="FFFFFF"/>
        </w:rPr>
        <w:t>học</w:t>
      </w:r>
      <w:proofErr w:type="spellEnd"/>
      <w:r w:rsidRPr="00EF47B0">
        <w:rPr>
          <w:rFonts w:ascii="Times New Roman" w:eastAsia="Times New Roman" w:hAnsi="Times New Roman" w:cs="Times New Roman"/>
          <w:sz w:val="26"/>
          <w:szCs w:val="26"/>
          <w:shd w:val="clear" w:color="auto" w:fill="FFFFFF"/>
        </w:rPr>
        <w:t xml:space="preserve"> “</w:t>
      </w:r>
      <w:r w:rsidRPr="00EF47B0">
        <w:rPr>
          <w:rFonts w:ascii="Times New Roman" w:eastAsia="Times New Roman" w:hAnsi="Times New Roman" w:cs="Times New Roman"/>
          <w:i/>
          <w:sz w:val="26"/>
          <w:szCs w:val="26"/>
          <w:shd w:val="clear" w:color="auto" w:fill="FFFFFF"/>
        </w:rPr>
        <w:t xml:space="preserve">Thân </w:t>
      </w:r>
      <w:proofErr w:type="spellStart"/>
      <w:r w:rsidRPr="00EF47B0">
        <w:rPr>
          <w:rFonts w:ascii="Times New Roman" w:eastAsia="Times New Roman" w:hAnsi="Times New Roman" w:cs="Times New Roman"/>
          <w:i/>
          <w:sz w:val="26"/>
          <w:szCs w:val="26"/>
          <w:shd w:val="clear" w:color="auto" w:fill="FFFFFF"/>
        </w:rPr>
        <w:t>thế</w:t>
      </w:r>
      <w:proofErr w:type="spellEnd"/>
      <w:r w:rsidRPr="00EF47B0">
        <w:rPr>
          <w:rFonts w:ascii="Times New Roman" w:eastAsia="Times New Roman" w:hAnsi="Times New Roman" w:cs="Times New Roman"/>
          <w:i/>
          <w:sz w:val="26"/>
          <w:szCs w:val="26"/>
          <w:shd w:val="clear" w:color="auto" w:fill="FFFFFF"/>
        </w:rPr>
        <w:t xml:space="preserve"> </w:t>
      </w:r>
      <w:proofErr w:type="spellStart"/>
      <w:r w:rsidRPr="00EF47B0">
        <w:rPr>
          <w:rFonts w:ascii="Times New Roman" w:eastAsia="Times New Roman" w:hAnsi="Times New Roman" w:cs="Times New Roman"/>
          <w:i/>
          <w:sz w:val="26"/>
          <w:szCs w:val="26"/>
          <w:shd w:val="clear" w:color="auto" w:fill="FFFFFF"/>
        </w:rPr>
        <w:t>và</w:t>
      </w:r>
      <w:proofErr w:type="spellEnd"/>
      <w:r w:rsidRPr="00EF47B0">
        <w:rPr>
          <w:rFonts w:ascii="Times New Roman" w:eastAsia="Times New Roman" w:hAnsi="Times New Roman" w:cs="Times New Roman"/>
          <w:i/>
          <w:sz w:val="26"/>
          <w:szCs w:val="26"/>
          <w:shd w:val="clear" w:color="auto" w:fill="FFFFFF"/>
        </w:rPr>
        <w:t xml:space="preserve"> </w:t>
      </w:r>
      <w:proofErr w:type="spellStart"/>
      <w:r w:rsidRPr="00EF47B0">
        <w:rPr>
          <w:rFonts w:ascii="Times New Roman" w:eastAsia="Times New Roman" w:hAnsi="Times New Roman" w:cs="Times New Roman"/>
          <w:i/>
          <w:sz w:val="26"/>
          <w:szCs w:val="26"/>
          <w:shd w:val="clear" w:color="auto" w:fill="FFFFFF"/>
        </w:rPr>
        <w:t>sự</w:t>
      </w:r>
      <w:proofErr w:type="spellEnd"/>
      <w:r w:rsidRPr="00EF47B0">
        <w:rPr>
          <w:rFonts w:ascii="Times New Roman" w:eastAsia="Times New Roman" w:hAnsi="Times New Roman" w:cs="Times New Roman"/>
          <w:i/>
          <w:sz w:val="26"/>
          <w:szCs w:val="26"/>
          <w:shd w:val="clear" w:color="auto" w:fill="FFFFFF"/>
        </w:rPr>
        <w:t xml:space="preserve"> </w:t>
      </w:r>
      <w:proofErr w:type="spellStart"/>
      <w:r w:rsidRPr="00EF47B0">
        <w:rPr>
          <w:rFonts w:ascii="Times New Roman" w:eastAsia="Times New Roman" w:hAnsi="Times New Roman" w:cs="Times New Roman"/>
          <w:i/>
          <w:sz w:val="26"/>
          <w:szCs w:val="26"/>
          <w:shd w:val="clear" w:color="auto" w:fill="FFFFFF"/>
        </w:rPr>
        <w:t>nghiệp</w:t>
      </w:r>
      <w:proofErr w:type="spellEnd"/>
      <w:r w:rsidRPr="00EF47B0">
        <w:rPr>
          <w:rFonts w:ascii="Times New Roman" w:eastAsia="Times New Roman" w:hAnsi="Times New Roman" w:cs="Times New Roman"/>
          <w:i/>
          <w:sz w:val="26"/>
          <w:szCs w:val="26"/>
          <w:shd w:val="clear" w:color="auto" w:fill="FFFFFF"/>
        </w:rPr>
        <w:t xml:space="preserve"> </w:t>
      </w:r>
      <w:proofErr w:type="spellStart"/>
      <w:r w:rsidRPr="00EF47B0">
        <w:rPr>
          <w:rFonts w:ascii="Times New Roman" w:eastAsia="Times New Roman" w:hAnsi="Times New Roman" w:cs="Times New Roman"/>
          <w:i/>
          <w:sz w:val="26"/>
          <w:szCs w:val="26"/>
          <w:shd w:val="clear" w:color="auto" w:fill="FFFFFF"/>
        </w:rPr>
        <w:t>cụ</w:t>
      </w:r>
      <w:proofErr w:type="spellEnd"/>
      <w:r w:rsidRPr="00EF47B0">
        <w:rPr>
          <w:rFonts w:ascii="Times New Roman" w:eastAsia="Times New Roman" w:hAnsi="Times New Roman" w:cs="Times New Roman"/>
          <w:i/>
          <w:sz w:val="26"/>
          <w:szCs w:val="26"/>
          <w:shd w:val="clear" w:color="auto" w:fill="FFFFFF"/>
        </w:rPr>
        <w:t xml:space="preserve"> Phó </w:t>
      </w:r>
      <w:proofErr w:type="spellStart"/>
      <w:r w:rsidRPr="00EF47B0">
        <w:rPr>
          <w:rFonts w:ascii="Times New Roman" w:eastAsia="Times New Roman" w:hAnsi="Times New Roman" w:cs="Times New Roman"/>
          <w:i/>
          <w:sz w:val="26"/>
          <w:szCs w:val="26"/>
          <w:shd w:val="clear" w:color="auto" w:fill="FFFFFF"/>
        </w:rPr>
        <w:t>bảng</w:t>
      </w:r>
      <w:proofErr w:type="spellEnd"/>
      <w:r w:rsidRPr="00EF47B0">
        <w:rPr>
          <w:rFonts w:ascii="Times New Roman" w:eastAsia="Times New Roman" w:hAnsi="Times New Roman" w:cs="Times New Roman"/>
          <w:i/>
          <w:sz w:val="26"/>
          <w:szCs w:val="26"/>
          <w:shd w:val="clear" w:color="auto" w:fill="FFFFFF"/>
        </w:rPr>
        <w:t xml:space="preserve"> Nguyễn Sinh </w:t>
      </w:r>
      <w:proofErr w:type="spellStart"/>
      <w:r w:rsidRPr="00EF47B0">
        <w:rPr>
          <w:rFonts w:ascii="Times New Roman" w:eastAsia="Times New Roman" w:hAnsi="Times New Roman" w:cs="Times New Roman"/>
          <w:i/>
          <w:sz w:val="26"/>
          <w:szCs w:val="26"/>
          <w:shd w:val="clear" w:color="auto" w:fill="FFFFFF"/>
        </w:rPr>
        <w:t>Sắc</w:t>
      </w:r>
      <w:proofErr w:type="spellEnd"/>
      <w:r w:rsidRPr="00EF47B0">
        <w:rPr>
          <w:rFonts w:ascii="Times New Roman" w:eastAsia="Times New Roman" w:hAnsi="Times New Roman" w:cs="Times New Roman"/>
          <w:i/>
          <w:sz w:val="26"/>
          <w:szCs w:val="26"/>
          <w:shd w:val="clear" w:color="auto" w:fill="FFFFFF"/>
        </w:rPr>
        <w:t>”</w:t>
      </w:r>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đồng</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chủ</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trì</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Hội</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thảo</w:t>
      </w:r>
      <w:proofErr w:type="spellEnd"/>
      <w:r w:rsidRPr="00EF47B0">
        <w:rPr>
          <w:rFonts w:ascii="Times New Roman" w:eastAsia="Times New Roman" w:hAnsi="Times New Roman" w:cs="Times New Roman"/>
          <w:sz w:val="26"/>
          <w:szCs w:val="26"/>
          <w:shd w:val="clear" w:color="auto" w:fill="FFFFFF"/>
        </w:rPr>
        <w:t xml:space="preserve"> khoa </w:t>
      </w:r>
      <w:proofErr w:type="spellStart"/>
      <w:r w:rsidRPr="00EF47B0">
        <w:rPr>
          <w:rFonts w:ascii="Times New Roman" w:eastAsia="Times New Roman" w:hAnsi="Times New Roman" w:cs="Times New Roman"/>
          <w:sz w:val="26"/>
          <w:szCs w:val="26"/>
          <w:shd w:val="clear" w:color="auto" w:fill="FFFFFF"/>
        </w:rPr>
        <w:t>học</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Tỉnh</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Thủ</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Dầu</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Một</w:t>
      </w:r>
      <w:proofErr w:type="spellEnd"/>
      <w:r w:rsidRPr="00EF47B0">
        <w:rPr>
          <w:rFonts w:ascii="Times New Roman" w:eastAsia="Times New Roman" w:hAnsi="Times New Roman" w:cs="Times New Roman"/>
          <w:i/>
          <w:iCs/>
          <w:sz w:val="26"/>
          <w:szCs w:val="26"/>
          <w:shd w:val="clear" w:color="auto" w:fill="FFFFFF"/>
        </w:rPr>
        <w:t xml:space="preserve"> 120 </w:t>
      </w:r>
      <w:proofErr w:type="spellStart"/>
      <w:r w:rsidRPr="00EF47B0">
        <w:rPr>
          <w:rFonts w:ascii="Times New Roman" w:eastAsia="Times New Roman" w:hAnsi="Times New Roman" w:cs="Times New Roman"/>
          <w:i/>
          <w:iCs/>
          <w:sz w:val="26"/>
          <w:szCs w:val="26"/>
          <w:shd w:val="clear" w:color="auto" w:fill="FFFFFF"/>
        </w:rPr>
        <w:t>năm</w:t>
      </w:r>
      <w:proofErr w:type="spellEnd"/>
      <w:r w:rsidRPr="00EF47B0">
        <w:rPr>
          <w:rFonts w:ascii="Times New Roman" w:eastAsia="Times New Roman" w:hAnsi="Times New Roman" w:cs="Times New Roman"/>
          <w:i/>
          <w:iCs/>
          <w:sz w:val="26"/>
          <w:szCs w:val="26"/>
          <w:shd w:val="clear" w:color="auto" w:fill="FFFFFF"/>
        </w:rPr>
        <w:t>”</w:t>
      </w:r>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tham</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luận</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và</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chủ</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trì</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phiên</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chuyên</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đề</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về</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văn</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hóa</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xã</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hội</w:t>
      </w:r>
      <w:proofErr w:type="spellEnd"/>
      <w:r w:rsidRPr="00EF47B0">
        <w:rPr>
          <w:rFonts w:ascii="Times New Roman" w:eastAsia="Times New Roman" w:hAnsi="Times New Roman" w:cs="Times New Roman"/>
          <w:sz w:val="26"/>
          <w:szCs w:val="26"/>
          <w:shd w:val="clear" w:color="auto" w:fill="FFFFFF"/>
        </w:rPr>
        <w:t xml:space="preserve">, con </w:t>
      </w:r>
      <w:proofErr w:type="spellStart"/>
      <w:r w:rsidRPr="00EF47B0">
        <w:rPr>
          <w:rFonts w:ascii="Times New Roman" w:eastAsia="Times New Roman" w:hAnsi="Times New Roman" w:cs="Times New Roman"/>
          <w:sz w:val="26"/>
          <w:szCs w:val="26"/>
          <w:shd w:val="clear" w:color="auto" w:fill="FFFFFF"/>
        </w:rPr>
        <w:t>người</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Hội</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thảo</w:t>
      </w:r>
      <w:proofErr w:type="spellEnd"/>
      <w:r w:rsidRPr="00EF47B0">
        <w:rPr>
          <w:rFonts w:ascii="Times New Roman" w:eastAsia="Times New Roman" w:hAnsi="Times New Roman" w:cs="Times New Roman"/>
          <w:sz w:val="26"/>
          <w:szCs w:val="26"/>
          <w:shd w:val="clear" w:color="auto" w:fill="FFFFFF"/>
        </w:rPr>
        <w:t xml:space="preserve"> khoa </w:t>
      </w:r>
      <w:proofErr w:type="spellStart"/>
      <w:r w:rsidRPr="00EF47B0">
        <w:rPr>
          <w:rFonts w:ascii="Times New Roman" w:eastAsia="Times New Roman" w:hAnsi="Times New Roman" w:cs="Times New Roman"/>
          <w:sz w:val="26"/>
          <w:szCs w:val="26"/>
          <w:shd w:val="clear" w:color="auto" w:fill="FFFFFF"/>
        </w:rPr>
        <w:t>học</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Tiếp</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nối</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truyền</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thống</w:t>
      </w:r>
      <w:proofErr w:type="spellEnd"/>
      <w:r w:rsidRPr="00EF47B0">
        <w:rPr>
          <w:rFonts w:ascii="Times New Roman" w:eastAsia="Times New Roman" w:hAnsi="Times New Roman" w:cs="Times New Roman"/>
          <w:i/>
          <w:iCs/>
          <w:sz w:val="26"/>
          <w:szCs w:val="26"/>
          <w:shd w:val="clear" w:color="auto" w:fill="FFFFFF"/>
        </w:rPr>
        <w:t xml:space="preserve"> - </w:t>
      </w:r>
      <w:proofErr w:type="spellStart"/>
      <w:r w:rsidRPr="00EF47B0">
        <w:rPr>
          <w:rFonts w:ascii="Times New Roman" w:eastAsia="Times New Roman" w:hAnsi="Times New Roman" w:cs="Times New Roman"/>
          <w:i/>
          <w:iCs/>
          <w:sz w:val="26"/>
          <w:szCs w:val="26"/>
          <w:shd w:val="clear" w:color="auto" w:fill="FFFFFF"/>
        </w:rPr>
        <w:t>Tỉnh</w:t>
      </w:r>
      <w:proofErr w:type="spellEnd"/>
      <w:r w:rsidRPr="00EF47B0">
        <w:rPr>
          <w:rFonts w:ascii="Times New Roman" w:eastAsia="Times New Roman" w:hAnsi="Times New Roman" w:cs="Times New Roman"/>
          <w:i/>
          <w:iCs/>
          <w:sz w:val="26"/>
          <w:szCs w:val="26"/>
          <w:shd w:val="clear" w:color="auto" w:fill="FFFFFF"/>
        </w:rPr>
        <w:t xml:space="preserve"> Bình Dương </w:t>
      </w:r>
      <w:proofErr w:type="spellStart"/>
      <w:r w:rsidRPr="00EF47B0">
        <w:rPr>
          <w:rFonts w:ascii="Times New Roman" w:eastAsia="Times New Roman" w:hAnsi="Times New Roman" w:cs="Times New Roman"/>
          <w:i/>
          <w:iCs/>
          <w:sz w:val="26"/>
          <w:szCs w:val="26"/>
          <w:shd w:val="clear" w:color="auto" w:fill="FFFFFF"/>
        </w:rPr>
        <w:t>chặng</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đường</w:t>
      </w:r>
      <w:proofErr w:type="spellEnd"/>
      <w:r w:rsidRPr="00EF47B0">
        <w:rPr>
          <w:rFonts w:ascii="Times New Roman" w:eastAsia="Times New Roman" w:hAnsi="Times New Roman" w:cs="Times New Roman"/>
          <w:i/>
          <w:iCs/>
          <w:sz w:val="26"/>
          <w:szCs w:val="26"/>
          <w:shd w:val="clear" w:color="auto" w:fill="FFFFFF"/>
        </w:rPr>
        <w:t xml:space="preserve"> ¼ </w:t>
      </w:r>
      <w:proofErr w:type="spellStart"/>
      <w:r w:rsidRPr="00EF47B0">
        <w:rPr>
          <w:rFonts w:ascii="Times New Roman" w:eastAsia="Times New Roman" w:hAnsi="Times New Roman" w:cs="Times New Roman"/>
          <w:i/>
          <w:iCs/>
          <w:sz w:val="26"/>
          <w:szCs w:val="26"/>
          <w:shd w:val="clear" w:color="auto" w:fill="FFFFFF"/>
        </w:rPr>
        <w:t>thế</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kỷ</w:t>
      </w:r>
      <w:proofErr w:type="spellEnd"/>
      <w:r w:rsidRPr="00EF47B0">
        <w:rPr>
          <w:rFonts w:ascii="Times New Roman" w:eastAsia="Times New Roman" w:hAnsi="Times New Roman" w:cs="Times New Roman"/>
          <w:i/>
          <w:iCs/>
          <w:sz w:val="26"/>
          <w:szCs w:val="26"/>
          <w:shd w:val="clear" w:color="auto" w:fill="FFFFFF"/>
        </w:rPr>
        <w:t>”</w:t>
      </w:r>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tham</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luận</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Hội</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sz w:val="26"/>
          <w:szCs w:val="26"/>
          <w:shd w:val="clear" w:color="auto" w:fill="FFFFFF"/>
        </w:rPr>
        <w:t>thảo</w:t>
      </w:r>
      <w:proofErr w:type="spellEnd"/>
      <w:r w:rsidRPr="00EF47B0">
        <w:rPr>
          <w:rFonts w:ascii="Times New Roman" w:eastAsia="Times New Roman" w:hAnsi="Times New Roman" w:cs="Times New Roman"/>
          <w:sz w:val="26"/>
          <w:szCs w:val="26"/>
          <w:shd w:val="clear" w:color="auto" w:fill="FFFFFF"/>
        </w:rPr>
        <w:t xml:space="preserve"> khoa </w:t>
      </w:r>
      <w:proofErr w:type="spellStart"/>
      <w:r w:rsidRPr="00EF47B0">
        <w:rPr>
          <w:rFonts w:ascii="Times New Roman" w:eastAsia="Times New Roman" w:hAnsi="Times New Roman" w:cs="Times New Roman"/>
          <w:sz w:val="26"/>
          <w:szCs w:val="26"/>
          <w:shd w:val="clear" w:color="auto" w:fill="FFFFFF"/>
        </w:rPr>
        <w:t>học</w:t>
      </w:r>
      <w:proofErr w:type="spellEnd"/>
      <w:r w:rsidRPr="00EF47B0">
        <w:rPr>
          <w:rFonts w:ascii="Times New Roman" w:eastAsia="Times New Roman" w:hAnsi="Times New Roman" w:cs="Times New Roman"/>
          <w:sz w:val="26"/>
          <w:szCs w:val="26"/>
          <w:shd w:val="clear" w:color="auto" w:fill="FFFFFF"/>
        </w:rPr>
        <w:t xml:space="preserve"> “</w:t>
      </w:r>
      <w:proofErr w:type="spellStart"/>
      <w:r w:rsidRPr="00EF47B0">
        <w:rPr>
          <w:rFonts w:ascii="Times New Roman" w:eastAsia="Times New Roman" w:hAnsi="Times New Roman" w:cs="Times New Roman"/>
          <w:i/>
          <w:iCs/>
          <w:sz w:val="26"/>
          <w:szCs w:val="26"/>
          <w:shd w:val="clear" w:color="auto" w:fill="FFFFFF"/>
        </w:rPr>
        <w:t>Mô</w:t>
      </w:r>
      <w:proofErr w:type="spellEnd"/>
      <w:r w:rsidRPr="00EF47B0">
        <w:rPr>
          <w:rFonts w:ascii="Times New Roman" w:eastAsia="Times New Roman" w:hAnsi="Times New Roman" w:cs="Times New Roman"/>
          <w:i/>
          <w:iCs/>
          <w:sz w:val="26"/>
          <w:szCs w:val="26"/>
          <w:shd w:val="clear" w:color="auto" w:fill="FFFFFF"/>
        </w:rPr>
        <w:t xml:space="preserve"> </w:t>
      </w:r>
      <w:proofErr w:type="spellStart"/>
      <w:r w:rsidRPr="00EF47B0">
        <w:rPr>
          <w:rFonts w:ascii="Times New Roman" w:eastAsia="Times New Roman" w:hAnsi="Times New Roman" w:cs="Times New Roman"/>
          <w:i/>
          <w:iCs/>
          <w:spacing w:val="-8"/>
          <w:sz w:val="26"/>
          <w:szCs w:val="26"/>
          <w:shd w:val="clear" w:color="auto" w:fill="FFFFFF"/>
        </w:rPr>
        <w:t>hình</w:t>
      </w:r>
      <w:proofErr w:type="spellEnd"/>
      <w:r w:rsidRPr="00EF47B0">
        <w:rPr>
          <w:rFonts w:ascii="Times New Roman" w:eastAsia="Times New Roman" w:hAnsi="Times New Roman" w:cs="Times New Roman"/>
          <w:i/>
          <w:iCs/>
          <w:spacing w:val="-8"/>
          <w:sz w:val="26"/>
          <w:szCs w:val="26"/>
          <w:shd w:val="clear" w:color="auto" w:fill="FFFFFF"/>
        </w:rPr>
        <w:t xml:space="preserve"> </w:t>
      </w:r>
      <w:proofErr w:type="spellStart"/>
      <w:r w:rsidRPr="00EF47B0">
        <w:rPr>
          <w:rFonts w:ascii="Times New Roman" w:eastAsia="Times New Roman" w:hAnsi="Times New Roman" w:cs="Times New Roman"/>
          <w:i/>
          <w:iCs/>
          <w:spacing w:val="-8"/>
          <w:sz w:val="26"/>
          <w:szCs w:val="26"/>
          <w:shd w:val="clear" w:color="auto" w:fill="FFFFFF"/>
        </w:rPr>
        <w:t>phát</w:t>
      </w:r>
      <w:proofErr w:type="spellEnd"/>
      <w:r w:rsidRPr="00EF47B0">
        <w:rPr>
          <w:rFonts w:ascii="Times New Roman" w:eastAsia="Times New Roman" w:hAnsi="Times New Roman" w:cs="Times New Roman"/>
          <w:i/>
          <w:iCs/>
          <w:spacing w:val="-8"/>
          <w:sz w:val="26"/>
          <w:szCs w:val="26"/>
          <w:shd w:val="clear" w:color="auto" w:fill="FFFFFF"/>
        </w:rPr>
        <w:t xml:space="preserve"> </w:t>
      </w:r>
      <w:proofErr w:type="spellStart"/>
      <w:r w:rsidRPr="00EF47B0">
        <w:rPr>
          <w:rFonts w:ascii="Times New Roman" w:eastAsia="Times New Roman" w:hAnsi="Times New Roman" w:cs="Times New Roman"/>
          <w:i/>
          <w:iCs/>
          <w:spacing w:val="-8"/>
          <w:sz w:val="26"/>
          <w:szCs w:val="26"/>
          <w:shd w:val="clear" w:color="auto" w:fill="FFFFFF"/>
        </w:rPr>
        <w:t>triển</w:t>
      </w:r>
      <w:proofErr w:type="spellEnd"/>
      <w:r w:rsidRPr="00EF47B0">
        <w:rPr>
          <w:rFonts w:ascii="Times New Roman" w:eastAsia="Times New Roman" w:hAnsi="Times New Roman" w:cs="Times New Roman"/>
          <w:i/>
          <w:iCs/>
          <w:spacing w:val="-8"/>
          <w:sz w:val="26"/>
          <w:szCs w:val="26"/>
          <w:shd w:val="clear" w:color="auto" w:fill="FFFFFF"/>
        </w:rPr>
        <w:t xml:space="preserve"> </w:t>
      </w:r>
      <w:proofErr w:type="spellStart"/>
      <w:r w:rsidRPr="00EF47B0">
        <w:rPr>
          <w:rFonts w:ascii="Times New Roman" w:eastAsia="Times New Roman" w:hAnsi="Times New Roman" w:cs="Times New Roman"/>
          <w:i/>
          <w:iCs/>
          <w:spacing w:val="-8"/>
          <w:sz w:val="26"/>
          <w:szCs w:val="26"/>
          <w:shd w:val="clear" w:color="auto" w:fill="FFFFFF"/>
        </w:rPr>
        <w:t>của</w:t>
      </w:r>
      <w:proofErr w:type="spellEnd"/>
      <w:r w:rsidRPr="00EF47B0">
        <w:rPr>
          <w:rFonts w:ascii="Times New Roman" w:eastAsia="Times New Roman" w:hAnsi="Times New Roman" w:cs="Times New Roman"/>
          <w:i/>
          <w:iCs/>
          <w:spacing w:val="-8"/>
          <w:sz w:val="26"/>
          <w:szCs w:val="26"/>
          <w:shd w:val="clear" w:color="auto" w:fill="FFFFFF"/>
        </w:rPr>
        <w:t xml:space="preserve"> </w:t>
      </w:r>
      <w:proofErr w:type="spellStart"/>
      <w:r w:rsidRPr="00EF47B0">
        <w:rPr>
          <w:rFonts w:ascii="Times New Roman" w:eastAsia="Times New Roman" w:hAnsi="Times New Roman" w:cs="Times New Roman"/>
          <w:i/>
          <w:iCs/>
          <w:spacing w:val="-8"/>
          <w:sz w:val="26"/>
          <w:szCs w:val="26"/>
          <w:shd w:val="clear" w:color="auto" w:fill="FFFFFF"/>
        </w:rPr>
        <w:t>tỉnh</w:t>
      </w:r>
      <w:proofErr w:type="spellEnd"/>
      <w:r w:rsidRPr="00EF47B0">
        <w:rPr>
          <w:rFonts w:ascii="Times New Roman" w:eastAsia="Times New Roman" w:hAnsi="Times New Roman" w:cs="Times New Roman"/>
          <w:i/>
          <w:iCs/>
          <w:spacing w:val="-8"/>
          <w:sz w:val="26"/>
          <w:szCs w:val="26"/>
          <w:shd w:val="clear" w:color="auto" w:fill="FFFFFF"/>
        </w:rPr>
        <w:t xml:space="preserve"> Bình Dương </w:t>
      </w:r>
      <w:proofErr w:type="spellStart"/>
      <w:r w:rsidRPr="00EF47B0">
        <w:rPr>
          <w:rFonts w:ascii="Times New Roman" w:eastAsia="Times New Roman" w:hAnsi="Times New Roman" w:cs="Times New Roman"/>
          <w:i/>
          <w:iCs/>
          <w:spacing w:val="-8"/>
          <w:sz w:val="26"/>
          <w:szCs w:val="26"/>
          <w:shd w:val="clear" w:color="auto" w:fill="FFFFFF"/>
        </w:rPr>
        <w:t>trong</w:t>
      </w:r>
      <w:proofErr w:type="spellEnd"/>
      <w:r w:rsidRPr="00EF47B0">
        <w:rPr>
          <w:rFonts w:ascii="Times New Roman" w:eastAsia="Times New Roman" w:hAnsi="Times New Roman" w:cs="Times New Roman"/>
          <w:i/>
          <w:iCs/>
          <w:spacing w:val="-8"/>
          <w:sz w:val="26"/>
          <w:szCs w:val="26"/>
          <w:shd w:val="clear" w:color="auto" w:fill="FFFFFF"/>
        </w:rPr>
        <w:t xml:space="preserve"> </w:t>
      </w:r>
      <w:proofErr w:type="spellStart"/>
      <w:r w:rsidRPr="00EF47B0">
        <w:rPr>
          <w:rFonts w:ascii="Times New Roman" w:eastAsia="Times New Roman" w:hAnsi="Times New Roman" w:cs="Times New Roman"/>
          <w:i/>
          <w:iCs/>
          <w:spacing w:val="-8"/>
          <w:sz w:val="26"/>
          <w:szCs w:val="26"/>
          <w:shd w:val="clear" w:color="auto" w:fill="FFFFFF"/>
        </w:rPr>
        <w:t>công</w:t>
      </w:r>
      <w:proofErr w:type="spellEnd"/>
      <w:r w:rsidRPr="00EF47B0">
        <w:rPr>
          <w:rFonts w:ascii="Times New Roman" w:eastAsia="Times New Roman" w:hAnsi="Times New Roman" w:cs="Times New Roman"/>
          <w:i/>
          <w:iCs/>
          <w:spacing w:val="-8"/>
          <w:sz w:val="26"/>
          <w:szCs w:val="26"/>
          <w:shd w:val="clear" w:color="auto" w:fill="FFFFFF"/>
        </w:rPr>
        <w:t xml:space="preserve"> </w:t>
      </w:r>
      <w:proofErr w:type="spellStart"/>
      <w:r w:rsidRPr="00EF47B0">
        <w:rPr>
          <w:rFonts w:ascii="Times New Roman" w:eastAsia="Times New Roman" w:hAnsi="Times New Roman" w:cs="Times New Roman"/>
          <w:i/>
          <w:iCs/>
          <w:spacing w:val="-8"/>
          <w:sz w:val="26"/>
          <w:szCs w:val="26"/>
          <w:shd w:val="clear" w:color="auto" w:fill="FFFFFF"/>
        </w:rPr>
        <w:t>cuộc</w:t>
      </w:r>
      <w:proofErr w:type="spellEnd"/>
      <w:r w:rsidRPr="00EF47B0">
        <w:rPr>
          <w:rFonts w:ascii="Times New Roman" w:eastAsia="Times New Roman" w:hAnsi="Times New Roman" w:cs="Times New Roman"/>
          <w:i/>
          <w:iCs/>
          <w:spacing w:val="-8"/>
          <w:sz w:val="26"/>
          <w:szCs w:val="26"/>
          <w:shd w:val="clear" w:color="auto" w:fill="FFFFFF"/>
        </w:rPr>
        <w:t xml:space="preserve"> </w:t>
      </w:r>
      <w:proofErr w:type="spellStart"/>
      <w:r w:rsidRPr="00EF47B0">
        <w:rPr>
          <w:rFonts w:ascii="Times New Roman" w:eastAsia="Times New Roman" w:hAnsi="Times New Roman" w:cs="Times New Roman"/>
          <w:i/>
          <w:iCs/>
          <w:spacing w:val="-8"/>
          <w:sz w:val="26"/>
          <w:szCs w:val="26"/>
          <w:shd w:val="clear" w:color="auto" w:fill="FFFFFF"/>
        </w:rPr>
        <w:t>đổi</w:t>
      </w:r>
      <w:proofErr w:type="spellEnd"/>
      <w:r w:rsidRPr="00EF47B0">
        <w:rPr>
          <w:rFonts w:ascii="Times New Roman" w:eastAsia="Times New Roman" w:hAnsi="Times New Roman" w:cs="Times New Roman"/>
          <w:i/>
          <w:iCs/>
          <w:spacing w:val="-8"/>
          <w:sz w:val="26"/>
          <w:szCs w:val="26"/>
          <w:shd w:val="clear" w:color="auto" w:fill="FFFFFF"/>
        </w:rPr>
        <w:t xml:space="preserve"> </w:t>
      </w:r>
      <w:proofErr w:type="spellStart"/>
      <w:r w:rsidRPr="00EF47B0">
        <w:rPr>
          <w:rFonts w:ascii="Times New Roman" w:eastAsia="Times New Roman" w:hAnsi="Times New Roman" w:cs="Times New Roman"/>
          <w:i/>
          <w:iCs/>
          <w:spacing w:val="-8"/>
          <w:sz w:val="26"/>
          <w:szCs w:val="26"/>
          <w:shd w:val="clear" w:color="auto" w:fill="FFFFFF"/>
        </w:rPr>
        <w:t>mới</w:t>
      </w:r>
      <w:proofErr w:type="spellEnd"/>
      <w:r w:rsidRPr="00EF47B0">
        <w:rPr>
          <w:rFonts w:ascii="Times New Roman" w:eastAsia="Times New Roman" w:hAnsi="Times New Roman" w:cs="Times New Roman"/>
          <w:i/>
          <w:iCs/>
          <w:spacing w:val="-8"/>
          <w:sz w:val="26"/>
          <w:szCs w:val="26"/>
          <w:shd w:val="clear" w:color="auto" w:fill="FFFFFF"/>
        </w:rPr>
        <w:t xml:space="preserve"> </w:t>
      </w:r>
      <w:proofErr w:type="spellStart"/>
      <w:r w:rsidRPr="00EF47B0">
        <w:rPr>
          <w:rFonts w:ascii="Times New Roman" w:eastAsia="Times New Roman" w:hAnsi="Times New Roman" w:cs="Times New Roman"/>
          <w:i/>
          <w:iCs/>
          <w:spacing w:val="-8"/>
          <w:sz w:val="26"/>
          <w:szCs w:val="26"/>
          <w:shd w:val="clear" w:color="auto" w:fill="FFFFFF"/>
        </w:rPr>
        <w:t>đất</w:t>
      </w:r>
      <w:proofErr w:type="spellEnd"/>
      <w:r w:rsidRPr="00EF47B0">
        <w:rPr>
          <w:rFonts w:ascii="Times New Roman" w:eastAsia="Times New Roman" w:hAnsi="Times New Roman" w:cs="Times New Roman"/>
          <w:i/>
          <w:iCs/>
          <w:spacing w:val="-8"/>
          <w:sz w:val="26"/>
          <w:szCs w:val="26"/>
          <w:shd w:val="clear" w:color="auto" w:fill="FFFFFF"/>
        </w:rPr>
        <w:t xml:space="preserve"> </w:t>
      </w:r>
      <w:proofErr w:type="spellStart"/>
      <w:r w:rsidRPr="00EF47B0">
        <w:rPr>
          <w:rFonts w:ascii="Times New Roman" w:eastAsia="Times New Roman" w:hAnsi="Times New Roman" w:cs="Times New Roman"/>
          <w:i/>
          <w:iCs/>
          <w:spacing w:val="-8"/>
          <w:sz w:val="26"/>
          <w:szCs w:val="26"/>
          <w:shd w:val="clear" w:color="auto" w:fill="FFFFFF"/>
        </w:rPr>
        <w:t>nước</w:t>
      </w:r>
      <w:proofErr w:type="spellEnd"/>
      <w:r w:rsidRPr="00EF47B0">
        <w:rPr>
          <w:rFonts w:ascii="Times New Roman" w:eastAsia="Times New Roman" w:hAnsi="Times New Roman" w:cs="Times New Roman"/>
          <w:i/>
          <w:iCs/>
          <w:spacing w:val="-8"/>
          <w:sz w:val="26"/>
          <w:szCs w:val="26"/>
          <w:shd w:val="clear" w:color="auto" w:fill="FFFFFF"/>
        </w:rPr>
        <w:t>”</w:t>
      </w:r>
      <w:r w:rsidRPr="00EF47B0">
        <w:rPr>
          <w:rFonts w:ascii="Times New Roman" w:eastAsia="Times New Roman" w:hAnsi="Times New Roman" w:cs="Times New Roman"/>
          <w:spacing w:val="-8"/>
          <w:sz w:val="26"/>
          <w:szCs w:val="26"/>
          <w:shd w:val="clear" w:color="auto" w:fill="FFFFFF"/>
        </w:rPr>
        <w:t>.</w:t>
      </w:r>
    </w:p>
    <w:p w14:paraId="5A919E21" w14:textId="77777777" w:rsidR="0081532C" w:rsidRPr="00EF47B0" w:rsidRDefault="0081532C" w:rsidP="0081532C">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p>
    <w:p w14:paraId="62D7FCD6" w14:textId="015CF660" w:rsidR="0054066F" w:rsidRPr="00EF47B0" w:rsidRDefault="0081532C" w:rsidP="0081532C">
      <w:pPr>
        <w:spacing w:after="12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2018</w:t>
      </w:r>
    </w:p>
    <w:p w14:paraId="17A32274" w14:textId="77777777" w:rsidR="006E2A28" w:rsidRPr="00EF47B0" w:rsidRDefault="006E2A28" w:rsidP="0054066F">
      <w:pPr>
        <w:pStyle w:val="Heading1"/>
        <w:spacing w:before="120" w:line="276" w:lineRule="auto"/>
        <w:ind w:firstLine="567"/>
        <w:jc w:val="both"/>
        <w:rPr>
          <w:rFonts w:ascii="Times New Roman" w:hAnsi="Times New Roman" w:cs="Times New Roman"/>
          <w:b/>
          <w:color w:val="auto"/>
          <w:sz w:val="26"/>
          <w:szCs w:val="26"/>
        </w:rPr>
      </w:pPr>
      <w:bookmarkStart w:id="24" w:name="_Toc174921547"/>
      <w:r w:rsidRPr="00EF47B0">
        <w:rPr>
          <w:rFonts w:ascii="Times New Roman" w:hAnsi="Times New Roman" w:cs="Times New Roman"/>
          <w:b/>
          <w:color w:val="auto"/>
          <w:sz w:val="26"/>
          <w:szCs w:val="26"/>
          <w:lang w:val="vi-VN"/>
        </w:rPr>
        <w:t xml:space="preserve">24. </w:t>
      </w:r>
      <w:r w:rsidRPr="00EF47B0">
        <w:rPr>
          <w:rFonts w:ascii="Times New Roman" w:hAnsi="Times New Roman" w:cs="Times New Roman"/>
          <w:b/>
          <w:color w:val="auto"/>
          <w:sz w:val="26"/>
          <w:szCs w:val="26"/>
        </w:rPr>
        <w:t>TS. BÙI HỮU ĐẠO</w:t>
      </w:r>
      <w:bookmarkEnd w:id="24"/>
    </w:p>
    <w:p w14:paraId="686D7E3A" w14:textId="77777777" w:rsidR="006E2A28" w:rsidRPr="00EF47B0" w:rsidRDefault="006E2A28" w:rsidP="006E2A28">
      <w:pPr>
        <w:spacing w:before="120" w:after="120" w:line="276" w:lineRule="auto"/>
        <w:ind w:firstLine="567"/>
        <w:jc w:val="both"/>
        <w:rPr>
          <w:rFonts w:ascii="Times New Roman" w:hAnsi="Times New Roman" w:cs="Times New Roman"/>
          <w:i/>
          <w:sz w:val="26"/>
          <w:szCs w:val="26"/>
        </w:rPr>
      </w:pPr>
      <w:r w:rsidRPr="00EF47B0">
        <w:rPr>
          <w:rFonts w:ascii="Times New Roman" w:hAnsi="Times New Roman" w:cs="Times New Roman"/>
          <w:i/>
          <w:sz w:val="26"/>
          <w:szCs w:val="26"/>
        </w:rPr>
        <w:t xml:space="preserve">Phó </w:t>
      </w: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tịch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Mã</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mã</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vạch</w:t>
      </w:r>
      <w:proofErr w:type="spellEnd"/>
      <w:r w:rsidRPr="00EF47B0">
        <w:rPr>
          <w:rFonts w:ascii="Times New Roman" w:hAnsi="Times New Roman" w:cs="Times New Roman"/>
          <w:i/>
          <w:sz w:val="26"/>
          <w:szCs w:val="26"/>
        </w:rPr>
        <w:t xml:space="preserve"> Việt Nam</w:t>
      </w:r>
    </w:p>
    <w:p w14:paraId="4B9058DA" w14:textId="77777777" w:rsidR="006E2A28" w:rsidRPr="00EF47B0" w:rsidRDefault="006E2A28" w:rsidP="006E2A28">
      <w:pPr>
        <w:spacing w:after="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7BAD7E9B" w14:textId="3472B961" w:rsidR="006E2A28" w:rsidRPr="00EF47B0" w:rsidRDefault="006E2A28" w:rsidP="006E2A28">
      <w:pPr>
        <w:tabs>
          <w:tab w:val="num" w:pos="450"/>
        </w:tabs>
        <w:spacing w:before="120" w:after="120" w:line="276" w:lineRule="auto"/>
        <w:ind w:firstLine="540"/>
        <w:jc w:val="both"/>
        <w:rPr>
          <w:rFonts w:ascii="Times New Roman" w:eastAsia="Times New Roman" w:hAnsi="Times New Roman" w:cs="Times New Roman"/>
          <w:sz w:val="26"/>
          <w:szCs w:val="26"/>
          <w:lang w:val="it-IT"/>
        </w:rPr>
      </w:pPr>
      <w:r w:rsidRPr="00EF47B0">
        <w:rPr>
          <w:rFonts w:ascii="Times New Roman" w:eastAsia="Times New Roman" w:hAnsi="Times New Roman" w:cs="Times New Roman"/>
          <w:sz w:val="26"/>
          <w:szCs w:val="26"/>
          <w:lang w:val="it-IT"/>
        </w:rPr>
        <w:t>Tham gia nhiều đề tài khoa học cấp Bộ về kinh tế và kinh doanh quốc tế tại Viện nghiên cứu Thương mại, Bộ Thương mại và các Sở Thương mại tại các địa phương</w:t>
      </w:r>
      <w:r w:rsidR="006B496D" w:rsidRPr="00EF47B0">
        <w:rPr>
          <w:rFonts w:ascii="Times New Roman" w:eastAsia="Times New Roman" w:hAnsi="Times New Roman" w:cs="Times New Roman"/>
          <w:sz w:val="26"/>
          <w:szCs w:val="26"/>
          <w:lang w:val="it-IT"/>
        </w:rPr>
        <w:t>.</w:t>
      </w:r>
    </w:p>
    <w:p w14:paraId="49DEF13A" w14:textId="7B6178AB" w:rsidR="006E2A28" w:rsidRPr="00EF47B0" w:rsidRDefault="006E2A28" w:rsidP="006E2A28">
      <w:pPr>
        <w:tabs>
          <w:tab w:val="num" w:pos="450"/>
        </w:tabs>
        <w:spacing w:before="120" w:after="120" w:line="276" w:lineRule="auto"/>
        <w:ind w:firstLine="540"/>
        <w:jc w:val="both"/>
        <w:rPr>
          <w:rFonts w:ascii="Times New Roman" w:eastAsia="Times New Roman" w:hAnsi="Times New Roman" w:cs="Times New Roman"/>
          <w:sz w:val="26"/>
          <w:szCs w:val="26"/>
          <w:lang w:val="it-IT"/>
        </w:rPr>
      </w:pPr>
      <w:r w:rsidRPr="00EF47B0">
        <w:rPr>
          <w:rFonts w:ascii="Times New Roman" w:eastAsia="Times New Roman" w:hAnsi="Times New Roman" w:cs="Times New Roman"/>
          <w:sz w:val="26"/>
          <w:szCs w:val="26"/>
          <w:lang w:val="it-IT"/>
        </w:rPr>
        <w:t>Hướng dẫn luận văn cao học</w:t>
      </w:r>
      <w:r w:rsidR="006B496D" w:rsidRPr="00EF47B0">
        <w:rPr>
          <w:rFonts w:ascii="Times New Roman" w:eastAsia="Times New Roman" w:hAnsi="Times New Roman" w:cs="Times New Roman"/>
          <w:sz w:val="26"/>
          <w:szCs w:val="26"/>
          <w:lang w:val="it-IT"/>
        </w:rPr>
        <w:t>, luận án tiến sĩ</w:t>
      </w:r>
      <w:r w:rsidRPr="00EF47B0">
        <w:rPr>
          <w:rFonts w:ascii="Times New Roman" w:eastAsia="Times New Roman" w:hAnsi="Times New Roman" w:cs="Times New Roman"/>
          <w:sz w:val="26"/>
          <w:szCs w:val="26"/>
          <w:lang w:val="it-IT"/>
        </w:rPr>
        <w:t xml:space="preserve"> và tham gia các Hội đồng chấm luận văn cho một số học viên cao học của </w:t>
      </w:r>
      <w:r w:rsidR="006B496D" w:rsidRPr="00EF47B0">
        <w:rPr>
          <w:rFonts w:ascii="Times New Roman" w:eastAsia="Times New Roman" w:hAnsi="Times New Roman" w:cs="Times New Roman"/>
          <w:sz w:val="26"/>
          <w:szCs w:val="26"/>
          <w:lang w:val="it-IT"/>
        </w:rPr>
        <w:t xml:space="preserve">một số trường đại học, </w:t>
      </w:r>
      <w:r w:rsidRPr="00EF47B0">
        <w:rPr>
          <w:rFonts w:ascii="Times New Roman" w:eastAsia="Times New Roman" w:hAnsi="Times New Roman" w:cs="Times New Roman"/>
          <w:sz w:val="26"/>
          <w:szCs w:val="26"/>
          <w:lang w:val="it-IT"/>
        </w:rPr>
        <w:t xml:space="preserve">Trường Đại học Ngoại thương Hà Nội và Trường Đại học Kinh doanh &amp; Công nghệ Hà Nội. </w:t>
      </w:r>
    </w:p>
    <w:p w14:paraId="08D90DB9" w14:textId="77777777" w:rsidR="006E2A28" w:rsidRPr="00EF47B0" w:rsidRDefault="006E2A28" w:rsidP="006E2A28">
      <w:pPr>
        <w:spacing w:before="120" w:after="120" w:line="276" w:lineRule="auto"/>
        <w:ind w:firstLine="540"/>
        <w:jc w:val="both"/>
        <w:rPr>
          <w:rFonts w:ascii="Times New Roman" w:eastAsia="Times New Roman" w:hAnsi="Times New Roman" w:cs="Times New Roman"/>
          <w:sz w:val="26"/>
          <w:szCs w:val="26"/>
          <w:lang w:val="it-IT"/>
        </w:rPr>
      </w:pPr>
      <w:r w:rsidRPr="00EF47B0">
        <w:rPr>
          <w:rFonts w:ascii="Times New Roman" w:eastAsia="Times New Roman" w:hAnsi="Times New Roman" w:cs="Times New Roman"/>
          <w:sz w:val="26"/>
          <w:szCs w:val="26"/>
          <w:lang w:val="it-IT"/>
        </w:rPr>
        <w:t>Tham gia các Hội đồng khoa học cấp Bộ và ngành Thương mại, có nhiều bài báo được công bố trên “Tạp chí Thương mại”.</w:t>
      </w:r>
    </w:p>
    <w:p w14:paraId="5D5E16AF" w14:textId="77777777" w:rsidR="006E2A28" w:rsidRPr="00EF47B0" w:rsidRDefault="006E2A28" w:rsidP="006E2A28">
      <w:pPr>
        <w:spacing w:before="120" w:after="120" w:line="276" w:lineRule="auto"/>
        <w:ind w:firstLine="567"/>
        <w:jc w:val="both"/>
        <w:rPr>
          <w:rFonts w:ascii="Times New Roman" w:hAnsi="Times New Roman" w:cs="Times New Roman"/>
          <w:sz w:val="26"/>
          <w:szCs w:val="26"/>
          <w:lang w:val="it-IT"/>
        </w:rPr>
      </w:pPr>
      <w:r w:rsidRPr="00EF47B0">
        <w:rPr>
          <w:rFonts w:ascii="Times New Roman" w:hAnsi="Times New Roman" w:cs="Times New Roman"/>
          <w:sz w:val="26"/>
          <w:szCs w:val="26"/>
          <w:lang w:val="it-IT"/>
        </w:rPr>
        <w:t>Là tác giả của 06 cuốn sách đã được xuất bản. Biên soạ</w:t>
      </w:r>
      <w:r w:rsidR="00E63997" w:rsidRPr="00EF47B0">
        <w:rPr>
          <w:rFonts w:ascii="Times New Roman" w:hAnsi="Times New Roman" w:cs="Times New Roman"/>
          <w:sz w:val="26"/>
          <w:szCs w:val="26"/>
          <w:lang w:val="it-IT"/>
        </w:rPr>
        <w:t>n/đ</w:t>
      </w:r>
      <w:r w:rsidRPr="00EF47B0">
        <w:rPr>
          <w:rFonts w:ascii="Times New Roman" w:hAnsi="Times New Roman" w:cs="Times New Roman"/>
          <w:sz w:val="26"/>
          <w:szCs w:val="26"/>
          <w:lang w:val="it-IT"/>
        </w:rPr>
        <w:t>ồng biên soạn củ</w:t>
      </w:r>
      <w:r w:rsidR="00E63997" w:rsidRPr="00EF47B0">
        <w:rPr>
          <w:rFonts w:ascii="Times New Roman" w:hAnsi="Times New Roman" w:cs="Times New Roman"/>
          <w:sz w:val="26"/>
          <w:szCs w:val="26"/>
          <w:lang w:val="it-IT"/>
        </w:rPr>
        <w:t>a 05 g</w:t>
      </w:r>
      <w:r w:rsidRPr="00EF47B0">
        <w:rPr>
          <w:rFonts w:ascii="Times New Roman" w:hAnsi="Times New Roman" w:cs="Times New Roman"/>
          <w:sz w:val="26"/>
          <w:szCs w:val="26"/>
          <w:lang w:val="it-IT"/>
        </w:rPr>
        <w:t>iáo trình học tập cho sinh viên chuyên ngành đào tạo Kinh doanh quốc tế, Đại học Kinh doanh và Công nghệ Hà Nội.</w:t>
      </w:r>
    </w:p>
    <w:p w14:paraId="7D991F92" w14:textId="77777777" w:rsidR="006E2A28" w:rsidRPr="00EF47B0" w:rsidRDefault="006E2A28" w:rsidP="006E2A28">
      <w:pPr>
        <w:spacing w:before="120" w:after="120" w:line="276" w:lineRule="auto"/>
        <w:ind w:firstLine="567"/>
        <w:jc w:val="both"/>
        <w:rPr>
          <w:rFonts w:ascii="Times New Roman" w:hAnsi="Times New Roman" w:cs="Times New Roman"/>
          <w:b/>
          <w:i/>
          <w:sz w:val="26"/>
          <w:szCs w:val="26"/>
          <w:lang w:val="it-IT"/>
        </w:rPr>
      </w:pPr>
      <w:r w:rsidRPr="00EF47B0">
        <w:rPr>
          <w:rFonts w:ascii="Times New Roman" w:hAnsi="Times New Roman" w:cs="Times New Roman"/>
          <w:b/>
          <w:i/>
          <w:sz w:val="26"/>
          <w:szCs w:val="26"/>
          <w:lang w:val="it-IT"/>
        </w:rPr>
        <w:t>Danh hiệu thi đua, hình thức khen thưởng</w:t>
      </w:r>
    </w:p>
    <w:p w14:paraId="765D28BC" w14:textId="77777777" w:rsidR="006E2A28" w:rsidRPr="00EF47B0" w:rsidRDefault="006E2A28" w:rsidP="006E2A28">
      <w:pPr>
        <w:spacing w:after="0" w:line="276" w:lineRule="auto"/>
        <w:ind w:firstLine="567"/>
        <w:jc w:val="both"/>
        <w:rPr>
          <w:rFonts w:ascii="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Ba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2006</w:t>
      </w:r>
    </w:p>
    <w:p w14:paraId="6EF0A882" w14:textId="77777777" w:rsidR="006E2A28" w:rsidRPr="00EF47B0" w:rsidRDefault="006E2A28" w:rsidP="006E2A28">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2004</w:t>
      </w:r>
    </w:p>
    <w:p w14:paraId="217D78F1" w14:textId="77777777" w:rsidR="006E2A28" w:rsidRPr="00EF47B0" w:rsidRDefault="006E2A28" w:rsidP="006E2A28">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Huy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Vì</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sự</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nghiệp</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2000</w:t>
      </w:r>
    </w:p>
    <w:p w14:paraId="659576D0" w14:textId="77777777" w:rsidR="006E2A28" w:rsidRPr="00EF47B0" w:rsidRDefault="006E2A28" w:rsidP="006E2A28">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lastRenderedPageBreak/>
        <w:t xml:space="preserve">- Huy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Vì</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sự</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nghiệp</w:t>
      </w:r>
      <w:proofErr w:type="spellEnd"/>
      <w:r w:rsidRPr="00EF47B0">
        <w:rPr>
          <w:rFonts w:ascii="Times New Roman" w:eastAsia="Times New Roman" w:hAnsi="Times New Roman" w:cs="Times New Roman"/>
          <w:sz w:val="26"/>
          <w:szCs w:val="26"/>
        </w:rPr>
        <w:t xml:space="preserve"> Thương </w:t>
      </w:r>
      <w:proofErr w:type="spellStart"/>
      <w:r w:rsidRPr="00EF47B0">
        <w:rPr>
          <w:rFonts w:ascii="Times New Roman" w:eastAsia="Times New Roman" w:hAnsi="Times New Roman" w:cs="Times New Roman"/>
          <w:sz w:val="26"/>
          <w:szCs w:val="26"/>
        </w:rPr>
        <w:t>mại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2002</w:t>
      </w:r>
    </w:p>
    <w:p w14:paraId="31FBEB6C" w14:textId="77777777" w:rsidR="006E2A28" w:rsidRPr="00EF47B0" w:rsidRDefault="006E2A28" w:rsidP="006E2A28">
      <w:pPr>
        <w:spacing w:after="120" w:line="276" w:lineRule="auto"/>
        <w:ind w:firstLine="567"/>
        <w:jc w:val="both"/>
        <w:rPr>
          <w:rFonts w:ascii="Times New Roman" w:hAnsi="Times New Roman" w:cs="Times New Roman"/>
          <w:sz w:val="26"/>
          <w:szCs w:val="26"/>
        </w:rPr>
      </w:pPr>
    </w:p>
    <w:p w14:paraId="28834A41" w14:textId="77777777" w:rsidR="006E2A28" w:rsidRPr="00EF47B0" w:rsidRDefault="006E2A28" w:rsidP="006E2A28">
      <w:pPr>
        <w:pStyle w:val="Heading1"/>
        <w:spacing w:before="6000" w:line="276" w:lineRule="auto"/>
        <w:ind w:firstLine="567"/>
        <w:rPr>
          <w:rFonts w:ascii="Times New Roman" w:eastAsia="Times New Roman" w:hAnsi="Times New Roman" w:cs="Times New Roman"/>
          <w:b/>
          <w:color w:val="auto"/>
          <w:sz w:val="26"/>
          <w:szCs w:val="26"/>
        </w:rPr>
      </w:pPr>
      <w:bookmarkStart w:id="25" w:name="_Toc174921548"/>
      <w:r w:rsidRPr="00EF47B0">
        <w:rPr>
          <w:rFonts w:ascii="Times New Roman" w:eastAsia="Times New Roman" w:hAnsi="Times New Roman" w:cs="Times New Roman"/>
          <w:b/>
          <w:color w:val="auto"/>
          <w:sz w:val="26"/>
          <w:szCs w:val="26"/>
          <w:lang w:val="vi-VN"/>
        </w:rPr>
        <w:t>25</w:t>
      </w:r>
      <w:r w:rsidRPr="00EF47B0">
        <w:rPr>
          <w:rFonts w:ascii="Times New Roman" w:eastAsia="Times New Roman" w:hAnsi="Times New Roman" w:cs="Times New Roman"/>
          <w:b/>
          <w:color w:val="auto"/>
          <w:sz w:val="26"/>
          <w:szCs w:val="26"/>
        </w:rPr>
        <w:t>. GS.</w:t>
      </w:r>
      <w:proofErr w:type="gramStart"/>
      <w:r w:rsidRPr="00EF47B0">
        <w:rPr>
          <w:rFonts w:ascii="Times New Roman" w:eastAsia="Times New Roman" w:hAnsi="Times New Roman" w:cs="Times New Roman"/>
          <w:b/>
          <w:color w:val="auto"/>
          <w:sz w:val="26"/>
          <w:szCs w:val="26"/>
        </w:rPr>
        <w:t>TS.NGƯT</w:t>
      </w:r>
      <w:proofErr w:type="gramEnd"/>
      <w:r w:rsidRPr="00EF47B0">
        <w:rPr>
          <w:rFonts w:ascii="Times New Roman" w:eastAsia="Times New Roman" w:hAnsi="Times New Roman" w:cs="Times New Roman"/>
          <w:b/>
          <w:color w:val="auto"/>
          <w:sz w:val="26"/>
          <w:szCs w:val="26"/>
        </w:rPr>
        <w:t>. ĐẶNG TUẤN ĐẠT</w:t>
      </w:r>
      <w:bookmarkEnd w:id="25"/>
    </w:p>
    <w:p w14:paraId="4FC4660C" w14:textId="77777777" w:rsidR="006E2A28" w:rsidRPr="00EF47B0" w:rsidRDefault="006E2A28" w:rsidP="006E2A28">
      <w:pPr>
        <w:spacing w:before="120" w:after="120" w:line="276" w:lineRule="auto"/>
        <w:ind w:firstLine="567"/>
        <w:jc w:val="both"/>
        <w:rPr>
          <w:rFonts w:ascii="Times New Roman" w:eastAsia="Times New Roman" w:hAnsi="Times New Roman" w:cs="Times New Roman"/>
          <w:i/>
          <w:sz w:val="26"/>
          <w:szCs w:val="26"/>
        </w:rPr>
      </w:pPr>
      <w:proofErr w:type="spellStart"/>
      <w:r w:rsidRPr="00EF47B0">
        <w:rPr>
          <w:rFonts w:ascii="Times New Roman" w:eastAsia="Times New Roman" w:hAnsi="Times New Roman" w:cs="Times New Roman"/>
          <w:i/>
          <w:sz w:val="26"/>
          <w:szCs w:val="26"/>
        </w:rPr>
        <w:t>Ủy</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viên</w:t>
      </w:r>
      <w:proofErr w:type="spellEnd"/>
      <w:r w:rsidRPr="00EF47B0">
        <w:rPr>
          <w:rFonts w:ascii="Times New Roman" w:eastAsia="Times New Roman" w:hAnsi="Times New Roman" w:cs="Times New Roman"/>
          <w:i/>
          <w:sz w:val="26"/>
          <w:szCs w:val="26"/>
        </w:rPr>
        <w:t xml:space="preserve"> Ban </w:t>
      </w:r>
      <w:proofErr w:type="spellStart"/>
      <w:r w:rsidRPr="00EF47B0">
        <w:rPr>
          <w:rFonts w:ascii="Times New Roman" w:eastAsia="Times New Roman" w:hAnsi="Times New Roman" w:cs="Times New Roman"/>
          <w:i/>
          <w:sz w:val="26"/>
          <w:szCs w:val="26"/>
        </w:rPr>
        <w:t>Chấp</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hành</w:t>
      </w:r>
      <w:proofErr w:type="spellEnd"/>
      <w:r w:rsidRPr="00EF47B0">
        <w:rPr>
          <w:rFonts w:ascii="Times New Roman" w:eastAsia="Times New Roman" w:hAnsi="Times New Roman" w:cs="Times New Roman"/>
          <w:i/>
          <w:sz w:val="26"/>
          <w:szCs w:val="26"/>
        </w:rPr>
        <w:t xml:space="preserve"> Liên </w:t>
      </w:r>
      <w:proofErr w:type="spellStart"/>
      <w:r w:rsidRPr="00EF47B0">
        <w:rPr>
          <w:rFonts w:ascii="Times New Roman" w:eastAsia="Times New Roman" w:hAnsi="Times New Roman" w:cs="Times New Roman"/>
          <w:i/>
          <w:sz w:val="26"/>
          <w:szCs w:val="26"/>
        </w:rPr>
        <w:t>hiệp</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các</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Hội</w:t>
      </w:r>
      <w:proofErr w:type="spellEnd"/>
      <w:r w:rsidRPr="00EF47B0">
        <w:rPr>
          <w:rFonts w:ascii="Times New Roman" w:eastAsia="Times New Roman" w:hAnsi="Times New Roman" w:cs="Times New Roman"/>
          <w:i/>
          <w:sz w:val="26"/>
          <w:szCs w:val="26"/>
        </w:rPr>
        <w:t xml:space="preserve"> Khoa </w:t>
      </w:r>
      <w:proofErr w:type="spellStart"/>
      <w:r w:rsidRPr="00EF47B0">
        <w:rPr>
          <w:rFonts w:ascii="Times New Roman" w:eastAsia="Times New Roman" w:hAnsi="Times New Roman" w:cs="Times New Roman"/>
          <w:i/>
          <w:sz w:val="26"/>
          <w:szCs w:val="26"/>
        </w:rPr>
        <w:t>học</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và</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Kỹ</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thuật</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tỉnh</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Đắk</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Lắk</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Chủ</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tịch</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Hội</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đồng</w:t>
      </w:r>
      <w:proofErr w:type="spellEnd"/>
      <w:r w:rsidRPr="00EF47B0">
        <w:rPr>
          <w:rFonts w:ascii="Times New Roman" w:eastAsia="Times New Roman" w:hAnsi="Times New Roman" w:cs="Times New Roman"/>
          <w:i/>
          <w:sz w:val="26"/>
          <w:szCs w:val="26"/>
        </w:rPr>
        <w:t xml:space="preserve"> Trường </w:t>
      </w:r>
      <w:proofErr w:type="spellStart"/>
      <w:r w:rsidRPr="00EF47B0">
        <w:rPr>
          <w:rFonts w:ascii="Times New Roman" w:eastAsia="Times New Roman" w:hAnsi="Times New Roman" w:cs="Times New Roman"/>
          <w:i/>
          <w:sz w:val="26"/>
          <w:szCs w:val="26"/>
        </w:rPr>
        <w:t>Đại</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học</w:t>
      </w:r>
      <w:proofErr w:type="spellEnd"/>
      <w:r w:rsidRPr="00EF47B0">
        <w:rPr>
          <w:rFonts w:ascii="Times New Roman" w:eastAsia="Times New Roman" w:hAnsi="Times New Roman" w:cs="Times New Roman"/>
          <w:i/>
          <w:sz w:val="26"/>
          <w:szCs w:val="26"/>
        </w:rPr>
        <w:t xml:space="preserve"> Y - </w:t>
      </w:r>
      <w:proofErr w:type="spellStart"/>
      <w:r w:rsidRPr="00EF47B0">
        <w:rPr>
          <w:rFonts w:ascii="Times New Roman" w:eastAsia="Times New Roman" w:hAnsi="Times New Roman" w:cs="Times New Roman"/>
          <w:i/>
          <w:sz w:val="26"/>
          <w:szCs w:val="26"/>
        </w:rPr>
        <w:t>Dược</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Buôn</w:t>
      </w:r>
      <w:proofErr w:type="spellEnd"/>
      <w:r w:rsidRPr="00EF47B0">
        <w:rPr>
          <w:rFonts w:ascii="Times New Roman" w:eastAsia="Times New Roman" w:hAnsi="Times New Roman" w:cs="Times New Roman"/>
          <w:i/>
          <w:sz w:val="26"/>
          <w:szCs w:val="26"/>
        </w:rPr>
        <w:t xml:space="preserve"> Ma </w:t>
      </w:r>
      <w:proofErr w:type="spellStart"/>
      <w:r w:rsidRPr="00EF47B0">
        <w:rPr>
          <w:rFonts w:ascii="Times New Roman" w:eastAsia="Times New Roman" w:hAnsi="Times New Roman" w:cs="Times New Roman"/>
          <w:i/>
          <w:sz w:val="26"/>
          <w:szCs w:val="26"/>
        </w:rPr>
        <w:t>Thuột</w:t>
      </w:r>
      <w:proofErr w:type="spellEnd"/>
    </w:p>
    <w:p w14:paraId="3C8BAA4F" w14:textId="77777777" w:rsidR="006E2A28" w:rsidRPr="00EF47B0" w:rsidRDefault="006E2A28" w:rsidP="006E2A28">
      <w:pPr>
        <w:spacing w:after="0" w:line="276" w:lineRule="auto"/>
        <w:ind w:left="567"/>
        <w:jc w:val="both"/>
        <w:rPr>
          <w:rFonts w:ascii="Times New Roman" w:eastAsia="Times New Roman" w:hAnsi="Times New Roman" w:cs="Times New Roman"/>
          <w:b/>
          <w:i/>
          <w:sz w:val="26"/>
          <w:szCs w:val="26"/>
        </w:rPr>
      </w:pPr>
      <w:r w:rsidRPr="00EF47B0">
        <w:rPr>
          <w:rFonts w:ascii="Times New Roman" w:eastAsia="Times New Roman" w:hAnsi="Times New Roman" w:cs="Times New Roman"/>
          <w:b/>
          <w:i/>
          <w:sz w:val="26"/>
          <w:szCs w:val="26"/>
        </w:rPr>
        <w:t xml:space="preserve">Thành </w:t>
      </w:r>
      <w:proofErr w:type="spellStart"/>
      <w:r w:rsidRPr="00EF47B0">
        <w:rPr>
          <w:rFonts w:ascii="Times New Roman" w:eastAsia="Times New Roman" w:hAnsi="Times New Roman" w:cs="Times New Roman"/>
          <w:b/>
          <w:i/>
          <w:sz w:val="26"/>
          <w:szCs w:val="26"/>
        </w:rPr>
        <w:t>tích</w:t>
      </w:r>
      <w:proofErr w:type="spellEnd"/>
      <w:r w:rsidRPr="00EF47B0">
        <w:rPr>
          <w:rFonts w:ascii="Times New Roman" w:eastAsia="Times New Roman" w:hAnsi="Times New Roman" w:cs="Times New Roman"/>
          <w:b/>
          <w:i/>
          <w:sz w:val="26"/>
          <w:szCs w:val="26"/>
        </w:rPr>
        <w:t xml:space="preserve"> </w:t>
      </w:r>
    </w:p>
    <w:p w14:paraId="55116B45" w14:textId="09E361D3" w:rsidR="006E2A28" w:rsidRPr="00EF47B0" w:rsidRDefault="006E2A28" w:rsidP="006E2A28">
      <w:pPr>
        <w:spacing w:before="120" w:after="12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Trong 2 </w:t>
      </w:r>
      <w:proofErr w:type="spellStart"/>
      <w:r w:rsidRPr="00EF47B0">
        <w:rPr>
          <w:rFonts w:ascii="Times New Roman" w:eastAsia="Times New Roman" w:hAnsi="Times New Roman" w:cs="Times New Roman"/>
          <w:sz w:val="26"/>
          <w:szCs w:val="26"/>
        </w:rPr>
        <w:t>nhiệm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kỳ</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Ủy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viên</w:t>
      </w:r>
      <w:proofErr w:type="spellEnd"/>
      <w:r w:rsidRPr="00EF47B0">
        <w:rPr>
          <w:rFonts w:ascii="Times New Roman" w:eastAsia="Times New Roman" w:hAnsi="Times New Roman" w:cs="Times New Roman"/>
          <w:sz w:val="26"/>
          <w:szCs w:val="26"/>
        </w:rPr>
        <w:t xml:space="preserve"> Ban </w:t>
      </w:r>
      <w:proofErr w:type="spellStart"/>
      <w:r w:rsidRPr="00EF47B0">
        <w:rPr>
          <w:rFonts w:ascii="Times New Roman" w:eastAsia="Times New Roman" w:hAnsi="Times New Roman" w:cs="Times New Roman"/>
          <w:sz w:val="26"/>
          <w:szCs w:val="26"/>
        </w:rPr>
        <w:t>Chấp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hành</w:t>
      </w:r>
      <w:proofErr w:type="spellEnd"/>
      <w:r w:rsidRPr="00EF47B0">
        <w:rPr>
          <w:rFonts w:ascii="Times New Roman" w:eastAsia="Times New Roman" w:hAnsi="Times New Roman" w:cs="Times New Roman"/>
          <w:sz w:val="26"/>
          <w:szCs w:val="26"/>
        </w:rPr>
        <w:t xml:space="preserve"> Liên </w:t>
      </w:r>
      <w:proofErr w:type="spellStart"/>
      <w:r w:rsidRPr="00EF47B0">
        <w:rPr>
          <w:rFonts w:ascii="Times New Roman" w:eastAsia="Times New Roman" w:hAnsi="Times New Roman" w:cs="Times New Roman"/>
          <w:sz w:val="26"/>
          <w:szCs w:val="26"/>
        </w:rPr>
        <w:t>hiệp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KH&amp;KT </w:t>
      </w:r>
      <w:proofErr w:type="spellStart"/>
      <w:r w:rsidRPr="00EF47B0">
        <w:rPr>
          <w:rFonts w:ascii="Times New Roman" w:eastAsia="Times New Roman" w:hAnsi="Times New Roman" w:cs="Times New Roman"/>
          <w:sz w:val="26"/>
          <w:szCs w:val="26"/>
        </w:rPr>
        <w:t>tỉnh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Đắk</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Lắk</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tham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tích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hoạt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Liên </w:t>
      </w:r>
      <w:proofErr w:type="spellStart"/>
      <w:r w:rsidRPr="00EF47B0">
        <w:rPr>
          <w:rFonts w:ascii="Times New Roman" w:eastAsia="Times New Roman" w:hAnsi="Times New Roman" w:cs="Times New Roman"/>
          <w:sz w:val="26"/>
          <w:szCs w:val="26"/>
        </w:rPr>
        <w:t>hiệp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hoàn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tốt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mọi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nhiệm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vụ</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được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tham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đồng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thẩm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định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đánh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giá</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cải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kỹ</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thuật</w:t>
      </w:r>
      <w:proofErr w:type="spellEnd"/>
      <w:r w:rsidRPr="00EF47B0">
        <w:rPr>
          <w:rFonts w:ascii="Times New Roman" w:eastAsia="Times New Roman" w:hAnsi="Times New Roman" w:cs="Times New Roman"/>
          <w:sz w:val="26"/>
          <w:szCs w:val="26"/>
        </w:rPr>
        <w:t>.</w:t>
      </w:r>
    </w:p>
    <w:p w14:paraId="184D165A" w14:textId="51F08BF5" w:rsidR="006E2A28" w:rsidRPr="00EF47B0" w:rsidRDefault="006E2A28" w:rsidP="006E2A28">
      <w:pPr>
        <w:spacing w:before="120" w:after="12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Tham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cứu</w:t>
      </w:r>
      <w:proofErr w:type="spellEnd"/>
      <w:r w:rsidRPr="00EF47B0">
        <w:rPr>
          <w:rFonts w:ascii="Times New Roman" w:eastAsia="Times New Roman" w:hAnsi="Times New Roman" w:cs="Times New Roman"/>
          <w:sz w:val="26"/>
          <w:szCs w:val="26"/>
        </w:rPr>
        <w:t xml:space="preserve"> 04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nước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trong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đó</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nhiệm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nhánh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mục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03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01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đồng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thư</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ký</w:t>
      </w:r>
      <w:proofErr w:type="spellEnd"/>
      <w:r w:rsidRPr="00EF47B0">
        <w:rPr>
          <w:rFonts w:ascii="Times New Roman" w:eastAsia="Times New Roman" w:hAnsi="Times New Roman" w:cs="Times New Roman"/>
          <w:sz w:val="26"/>
          <w:szCs w:val="26"/>
        </w:rPr>
        <w:t xml:space="preserve">, 01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tham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chính</w:t>
      </w:r>
      <w:proofErr w:type="spellEnd"/>
      <w:r w:rsidRPr="00EF47B0">
        <w:rPr>
          <w:rFonts w:ascii="Times New Roman" w:eastAsia="Times New Roman" w:hAnsi="Times New Roman" w:cs="Times New Roman"/>
          <w:sz w:val="26"/>
          <w:szCs w:val="26"/>
        </w:rPr>
        <w:t xml:space="preserve">. </w:t>
      </w:r>
      <w:r w:rsidR="00CB469A" w:rsidRPr="00EF47B0">
        <w:rPr>
          <w:rFonts w:ascii="Times New Roman" w:eastAsia="Times New Roman" w:hAnsi="Times New Roman" w:cs="Times New Roman"/>
          <w:sz w:val="26"/>
          <w:szCs w:val="26"/>
        </w:rPr>
        <w:t>T</w:t>
      </w:r>
      <w:r w:rsidRPr="00EF47B0">
        <w:rPr>
          <w:rFonts w:ascii="Times New Roman" w:eastAsia="Times New Roman" w:hAnsi="Times New Roman" w:cs="Times New Roman"/>
          <w:sz w:val="26"/>
          <w:szCs w:val="26"/>
        </w:rPr>
        <w:t xml:space="preserve">ham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chính</w:t>
      </w:r>
      <w:proofErr w:type="spellEnd"/>
      <w:r w:rsidRPr="00EF47B0">
        <w:rPr>
          <w:rFonts w:ascii="Times New Roman" w:eastAsia="Times New Roman" w:hAnsi="Times New Roman" w:cs="Times New Roman"/>
          <w:sz w:val="26"/>
          <w:szCs w:val="26"/>
        </w:rPr>
        <w:t xml:space="preserve"> 01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cứu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Quốc </w:t>
      </w:r>
      <w:proofErr w:type="spellStart"/>
      <w:r w:rsidRPr="00EF47B0">
        <w:rPr>
          <w:rFonts w:ascii="Times New Roman" w:eastAsia="Times New Roman" w:hAnsi="Times New Roman" w:cs="Times New Roman"/>
          <w:sz w:val="26"/>
          <w:szCs w:val="26"/>
        </w:rPr>
        <w:lastRenderedPageBreak/>
        <w:t>phòng</w:t>
      </w:r>
      <w:proofErr w:type="spellEnd"/>
      <w:r w:rsidRPr="00EF47B0">
        <w:rPr>
          <w:rFonts w:ascii="Times New Roman" w:eastAsia="Times New Roman" w:hAnsi="Times New Roman" w:cs="Times New Roman"/>
          <w:sz w:val="26"/>
          <w:szCs w:val="26"/>
        </w:rPr>
        <w:t xml:space="preserve"> - Y </w:t>
      </w:r>
      <w:proofErr w:type="spellStart"/>
      <w:r w:rsidRPr="00EF47B0">
        <w:rPr>
          <w:rFonts w:ascii="Times New Roman" w:eastAsia="Times New Roman" w:hAnsi="Times New Roman" w:cs="Times New Roman"/>
          <w:sz w:val="26"/>
          <w:szCs w:val="26"/>
        </w:rPr>
        <w:t>tế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nhiệm</w:t>
      </w:r>
      <w:proofErr w:type="spellEnd"/>
      <w:r w:rsidRPr="00EF47B0">
        <w:rPr>
          <w:rFonts w:ascii="Times New Roman" w:eastAsia="Times New Roman" w:hAnsi="Times New Roman" w:cs="Times New Roman"/>
          <w:sz w:val="26"/>
          <w:szCs w:val="26"/>
        </w:rPr>
        <w:t xml:space="preserve"> 04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Y </w:t>
      </w:r>
      <w:proofErr w:type="spellStart"/>
      <w:r w:rsidRPr="00EF47B0">
        <w:rPr>
          <w:rFonts w:ascii="Times New Roman" w:eastAsia="Times New Roman" w:hAnsi="Times New Roman" w:cs="Times New Roman"/>
          <w:sz w:val="26"/>
          <w:szCs w:val="26"/>
        </w:rPr>
        <w:t>tế</w:t>
      </w:r>
      <w:proofErr w:type="spellEnd"/>
      <w:r w:rsidRPr="00EF47B0">
        <w:rPr>
          <w:rFonts w:ascii="Times New Roman" w:eastAsia="Times New Roman" w:hAnsi="Times New Roman" w:cs="Times New Roman"/>
          <w:sz w:val="26"/>
          <w:szCs w:val="26"/>
        </w:rPr>
        <w:t xml:space="preserve">), 04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tỉnh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Đắk</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Lắk</w:t>
      </w:r>
      <w:proofErr w:type="spellEnd"/>
      <w:r w:rsidRPr="00EF47B0">
        <w:rPr>
          <w:rFonts w:ascii="Times New Roman" w:eastAsia="Times New Roman" w:hAnsi="Times New Roman" w:cs="Times New Roman"/>
          <w:sz w:val="26"/>
          <w:szCs w:val="26"/>
        </w:rPr>
        <w:t xml:space="preserve">; Gia Lai).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nhiều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dự</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án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mục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tiêu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về</w:t>
      </w:r>
      <w:proofErr w:type="spellEnd"/>
      <w:r w:rsidRPr="00EF47B0">
        <w:rPr>
          <w:rFonts w:ascii="Times New Roman" w:eastAsia="Times New Roman" w:hAnsi="Times New Roman" w:cs="Times New Roman"/>
          <w:sz w:val="26"/>
          <w:szCs w:val="26"/>
        </w:rPr>
        <w:t xml:space="preserve"> Y </w:t>
      </w:r>
      <w:proofErr w:type="spellStart"/>
      <w:r w:rsidRPr="00EF47B0">
        <w:rPr>
          <w:rFonts w:ascii="Times New Roman" w:eastAsia="Times New Roman" w:hAnsi="Times New Roman" w:cs="Times New Roman"/>
          <w:sz w:val="26"/>
          <w:szCs w:val="26"/>
        </w:rPr>
        <w:t>tế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dự</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phòng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hiện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địa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bàn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vực</w:t>
      </w:r>
      <w:proofErr w:type="spellEnd"/>
      <w:r w:rsidRPr="00EF47B0">
        <w:rPr>
          <w:rFonts w:ascii="Times New Roman" w:eastAsia="Times New Roman" w:hAnsi="Times New Roman" w:cs="Times New Roman"/>
          <w:sz w:val="26"/>
          <w:szCs w:val="26"/>
        </w:rPr>
        <w:t xml:space="preserve"> Tây Nguyên…. </w:t>
      </w:r>
    </w:p>
    <w:p w14:paraId="605F3DD4" w14:textId="77777777" w:rsidR="006E2A28" w:rsidRPr="00EF47B0" w:rsidRDefault="006E2A28" w:rsidP="006E2A28">
      <w:pPr>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Bản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thân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cùng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với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đồng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nghiệp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cứu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triển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khai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được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sự</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hợp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người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dân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vực</w:t>
      </w:r>
      <w:proofErr w:type="spellEnd"/>
      <w:r w:rsidRPr="00EF47B0">
        <w:rPr>
          <w:rFonts w:ascii="Times New Roman" w:eastAsia="Times New Roman" w:hAnsi="Times New Roman" w:cs="Times New Roman"/>
          <w:sz w:val="26"/>
          <w:szCs w:val="26"/>
        </w:rPr>
        <w:t xml:space="preserve"> Tây Nguyên </w:t>
      </w:r>
      <w:proofErr w:type="spellStart"/>
      <w:r w:rsidRPr="00EF47B0">
        <w:rPr>
          <w:rFonts w:ascii="Times New Roman" w:eastAsia="Times New Roman" w:hAnsi="Times New Roman" w:cs="Times New Roman"/>
          <w:sz w:val="26"/>
          <w:szCs w:val="26"/>
        </w:rPr>
        <w:t>đã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dập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tắt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những</w:t>
      </w:r>
      <w:proofErr w:type="spellEnd"/>
      <w:r w:rsidRPr="00EF47B0">
        <w:rPr>
          <w:rFonts w:ascii="Times New Roman" w:eastAsia="Times New Roman" w:hAnsi="Times New Roman" w:cs="Times New Roman"/>
          <w:sz w:val="26"/>
          <w:szCs w:val="26"/>
        </w:rPr>
        <w:t xml:space="preserve"> ổ </w:t>
      </w:r>
      <w:proofErr w:type="spellStart"/>
      <w:r w:rsidRPr="00EF47B0">
        <w:rPr>
          <w:rFonts w:ascii="Times New Roman" w:eastAsia="Times New Roman" w:hAnsi="Times New Roman" w:cs="Times New Roman"/>
          <w:sz w:val="26"/>
          <w:szCs w:val="26"/>
        </w:rPr>
        <w:t>dịch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cuối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cùng</w:t>
      </w:r>
      <w:proofErr w:type="spellEnd"/>
      <w:r w:rsidRPr="00EF47B0">
        <w:rPr>
          <w:rFonts w:ascii="Times New Roman" w:eastAsia="Times New Roman" w:hAnsi="Times New Roman" w:cs="Times New Roman"/>
          <w:sz w:val="26"/>
          <w:szCs w:val="26"/>
        </w:rPr>
        <w:t xml:space="preserve"> ở Việt Nam </w:t>
      </w:r>
      <w:proofErr w:type="spellStart"/>
      <w:r w:rsidRPr="00EF47B0">
        <w:rPr>
          <w:rFonts w:ascii="Times New Roman" w:eastAsia="Times New Roman" w:hAnsi="Times New Roman" w:cs="Times New Roman"/>
          <w:sz w:val="26"/>
          <w:szCs w:val="26"/>
        </w:rPr>
        <w:t>sau</w:t>
      </w:r>
      <w:proofErr w:type="spellEnd"/>
      <w:r w:rsidRPr="00EF47B0">
        <w:rPr>
          <w:rFonts w:ascii="Times New Roman" w:eastAsia="Times New Roman" w:hAnsi="Times New Roman" w:cs="Times New Roman"/>
          <w:sz w:val="26"/>
          <w:szCs w:val="26"/>
        </w:rPr>
        <w:t xml:space="preserve"> 105 </w:t>
      </w:r>
      <w:proofErr w:type="spellStart"/>
      <w:r w:rsidRPr="00EF47B0">
        <w:rPr>
          <w:rFonts w:ascii="Times New Roman" w:eastAsia="Times New Roman" w:hAnsi="Times New Roman" w:cs="Times New Roman"/>
          <w:sz w:val="26"/>
          <w:szCs w:val="26"/>
        </w:rPr>
        <w:t>bệnh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dịch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xâm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nhập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lây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lan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bám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rễ</w:t>
      </w:r>
      <w:proofErr w:type="spellEnd"/>
      <w:r w:rsidRPr="00EF47B0">
        <w:rPr>
          <w:rFonts w:ascii="Times New Roman" w:eastAsia="Times New Roman" w:hAnsi="Times New Roman" w:cs="Times New Roman"/>
          <w:sz w:val="26"/>
          <w:szCs w:val="26"/>
        </w:rPr>
        <w:t xml:space="preserve"> ở </w:t>
      </w:r>
      <w:proofErr w:type="spellStart"/>
      <w:r w:rsidRPr="00EF47B0">
        <w:rPr>
          <w:rFonts w:ascii="Times New Roman" w:eastAsia="Times New Roman" w:hAnsi="Times New Roman" w:cs="Times New Roman"/>
          <w:sz w:val="26"/>
          <w:szCs w:val="26"/>
        </w:rPr>
        <w:t>nước</w:t>
      </w:r>
      <w:proofErr w:type="spellEnd"/>
      <w:r w:rsidRPr="00EF47B0">
        <w:rPr>
          <w:rFonts w:ascii="Times New Roman" w:eastAsia="Times New Roman" w:hAnsi="Times New Roman" w:cs="Times New Roman"/>
          <w:sz w:val="26"/>
          <w:szCs w:val="26"/>
        </w:rPr>
        <w:t xml:space="preserve"> ta.</w:t>
      </w:r>
    </w:p>
    <w:p w14:paraId="40D3E4A1" w14:textId="77777777" w:rsidR="006E2A28" w:rsidRPr="00EF47B0" w:rsidRDefault="006E2A28" w:rsidP="006E2A28">
      <w:pPr>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Đã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có</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trên</w:t>
      </w:r>
      <w:proofErr w:type="spellEnd"/>
      <w:r w:rsidRPr="00EF47B0">
        <w:rPr>
          <w:rFonts w:ascii="Times New Roman" w:eastAsia="Times New Roman" w:hAnsi="Times New Roman" w:cs="Times New Roman"/>
          <w:sz w:val="26"/>
          <w:szCs w:val="26"/>
        </w:rPr>
        <w:t xml:space="preserve"> 130 </w:t>
      </w:r>
      <w:proofErr w:type="spellStart"/>
      <w:r w:rsidRPr="00EF47B0">
        <w:rPr>
          <w:rFonts w:ascii="Times New Roman" w:eastAsia="Times New Roman" w:hAnsi="Times New Roman" w:cs="Times New Roman"/>
          <w:sz w:val="26"/>
          <w:szCs w:val="26"/>
        </w:rPr>
        <w:t>bài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báo</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tham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được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đăng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tải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tạp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có</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uy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tín</w:t>
      </w:r>
      <w:proofErr w:type="spellEnd"/>
      <w:r w:rsidRPr="00EF47B0">
        <w:rPr>
          <w:rFonts w:ascii="Times New Roman" w:eastAsia="Times New Roman" w:hAnsi="Times New Roman" w:cs="Times New Roman"/>
          <w:sz w:val="26"/>
          <w:szCs w:val="26"/>
        </w:rPr>
        <w:t xml:space="preserve"> ở </w:t>
      </w:r>
      <w:proofErr w:type="spellStart"/>
      <w:r w:rsidRPr="00EF47B0">
        <w:rPr>
          <w:rFonts w:ascii="Times New Roman" w:eastAsia="Times New Roman" w:hAnsi="Times New Roman" w:cs="Times New Roman"/>
          <w:sz w:val="26"/>
          <w:szCs w:val="26"/>
        </w:rPr>
        <w:t>trong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ngoài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nước</w:t>
      </w:r>
      <w:proofErr w:type="spellEnd"/>
      <w:r w:rsidRPr="00EF47B0">
        <w:rPr>
          <w:rFonts w:ascii="Times New Roman" w:eastAsia="Times New Roman" w:hAnsi="Times New Roman" w:cs="Times New Roman"/>
          <w:sz w:val="26"/>
          <w:szCs w:val="26"/>
        </w:rPr>
        <w:t xml:space="preserve">. Tham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dạy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đào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sau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nhiều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trường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w:t>
      </w:r>
    </w:p>
    <w:p w14:paraId="1BF6BC92" w14:textId="77777777" w:rsidR="006E2A28" w:rsidRPr="00EF47B0" w:rsidRDefault="006E2A28" w:rsidP="006E2A28">
      <w:pPr>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Đã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dẫn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chính</w:t>
      </w:r>
      <w:proofErr w:type="spellEnd"/>
      <w:r w:rsidRPr="00EF47B0">
        <w:rPr>
          <w:rFonts w:ascii="Times New Roman" w:eastAsia="Times New Roman" w:hAnsi="Times New Roman" w:cs="Times New Roman"/>
          <w:sz w:val="26"/>
          <w:szCs w:val="26"/>
        </w:rPr>
        <w:t xml:space="preserve"> 04 NCS, </w:t>
      </w:r>
      <w:proofErr w:type="spellStart"/>
      <w:r w:rsidRPr="00EF47B0">
        <w:rPr>
          <w:rFonts w:ascii="Times New Roman" w:eastAsia="Times New Roman" w:hAnsi="Times New Roman" w:cs="Times New Roman"/>
          <w:sz w:val="26"/>
          <w:szCs w:val="26"/>
        </w:rPr>
        <w:t>hướng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dẫn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phụ</w:t>
      </w:r>
      <w:proofErr w:type="spellEnd"/>
      <w:r w:rsidRPr="00EF47B0">
        <w:rPr>
          <w:rFonts w:ascii="Times New Roman" w:eastAsia="Times New Roman" w:hAnsi="Times New Roman" w:cs="Times New Roman"/>
          <w:sz w:val="26"/>
          <w:szCs w:val="26"/>
        </w:rPr>
        <w:t xml:space="preserve"> 02 NCS </w:t>
      </w:r>
      <w:proofErr w:type="spellStart"/>
      <w:r w:rsidRPr="00EF47B0">
        <w:rPr>
          <w:rFonts w:ascii="Times New Roman" w:eastAsia="Times New Roman" w:hAnsi="Times New Roman" w:cs="Times New Roman"/>
          <w:sz w:val="26"/>
          <w:szCs w:val="26"/>
        </w:rPr>
        <w:t>đều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bảo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vệ</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w:t>
      </w:r>
      <w:r w:rsidR="00271BF4" w:rsidRPr="00EF47B0">
        <w:rPr>
          <w:rFonts w:ascii="Times New Roman" w:eastAsia="Times New Roman" w:hAnsi="Times New Roman" w:cs="Times New Roman"/>
          <w:sz w:val="26"/>
          <w:szCs w:val="26"/>
        </w:rPr>
        <w:t>hành</w:t>
      </w:r>
      <w:proofErr w:type="spellEnd"/>
      <w:r w:rsidR="00271BF4" w:rsidRPr="00EF47B0">
        <w:rPr>
          <w:rFonts w:ascii="Times New Roman" w:eastAsia="Times New Roman" w:hAnsi="Times New Roman" w:cs="Times New Roman"/>
          <w:sz w:val="26"/>
          <w:szCs w:val="26"/>
        </w:rPr>
        <w:t xml:space="preserve"> </w:t>
      </w:r>
      <w:proofErr w:type="spellStart"/>
      <w:r w:rsidR="00271BF4" w:rsidRPr="00EF47B0">
        <w:rPr>
          <w:rFonts w:ascii="Times New Roman" w:eastAsia="Times New Roman" w:hAnsi="Times New Roman" w:cs="Times New Roman"/>
          <w:sz w:val="26"/>
          <w:szCs w:val="26"/>
        </w:rPr>
        <w:t>công</w:t>
      </w:r>
      <w:proofErr w:type="spellEnd"/>
      <w:r w:rsidR="00271BF4" w:rsidRPr="00EF47B0">
        <w:rPr>
          <w:rFonts w:ascii="Times New Roman" w:eastAsia="Times New Roman" w:hAnsi="Times New Roman" w:cs="Times New Roman"/>
          <w:sz w:val="26"/>
          <w:szCs w:val="26"/>
        </w:rPr>
        <w:t xml:space="preserve"> </w:t>
      </w:r>
      <w:proofErr w:type="spellStart"/>
      <w:r w:rsidR="00271BF4" w:rsidRPr="00EF47B0">
        <w:rPr>
          <w:rFonts w:ascii="Times New Roman" w:eastAsia="Times New Roman" w:hAnsi="Times New Roman" w:cs="Times New Roman"/>
          <w:sz w:val="26"/>
          <w:szCs w:val="26"/>
        </w:rPr>
        <w:t>l</w:t>
      </w:r>
      <w:r w:rsidRPr="00EF47B0">
        <w:rPr>
          <w:rFonts w:ascii="Times New Roman" w:eastAsia="Times New Roman" w:hAnsi="Times New Roman" w:cs="Times New Roman"/>
          <w:sz w:val="26"/>
          <w:szCs w:val="26"/>
        </w:rPr>
        <w:t>uận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án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sỹ</w:t>
      </w:r>
      <w:proofErr w:type="spellEnd"/>
      <w:r w:rsidRPr="00EF47B0">
        <w:rPr>
          <w:rFonts w:ascii="Times New Roman" w:eastAsia="Times New Roman" w:hAnsi="Times New Roman" w:cs="Times New Roman"/>
          <w:sz w:val="26"/>
          <w:szCs w:val="26"/>
        </w:rPr>
        <w:t xml:space="preserve"> Y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tiếp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dẫn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hàng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chục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cao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bảo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vệ</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luận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khóa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luận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tốt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nghiệp</w:t>
      </w:r>
      <w:proofErr w:type="spellEnd"/>
      <w:r w:rsidRPr="00EF47B0">
        <w:rPr>
          <w:rFonts w:ascii="Times New Roman" w:eastAsia="Times New Roman" w:hAnsi="Times New Roman" w:cs="Times New Roman"/>
          <w:sz w:val="26"/>
          <w:szCs w:val="26"/>
        </w:rPr>
        <w:t>.</w:t>
      </w:r>
    </w:p>
    <w:p w14:paraId="63ACFCD6" w14:textId="77777777" w:rsidR="006E2A28" w:rsidRPr="00EF47B0" w:rsidRDefault="006E2A28" w:rsidP="006E2A28">
      <w:pPr>
        <w:spacing w:before="120" w:after="120" w:line="276" w:lineRule="auto"/>
        <w:ind w:left="567"/>
        <w:jc w:val="both"/>
        <w:rPr>
          <w:rFonts w:ascii="Times New Roman" w:eastAsia="Times New Roman" w:hAnsi="Times New Roman" w:cs="Times New Roman"/>
          <w:b/>
          <w:i/>
          <w:sz w:val="26"/>
          <w:szCs w:val="26"/>
        </w:rPr>
      </w:pPr>
      <w:r w:rsidRPr="00EF47B0">
        <w:rPr>
          <w:rFonts w:ascii="Times New Roman" w:eastAsia="Times New Roman" w:hAnsi="Times New Roman" w:cs="Times New Roman"/>
          <w:b/>
          <w:i/>
          <w:sz w:val="26"/>
          <w:szCs w:val="26"/>
        </w:rPr>
        <w:t xml:space="preserve">Danh </w:t>
      </w:r>
      <w:proofErr w:type="spellStart"/>
      <w:r w:rsidRPr="00EF47B0">
        <w:rPr>
          <w:rFonts w:ascii="Times New Roman" w:eastAsia="Times New Roman" w:hAnsi="Times New Roman" w:cs="Times New Roman"/>
          <w:b/>
          <w:i/>
          <w:sz w:val="26"/>
          <w:szCs w:val="26"/>
        </w:rPr>
        <w:t>hiệu</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thi</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đua</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các</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hình</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thức</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khen</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thưởng</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giải</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thưởng</w:t>
      </w:r>
      <w:proofErr w:type="spellEnd"/>
      <w:r w:rsidRPr="00EF47B0">
        <w:rPr>
          <w:rFonts w:ascii="Times New Roman" w:eastAsia="Times New Roman" w:hAnsi="Times New Roman" w:cs="Times New Roman"/>
          <w:b/>
          <w:i/>
          <w:sz w:val="26"/>
          <w:szCs w:val="26"/>
        </w:rPr>
        <w:t xml:space="preserve"> </w:t>
      </w:r>
    </w:p>
    <w:p w14:paraId="7E6C88BC" w14:textId="77777777" w:rsidR="006E2A28" w:rsidRPr="00EF47B0" w:rsidRDefault="006E2A28" w:rsidP="006E2A28">
      <w:pPr>
        <w:spacing w:after="0" w:line="276" w:lineRule="auto"/>
        <w:ind w:left="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Nhất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2015</w:t>
      </w:r>
    </w:p>
    <w:p w14:paraId="24C6A330" w14:textId="77777777" w:rsidR="006E2A28" w:rsidRPr="00EF47B0" w:rsidRDefault="006E2A28" w:rsidP="006E2A28">
      <w:pPr>
        <w:spacing w:after="0" w:line="276" w:lineRule="auto"/>
        <w:ind w:left="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Nhì</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2010</w:t>
      </w:r>
    </w:p>
    <w:p w14:paraId="736F2AE5" w14:textId="77777777" w:rsidR="006E2A28" w:rsidRPr="00EF47B0" w:rsidRDefault="006E2A28" w:rsidP="006E2A28">
      <w:pPr>
        <w:spacing w:after="0" w:line="276" w:lineRule="auto"/>
        <w:ind w:left="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Ba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2004</w:t>
      </w:r>
    </w:p>
    <w:p w14:paraId="0ACD97D1" w14:textId="77777777" w:rsidR="006E2A28" w:rsidRPr="00EF47B0" w:rsidRDefault="006E2A28" w:rsidP="006E2A28">
      <w:pPr>
        <w:spacing w:after="0" w:line="276" w:lineRule="auto"/>
        <w:ind w:left="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1998</w:t>
      </w:r>
    </w:p>
    <w:p w14:paraId="0C45F3E3" w14:textId="77777777" w:rsidR="006E2A28" w:rsidRPr="00EF47B0" w:rsidRDefault="006E2A28" w:rsidP="006E2A28">
      <w:pPr>
        <w:spacing w:after="0" w:line="276" w:lineRule="auto"/>
        <w:ind w:left="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Danh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Chiế</w:t>
      </w:r>
      <w:r w:rsidR="006664C8" w:rsidRPr="00EF47B0">
        <w:rPr>
          <w:rFonts w:ascii="Times New Roman" w:eastAsia="Times New Roman" w:hAnsi="Times New Roman" w:cs="Times New Roman"/>
          <w:sz w:val="26"/>
          <w:szCs w:val="26"/>
        </w:rPr>
        <w:t>n</w:t>
      </w:r>
      <w:proofErr w:type="spellEnd"/>
      <w:r w:rsidR="006664C8" w:rsidRPr="00EF47B0">
        <w:rPr>
          <w:rFonts w:ascii="Times New Roman" w:eastAsia="Times New Roman" w:hAnsi="Times New Roman" w:cs="Times New Roman"/>
          <w:sz w:val="26"/>
          <w:szCs w:val="26"/>
        </w:rPr>
        <w:t xml:space="preserve"> </w:t>
      </w:r>
      <w:proofErr w:type="spellStart"/>
      <w:r w:rsidR="006664C8" w:rsidRPr="00EF47B0">
        <w:rPr>
          <w:rFonts w:ascii="Times New Roman" w:eastAsia="Times New Roman" w:hAnsi="Times New Roman" w:cs="Times New Roman"/>
          <w:sz w:val="26"/>
          <w:szCs w:val="26"/>
        </w:rPr>
        <w:t>sĩ</w:t>
      </w:r>
      <w:proofErr w:type="spellEnd"/>
      <w:r w:rsidR="006664C8" w:rsidRPr="00EF47B0">
        <w:rPr>
          <w:rFonts w:ascii="Times New Roman" w:eastAsia="Times New Roman" w:hAnsi="Times New Roman" w:cs="Times New Roman"/>
          <w:sz w:val="26"/>
          <w:szCs w:val="26"/>
        </w:rPr>
        <w:t xml:space="preserve"> </w:t>
      </w:r>
      <w:proofErr w:type="spellStart"/>
      <w:r w:rsidR="006664C8" w:rsidRPr="00EF47B0">
        <w:rPr>
          <w:rFonts w:ascii="Times New Roman" w:eastAsia="Times New Roman" w:hAnsi="Times New Roman" w:cs="Times New Roman"/>
          <w:sz w:val="26"/>
          <w:szCs w:val="26"/>
        </w:rPr>
        <w:t>thi</w:t>
      </w:r>
      <w:proofErr w:type="spellEnd"/>
      <w:r w:rsidR="006664C8" w:rsidRPr="00EF47B0">
        <w:rPr>
          <w:rFonts w:ascii="Times New Roman" w:eastAsia="Times New Roman" w:hAnsi="Times New Roman" w:cs="Times New Roman"/>
          <w:sz w:val="26"/>
          <w:szCs w:val="26"/>
        </w:rPr>
        <w:t xml:space="preserve"> </w:t>
      </w:r>
      <w:proofErr w:type="spellStart"/>
      <w:r w:rsidR="006664C8" w:rsidRPr="00EF47B0">
        <w:rPr>
          <w:rFonts w:ascii="Times New Roman" w:eastAsia="Times New Roman" w:hAnsi="Times New Roman" w:cs="Times New Roman"/>
          <w:sz w:val="26"/>
          <w:szCs w:val="26"/>
        </w:rPr>
        <w:t>đua</w:t>
      </w:r>
      <w:proofErr w:type="spellEnd"/>
      <w:r w:rsidR="006664C8" w:rsidRPr="00EF47B0">
        <w:rPr>
          <w:rFonts w:ascii="Times New Roman" w:eastAsia="Times New Roman" w:hAnsi="Times New Roman" w:cs="Times New Roman"/>
          <w:sz w:val="26"/>
          <w:szCs w:val="26"/>
        </w:rPr>
        <w:t xml:space="preserve"> </w:t>
      </w:r>
      <w:proofErr w:type="spellStart"/>
      <w:r w:rsidR="006664C8" w:rsidRPr="00EF47B0">
        <w:rPr>
          <w:rFonts w:ascii="Times New Roman" w:eastAsia="Times New Roman" w:hAnsi="Times New Roman" w:cs="Times New Roman"/>
          <w:sz w:val="26"/>
          <w:szCs w:val="26"/>
        </w:rPr>
        <w:t>t</w:t>
      </w:r>
      <w:r w:rsidRPr="00EF47B0">
        <w:rPr>
          <w:rFonts w:ascii="Times New Roman" w:eastAsia="Times New Roman" w:hAnsi="Times New Roman" w:cs="Times New Roman"/>
          <w:sz w:val="26"/>
          <w:szCs w:val="26"/>
        </w:rPr>
        <w:t>oàn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2005</w:t>
      </w:r>
    </w:p>
    <w:p w14:paraId="72A9FF76" w14:textId="77777777" w:rsidR="006E2A28" w:rsidRPr="00EF47B0" w:rsidRDefault="006E2A28" w:rsidP="006E2A28">
      <w:pPr>
        <w:spacing w:after="0" w:line="276" w:lineRule="auto"/>
        <w:ind w:left="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Danh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Ưu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tú</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2012</w:t>
      </w:r>
    </w:p>
    <w:p w14:paraId="7EBA5450" w14:textId="77777777" w:rsidR="006E2A28" w:rsidRPr="00EF47B0" w:rsidRDefault="006E2A28" w:rsidP="006E2A28">
      <w:pPr>
        <w:spacing w:after="0" w:line="276" w:lineRule="auto"/>
        <w:ind w:left="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pacing w:val="-6"/>
          <w:sz w:val="26"/>
          <w:szCs w:val="26"/>
        </w:rPr>
        <w:t>Kỷ</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niệm</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chương</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Vì</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sự</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nghiệp</w:t>
      </w:r>
      <w:proofErr w:type="spellEnd"/>
      <w:r w:rsidRPr="00EF47B0">
        <w:rPr>
          <w:rFonts w:ascii="Times New Roman" w:eastAsia="Times New Roman" w:hAnsi="Times New Roman" w:cs="Times New Roman"/>
          <w:spacing w:val="-6"/>
          <w:sz w:val="26"/>
          <w:szCs w:val="26"/>
        </w:rPr>
        <w:t xml:space="preserve"> Bảo </w:t>
      </w:r>
      <w:proofErr w:type="spellStart"/>
      <w:r w:rsidRPr="00EF47B0">
        <w:rPr>
          <w:rFonts w:ascii="Times New Roman" w:eastAsia="Times New Roman" w:hAnsi="Times New Roman" w:cs="Times New Roman"/>
          <w:spacing w:val="-6"/>
          <w:sz w:val="26"/>
          <w:szCs w:val="26"/>
        </w:rPr>
        <w:t>vệ</w:t>
      </w:r>
      <w:proofErr w:type="spellEnd"/>
      <w:r w:rsidRPr="00EF47B0">
        <w:rPr>
          <w:rFonts w:ascii="Times New Roman" w:eastAsia="Times New Roman" w:hAnsi="Times New Roman" w:cs="Times New Roman"/>
          <w:spacing w:val="-6"/>
          <w:sz w:val="26"/>
          <w:szCs w:val="26"/>
        </w:rPr>
        <w:t xml:space="preserve"> </w:t>
      </w:r>
      <w:proofErr w:type="gramStart"/>
      <w:r w:rsidRPr="00EF47B0">
        <w:rPr>
          <w:rFonts w:ascii="Times New Roman" w:eastAsia="Times New Roman" w:hAnsi="Times New Roman" w:cs="Times New Roman"/>
          <w:spacing w:val="-6"/>
          <w:sz w:val="26"/>
          <w:szCs w:val="26"/>
        </w:rPr>
        <w:t>An</w:t>
      </w:r>
      <w:proofErr w:type="gram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ninh</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Tổ</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quốc</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năm</w:t>
      </w:r>
      <w:proofErr w:type="spellEnd"/>
      <w:r w:rsidRPr="00EF47B0">
        <w:rPr>
          <w:rFonts w:ascii="Times New Roman" w:eastAsia="Times New Roman" w:hAnsi="Times New Roman" w:cs="Times New Roman"/>
          <w:spacing w:val="-6"/>
          <w:sz w:val="26"/>
          <w:szCs w:val="26"/>
        </w:rPr>
        <w:t xml:space="preserve"> 2020</w:t>
      </w:r>
    </w:p>
    <w:p w14:paraId="4D418A68" w14:textId="77777777" w:rsidR="006E2A28" w:rsidRPr="00EF47B0" w:rsidRDefault="006E2A28" w:rsidP="006E2A28">
      <w:pPr>
        <w:spacing w:after="0" w:line="276" w:lineRule="auto"/>
        <w:ind w:left="567"/>
        <w:jc w:val="both"/>
        <w:rPr>
          <w:rFonts w:ascii="Times New Roman" w:eastAsia="Times New Roman" w:hAnsi="Times New Roman" w:cs="Times New Roman"/>
          <w:spacing w:val="-6"/>
          <w:sz w:val="26"/>
          <w:szCs w:val="26"/>
        </w:rPr>
      </w:pPr>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Kỷ</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niệm</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chương</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Vì</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sự</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nghiệp</w:t>
      </w:r>
      <w:proofErr w:type="spellEnd"/>
      <w:r w:rsidRPr="00EF47B0">
        <w:rPr>
          <w:rFonts w:ascii="Times New Roman" w:eastAsia="Times New Roman" w:hAnsi="Times New Roman" w:cs="Times New Roman"/>
          <w:spacing w:val="-6"/>
          <w:sz w:val="26"/>
          <w:szCs w:val="26"/>
        </w:rPr>
        <w:t xml:space="preserve"> Khoa </w:t>
      </w:r>
      <w:proofErr w:type="spellStart"/>
      <w:r w:rsidRPr="00EF47B0">
        <w:rPr>
          <w:rFonts w:ascii="Times New Roman" w:eastAsia="Times New Roman" w:hAnsi="Times New Roman" w:cs="Times New Roman"/>
          <w:spacing w:val="-6"/>
          <w:sz w:val="26"/>
          <w:szCs w:val="26"/>
        </w:rPr>
        <w:t>học</w:t>
      </w:r>
      <w:proofErr w:type="spellEnd"/>
      <w:r w:rsidRPr="00EF47B0">
        <w:rPr>
          <w:rFonts w:ascii="Times New Roman" w:eastAsia="Times New Roman" w:hAnsi="Times New Roman" w:cs="Times New Roman"/>
          <w:spacing w:val="-6"/>
          <w:sz w:val="26"/>
          <w:szCs w:val="26"/>
        </w:rPr>
        <w:t xml:space="preserve"> &amp; Công </w:t>
      </w:r>
      <w:proofErr w:type="spellStart"/>
      <w:r w:rsidRPr="00EF47B0">
        <w:rPr>
          <w:rFonts w:ascii="Times New Roman" w:eastAsia="Times New Roman" w:hAnsi="Times New Roman" w:cs="Times New Roman"/>
          <w:spacing w:val="-6"/>
          <w:sz w:val="26"/>
          <w:szCs w:val="26"/>
        </w:rPr>
        <w:t>nghệ</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năm</w:t>
      </w:r>
      <w:proofErr w:type="spellEnd"/>
      <w:r w:rsidRPr="00EF47B0">
        <w:rPr>
          <w:rFonts w:ascii="Times New Roman" w:eastAsia="Times New Roman" w:hAnsi="Times New Roman" w:cs="Times New Roman"/>
          <w:spacing w:val="-6"/>
          <w:sz w:val="26"/>
          <w:szCs w:val="26"/>
        </w:rPr>
        <w:t xml:space="preserve"> 2014</w:t>
      </w:r>
    </w:p>
    <w:p w14:paraId="66678FAC" w14:textId="77777777" w:rsidR="006E2A28" w:rsidRPr="00EF47B0" w:rsidRDefault="006E2A28" w:rsidP="006E2A28">
      <w:pPr>
        <w:spacing w:after="0" w:line="276" w:lineRule="auto"/>
        <w:ind w:left="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Huy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Vì</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sức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khỏe</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Nhân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dân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2002</w:t>
      </w:r>
    </w:p>
    <w:p w14:paraId="2DFF95CC" w14:textId="77777777" w:rsidR="006E2A28" w:rsidRPr="00EF47B0" w:rsidRDefault="006E2A28" w:rsidP="006E2A28">
      <w:pPr>
        <w:spacing w:after="0" w:line="276" w:lineRule="auto"/>
        <w:ind w:left="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thưởng</w:t>
      </w:r>
      <w:proofErr w:type="spellEnd"/>
      <w:r w:rsidRPr="00EF47B0">
        <w:rPr>
          <w:rFonts w:ascii="Times New Roman" w:eastAsia="Times New Roman" w:hAnsi="Times New Roman" w:cs="Times New Roman"/>
          <w:sz w:val="26"/>
          <w:szCs w:val="26"/>
        </w:rPr>
        <w:t xml:space="preserve"> Đặng Văn </w:t>
      </w:r>
      <w:proofErr w:type="spellStart"/>
      <w:r w:rsidRPr="00EF47B0">
        <w:rPr>
          <w:rFonts w:ascii="Times New Roman" w:eastAsia="Times New Roman" w:hAnsi="Times New Roman" w:cs="Times New Roman"/>
          <w:sz w:val="26"/>
          <w:szCs w:val="26"/>
        </w:rPr>
        <w:t>Ngữ</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2016</w:t>
      </w:r>
    </w:p>
    <w:p w14:paraId="4122848F" w14:textId="77777777" w:rsidR="006E2A28" w:rsidRPr="00EF47B0" w:rsidRDefault="006E2A28" w:rsidP="006E2A28">
      <w:pPr>
        <w:spacing w:after="0" w:line="276" w:lineRule="auto"/>
        <w:ind w:left="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Kỷ</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niệm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Vì</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sự</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nghiệp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triển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dân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tộc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2011</w:t>
      </w:r>
    </w:p>
    <w:p w14:paraId="6444266F" w14:textId="77777777" w:rsidR="006E2A28" w:rsidRPr="00EF47B0" w:rsidRDefault="006E2A28" w:rsidP="006E2A28">
      <w:pPr>
        <w:spacing w:after="0" w:line="276" w:lineRule="auto"/>
        <w:ind w:left="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Nhiều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Y </w:t>
      </w:r>
      <w:proofErr w:type="spellStart"/>
      <w:r w:rsidRPr="00EF47B0">
        <w:rPr>
          <w:rFonts w:ascii="Times New Roman" w:eastAsia="Times New Roman" w:hAnsi="Times New Roman" w:cs="Times New Roman"/>
          <w:sz w:val="26"/>
          <w:szCs w:val="26"/>
        </w:rPr>
        <w:t>tế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Tổng</w:t>
      </w:r>
      <w:proofErr w:type="spellEnd"/>
      <w:r w:rsidRPr="00EF47B0">
        <w:rPr>
          <w:rFonts w:ascii="Times New Roman" w:eastAsia="Times New Roman" w:hAnsi="Times New Roman" w:cs="Times New Roman"/>
          <w:sz w:val="26"/>
          <w:szCs w:val="26"/>
        </w:rPr>
        <w:t xml:space="preserve"> Liên </w:t>
      </w:r>
      <w:proofErr w:type="spellStart"/>
      <w:r w:rsidRPr="00EF47B0">
        <w:rPr>
          <w:rFonts w:ascii="Times New Roman" w:eastAsia="Times New Roman" w:hAnsi="Times New Roman" w:cs="Times New Roman"/>
          <w:sz w:val="26"/>
          <w:szCs w:val="26"/>
        </w:rPr>
        <w:t>đoàn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lao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Việt Nam, UBND </w:t>
      </w:r>
      <w:proofErr w:type="spellStart"/>
      <w:r w:rsidRPr="00EF47B0">
        <w:rPr>
          <w:rFonts w:ascii="Times New Roman" w:eastAsia="Times New Roman" w:hAnsi="Times New Roman" w:cs="Times New Roman"/>
          <w:sz w:val="26"/>
          <w:szCs w:val="26"/>
        </w:rPr>
        <w:t>tỉnh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Đắk</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Lắk</w:t>
      </w:r>
      <w:proofErr w:type="spellEnd"/>
    </w:p>
    <w:p w14:paraId="03C907FE" w14:textId="77777777" w:rsidR="001266B3" w:rsidRPr="00EF47B0" w:rsidRDefault="001266B3" w:rsidP="006E2A28">
      <w:pPr>
        <w:spacing w:after="0" w:line="276" w:lineRule="auto"/>
        <w:ind w:left="567"/>
        <w:jc w:val="both"/>
        <w:rPr>
          <w:rFonts w:ascii="Times New Roman" w:hAnsi="Times New Roman" w:cs="Times New Roman"/>
          <w:sz w:val="26"/>
          <w:szCs w:val="26"/>
        </w:rPr>
      </w:pPr>
    </w:p>
    <w:p w14:paraId="25834AEA" w14:textId="77777777" w:rsidR="0081532C" w:rsidRPr="00EF47B0" w:rsidRDefault="007A3F7C" w:rsidP="001266B3">
      <w:pPr>
        <w:pStyle w:val="Heading1"/>
        <w:spacing w:before="120" w:line="276" w:lineRule="auto"/>
        <w:ind w:firstLine="567"/>
        <w:jc w:val="both"/>
        <w:rPr>
          <w:rFonts w:ascii="Times New Roman" w:hAnsi="Times New Roman" w:cs="Times New Roman"/>
          <w:b/>
          <w:color w:val="auto"/>
          <w:sz w:val="26"/>
          <w:szCs w:val="26"/>
        </w:rPr>
      </w:pPr>
      <w:bookmarkStart w:id="26" w:name="_Toc174921549"/>
      <w:r w:rsidRPr="00EF47B0">
        <w:rPr>
          <w:rFonts w:ascii="Times New Roman" w:hAnsi="Times New Roman" w:cs="Times New Roman"/>
          <w:b/>
          <w:color w:val="auto"/>
          <w:sz w:val="26"/>
          <w:szCs w:val="26"/>
          <w:lang w:val="vi-VN"/>
        </w:rPr>
        <w:lastRenderedPageBreak/>
        <w:t>26</w:t>
      </w:r>
      <w:r w:rsidR="0081532C" w:rsidRPr="00EF47B0">
        <w:rPr>
          <w:rFonts w:ascii="Times New Roman" w:hAnsi="Times New Roman" w:cs="Times New Roman"/>
          <w:b/>
          <w:color w:val="auto"/>
          <w:sz w:val="26"/>
          <w:szCs w:val="26"/>
          <w:lang w:val="vi-VN"/>
        </w:rPr>
        <w:t xml:space="preserve">. </w:t>
      </w:r>
      <w:r w:rsidR="0081532C" w:rsidRPr="00EF47B0">
        <w:rPr>
          <w:rFonts w:ascii="Times New Roman" w:hAnsi="Times New Roman" w:cs="Times New Roman"/>
          <w:b/>
          <w:color w:val="auto"/>
          <w:sz w:val="26"/>
          <w:szCs w:val="26"/>
        </w:rPr>
        <w:t>TSKH. ĐINH NGỌC ĐĂNG</w:t>
      </w:r>
      <w:bookmarkEnd w:id="26"/>
    </w:p>
    <w:p w14:paraId="38DDBDA3" w14:textId="77777777" w:rsidR="0081532C" w:rsidRPr="00EF47B0" w:rsidRDefault="0081532C" w:rsidP="0081532C">
      <w:pPr>
        <w:spacing w:before="120" w:after="120" w:line="276" w:lineRule="auto"/>
        <w:ind w:firstLine="567"/>
        <w:jc w:val="both"/>
        <w:rPr>
          <w:rFonts w:ascii="Times New Roman" w:hAnsi="Times New Roman" w:cs="Times New Roman"/>
          <w:i/>
          <w:sz w:val="26"/>
          <w:szCs w:val="26"/>
          <w:lang w:val="vi-VN"/>
        </w:rPr>
      </w:pP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viên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Công </w:t>
      </w:r>
      <w:proofErr w:type="spellStart"/>
      <w:r w:rsidRPr="00EF47B0">
        <w:rPr>
          <w:rFonts w:ascii="Times New Roman" w:hAnsi="Times New Roman" w:cs="Times New Roman"/>
          <w:i/>
          <w:sz w:val="26"/>
          <w:szCs w:val="26"/>
        </w:rPr>
        <w:t>nghệ</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Mỏ</w:t>
      </w:r>
      <w:proofErr w:type="spellEnd"/>
      <w:r w:rsidRPr="00EF47B0">
        <w:rPr>
          <w:rFonts w:ascii="Times New Roman" w:hAnsi="Times New Roman" w:cs="Times New Roman"/>
          <w:i/>
          <w:sz w:val="26"/>
          <w:szCs w:val="26"/>
        </w:rPr>
        <w:t xml:space="preserve"> Việt Nam</w:t>
      </w:r>
      <w:r w:rsidRPr="00EF47B0">
        <w:rPr>
          <w:rFonts w:ascii="Times New Roman" w:hAnsi="Times New Roman" w:cs="Times New Roman"/>
          <w:i/>
          <w:sz w:val="26"/>
          <w:szCs w:val="26"/>
          <w:lang w:val="vi-VN"/>
        </w:rPr>
        <w:t xml:space="preserve">, nguyên Phó Viện trưởng Viện </w:t>
      </w:r>
      <w:r w:rsidR="0004398B" w:rsidRPr="00EF47B0">
        <w:rPr>
          <w:rFonts w:ascii="Times New Roman" w:hAnsi="Times New Roman" w:cs="Times New Roman"/>
          <w:i/>
          <w:sz w:val="26"/>
          <w:szCs w:val="26"/>
          <w:lang w:val="en-US"/>
        </w:rPr>
        <w:t xml:space="preserve">Khoa </w:t>
      </w:r>
      <w:proofErr w:type="spellStart"/>
      <w:r w:rsidR="0004398B" w:rsidRPr="00EF47B0">
        <w:rPr>
          <w:rFonts w:ascii="Times New Roman" w:hAnsi="Times New Roman" w:cs="Times New Roman"/>
          <w:i/>
          <w:sz w:val="26"/>
          <w:szCs w:val="26"/>
          <w:lang w:val="en-US"/>
        </w:rPr>
        <w:t>học</w:t>
      </w:r>
      <w:proofErr w:type="spellEnd"/>
      <w:r w:rsidR="0004398B" w:rsidRPr="00EF47B0">
        <w:rPr>
          <w:rFonts w:ascii="Times New Roman" w:hAnsi="Times New Roman" w:cs="Times New Roman"/>
          <w:i/>
          <w:sz w:val="26"/>
          <w:szCs w:val="26"/>
          <w:lang w:val="en-US"/>
        </w:rPr>
        <w:t xml:space="preserve"> </w:t>
      </w:r>
      <w:proofErr w:type="spellStart"/>
      <w:r w:rsidR="0004398B" w:rsidRPr="00EF47B0">
        <w:rPr>
          <w:rFonts w:ascii="Times New Roman" w:hAnsi="Times New Roman" w:cs="Times New Roman"/>
          <w:i/>
          <w:sz w:val="26"/>
          <w:szCs w:val="26"/>
          <w:lang w:val="en-US"/>
        </w:rPr>
        <w:t>công</w:t>
      </w:r>
      <w:proofErr w:type="spellEnd"/>
      <w:r w:rsidR="0004398B" w:rsidRPr="00EF47B0">
        <w:rPr>
          <w:rFonts w:ascii="Times New Roman" w:hAnsi="Times New Roman" w:cs="Times New Roman"/>
          <w:i/>
          <w:sz w:val="26"/>
          <w:szCs w:val="26"/>
          <w:lang w:val="en-US"/>
        </w:rPr>
        <w:t xml:space="preserve"> </w:t>
      </w:r>
      <w:proofErr w:type="spellStart"/>
      <w:r w:rsidR="0004398B" w:rsidRPr="00EF47B0">
        <w:rPr>
          <w:rFonts w:ascii="Times New Roman" w:hAnsi="Times New Roman" w:cs="Times New Roman"/>
          <w:i/>
          <w:sz w:val="26"/>
          <w:szCs w:val="26"/>
          <w:lang w:val="en-US"/>
        </w:rPr>
        <w:t>nghệ</w:t>
      </w:r>
      <w:proofErr w:type="spellEnd"/>
      <w:r w:rsidRPr="00EF47B0">
        <w:rPr>
          <w:rFonts w:ascii="Times New Roman" w:hAnsi="Times New Roman" w:cs="Times New Roman"/>
          <w:i/>
          <w:sz w:val="26"/>
          <w:szCs w:val="26"/>
          <w:lang w:val="vi-VN"/>
        </w:rPr>
        <w:t xml:space="preserve"> Mỏ và Luyện kim Hà Nội</w:t>
      </w:r>
    </w:p>
    <w:p w14:paraId="2DC0ECC2" w14:textId="77777777" w:rsidR="0081532C" w:rsidRPr="00EF47B0" w:rsidRDefault="0081532C" w:rsidP="0081532C">
      <w:pPr>
        <w:spacing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5D47A072" w14:textId="77777777" w:rsidR="0081532C" w:rsidRPr="00EF47B0" w:rsidRDefault="0081532C" w:rsidP="0081532C">
      <w:pPr>
        <w:pStyle w:val="BodyTextIndent"/>
        <w:spacing w:before="60" w:after="60" w:line="276" w:lineRule="auto"/>
        <w:ind w:left="0" w:firstLine="567"/>
        <w:jc w:val="both"/>
        <w:rPr>
          <w:rFonts w:ascii="Times New Roman" w:hAnsi="Times New Roman"/>
          <w:sz w:val="26"/>
          <w:szCs w:val="26"/>
          <w:lang w:val="vi-VN"/>
        </w:rPr>
      </w:pPr>
      <w:r w:rsidRPr="00EF47B0">
        <w:rPr>
          <w:rFonts w:ascii="Times New Roman" w:hAnsi="Times New Roman"/>
          <w:sz w:val="26"/>
          <w:szCs w:val="26"/>
          <w:lang w:val="vi-VN"/>
        </w:rPr>
        <w:t xml:space="preserve">Chủ nhiệm đề tài nghiên cứu cấp Nhà nước mã số 24C-01-04 </w:t>
      </w:r>
      <w:r w:rsidRPr="00EF47B0">
        <w:rPr>
          <w:rFonts w:ascii="Times New Roman" w:hAnsi="Times New Roman"/>
          <w:i/>
          <w:sz w:val="26"/>
          <w:szCs w:val="26"/>
          <w:lang w:val="vi-VN"/>
        </w:rPr>
        <w:t>“Nghiên cứu nâng cao mức thực thu thiếc và các cấu tử có ích khác trong cấp hạt mịn quặng thiếc”</w:t>
      </w:r>
      <w:r w:rsidRPr="00EF47B0">
        <w:rPr>
          <w:rFonts w:ascii="Times New Roman" w:hAnsi="Times New Roman"/>
          <w:sz w:val="26"/>
          <w:szCs w:val="26"/>
          <w:lang w:val="vi-VN"/>
        </w:rPr>
        <w:t xml:space="preserve"> (1986-1990). Kết quả đề tài đã được </w:t>
      </w:r>
      <w:r w:rsidRPr="00EF47B0">
        <w:rPr>
          <w:rFonts w:ascii="Times New Roman" w:hAnsi="Times New Roman"/>
          <w:spacing w:val="-8"/>
          <w:sz w:val="26"/>
          <w:szCs w:val="26"/>
          <w:lang w:val="vi-VN"/>
        </w:rPr>
        <w:t>chuyển thành dự án sản xuất thử nghiệm để tiến tới áp dụng vào sản xuất</w:t>
      </w:r>
      <w:r w:rsidRPr="00EF47B0">
        <w:rPr>
          <w:rFonts w:ascii="Times New Roman" w:hAnsi="Times New Roman"/>
          <w:sz w:val="26"/>
          <w:szCs w:val="26"/>
          <w:lang w:val="vi-VN"/>
        </w:rPr>
        <w:t xml:space="preserve">. </w:t>
      </w:r>
    </w:p>
    <w:p w14:paraId="1FE32AAE" w14:textId="77777777" w:rsidR="0081532C" w:rsidRPr="00EF47B0" w:rsidRDefault="0004398B" w:rsidP="0081532C">
      <w:pPr>
        <w:pStyle w:val="BodyTextIndent"/>
        <w:spacing w:before="60" w:after="60" w:line="276" w:lineRule="auto"/>
        <w:ind w:left="0" w:firstLine="567"/>
        <w:jc w:val="both"/>
        <w:rPr>
          <w:rFonts w:ascii="Times New Roman" w:hAnsi="Times New Roman"/>
          <w:sz w:val="26"/>
          <w:szCs w:val="26"/>
          <w:lang w:val="vi-VN"/>
        </w:rPr>
      </w:pPr>
      <w:r w:rsidRPr="00EF47B0">
        <w:rPr>
          <w:rFonts w:ascii="Times New Roman" w:hAnsi="Times New Roman"/>
          <w:sz w:val="26"/>
          <w:szCs w:val="26"/>
          <w:lang w:val="vi-VN"/>
        </w:rPr>
        <w:t>Chủ trì d</w:t>
      </w:r>
      <w:r w:rsidR="0081532C" w:rsidRPr="00EF47B0">
        <w:rPr>
          <w:rFonts w:ascii="Times New Roman" w:hAnsi="Times New Roman"/>
          <w:sz w:val="26"/>
          <w:szCs w:val="26"/>
          <w:lang w:val="vi-VN"/>
        </w:rPr>
        <w:t xml:space="preserve">ự án sản xuất thử nghiệm cấp Nhà nước </w:t>
      </w:r>
      <w:r w:rsidR="0081532C" w:rsidRPr="00EF47B0">
        <w:rPr>
          <w:rFonts w:ascii="Times New Roman" w:hAnsi="Times New Roman"/>
          <w:i/>
          <w:sz w:val="26"/>
          <w:szCs w:val="26"/>
          <w:lang w:val="vi-VN"/>
        </w:rPr>
        <w:t>“Tận thu quặng tinh vonframit từ quặng vonfram trung gian của mỏ thiếc Tĩnh Túc Cao Bằng”</w:t>
      </w:r>
      <w:r w:rsidR="0081532C" w:rsidRPr="00EF47B0">
        <w:rPr>
          <w:rFonts w:ascii="Times New Roman" w:hAnsi="Times New Roman"/>
          <w:sz w:val="26"/>
          <w:szCs w:val="26"/>
          <w:lang w:val="vi-VN"/>
        </w:rPr>
        <w:t xml:space="preserve"> (1990). Dây chuyền và phương pháp công nghệ tuyển của Dự án được chuyển giao cho nhà máy tuyển quặng thiếc Tĩnh Túc để tiếp tục sản xuất thu hồi quặng tinh vonframit chất lượng cao phục vụ xuất khẩu, mang lại hiệu quả kinh tế và bảo vệ môi trường cho nhà máy.</w:t>
      </w:r>
    </w:p>
    <w:p w14:paraId="68E912F3" w14:textId="77777777" w:rsidR="0081532C" w:rsidRPr="00EF47B0" w:rsidRDefault="0081532C" w:rsidP="0081532C">
      <w:pPr>
        <w:pStyle w:val="BodyTextIndent"/>
        <w:spacing w:before="60" w:after="60" w:line="276" w:lineRule="auto"/>
        <w:ind w:left="0" w:firstLine="567"/>
        <w:jc w:val="both"/>
        <w:rPr>
          <w:rFonts w:ascii="Times New Roman" w:hAnsi="Times New Roman"/>
          <w:sz w:val="26"/>
          <w:szCs w:val="26"/>
          <w:lang w:val="vi-VN"/>
        </w:rPr>
      </w:pPr>
      <w:r w:rsidRPr="00EF47B0">
        <w:rPr>
          <w:rFonts w:ascii="Times New Roman" w:hAnsi="Times New Roman"/>
          <w:sz w:val="26"/>
          <w:szCs w:val="26"/>
          <w:lang w:val="vi-VN"/>
        </w:rPr>
        <w:t xml:space="preserve">Chủ trì nhiệm vụ do Bộ Công nghiệp nặng (nay là Bộ Công thương) giao </w:t>
      </w:r>
      <w:r w:rsidRPr="00EF47B0">
        <w:rPr>
          <w:rFonts w:ascii="Times New Roman" w:hAnsi="Times New Roman"/>
          <w:i/>
          <w:sz w:val="26"/>
          <w:szCs w:val="26"/>
          <w:lang w:val="vi-VN"/>
        </w:rPr>
        <w:t>“Khởi động công nghệ và chỉnh định công nghệ nhà máy tuyển nổi quặng apatit Lào Cai”</w:t>
      </w:r>
      <w:r w:rsidRPr="00EF47B0">
        <w:rPr>
          <w:rFonts w:ascii="Times New Roman" w:hAnsi="Times New Roman"/>
          <w:sz w:val="26"/>
          <w:szCs w:val="26"/>
          <w:lang w:val="vi-VN"/>
        </w:rPr>
        <w:t xml:space="preserve"> (1994-1995). Đây là nhà máy tuyển nổi lớn nhất Việt Nam bấy giờ do Liên Xô viện trợ, cần phục hồi và đưa vào sản xuất phân bón phục vụ nông nghiệp. </w:t>
      </w:r>
    </w:p>
    <w:p w14:paraId="5088E7E4" w14:textId="77777777" w:rsidR="0081532C" w:rsidRPr="00EF47B0" w:rsidRDefault="0004398B" w:rsidP="0081532C">
      <w:pPr>
        <w:pStyle w:val="BodyTextIndent"/>
        <w:spacing w:before="60" w:after="60" w:line="276" w:lineRule="auto"/>
        <w:ind w:left="0" w:firstLine="567"/>
        <w:jc w:val="both"/>
        <w:rPr>
          <w:rFonts w:ascii="Times New Roman" w:hAnsi="Times New Roman"/>
          <w:sz w:val="26"/>
          <w:szCs w:val="26"/>
          <w:lang w:val="vi-VN"/>
        </w:rPr>
      </w:pPr>
      <w:r w:rsidRPr="00EF47B0">
        <w:rPr>
          <w:rFonts w:ascii="Times New Roman" w:hAnsi="Times New Roman"/>
          <w:sz w:val="26"/>
          <w:szCs w:val="26"/>
          <w:lang w:val="vi-VN"/>
        </w:rPr>
        <w:t>Chủ trì d</w:t>
      </w:r>
      <w:r w:rsidR="0081532C" w:rsidRPr="00EF47B0">
        <w:rPr>
          <w:rFonts w:ascii="Times New Roman" w:hAnsi="Times New Roman"/>
          <w:sz w:val="26"/>
          <w:szCs w:val="26"/>
          <w:lang w:val="vi-VN"/>
        </w:rPr>
        <w:t xml:space="preserve">ự án </w:t>
      </w:r>
      <w:r w:rsidR="0081532C" w:rsidRPr="00EF47B0">
        <w:rPr>
          <w:rFonts w:ascii="Times New Roman" w:hAnsi="Times New Roman"/>
          <w:i/>
          <w:sz w:val="26"/>
          <w:szCs w:val="26"/>
          <w:lang w:val="vi-VN"/>
        </w:rPr>
        <w:t>“Làm rõ vấn đề hàm lượng vàng trong một số khoáng sản Việt Nam”</w:t>
      </w:r>
      <w:r w:rsidR="0081532C" w:rsidRPr="00EF47B0">
        <w:rPr>
          <w:rFonts w:ascii="Times New Roman" w:hAnsi="Times New Roman"/>
          <w:sz w:val="26"/>
          <w:szCs w:val="26"/>
          <w:lang w:val="vi-VN"/>
        </w:rPr>
        <w:t xml:space="preserve"> (6-1995). Kết quả của dự án đã giúp các cơ quan quản lý xử lý một vấn đề “nóng” lúc bấy giờ để tránh những đầu tư chế biến lãng phí cũng như tạo điều kiện cho việc xuất nhập khẩu khoáng sản thuận lợi.</w:t>
      </w:r>
    </w:p>
    <w:p w14:paraId="2F34FA15" w14:textId="77777777" w:rsidR="0081532C" w:rsidRPr="00EF47B0" w:rsidRDefault="0081532C" w:rsidP="0081532C">
      <w:pPr>
        <w:pStyle w:val="NormalWeb"/>
        <w:spacing w:before="0" w:beforeAutospacing="0" w:after="120" w:afterAutospacing="0" w:line="276" w:lineRule="auto"/>
        <w:ind w:firstLine="567"/>
        <w:jc w:val="both"/>
        <w:rPr>
          <w:sz w:val="26"/>
          <w:szCs w:val="26"/>
          <w:lang w:val="vi-VN"/>
        </w:rPr>
      </w:pPr>
      <w:r w:rsidRPr="00EF47B0">
        <w:rPr>
          <w:sz w:val="26"/>
          <w:szCs w:val="26"/>
          <w:lang w:val="vi-VN"/>
        </w:rPr>
        <w:t xml:space="preserve">Tham gia và chủ trì nhiều Hội đồng khoa học tư vấn tuyển chọn, xét duyệt đề cương các đề tài, dự án cấp Bộ, cấp Nhà nước; tư vấn nghiệm thu các đề tài, dự án cấp bộ, cấp Nhà nước tại Bộ KH&amp;CN và Bộ Công Thương. Tại Bộ Công Thương đã chủ trì và tham gia trên 90 Hội đồng (2013-2021) trong quá trình thực hiện Đề án </w:t>
      </w:r>
      <w:r w:rsidRPr="00EF47B0">
        <w:rPr>
          <w:i/>
          <w:sz w:val="26"/>
          <w:szCs w:val="26"/>
          <w:lang w:val="vi-VN"/>
        </w:rPr>
        <w:t>“Đổi mới và hiện đại hóa công nghệ khai thác và chế biến khoáng sản”</w:t>
      </w:r>
      <w:r w:rsidRPr="00EF47B0">
        <w:rPr>
          <w:sz w:val="26"/>
          <w:szCs w:val="26"/>
          <w:lang w:val="vi-VN"/>
        </w:rPr>
        <w:t xml:space="preserve">. </w:t>
      </w:r>
      <w:r w:rsidRPr="00EF47B0">
        <w:rPr>
          <w:sz w:val="26"/>
          <w:szCs w:val="26"/>
          <w:lang w:val="vi-VN"/>
        </w:rPr>
        <w:lastRenderedPageBreak/>
        <w:t>Đã chủ trì nhiều Hội đồng chấm luận án tiến sĩ, thạc sĩ tại bộ môn tuyển khoáng đại học Mỏ - Địa chất Hà Nội.</w:t>
      </w:r>
    </w:p>
    <w:p w14:paraId="1E6AD2D2" w14:textId="77777777" w:rsidR="0081532C" w:rsidRPr="00EF47B0" w:rsidRDefault="0081532C" w:rsidP="0081532C">
      <w:pPr>
        <w:spacing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p>
    <w:p w14:paraId="032677F1" w14:textId="77777777" w:rsidR="0081532C" w:rsidRPr="00EF47B0" w:rsidRDefault="0081532C" w:rsidP="0081532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Thủ tướng Chính phủ năm 2000</w:t>
      </w:r>
    </w:p>
    <w:p w14:paraId="75D40E1F" w14:textId="77777777" w:rsidR="0081532C" w:rsidRPr="00EF47B0" w:rsidRDefault="0081532C" w:rsidP="0081532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Liên hiệp các Hội Khoa học và Kỹ thuật Việt Nam năm 2006</w:t>
      </w:r>
    </w:p>
    <w:p w14:paraId="632EB698" w14:textId="77777777" w:rsidR="0081532C" w:rsidRPr="00EF47B0" w:rsidRDefault="0081532C" w:rsidP="0081532C">
      <w:pPr>
        <w:spacing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Tổng Liên đoàn Lao động Việt Nam năm 1994</w:t>
      </w:r>
    </w:p>
    <w:p w14:paraId="7F8A878C" w14:textId="77777777" w:rsidR="001266B3" w:rsidRPr="00EF47B0" w:rsidRDefault="001266B3" w:rsidP="0081532C">
      <w:pPr>
        <w:spacing w:after="120" w:line="276" w:lineRule="auto"/>
        <w:ind w:firstLine="567"/>
        <w:jc w:val="both"/>
        <w:rPr>
          <w:rFonts w:ascii="Times New Roman" w:hAnsi="Times New Roman" w:cs="Times New Roman"/>
          <w:sz w:val="6"/>
          <w:szCs w:val="6"/>
          <w:lang w:val="vi-VN"/>
        </w:rPr>
      </w:pPr>
    </w:p>
    <w:p w14:paraId="121FD564" w14:textId="77777777" w:rsidR="00E6603C" w:rsidRPr="00EF47B0" w:rsidRDefault="006E2A28" w:rsidP="001266B3">
      <w:pPr>
        <w:pStyle w:val="Heading1"/>
        <w:spacing w:before="120" w:after="120" w:line="276" w:lineRule="auto"/>
        <w:ind w:firstLine="567"/>
        <w:jc w:val="both"/>
        <w:rPr>
          <w:rFonts w:ascii="Times New Roman" w:hAnsi="Times New Roman" w:cs="Times New Roman"/>
          <w:b/>
          <w:color w:val="auto"/>
          <w:sz w:val="26"/>
          <w:szCs w:val="26"/>
          <w:lang w:val="pt-BR"/>
        </w:rPr>
      </w:pPr>
      <w:bookmarkStart w:id="27" w:name="_Toc174921550"/>
      <w:r w:rsidRPr="00EF47B0">
        <w:rPr>
          <w:rFonts w:ascii="Times New Roman" w:hAnsi="Times New Roman" w:cs="Times New Roman"/>
          <w:b/>
          <w:color w:val="auto"/>
          <w:sz w:val="26"/>
          <w:szCs w:val="26"/>
          <w:lang w:val="vi-VN"/>
        </w:rPr>
        <w:t>27</w:t>
      </w:r>
      <w:r w:rsidR="00E6603C" w:rsidRPr="00EF47B0">
        <w:rPr>
          <w:rFonts w:ascii="Times New Roman" w:hAnsi="Times New Roman" w:cs="Times New Roman"/>
          <w:b/>
          <w:color w:val="auto"/>
          <w:sz w:val="26"/>
          <w:szCs w:val="26"/>
          <w:lang w:val="vi-VN"/>
        </w:rPr>
        <w:t xml:space="preserve">. </w:t>
      </w:r>
      <w:r w:rsidR="00E6603C" w:rsidRPr="00EF47B0">
        <w:rPr>
          <w:rFonts w:ascii="Times New Roman" w:hAnsi="Times New Roman" w:cs="Times New Roman"/>
          <w:b/>
          <w:color w:val="auto"/>
          <w:sz w:val="26"/>
          <w:szCs w:val="26"/>
          <w:lang w:val="pt-BR"/>
        </w:rPr>
        <w:t>PGS.TS</w:t>
      </w:r>
      <w:r w:rsidRPr="00EF47B0">
        <w:rPr>
          <w:rFonts w:ascii="Times New Roman" w:hAnsi="Times New Roman" w:cs="Times New Roman"/>
          <w:b/>
          <w:color w:val="auto"/>
          <w:sz w:val="26"/>
          <w:szCs w:val="26"/>
          <w:lang w:val="pt-BR"/>
        </w:rPr>
        <w:t>.</w:t>
      </w:r>
      <w:r w:rsidR="00E6603C" w:rsidRPr="00EF47B0">
        <w:rPr>
          <w:rFonts w:ascii="Times New Roman" w:hAnsi="Times New Roman" w:cs="Times New Roman"/>
          <w:b/>
          <w:color w:val="auto"/>
          <w:sz w:val="26"/>
          <w:szCs w:val="26"/>
          <w:lang w:val="pt-BR"/>
        </w:rPr>
        <w:t xml:space="preserve"> NGUYỄN NHỊ ĐIỀN</w:t>
      </w:r>
      <w:bookmarkEnd w:id="27"/>
    </w:p>
    <w:p w14:paraId="6A4A0D94" w14:textId="77777777" w:rsidR="00E6603C" w:rsidRPr="00EF47B0" w:rsidRDefault="00E6603C" w:rsidP="00E6603C">
      <w:pPr>
        <w:spacing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Chủ tịch Hội đồng Khoa học</w:t>
      </w:r>
      <w:r w:rsidR="00477946" w:rsidRPr="00EF47B0">
        <w:rPr>
          <w:rFonts w:ascii="Times New Roman" w:hAnsi="Times New Roman" w:cs="Times New Roman"/>
          <w:i/>
          <w:sz w:val="26"/>
          <w:szCs w:val="26"/>
          <w:lang w:val="pt-BR"/>
        </w:rPr>
        <w:t>,</w:t>
      </w:r>
      <w:r w:rsidRPr="00EF47B0">
        <w:rPr>
          <w:rFonts w:ascii="Times New Roman" w:hAnsi="Times New Roman" w:cs="Times New Roman"/>
          <w:i/>
          <w:sz w:val="26"/>
          <w:szCs w:val="26"/>
          <w:lang w:val="pt-BR"/>
        </w:rPr>
        <w:t xml:space="preserve"> Công nghệ và Đào tạo Viện Nghiên cứu hạt nhân Đà Lạt, Phó Chủ tịch Hội đồng Khoa học</w:t>
      </w:r>
      <w:r w:rsidR="00477946" w:rsidRPr="00EF47B0">
        <w:rPr>
          <w:rFonts w:ascii="Times New Roman" w:hAnsi="Times New Roman" w:cs="Times New Roman"/>
          <w:i/>
          <w:sz w:val="26"/>
          <w:szCs w:val="26"/>
          <w:lang w:val="pt-BR"/>
        </w:rPr>
        <w:t>,</w:t>
      </w:r>
      <w:r w:rsidRPr="00EF47B0">
        <w:rPr>
          <w:rFonts w:ascii="Times New Roman" w:hAnsi="Times New Roman" w:cs="Times New Roman"/>
          <w:i/>
          <w:sz w:val="26"/>
          <w:szCs w:val="26"/>
          <w:lang w:val="pt-BR"/>
        </w:rPr>
        <w:t xml:space="preserve"> Công nghệ và Đào tạo Viện </w:t>
      </w:r>
      <w:r w:rsidRPr="00EF47B0">
        <w:rPr>
          <w:rFonts w:ascii="Times New Roman" w:hAnsi="Times New Roman" w:cs="Times New Roman"/>
          <w:i/>
          <w:sz w:val="26"/>
          <w:szCs w:val="26"/>
          <w:lang w:val="vi-VN"/>
        </w:rPr>
        <w:t>N</w:t>
      </w:r>
      <w:r w:rsidRPr="00EF47B0">
        <w:rPr>
          <w:rFonts w:ascii="Times New Roman" w:hAnsi="Times New Roman" w:cs="Times New Roman"/>
          <w:i/>
          <w:sz w:val="26"/>
          <w:szCs w:val="26"/>
          <w:lang w:val="pt-BR"/>
        </w:rPr>
        <w:t>ăng lượng nguyên tử Việt Nam</w:t>
      </w:r>
    </w:p>
    <w:p w14:paraId="35F7E612" w14:textId="77777777" w:rsidR="00E6603C" w:rsidRPr="00EF47B0" w:rsidRDefault="00E6603C" w:rsidP="00E6603C">
      <w:pPr>
        <w:spacing w:before="120" w:after="120" w:line="276" w:lineRule="auto"/>
        <w:ind w:firstLine="54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02420B52" w14:textId="77777777" w:rsidR="00E6603C" w:rsidRPr="00EF47B0" w:rsidRDefault="00E6603C" w:rsidP="00E6603C">
      <w:pPr>
        <w:spacing w:after="0" w:line="276" w:lineRule="auto"/>
        <w:ind w:firstLine="54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Đã tham gia nhiều đề tài nghiên cứu từ khi Lò phản ứng hạt nhân Đà Lạt đưa vào vận hành năm 1984. </w:t>
      </w:r>
    </w:p>
    <w:p w14:paraId="3AB906E8" w14:textId="77777777" w:rsidR="00E6603C" w:rsidRPr="00EF47B0" w:rsidRDefault="00E6603C" w:rsidP="00E6603C">
      <w:pPr>
        <w:pStyle w:val="BodyTextIndent2"/>
        <w:widowControl w:val="0"/>
        <w:spacing w:before="80" w:line="276" w:lineRule="auto"/>
        <w:ind w:left="0" w:firstLine="547"/>
        <w:jc w:val="both"/>
        <w:rPr>
          <w:rFonts w:ascii="Times New Roman" w:hAnsi="Times New Roman"/>
          <w:sz w:val="26"/>
          <w:szCs w:val="26"/>
        </w:rPr>
      </w:pPr>
      <w:r w:rsidRPr="00EF47B0">
        <w:rPr>
          <w:rFonts w:ascii="Times New Roman" w:hAnsi="Times New Roman"/>
          <w:bCs/>
          <w:iCs/>
          <w:sz w:val="26"/>
          <w:szCs w:val="26"/>
          <w:lang w:val="pt-BR"/>
        </w:rPr>
        <w:t>L</w:t>
      </w:r>
      <w:r w:rsidRPr="00EF47B0">
        <w:rPr>
          <w:rFonts w:ascii="Times New Roman" w:hAnsi="Times New Roman"/>
          <w:sz w:val="26"/>
          <w:szCs w:val="26"/>
        </w:rPr>
        <w:t xml:space="preserve">à </w:t>
      </w:r>
      <w:proofErr w:type="spellStart"/>
      <w:r w:rsidRPr="00EF47B0">
        <w:rPr>
          <w:rFonts w:ascii="Times New Roman" w:hAnsi="Times New Roman"/>
          <w:sz w:val="26"/>
          <w:szCs w:val="26"/>
        </w:rPr>
        <w:t>tác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giả</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chính</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và</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đồng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tác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giả</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của</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trên</w:t>
      </w:r>
      <w:proofErr w:type="spellEnd"/>
      <w:r w:rsidRPr="00EF47B0">
        <w:rPr>
          <w:rFonts w:ascii="Times New Roman" w:hAnsi="Times New Roman"/>
          <w:sz w:val="26"/>
          <w:szCs w:val="26"/>
        </w:rPr>
        <w:t xml:space="preserve"> 30 </w:t>
      </w:r>
      <w:proofErr w:type="spellStart"/>
      <w:r w:rsidRPr="00EF47B0">
        <w:rPr>
          <w:rFonts w:ascii="Times New Roman" w:hAnsi="Times New Roman"/>
          <w:sz w:val="26"/>
          <w:szCs w:val="26"/>
        </w:rPr>
        <w:t>công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trình</w:t>
      </w:r>
      <w:proofErr w:type="spellEnd"/>
      <w:r w:rsidRPr="00EF47B0">
        <w:rPr>
          <w:rFonts w:ascii="Times New Roman" w:hAnsi="Times New Roman"/>
          <w:sz w:val="26"/>
          <w:szCs w:val="26"/>
        </w:rPr>
        <w:t xml:space="preserve"> khoa </w:t>
      </w:r>
      <w:proofErr w:type="spellStart"/>
      <w:r w:rsidRPr="00EF47B0">
        <w:rPr>
          <w:rFonts w:ascii="Times New Roman" w:hAnsi="Times New Roman"/>
          <w:sz w:val="26"/>
          <w:szCs w:val="26"/>
        </w:rPr>
        <w:t>học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được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đăng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tải</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trên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các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tạp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chí</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quốc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tế</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và</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tạp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chí</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chuyên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ngành</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trong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nước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trên</w:t>
      </w:r>
      <w:proofErr w:type="spellEnd"/>
      <w:r w:rsidRPr="00EF47B0">
        <w:rPr>
          <w:rFonts w:ascii="Times New Roman" w:hAnsi="Times New Roman"/>
          <w:sz w:val="26"/>
          <w:szCs w:val="26"/>
        </w:rPr>
        <w:t xml:space="preserve"> 40 </w:t>
      </w:r>
      <w:proofErr w:type="spellStart"/>
      <w:r w:rsidRPr="00EF47B0">
        <w:rPr>
          <w:rFonts w:ascii="Times New Roman" w:hAnsi="Times New Roman"/>
          <w:sz w:val="26"/>
          <w:szCs w:val="26"/>
        </w:rPr>
        <w:t>công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trình</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tại</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các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kỷ</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yếu</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hội</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nghị</w:t>
      </w:r>
      <w:proofErr w:type="spellEnd"/>
      <w:r w:rsidRPr="00EF47B0">
        <w:rPr>
          <w:rFonts w:ascii="Times New Roman" w:hAnsi="Times New Roman"/>
          <w:sz w:val="26"/>
          <w:szCs w:val="26"/>
        </w:rPr>
        <w:t xml:space="preserve"> khoa </w:t>
      </w:r>
      <w:proofErr w:type="spellStart"/>
      <w:r w:rsidRPr="00EF47B0">
        <w:rPr>
          <w:rFonts w:ascii="Times New Roman" w:hAnsi="Times New Roman"/>
          <w:sz w:val="26"/>
          <w:szCs w:val="26"/>
        </w:rPr>
        <w:t>học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trong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và</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ngoài</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nước</w:t>
      </w:r>
      <w:proofErr w:type="spellEnd"/>
      <w:r w:rsidRPr="00EF47B0">
        <w:rPr>
          <w:rFonts w:ascii="Times New Roman" w:hAnsi="Times New Roman"/>
          <w:sz w:val="26"/>
          <w:szCs w:val="26"/>
        </w:rPr>
        <w:t>.</w:t>
      </w:r>
    </w:p>
    <w:p w14:paraId="674ABC03" w14:textId="77777777" w:rsidR="00E6603C" w:rsidRPr="00EF47B0" w:rsidRDefault="00E6603C" w:rsidP="00E6603C">
      <w:pPr>
        <w:widowControl w:val="0"/>
        <w:tabs>
          <w:tab w:val="num" w:pos="-180"/>
        </w:tabs>
        <w:spacing w:before="80" w:line="276" w:lineRule="auto"/>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ab/>
        <w:t xml:space="preserve">Từ năm 1995 đến nay, liên tục được mời làm giáo viên thỉnh giảng của Trường Đại học Đà Lạt và là giảng viên cơ hữu của Cơ sở đào tạo NCS của Viện NLNT Việt Nam. Đã biên soạn và giảng dạy 2 giáo trình Cao học chuyên ngành Vật lý Kỹ thuật về “Các loại cảm biến và sơ đồ ứng dụng” và “Lò phản ứng hạt nhân và ứng dụng”. </w:t>
      </w:r>
    </w:p>
    <w:p w14:paraId="391BA5BE" w14:textId="77777777" w:rsidR="00E6603C" w:rsidRPr="00EF47B0" w:rsidRDefault="00E6603C" w:rsidP="00E6603C">
      <w:pPr>
        <w:widowControl w:val="0"/>
        <w:tabs>
          <w:tab w:val="num" w:pos="-180"/>
        </w:tabs>
        <w:spacing w:before="80" w:line="276" w:lineRule="auto"/>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ab/>
        <w:t>Đã hướng dẫn trên 25 học viên cao học bảo vệ</w:t>
      </w:r>
      <w:r w:rsidR="00764EFC" w:rsidRPr="00EF47B0">
        <w:rPr>
          <w:rFonts w:ascii="Times New Roman" w:hAnsi="Times New Roman" w:cs="Times New Roman"/>
          <w:sz w:val="26"/>
          <w:szCs w:val="26"/>
          <w:lang w:val="vi-VN"/>
        </w:rPr>
        <w:t xml:space="preserve"> thành công l</w:t>
      </w:r>
      <w:r w:rsidRPr="00EF47B0">
        <w:rPr>
          <w:rFonts w:ascii="Times New Roman" w:hAnsi="Times New Roman" w:cs="Times New Roman"/>
          <w:sz w:val="26"/>
          <w:szCs w:val="26"/>
          <w:lang w:val="vi-VN"/>
        </w:rPr>
        <w:t>uậ</w:t>
      </w:r>
      <w:r w:rsidR="00271BF4" w:rsidRPr="00EF47B0">
        <w:rPr>
          <w:rFonts w:ascii="Times New Roman" w:hAnsi="Times New Roman" w:cs="Times New Roman"/>
          <w:sz w:val="26"/>
          <w:szCs w:val="26"/>
          <w:lang w:val="vi-VN"/>
        </w:rPr>
        <w:t>n văn t</w:t>
      </w:r>
      <w:r w:rsidRPr="00EF47B0">
        <w:rPr>
          <w:rFonts w:ascii="Times New Roman" w:hAnsi="Times New Roman" w:cs="Times New Roman"/>
          <w:sz w:val="26"/>
          <w:szCs w:val="26"/>
          <w:lang w:val="vi-VN"/>
        </w:rPr>
        <w:t>hạc sỹ các chuyên ngành Vật lý hạt nhân và Vật lý kỹ thuật, là hướng dẫn chính 3 NCS và tham gia hướng dẫn 3 NCS đã bảo vệ thành</w:t>
      </w:r>
      <w:r w:rsidR="00764EFC" w:rsidRPr="00EF47B0">
        <w:rPr>
          <w:rFonts w:ascii="Times New Roman" w:hAnsi="Times New Roman" w:cs="Times New Roman"/>
          <w:sz w:val="26"/>
          <w:szCs w:val="26"/>
          <w:lang w:val="vi-VN"/>
        </w:rPr>
        <w:t xml:space="preserve"> công l</w:t>
      </w:r>
      <w:r w:rsidRPr="00EF47B0">
        <w:rPr>
          <w:rFonts w:ascii="Times New Roman" w:hAnsi="Times New Roman" w:cs="Times New Roman"/>
          <w:sz w:val="26"/>
          <w:szCs w:val="26"/>
          <w:lang w:val="vi-VN"/>
        </w:rPr>
        <w:t>uậ</w:t>
      </w:r>
      <w:r w:rsidR="00271BF4" w:rsidRPr="00EF47B0">
        <w:rPr>
          <w:rFonts w:ascii="Times New Roman" w:hAnsi="Times New Roman" w:cs="Times New Roman"/>
          <w:sz w:val="26"/>
          <w:szCs w:val="26"/>
          <w:lang w:val="vi-VN"/>
        </w:rPr>
        <w:t>n án t</w:t>
      </w:r>
      <w:r w:rsidRPr="00EF47B0">
        <w:rPr>
          <w:rFonts w:ascii="Times New Roman" w:hAnsi="Times New Roman" w:cs="Times New Roman"/>
          <w:sz w:val="26"/>
          <w:szCs w:val="26"/>
          <w:lang w:val="vi-VN"/>
        </w:rPr>
        <w:t>iến sỹ chuyên ngành Vật lý nguyên tử và hạt nhân. Hiện tại đang hướng dẫn chính 3 NCS và tham gia hướng dẫn 2 NCS chuyên ngành Vật lý nguyên tử và hạt nhân.</w:t>
      </w:r>
    </w:p>
    <w:p w14:paraId="74B23E04" w14:textId="77777777" w:rsidR="00E6603C" w:rsidRPr="00EF47B0" w:rsidRDefault="00E6603C" w:rsidP="00E6603C">
      <w:pPr>
        <w:pStyle w:val="BodyText"/>
        <w:spacing w:before="80" w:after="0" w:line="276" w:lineRule="auto"/>
        <w:ind w:firstLine="562"/>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lastRenderedPageBreak/>
        <w:t>Ngoài quản lý chung khoảng 35 dự án kỹ thuật của Viện với vai trò là Viện trưởng, trực tiếp làm Điều phối viên 5 dự án hợp tác vùng châu Á - Thái Bình Dương và 4 dự án hợp tác với IAEA.</w:t>
      </w:r>
    </w:p>
    <w:p w14:paraId="7502110B" w14:textId="77777777" w:rsidR="00E6603C" w:rsidRPr="00EF47B0" w:rsidRDefault="00E6603C" w:rsidP="00E6603C">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thành tích khen thưởng</w:t>
      </w:r>
    </w:p>
    <w:p w14:paraId="6B54BAEB" w14:textId="77777777" w:rsidR="00E6603C" w:rsidRPr="00EF47B0" w:rsidRDefault="00E6603C" w:rsidP="00E6603C">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pt-BR"/>
        </w:rPr>
        <w:t>Huân chương Lao động hạng Nhì năm 2014</w:t>
      </w:r>
    </w:p>
    <w:p w14:paraId="2C93C72D" w14:textId="77777777" w:rsidR="00E6603C" w:rsidRPr="00EF47B0" w:rsidRDefault="00E6603C" w:rsidP="00E6603C">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pt-BR"/>
        </w:rPr>
        <w:t>Huân chương Lao động hạng Ba năm 2005</w:t>
      </w:r>
    </w:p>
    <w:p w14:paraId="3C4CE24A" w14:textId="77777777" w:rsidR="00E6603C" w:rsidRPr="00EF47B0" w:rsidRDefault="00E6603C" w:rsidP="00E6603C">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pt-BR"/>
        </w:rPr>
        <w:t>Bằng khen của Thủ tướng Chính phủ năm 2012, 2013</w:t>
      </w:r>
    </w:p>
    <w:p w14:paraId="6C91FBA9" w14:textId="77777777" w:rsidR="00E6603C" w:rsidRPr="00EF47B0" w:rsidRDefault="00E6603C" w:rsidP="00E6603C">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pt-BR"/>
        </w:rPr>
        <w:t>Danh hiệu Chiế</w:t>
      </w:r>
      <w:r w:rsidR="00764EFC" w:rsidRPr="00EF47B0">
        <w:rPr>
          <w:rFonts w:ascii="Times New Roman" w:hAnsi="Times New Roman" w:cs="Times New Roman"/>
          <w:sz w:val="26"/>
          <w:szCs w:val="26"/>
          <w:lang w:val="pt-BR"/>
        </w:rPr>
        <w:t>n sĩ thi đua T</w:t>
      </w:r>
      <w:r w:rsidRPr="00EF47B0">
        <w:rPr>
          <w:rFonts w:ascii="Times New Roman" w:hAnsi="Times New Roman" w:cs="Times New Roman"/>
          <w:sz w:val="26"/>
          <w:szCs w:val="26"/>
          <w:lang w:val="pt-BR"/>
        </w:rPr>
        <w:t>oàn quốc năm 2015</w:t>
      </w:r>
    </w:p>
    <w:p w14:paraId="377066E0" w14:textId="77777777" w:rsidR="00E6603C" w:rsidRPr="00EF47B0" w:rsidRDefault="00E6603C" w:rsidP="00E6603C">
      <w:pPr>
        <w:spacing w:after="0" w:line="276" w:lineRule="auto"/>
        <w:ind w:firstLine="567"/>
        <w:jc w:val="both"/>
        <w:rPr>
          <w:rFonts w:ascii="Times New Roman" w:hAnsi="Times New Roman" w:cs="Times New Roman"/>
          <w:spacing w:val="-8"/>
          <w:sz w:val="26"/>
          <w:szCs w:val="26"/>
          <w:lang w:val="pt-BR"/>
        </w:rPr>
      </w:pPr>
      <w:r w:rsidRPr="00EF47B0">
        <w:rPr>
          <w:rFonts w:ascii="Times New Roman" w:hAnsi="Times New Roman" w:cs="Times New Roman"/>
          <w:spacing w:val="-8"/>
          <w:sz w:val="26"/>
          <w:szCs w:val="26"/>
          <w:lang w:val="vi-VN"/>
        </w:rPr>
        <w:t xml:space="preserve">- </w:t>
      </w:r>
      <w:r w:rsidRPr="00EF47B0">
        <w:rPr>
          <w:rFonts w:ascii="Times New Roman" w:hAnsi="Times New Roman" w:cs="Times New Roman"/>
          <w:spacing w:val="-8"/>
          <w:sz w:val="26"/>
          <w:szCs w:val="26"/>
          <w:lang w:val="pt-BR"/>
        </w:rPr>
        <w:t>Bằng khen của Bộ Khoa học và Công nghệ năm 2011, 2012, 2017</w:t>
      </w:r>
    </w:p>
    <w:p w14:paraId="101E4D2D" w14:textId="77777777" w:rsidR="001266B3" w:rsidRPr="00EF47B0" w:rsidRDefault="001266B3" w:rsidP="00E6603C">
      <w:pPr>
        <w:spacing w:after="0" w:line="276" w:lineRule="auto"/>
        <w:ind w:firstLine="567"/>
        <w:jc w:val="both"/>
        <w:rPr>
          <w:rFonts w:ascii="Times New Roman" w:hAnsi="Times New Roman" w:cs="Times New Roman"/>
          <w:spacing w:val="-8"/>
          <w:sz w:val="26"/>
          <w:szCs w:val="26"/>
          <w:lang w:val="pt-BR"/>
        </w:rPr>
      </w:pPr>
    </w:p>
    <w:p w14:paraId="0323CC55" w14:textId="77777777" w:rsidR="00EF47B0" w:rsidRPr="00EF47B0" w:rsidRDefault="00EF47B0" w:rsidP="001266B3">
      <w:pPr>
        <w:pStyle w:val="Heading1"/>
        <w:spacing w:before="120" w:line="276" w:lineRule="auto"/>
        <w:ind w:firstLine="567"/>
        <w:jc w:val="both"/>
        <w:rPr>
          <w:rFonts w:ascii="Times New Roman" w:hAnsi="Times New Roman" w:cs="Times New Roman"/>
          <w:b/>
          <w:color w:val="auto"/>
          <w:sz w:val="26"/>
          <w:szCs w:val="26"/>
          <w:lang w:val="vi-VN"/>
        </w:rPr>
      </w:pPr>
      <w:bookmarkStart w:id="28" w:name="_Toc174921551"/>
    </w:p>
    <w:p w14:paraId="2A544495" w14:textId="77777777" w:rsidR="00EF47B0" w:rsidRPr="00EF47B0" w:rsidRDefault="00EF47B0" w:rsidP="001266B3">
      <w:pPr>
        <w:pStyle w:val="Heading1"/>
        <w:spacing w:before="120" w:line="276" w:lineRule="auto"/>
        <w:ind w:firstLine="567"/>
        <w:jc w:val="both"/>
        <w:rPr>
          <w:rFonts w:ascii="Times New Roman" w:hAnsi="Times New Roman" w:cs="Times New Roman"/>
          <w:b/>
          <w:color w:val="auto"/>
          <w:sz w:val="26"/>
          <w:szCs w:val="26"/>
          <w:lang w:val="vi-VN"/>
        </w:rPr>
      </w:pPr>
    </w:p>
    <w:p w14:paraId="29C626F2" w14:textId="77777777" w:rsidR="00EF47B0" w:rsidRPr="00EF47B0" w:rsidRDefault="00EF47B0" w:rsidP="001266B3">
      <w:pPr>
        <w:pStyle w:val="Heading1"/>
        <w:spacing w:before="120" w:line="276" w:lineRule="auto"/>
        <w:ind w:firstLine="567"/>
        <w:jc w:val="both"/>
        <w:rPr>
          <w:rFonts w:ascii="Times New Roman" w:hAnsi="Times New Roman" w:cs="Times New Roman"/>
          <w:b/>
          <w:color w:val="auto"/>
          <w:sz w:val="26"/>
          <w:szCs w:val="26"/>
          <w:lang w:val="vi-VN"/>
        </w:rPr>
      </w:pPr>
    </w:p>
    <w:p w14:paraId="7185649F" w14:textId="77777777" w:rsidR="00EF47B0" w:rsidRPr="00EF47B0" w:rsidRDefault="00EF47B0" w:rsidP="001266B3">
      <w:pPr>
        <w:pStyle w:val="Heading1"/>
        <w:spacing w:before="120" w:line="276" w:lineRule="auto"/>
        <w:ind w:firstLine="567"/>
        <w:jc w:val="both"/>
        <w:rPr>
          <w:rFonts w:ascii="Times New Roman" w:hAnsi="Times New Roman" w:cs="Times New Roman"/>
          <w:b/>
          <w:color w:val="auto"/>
          <w:sz w:val="26"/>
          <w:szCs w:val="26"/>
          <w:lang w:val="vi-VN"/>
        </w:rPr>
      </w:pPr>
    </w:p>
    <w:p w14:paraId="6E27692D" w14:textId="58312C82" w:rsidR="004431E7" w:rsidRPr="00EF47B0" w:rsidRDefault="006E2A28" w:rsidP="001266B3">
      <w:pPr>
        <w:pStyle w:val="Heading1"/>
        <w:spacing w:before="120" w:line="276" w:lineRule="auto"/>
        <w:ind w:firstLine="567"/>
        <w:jc w:val="both"/>
        <w:rPr>
          <w:rFonts w:ascii="Times New Roman" w:hAnsi="Times New Roman" w:cs="Times New Roman"/>
          <w:b/>
          <w:color w:val="auto"/>
          <w:sz w:val="26"/>
          <w:szCs w:val="26"/>
          <w:lang w:val="pt-BR"/>
        </w:rPr>
      </w:pPr>
      <w:r w:rsidRPr="00EF47B0">
        <w:rPr>
          <w:rFonts w:ascii="Times New Roman" w:hAnsi="Times New Roman" w:cs="Times New Roman"/>
          <w:b/>
          <w:color w:val="auto"/>
          <w:sz w:val="26"/>
          <w:szCs w:val="26"/>
          <w:lang w:val="vi-VN"/>
        </w:rPr>
        <w:t>28</w:t>
      </w:r>
      <w:r w:rsidR="004431E7" w:rsidRPr="00EF47B0">
        <w:rPr>
          <w:rFonts w:ascii="Times New Roman" w:hAnsi="Times New Roman" w:cs="Times New Roman"/>
          <w:b/>
          <w:color w:val="auto"/>
          <w:sz w:val="26"/>
          <w:szCs w:val="26"/>
          <w:lang w:val="vi-VN"/>
        </w:rPr>
        <w:t xml:space="preserve">. </w:t>
      </w:r>
      <w:r w:rsidR="004431E7" w:rsidRPr="00EF47B0">
        <w:rPr>
          <w:rFonts w:ascii="Times New Roman" w:hAnsi="Times New Roman" w:cs="Times New Roman"/>
          <w:b/>
          <w:color w:val="auto"/>
          <w:sz w:val="26"/>
          <w:szCs w:val="26"/>
          <w:lang w:val="pt-BR"/>
        </w:rPr>
        <w:t>PGS.TS.NGƯT. NGÔ KIM ĐỊNH</w:t>
      </w:r>
      <w:bookmarkEnd w:id="28"/>
    </w:p>
    <w:p w14:paraId="78FAE053" w14:textId="77777777" w:rsidR="004431E7" w:rsidRPr="00EF47B0" w:rsidRDefault="004431E7" w:rsidP="004431E7">
      <w:pPr>
        <w:spacing w:before="120" w:after="120"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pt-BR"/>
        </w:rPr>
        <w:t>Ủy viên</w:t>
      </w:r>
      <w:r w:rsidRPr="00EF47B0">
        <w:rPr>
          <w:rFonts w:ascii="Times New Roman" w:hAnsi="Times New Roman" w:cs="Times New Roman"/>
          <w:i/>
          <w:sz w:val="26"/>
          <w:szCs w:val="26"/>
          <w:lang w:val="vi-VN"/>
        </w:rPr>
        <w:t xml:space="preserve"> Ban</w:t>
      </w:r>
      <w:r w:rsidR="00465706" w:rsidRPr="00EF47B0">
        <w:rPr>
          <w:rFonts w:ascii="Times New Roman" w:hAnsi="Times New Roman" w:cs="Times New Roman"/>
          <w:i/>
          <w:sz w:val="26"/>
          <w:szCs w:val="26"/>
          <w:lang w:val="pt-BR"/>
        </w:rPr>
        <w:t xml:space="preserve"> T</w:t>
      </w:r>
      <w:r w:rsidRPr="00EF47B0">
        <w:rPr>
          <w:rFonts w:ascii="Times New Roman" w:hAnsi="Times New Roman" w:cs="Times New Roman"/>
          <w:i/>
          <w:sz w:val="26"/>
          <w:szCs w:val="26"/>
          <w:lang w:val="pt-BR"/>
        </w:rPr>
        <w:t>hường vụ Hội Môi trường Giao thông vận tải Việt Nam</w:t>
      </w:r>
      <w:r w:rsidR="00630790" w:rsidRPr="00EF47B0">
        <w:rPr>
          <w:rFonts w:ascii="Times New Roman" w:hAnsi="Times New Roman" w:cs="Times New Roman"/>
          <w:i/>
          <w:sz w:val="26"/>
          <w:szCs w:val="26"/>
          <w:lang w:val="vi-VN"/>
        </w:rPr>
        <w:t xml:space="preserve">, nguyên </w:t>
      </w:r>
      <w:r w:rsidR="00630790" w:rsidRPr="00EF47B0">
        <w:rPr>
          <w:rFonts w:ascii="Times New Roman" w:hAnsi="Times New Roman" w:cs="Times New Roman"/>
          <w:i/>
          <w:sz w:val="26"/>
          <w:szCs w:val="26"/>
          <w:lang w:val="pt-BR"/>
        </w:rPr>
        <w:t>G</w:t>
      </w:r>
      <w:r w:rsidRPr="00EF47B0">
        <w:rPr>
          <w:rFonts w:ascii="Times New Roman" w:hAnsi="Times New Roman" w:cs="Times New Roman"/>
          <w:i/>
          <w:sz w:val="26"/>
          <w:szCs w:val="26"/>
          <w:lang w:val="vi-VN"/>
        </w:rPr>
        <w:t>iảng viên Trường Đại học Hàng hải Việt Nam</w:t>
      </w:r>
    </w:p>
    <w:p w14:paraId="4B7CCF75" w14:textId="0BB4F005" w:rsidR="004431E7" w:rsidRPr="00EF47B0" w:rsidRDefault="00EF47B0" w:rsidP="00EF47B0">
      <w:pPr>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ab/>
      </w:r>
      <w:r w:rsidR="004431E7" w:rsidRPr="00EF47B0">
        <w:rPr>
          <w:rFonts w:ascii="Times New Roman" w:hAnsi="Times New Roman" w:cs="Times New Roman"/>
          <w:b/>
          <w:i/>
          <w:sz w:val="26"/>
          <w:szCs w:val="26"/>
          <w:lang w:val="pt-BR"/>
        </w:rPr>
        <w:t>Thành tích</w:t>
      </w:r>
    </w:p>
    <w:p w14:paraId="0E2F865C" w14:textId="77777777" w:rsidR="004431E7" w:rsidRPr="00EF47B0" w:rsidRDefault="004431E7" w:rsidP="004431E7">
      <w:pPr>
        <w:spacing w:before="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Giai đoạn từ tháng 6/1978 - 9/2008, làm giảng viên tại trường Đại học Hàng hải Việt Nam, tham gia giảng dạy các môn học thuộc lĩnh vực Hóa học và Kỹ thuật môi trường. Chủ trì 04 đề tài khoa học cấp cơ sở; 06 đề tài, nhiệm vụ khoa học cấp thành phố Hải Phòng, cấp Bộ (Giao thông vận tải) và tham gia 05 đề tài nhiệm vụ khoa học công nghệ cấp Bộ GTVT khác. Đã công bố 70 bài báo trên các tạ</w:t>
      </w:r>
      <w:r w:rsidR="001D04C9" w:rsidRPr="00EF47B0">
        <w:rPr>
          <w:rFonts w:ascii="Times New Roman" w:hAnsi="Times New Roman" w:cs="Times New Roman"/>
          <w:sz w:val="26"/>
          <w:szCs w:val="26"/>
          <w:lang w:val="pt-BR"/>
        </w:rPr>
        <w:t>p chí chuyên ngành h</w:t>
      </w:r>
      <w:r w:rsidRPr="00EF47B0">
        <w:rPr>
          <w:rFonts w:ascii="Times New Roman" w:hAnsi="Times New Roman" w:cs="Times New Roman"/>
          <w:sz w:val="26"/>
          <w:szCs w:val="26"/>
          <w:lang w:val="pt-BR"/>
        </w:rPr>
        <w:t>óa học, Tài nguyên môi trường; chủ trì biên soạn (chủ biên) 02 giáo trình chuyên ngành, được Nhà xuất bản Giao thông vận tải xuất bản và phát hành.</w:t>
      </w:r>
    </w:p>
    <w:p w14:paraId="50423C81" w14:textId="77777777" w:rsidR="004431E7" w:rsidRPr="00EF47B0" w:rsidRDefault="004431E7" w:rsidP="004431E7">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lastRenderedPageBreak/>
        <w:t>Giai đoạn tháng 10/2008 - 6/2016: với chức danh Phó vụ trưởng Vụ Môi trường, Bộ Giao thông vận tải, đã chủ trì và tham mưu cho lãnh đạo Bộ GTVT công tác bảo vệ môi trường cho nhiều dự án phát triển GTVT trong lĩnh vực Hàng hải, Đường thủy nội địa. Trong thời gian này đã chủ biên 02 cuốn sách về bảo vệ môi trường biển, được Nhà xuất bản Giao thông vận tải xuất bản và phát hành.</w:t>
      </w:r>
    </w:p>
    <w:p w14:paraId="18180CD6" w14:textId="77777777" w:rsidR="004431E7" w:rsidRPr="00EF47B0" w:rsidRDefault="004431E7" w:rsidP="004431E7">
      <w:pPr>
        <w:spacing w:before="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Giai đoạn 10/2016 - 8/2021, làm giảng viên hợp đồng có thời hạn tạ</w:t>
      </w:r>
      <w:r w:rsidR="001D04C9" w:rsidRPr="00EF47B0">
        <w:rPr>
          <w:rFonts w:ascii="Times New Roman" w:hAnsi="Times New Roman" w:cs="Times New Roman"/>
          <w:sz w:val="26"/>
          <w:szCs w:val="26"/>
          <w:lang w:val="pt-BR"/>
        </w:rPr>
        <w:t>i T</w:t>
      </w:r>
      <w:r w:rsidRPr="00EF47B0">
        <w:rPr>
          <w:rFonts w:ascii="Times New Roman" w:hAnsi="Times New Roman" w:cs="Times New Roman"/>
          <w:sz w:val="26"/>
          <w:szCs w:val="26"/>
          <w:lang w:val="pt-BR"/>
        </w:rPr>
        <w:t>rường Đại học Hàng hải Việt Nam giảng dạy ngành Kỹ thuật môi trường với chức danh Phó giáo sư. Trong thời gian này, đã chủ trì thành công 02 đề tài, nhiệm vụ khoa học cấp Bộ (Giao thông vận tải), đã công bố 06 bài báo trên các tạp chí chuyên ngành Hóa học, Tài nguyên môi trường trong nước và quốc tế; chủ trì biên soạn 02 giáo trình (đã xuất bản) giảng dạy chuyên ngành Kỹ thuật môi trường tại trường.</w:t>
      </w:r>
    </w:p>
    <w:p w14:paraId="6DB13DC3" w14:textId="77777777" w:rsidR="004431E7" w:rsidRPr="00EF47B0" w:rsidRDefault="004431E7" w:rsidP="004431E7">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p>
    <w:p w14:paraId="439B61BE" w14:textId="77777777" w:rsidR="004431E7" w:rsidRPr="00EF47B0" w:rsidRDefault="004431E7" w:rsidP="004431E7">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en-US"/>
        </w:rPr>
        <w:t xml:space="preserve">Huân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Ba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2016</w:t>
      </w:r>
    </w:p>
    <w:p w14:paraId="3B019243" w14:textId="77777777" w:rsidR="004431E7" w:rsidRPr="00EF47B0" w:rsidRDefault="004431E7" w:rsidP="004431E7">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en-US"/>
        </w:rPr>
        <w:t xml:space="preserve">Danh </w:t>
      </w:r>
      <w:proofErr w:type="spellStart"/>
      <w:r w:rsidRPr="00EF47B0">
        <w:rPr>
          <w:rFonts w:ascii="Times New Roman" w:hAnsi="Times New Roman" w:cs="Times New Roman"/>
          <w:sz w:val="26"/>
          <w:szCs w:val="26"/>
          <w:lang w:val="en-US"/>
        </w:rPr>
        <w:t>hiệu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giáo</w:t>
      </w:r>
      <w:proofErr w:type="spellEnd"/>
      <w:r w:rsidRPr="00EF47B0">
        <w:rPr>
          <w:rFonts w:ascii="Times New Roman" w:hAnsi="Times New Roman" w:cs="Times New Roman"/>
          <w:sz w:val="26"/>
          <w:szCs w:val="26"/>
          <w:lang w:val="en-US"/>
        </w:rPr>
        <w:t xml:space="preserve"> </w:t>
      </w:r>
      <w:r w:rsidRPr="00EF47B0">
        <w:rPr>
          <w:rFonts w:ascii="Times New Roman" w:hAnsi="Times New Roman" w:cs="Times New Roman"/>
          <w:sz w:val="26"/>
          <w:szCs w:val="26"/>
          <w:lang w:val="vi-VN"/>
        </w:rPr>
        <w:t>Ư</w:t>
      </w:r>
      <w:r w:rsidRPr="00EF47B0">
        <w:rPr>
          <w:rFonts w:ascii="Times New Roman" w:hAnsi="Times New Roman" w:cs="Times New Roman"/>
          <w:sz w:val="26"/>
          <w:szCs w:val="26"/>
          <w:lang w:val="en-US"/>
        </w:rPr>
        <w:t xml:space="preserve">u </w:t>
      </w:r>
      <w:proofErr w:type="spellStart"/>
      <w:r w:rsidRPr="00EF47B0">
        <w:rPr>
          <w:rFonts w:ascii="Times New Roman" w:hAnsi="Times New Roman" w:cs="Times New Roman"/>
          <w:sz w:val="26"/>
          <w:szCs w:val="26"/>
          <w:lang w:val="en-US"/>
        </w:rPr>
        <w:t>tú</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2008</w:t>
      </w:r>
    </w:p>
    <w:p w14:paraId="4654DED2" w14:textId="77777777" w:rsidR="004431E7" w:rsidRPr="00EF47B0" w:rsidRDefault="004431E7" w:rsidP="004431E7">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vi-VN"/>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Tổng</w:t>
      </w:r>
      <w:proofErr w:type="spellEnd"/>
      <w:r w:rsidRPr="00EF47B0">
        <w:rPr>
          <w:rFonts w:ascii="Times New Roman" w:hAnsi="Times New Roman" w:cs="Times New Roman"/>
          <w:sz w:val="26"/>
          <w:szCs w:val="26"/>
          <w:lang w:val="en-US"/>
        </w:rPr>
        <w:t xml:space="preserve"> Liên </w:t>
      </w:r>
      <w:proofErr w:type="spellStart"/>
      <w:r w:rsidRPr="00EF47B0">
        <w:rPr>
          <w:rFonts w:ascii="Times New Roman" w:hAnsi="Times New Roman" w:cs="Times New Roman"/>
          <w:sz w:val="26"/>
          <w:szCs w:val="26"/>
          <w:lang w:val="en-US"/>
        </w:rPr>
        <w:t>đoàn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lao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Việt Nam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2007</w:t>
      </w:r>
    </w:p>
    <w:p w14:paraId="40F4E6E5" w14:textId="77777777" w:rsidR="004431E7" w:rsidRPr="00EF47B0" w:rsidRDefault="004431E7" w:rsidP="00E6603C">
      <w:pPr>
        <w:spacing w:after="0" w:line="276" w:lineRule="auto"/>
        <w:ind w:firstLine="567"/>
        <w:jc w:val="both"/>
        <w:rPr>
          <w:rFonts w:ascii="Times New Roman" w:hAnsi="Times New Roman" w:cs="Times New Roman"/>
          <w:sz w:val="26"/>
          <w:szCs w:val="26"/>
          <w:lang w:val="pt-BR"/>
        </w:rPr>
      </w:pPr>
    </w:p>
    <w:p w14:paraId="63B798EE" w14:textId="77777777" w:rsidR="009440B6" w:rsidRPr="00EF47B0" w:rsidRDefault="009440B6" w:rsidP="001266B3">
      <w:pPr>
        <w:pStyle w:val="Heading1"/>
        <w:spacing w:before="120" w:line="276" w:lineRule="auto"/>
        <w:ind w:firstLine="567"/>
        <w:jc w:val="both"/>
        <w:rPr>
          <w:rFonts w:ascii="Times New Roman" w:hAnsi="Times New Roman" w:cs="Times New Roman"/>
          <w:b/>
          <w:color w:val="auto"/>
          <w:sz w:val="26"/>
          <w:szCs w:val="26"/>
          <w:lang w:val="pt-BR"/>
        </w:rPr>
      </w:pPr>
      <w:bookmarkStart w:id="29" w:name="_Toc174921552"/>
      <w:r w:rsidRPr="00EF47B0">
        <w:rPr>
          <w:rFonts w:ascii="Times New Roman" w:hAnsi="Times New Roman" w:cs="Times New Roman"/>
          <w:b/>
          <w:color w:val="auto"/>
          <w:sz w:val="26"/>
          <w:szCs w:val="26"/>
          <w:lang w:val="vi-VN"/>
        </w:rPr>
        <w:t>2</w:t>
      </w:r>
      <w:r w:rsidR="006E2A28" w:rsidRPr="00EF47B0">
        <w:rPr>
          <w:rFonts w:ascii="Times New Roman" w:hAnsi="Times New Roman" w:cs="Times New Roman"/>
          <w:b/>
          <w:color w:val="auto"/>
          <w:sz w:val="26"/>
          <w:szCs w:val="26"/>
          <w:lang w:val="vi-VN"/>
        </w:rPr>
        <w:t>9</w:t>
      </w:r>
      <w:r w:rsidRPr="00EF47B0">
        <w:rPr>
          <w:rFonts w:ascii="Times New Roman" w:hAnsi="Times New Roman" w:cs="Times New Roman"/>
          <w:b/>
          <w:color w:val="auto"/>
          <w:sz w:val="26"/>
          <w:szCs w:val="26"/>
          <w:lang w:val="vi-VN"/>
        </w:rPr>
        <w:t xml:space="preserve">. </w:t>
      </w:r>
      <w:r w:rsidRPr="00EF47B0">
        <w:rPr>
          <w:rFonts w:ascii="Times New Roman" w:hAnsi="Times New Roman" w:cs="Times New Roman"/>
          <w:b/>
          <w:color w:val="auto"/>
          <w:sz w:val="26"/>
          <w:szCs w:val="26"/>
          <w:lang w:val="pt-BR"/>
        </w:rPr>
        <w:t>TS. CÙ XUÂN ĐÔNG</w:t>
      </w:r>
      <w:bookmarkEnd w:id="29"/>
    </w:p>
    <w:p w14:paraId="1572CD9C" w14:textId="77777777" w:rsidR="009440B6" w:rsidRPr="00EF47B0" w:rsidRDefault="009440B6" w:rsidP="009440B6">
      <w:pPr>
        <w:spacing w:before="120" w:after="12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vi-VN"/>
        </w:rPr>
        <w:t xml:space="preserve">Ủy viên Ban Thường vụ, </w:t>
      </w:r>
      <w:r w:rsidRPr="00EF47B0">
        <w:rPr>
          <w:rFonts w:ascii="Times New Roman" w:hAnsi="Times New Roman" w:cs="Times New Roman"/>
          <w:i/>
          <w:sz w:val="26"/>
          <w:szCs w:val="26"/>
          <w:lang w:val="pt-BR"/>
        </w:rPr>
        <w:t>Trưởng Ban kiểm tra Hội Khoa học kỹ thuật Lạnh và Điều hòa không khí Việt Nam</w:t>
      </w:r>
    </w:p>
    <w:p w14:paraId="7046A9C5" w14:textId="77777777" w:rsidR="009440B6" w:rsidRPr="00EF47B0" w:rsidRDefault="009440B6" w:rsidP="009440B6">
      <w:pPr>
        <w:spacing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61EBCB13" w14:textId="77777777" w:rsidR="009440B6" w:rsidRPr="00EF47B0" w:rsidRDefault="009440B6" w:rsidP="009440B6">
      <w:pPr>
        <w:spacing w:after="120" w:line="276" w:lineRule="auto"/>
        <w:ind w:firstLine="567"/>
        <w:jc w:val="both"/>
        <w:rPr>
          <w:rFonts w:ascii="Times New Roman" w:eastAsia="Times New Roman" w:hAnsi="Times New Roman" w:cs="Times New Roman"/>
          <w:spacing w:val="-6"/>
          <w:sz w:val="26"/>
          <w:szCs w:val="26"/>
          <w:lang w:val="pt-BR"/>
        </w:rPr>
      </w:pPr>
      <w:r w:rsidRPr="00EF47B0">
        <w:rPr>
          <w:rFonts w:ascii="Times New Roman" w:hAnsi="Times New Roman" w:cs="Times New Roman"/>
          <w:sz w:val="26"/>
          <w:szCs w:val="26"/>
          <w:lang w:val="pt-BR"/>
        </w:rPr>
        <w:t xml:space="preserve">Là thành viên Hội đồng Khoa học cấp Nhà nước bảo quản, giữ gìn lâu dài Thi hài Chủ tịch Hồ Chí Minh. </w:t>
      </w:r>
      <w:r w:rsidRPr="00EF47B0">
        <w:rPr>
          <w:rFonts w:ascii="Times New Roman" w:hAnsi="Times New Roman" w:cs="Times New Roman"/>
          <w:iCs/>
          <w:sz w:val="26"/>
          <w:szCs w:val="26"/>
          <w:lang w:val="pt-BR"/>
        </w:rPr>
        <w:t>Thực hiện một số công trình, dự án tuyển chọn đã được áp dụng trong thực tiễn vào công trình Lăng Chủ tịch Hồ Chí Minh như:</w:t>
      </w:r>
      <w:r w:rsidRPr="00EF47B0">
        <w:rPr>
          <w:rFonts w:ascii="Times New Roman" w:hAnsi="Times New Roman" w:cs="Times New Roman"/>
          <w:i/>
          <w:iCs/>
          <w:sz w:val="26"/>
          <w:szCs w:val="26"/>
          <w:lang w:val="pt-BR"/>
        </w:rPr>
        <w:t>“</w:t>
      </w:r>
      <w:r w:rsidRPr="00EF47B0">
        <w:rPr>
          <w:rFonts w:ascii="Times New Roman" w:hAnsi="Times New Roman" w:cs="Times New Roman"/>
          <w:i/>
          <w:sz w:val="26"/>
          <w:szCs w:val="26"/>
          <w:lang w:val="pt-BR"/>
        </w:rPr>
        <w:t xml:space="preserve">Nghiên cứu ứng dụng công nghệ điều hoà không khí với lưu lượng thay đổi trong công trình </w:t>
      </w:r>
      <w:r w:rsidRPr="00EF47B0">
        <w:rPr>
          <w:rFonts w:ascii="Times New Roman" w:hAnsi="Times New Roman" w:cs="Times New Roman"/>
          <w:i/>
          <w:sz w:val="26"/>
          <w:szCs w:val="26"/>
          <w:lang w:val="pt-BR"/>
        </w:rPr>
        <w:lastRenderedPageBreak/>
        <w:t>Lăng Chủ tịch Hồ Chí Minh”, “</w:t>
      </w:r>
      <w:r w:rsidRPr="00EF47B0">
        <w:rPr>
          <w:rFonts w:ascii="Times New Roman" w:eastAsia="Times New Roman" w:hAnsi="Times New Roman" w:cs="Times New Roman"/>
          <w:bCs/>
          <w:i/>
          <w:sz w:val="26"/>
          <w:szCs w:val="26"/>
          <w:lang w:val="pt-BR"/>
        </w:rPr>
        <w:t xml:space="preserve">Dự án thay thế đổi mới công nghệ điều hòa không khí trong công trình </w:t>
      </w:r>
      <w:r w:rsidRPr="00EF47B0">
        <w:rPr>
          <w:rFonts w:ascii="Times New Roman" w:eastAsia="Times New Roman" w:hAnsi="Times New Roman" w:cs="Times New Roman"/>
          <w:i/>
          <w:spacing w:val="-6"/>
          <w:sz w:val="26"/>
          <w:szCs w:val="26"/>
          <w:lang w:val="pt-BR"/>
        </w:rPr>
        <w:t>Lăng Chủ tịch Hồ Chí Minh”</w:t>
      </w:r>
      <w:r w:rsidRPr="00EF47B0">
        <w:rPr>
          <w:rFonts w:ascii="Times New Roman" w:eastAsia="Times New Roman" w:hAnsi="Times New Roman" w:cs="Times New Roman"/>
          <w:spacing w:val="-6"/>
          <w:sz w:val="26"/>
          <w:szCs w:val="26"/>
          <w:lang w:val="pt-BR"/>
        </w:rPr>
        <w:t xml:space="preserve">. </w:t>
      </w:r>
    </w:p>
    <w:p w14:paraId="2DDA6FF2" w14:textId="77777777" w:rsidR="009440B6" w:rsidRPr="00EF47B0" w:rsidRDefault="009440B6" w:rsidP="009440B6">
      <w:pPr>
        <w:spacing w:after="120" w:line="276" w:lineRule="auto"/>
        <w:ind w:firstLine="567"/>
        <w:jc w:val="both"/>
        <w:rPr>
          <w:rFonts w:ascii="Times New Roman" w:hAnsi="Times New Roman" w:cs="Times New Roman"/>
          <w:iCs/>
          <w:sz w:val="26"/>
          <w:szCs w:val="26"/>
          <w:lang w:val="pt-BR"/>
        </w:rPr>
      </w:pPr>
      <w:r w:rsidRPr="00EF47B0">
        <w:rPr>
          <w:rFonts w:ascii="Times New Roman" w:hAnsi="Times New Roman" w:cs="Times New Roman"/>
          <w:iCs/>
          <w:sz w:val="26"/>
          <w:szCs w:val="26"/>
          <w:lang w:val="pt-BR"/>
        </w:rPr>
        <w:t xml:space="preserve">Đồng thời, chủ trì/tham gia nhiều đề tài, dự án, nhiệm vụ của Nhà nước đã được nghiệm thu như: </w:t>
      </w:r>
      <w:r w:rsidRPr="00EF47B0">
        <w:rPr>
          <w:rFonts w:ascii="Times New Roman" w:hAnsi="Times New Roman" w:cs="Times New Roman"/>
          <w:i/>
          <w:iCs/>
          <w:sz w:val="26"/>
          <w:szCs w:val="26"/>
          <w:lang w:val="pt-BR"/>
        </w:rPr>
        <w:t>“</w:t>
      </w:r>
      <w:r w:rsidRPr="00EF47B0">
        <w:rPr>
          <w:rFonts w:ascii="Times New Roman" w:hAnsi="Times New Roman" w:cs="Times New Roman"/>
          <w:i/>
          <w:sz w:val="26"/>
          <w:szCs w:val="26"/>
          <w:lang w:val="pt-BR"/>
        </w:rPr>
        <w:t>Nghiên cứu hợp lý hóa chế độ nhiệt ẩm trong công trình Lăng Chủ tịch Hồ Chí Minh”, “Thiết lập vùng tham số điều chỉnh và xây dựng phương án hệ thống tự động bảo đảm thông số tối ưu các vùng vi khí hậu tại công trình Lăng Chủ tịch Hồ Chí Minh”, “Nghiên cứu, triển khai thí điểm các giải pháp sử dụng năng lượng tiết kiệm và hiệu quả tại các công trình thuộc Ban Quản lý Lăng Chủ tịch Hồ Chí Minh”.</w:t>
      </w:r>
    </w:p>
    <w:p w14:paraId="30055ACD" w14:textId="77777777" w:rsidR="009440B6" w:rsidRPr="00EF47B0" w:rsidRDefault="009440B6" w:rsidP="009440B6">
      <w:pPr>
        <w:spacing w:after="120" w:line="276" w:lineRule="auto"/>
        <w:ind w:firstLine="567"/>
        <w:jc w:val="both"/>
        <w:rPr>
          <w:rFonts w:ascii="Times New Roman" w:hAnsi="Times New Roman" w:cs="Times New Roman"/>
          <w:iCs/>
          <w:sz w:val="26"/>
          <w:szCs w:val="26"/>
          <w:lang w:val="pt-BR"/>
        </w:rPr>
      </w:pPr>
      <w:r w:rsidRPr="00EF47B0">
        <w:rPr>
          <w:rFonts w:ascii="Times New Roman" w:hAnsi="Times New Roman" w:cs="Times New Roman"/>
          <w:iCs/>
          <w:sz w:val="26"/>
          <w:szCs w:val="26"/>
          <w:lang w:val="pt-BR"/>
        </w:rPr>
        <w:t xml:space="preserve">Là tác giả của các bài báo đã được đăng trên các tạp chí khoa học công nghệ trong và ngoài nước, </w:t>
      </w:r>
      <w:r w:rsidRPr="00EF47B0">
        <w:rPr>
          <w:rFonts w:ascii="Times New Roman" w:hAnsi="Times New Roman" w:cs="Times New Roman"/>
          <w:i/>
          <w:iCs/>
          <w:sz w:val="26"/>
          <w:szCs w:val="26"/>
          <w:lang w:val="pt-BR"/>
        </w:rPr>
        <w:t>“</w:t>
      </w:r>
      <w:r w:rsidRPr="00EF47B0">
        <w:rPr>
          <w:rFonts w:ascii="Times New Roman" w:hAnsi="Times New Roman" w:cs="Times New Roman"/>
          <w:i/>
          <w:sz w:val="26"/>
          <w:szCs w:val="26"/>
          <w:lang w:val="pt-BR"/>
        </w:rPr>
        <w:t>Chế độ làm việc phòng điều hòa không liên tục”, “Tính toán phụ tải lạnh bằng phương pháp hàm truyền nhiệt”</w:t>
      </w:r>
      <w:r w:rsidRPr="00EF47B0">
        <w:rPr>
          <w:rFonts w:ascii="Times New Roman" w:hAnsi="Times New Roman" w:cs="Times New Roman"/>
          <w:sz w:val="26"/>
          <w:szCs w:val="26"/>
          <w:lang w:val="pt-BR"/>
        </w:rPr>
        <w:t xml:space="preserve"> đăng trên Tạp chí KHCN Nhiệt;  bài viết </w:t>
      </w:r>
      <w:r w:rsidRPr="00EF47B0">
        <w:rPr>
          <w:rFonts w:ascii="Times New Roman" w:hAnsi="Times New Roman" w:cs="Times New Roman"/>
          <w:i/>
          <w:sz w:val="26"/>
          <w:szCs w:val="26"/>
          <w:lang w:val="pt-BR"/>
        </w:rPr>
        <w:t>“Sự phụ thuộc phụ tải điều hòa vào quá trình trao đổi ẩm bề mặt kết cấu”</w:t>
      </w:r>
      <w:r w:rsidRPr="00EF47B0">
        <w:rPr>
          <w:rFonts w:ascii="Times New Roman" w:hAnsi="Times New Roman" w:cs="Times New Roman"/>
          <w:sz w:val="26"/>
          <w:szCs w:val="26"/>
          <w:lang w:val="pt-BR"/>
        </w:rPr>
        <w:t xml:space="preserve"> Hội nghị khoa học chuyên ngành tại LB Nga; </w:t>
      </w:r>
      <w:r w:rsidRPr="00EF47B0">
        <w:rPr>
          <w:rFonts w:ascii="Times New Roman" w:hAnsi="Times New Roman" w:cs="Times New Roman"/>
          <w:i/>
          <w:sz w:val="26"/>
          <w:szCs w:val="26"/>
          <w:lang w:val="pt-BR"/>
        </w:rPr>
        <w:t>“Nghiên cứu ứng dụng công nghệ điều hoà không khí với lưu lượng thay đổi trong công trình Lăng Chủ tịch Hồ Chí Minh”</w:t>
      </w:r>
      <w:r w:rsidRPr="00EF47B0">
        <w:rPr>
          <w:rFonts w:ascii="Times New Roman" w:hAnsi="Times New Roman" w:cs="Times New Roman"/>
          <w:sz w:val="26"/>
          <w:szCs w:val="26"/>
          <w:lang w:val="pt-BR"/>
        </w:rPr>
        <w:t xml:space="preserve"> đăng trên Tạp chí Kỹ thuật trang bị Tổng cục KT, Bộ Quốc phòng.</w:t>
      </w:r>
    </w:p>
    <w:p w14:paraId="587933AD" w14:textId="77777777" w:rsidR="009440B6" w:rsidRPr="00EF47B0" w:rsidRDefault="009440B6" w:rsidP="009440B6">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Ngoài ra còn tham gia giảng dạy tại Khoa Điện, Trường đại học Công nghệp Hà Nội.</w:t>
      </w:r>
    </w:p>
    <w:p w14:paraId="3CC05F72" w14:textId="77777777" w:rsidR="009440B6" w:rsidRPr="00EF47B0" w:rsidRDefault="009440B6" w:rsidP="009440B6">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r w:rsidR="00126DBF" w:rsidRPr="00EF47B0">
        <w:rPr>
          <w:rFonts w:ascii="Times New Roman" w:hAnsi="Times New Roman" w:cs="Times New Roman"/>
          <w:b/>
          <w:i/>
          <w:sz w:val="26"/>
          <w:szCs w:val="26"/>
          <w:lang w:val="pt-BR"/>
        </w:rPr>
        <w:t>, giải thưởng</w:t>
      </w:r>
    </w:p>
    <w:p w14:paraId="3B1A6BF6" w14:textId="77777777" w:rsidR="009440B6" w:rsidRPr="00EF47B0" w:rsidRDefault="009440B6" w:rsidP="0046570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2018</w:t>
      </w:r>
    </w:p>
    <w:p w14:paraId="7FAC8425" w14:textId="77777777" w:rsidR="009440B6" w:rsidRPr="00EF47B0" w:rsidRDefault="009440B6" w:rsidP="0046570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thưởng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2000</w:t>
      </w:r>
    </w:p>
    <w:p w14:paraId="18568019" w14:textId="77777777" w:rsidR="009440B6" w:rsidRPr="00EF47B0" w:rsidRDefault="009440B6" w:rsidP="00465706">
      <w:pPr>
        <w:spacing w:after="0" w:line="276" w:lineRule="auto"/>
        <w:ind w:firstLine="567"/>
        <w:jc w:val="both"/>
        <w:rPr>
          <w:rFonts w:ascii="Times New Roman" w:hAnsi="Times New Roman" w:cs="Times New Roman"/>
          <w:spacing w:val="-8"/>
          <w:sz w:val="26"/>
          <w:szCs w:val="26"/>
        </w:rPr>
      </w:pPr>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Bằng</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khen</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của</w:t>
      </w:r>
      <w:proofErr w:type="spellEnd"/>
      <w:r w:rsidRPr="00EF47B0">
        <w:rPr>
          <w:rFonts w:ascii="Times New Roman" w:hAnsi="Times New Roman" w:cs="Times New Roman"/>
          <w:spacing w:val="-8"/>
          <w:sz w:val="26"/>
          <w:szCs w:val="26"/>
        </w:rPr>
        <w:t xml:space="preserve"> Ban Quản </w:t>
      </w:r>
      <w:proofErr w:type="spellStart"/>
      <w:r w:rsidRPr="00EF47B0">
        <w:rPr>
          <w:rFonts w:ascii="Times New Roman" w:hAnsi="Times New Roman" w:cs="Times New Roman"/>
          <w:spacing w:val="-8"/>
          <w:sz w:val="26"/>
          <w:szCs w:val="26"/>
        </w:rPr>
        <w:t>lý</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Lăng</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Chủ</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tịch</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Hồ</w:t>
      </w:r>
      <w:proofErr w:type="spellEnd"/>
      <w:r w:rsidRPr="00EF47B0">
        <w:rPr>
          <w:rFonts w:ascii="Times New Roman" w:hAnsi="Times New Roman" w:cs="Times New Roman"/>
          <w:spacing w:val="-8"/>
          <w:sz w:val="26"/>
          <w:szCs w:val="26"/>
        </w:rPr>
        <w:t xml:space="preserve"> Chí Minh </w:t>
      </w:r>
      <w:proofErr w:type="spellStart"/>
      <w:r w:rsidRPr="00EF47B0">
        <w:rPr>
          <w:rFonts w:ascii="Times New Roman" w:hAnsi="Times New Roman" w:cs="Times New Roman"/>
          <w:spacing w:val="-8"/>
          <w:sz w:val="26"/>
          <w:szCs w:val="26"/>
        </w:rPr>
        <w:t>năm</w:t>
      </w:r>
      <w:proofErr w:type="spellEnd"/>
      <w:r w:rsidRPr="00EF47B0">
        <w:rPr>
          <w:rFonts w:ascii="Times New Roman" w:hAnsi="Times New Roman" w:cs="Times New Roman"/>
          <w:spacing w:val="-8"/>
          <w:sz w:val="26"/>
          <w:szCs w:val="26"/>
        </w:rPr>
        <w:t xml:space="preserve"> 2019</w:t>
      </w:r>
    </w:p>
    <w:p w14:paraId="497CEDE9" w14:textId="77777777" w:rsidR="009440B6" w:rsidRPr="00EF47B0" w:rsidRDefault="009440B6" w:rsidP="0046570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00803B71" w:rsidRPr="00EF47B0">
        <w:rPr>
          <w:rFonts w:ascii="Times New Roman" w:hAnsi="Times New Roman" w:cs="Times New Roman"/>
          <w:sz w:val="26"/>
          <w:szCs w:val="26"/>
        </w:rPr>
        <w:t xml:space="preserve"> Q</w:t>
      </w:r>
      <w:r w:rsidRPr="00EF47B0">
        <w:rPr>
          <w:rFonts w:ascii="Times New Roman" w:hAnsi="Times New Roman" w:cs="Times New Roman"/>
          <w:sz w:val="26"/>
          <w:szCs w:val="26"/>
        </w:rPr>
        <w:t xml:space="preserve">uốc </w:t>
      </w:r>
      <w:proofErr w:type="spellStart"/>
      <w:r w:rsidRPr="00EF47B0">
        <w:rPr>
          <w:rFonts w:ascii="Times New Roman" w:hAnsi="Times New Roman" w:cs="Times New Roman"/>
          <w:sz w:val="26"/>
          <w:szCs w:val="26"/>
        </w:rPr>
        <w:t>phòng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2013</w:t>
      </w:r>
    </w:p>
    <w:p w14:paraId="57F8F952" w14:textId="77777777" w:rsidR="001266B3" w:rsidRPr="00EF47B0" w:rsidRDefault="001266B3" w:rsidP="00465706">
      <w:pPr>
        <w:spacing w:after="0" w:line="276" w:lineRule="auto"/>
        <w:ind w:firstLine="567"/>
        <w:jc w:val="both"/>
        <w:rPr>
          <w:rFonts w:ascii="Times New Roman" w:hAnsi="Times New Roman" w:cs="Times New Roman"/>
          <w:sz w:val="26"/>
          <w:szCs w:val="26"/>
        </w:rPr>
      </w:pPr>
    </w:p>
    <w:p w14:paraId="58BFF1A3" w14:textId="77777777" w:rsidR="009440B6" w:rsidRPr="00EF47B0" w:rsidRDefault="006E2A28" w:rsidP="001266B3">
      <w:pPr>
        <w:pStyle w:val="Heading1"/>
        <w:spacing w:before="120" w:line="276" w:lineRule="auto"/>
        <w:ind w:firstLine="567"/>
        <w:jc w:val="both"/>
        <w:rPr>
          <w:rFonts w:ascii="Times New Roman" w:hAnsi="Times New Roman" w:cs="Times New Roman"/>
          <w:b/>
          <w:color w:val="auto"/>
          <w:sz w:val="26"/>
          <w:szCs w:val="26"/>
        </w:rPr>
      </w:pPr>
      <w:bookmarkStart w:id="30" w:name="_Toc174921553"/>
      <w:r w:rsidRPr="00EF47B0">
        <w:rPr>
          <w:rFonts w:ascii="Times New Roman" w:hAnsi="Times New Roman" w:cs="Times New Roman"/>
          <w:b/>
          <w:color w:val="auto"/>
          <w:sz w:val="26"/>
          <w:szCs w:val="26"/>
          <w:lang w:val="vi-VN"/>
        </w:rPr>
        <w:t>30</w:t>
      </w:r>
      <w:r w:rsidR="009440B6" w:rsidRPr="00EF47B0">
        <w:rPr>
          <w:rFonts w:ascii="Times New Roman" w:hAnsi="Times New Roman" w:cs="Times New Roman"/>
          <w:b/>
          <w:color w:val="auto"/>
          <w:sz w:val="26"/>
          <w:szCs w:val="26"/>
          <w:lang w:val="vi-VN"/>
        </w:rPr>
        <w:t xml:space="preserve">. </w:t>
      </w:r>
      <w:r w:rsidR="009440B6" w:rsidRPr="00EF47B0">
        <w:rPr>
          <w:rFonts w:ascii="Times New Roman" w:hAnsi="Times New Roman" w:cs="Times New Roman"/>
          <w:b/>
          <w:color w:val="auto"/>
          <w:sz w:val="26"/>
          <w:szCs w:val="26"/>
        </w:rPr>
        <w:t>PGS.TS. ĐẶNG VĂN ĐÔNG</w:t>
      </w:r>
      <w:bookmarkEnd w:id="30"/>
    </w:p>
    <w:p w14:paraId="56A5ECEE" w14:textId="77777777" w:rsidR="009440B6" w:rsidRPr="00EF47B0" w:rsidRDefault="009440B6" w:rsidP="009440B6">
      <w:pPr>
        <w:spacing w:before="120" w:after="120" w:line="276" w:lineRule="auto"/>
        <w:ind w:firstLine="567"/>
        <w:jc w:val="both"/>
        <w:rPr>
          <w:rFonts w:ascii="Times New Roman" w:hAnsi="Times New Roman" w:cs="Times New Roman"/>
          <w:b/>
          <w:i/>
          <w:iCs/>
          <w:sz w:val="26"/>
          <w:szCs w:val="26"/>
          <w:lang w:val="da-DK"/>
        </w:rPr>
      </w:pPr>
      <w:r w:rsidRPr="00EF47B0">
        <w:rPr>
          <w:rFonts w:ascii="Times New Roman" w:hAnsi="Times New Roman" w:cs="Times New Roman"/>
          <w:i/>
          <w:sz w:val="26"/>
          <w:szCs w:val="26"/>
        </w:rPr>
        <w:t xml:space="preserve">Phó Viện </w:t>
      </w:r>
      <w:proofErr w:type="spellStart"/>
      <w:r w:rsidRPr="00EF47B0">
        <w:rPr>
          <w:rFonts w:ascii="Times New Roman" w:hAnsi="Times New Roman" w:cs="Times New Roman"/>
          <w:i/>
          <w:sz w:val="26"/>
          <w:szCs w:val="26"/>
        </w:rPr>
        <w:t>trưởng</w:t>
      </w:r>
      <w:proofErr w:type="spellEnd"/>
      <w:r w:rsidRPr="00EF47B0">
        <w:rPr>
          <w:rFonts w:ascii="Times New Roman" w:hAnsi="Times New Roman" w:cs="Times New Roman"/>
          <w:i/>
          <w:sz w:val="26"/>
          <w:szCs w:val="26"/>
        </w:rPr>
        <w:t xml:space="preserve"> Viện </w:t>
      </w:r>
      <w:proofErr w:type="spellStart"/>
      <w:r w:rsidRPr="00EF47B0">
        <w:rPr>
          <w:rFonts w:ascii="Times New Roman" w:hAnsi="Times New Roman" w:cs="Times New Roman"/>
          <w:i/>
          <w:sz w:val="26"/>
          <w:szCs w:val="26"/>
        </w:rPr>
        <w:t>Nghiên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cứu</w:t>
      </w:r>
      <w:proofErr w:type="spellEnd"/>
      <w:r w:rsidRPr="00EF47B0">
        <w:rPr>
          <w:rFonts w:ascii="Times New Roman" w:hAnsi="Times New Roman" w:cs="Times New Roman"/>
          <w:i/>
          <w:sz w:val="26"/>
          <w:szCs w:val="26"/>
        </w:rPr>
        <w:t xml:space="preserve"> Rau </w:t>
      </w:r>
      <w:proofErr w:type="spellStart"/>
      <w:r w:rsidRPr="00EF47B0">
        <w:rPr>
          <w:rFonts w:ascii="Times New Roman" w:hAnsi="Times New Roman" w:cs="Times New Roman"/>
          <w:i/>
          <w:sz w:val="26"/>
          <w:szCs w:val="26"/>
        </w:rPr>
        <w:t>quả</w:t>
      </w:r>
      <w:proofErr w:type="spellEnd"/>
      <w:r w:rsidRPr="00EF47B0">
        <w:rPr>
          <w:rFonts w:ascii="Times New Roman" w:hAnsi="Times New Roman" w:cs="Times New Roman"/>
          <w:i/>
          <w:sz w:val="26"/>
          <w:szCs w:val="26"/>
        </w:rPr>
        <w:t xml:space="preserve">, </w:t>
      </w:r>
      <w:r w:rsidRPr="00EF47B0">
        <w:rPr>
          <w:rFonts w:ascii="Times New Roman" w:hAnsi="Times New Roman" w:cs="Times New Roman"/>
          <w:i/>
          <w:iCs/>
          <w:sz w:val="26"/>
          <w:szCs w:val="26"/>
          <w:lang w:val="da-DK"/>
        </w:rPr>
        <w:t>Trưở</w:t>
      </w:r>
      <w:r w:rsidR="00073AE4" w:rsidRPr="00EF47B0">
        <w:rPr>
          <w:rFonts w:ascii="Times New Roman" w:hAnsi="Times New Roman" w:cs="Times New Roman"/>
          <w:i/>
          <w:iCs/>
          <w:sz w:val="26"/>
          <w:szCs w:val="26"/>
          <w:lang w:val="da-DK"/>
        </w:rPr>
        <w:t>ng B</w:t>
      </w:r>
      <w:r w:rsidRPr="00EF47B0">
        <w:rPr>
          <w:rFonts w:ascii="Times New Roman" w:hAnsi="Times New Roman" w:cs="Times New Roman"/>
          <w:i/>
          <w:iCs/>
          <w:sz w:val="26"/>
          <w:szCs w:val="26"/>
          <w:lang w:val="da-DK"/>
        </w:rPr>
        <w:t>an hoa, cây cả</w:t>
      </w:r>
      <w:r w:rsidR="00791258" w:rsidRPr="00EF47B0">
        <w:rPr>
          <w:rFonts w:ascii="Times New Roman" w:hAnsi="Times New Roman" w:cs="Times New Roman"/>
          <w:i/>
          <w:iCs/>
          <w:sz w:val="26"/>
          <w:szCs w:val="26"/>
          <w:lang w:val="da-DK"/>
        </w:rPr>
        <w:t>nh</w:t>
      </w:r>
      <w:r w:rsidR="006E2A28" w:rsidRPr="00EF47B0">
        <w:rPr>
          <w:rFonts w:ascii="Times New Roman" w:hAnsi="Times New Roman" w:cs="Times New Roman"/>
          <w:i/>
          <w:iCs/>
          <w:sz w:val="26"/>
          <w:szCs w:val="26"/>
          <w:lang w:val="da-DK"/>
        </w:rPr>
        <w:t>,</w:t>
      </w:r>
      <w:r w:rsidRPr="00EF47B0">
        <w:rPr>
          <w:rFonts w:ascii="Times New Roman" w:hAnsi="Times New Roman" w:cs="Times New Roman"/>
          <w:i/>
          <w:iCs/>
          <w:sz w:val="26"/>
          <w:szCs w:val="26"/>
          <w:lang w:val="da-DK"/>
        </w:rPr>
        <w:t xml:space="preserve"> Hộ</w:t>
      </w:r>
      <w:r w:rsidR="00073AE4" w:rsidRPr="00EF47B0">
        <w:rPr>
          <w:rFonts w:ascii="Times New Roman" w:hAnsi="Times New Roman" w:cs="Times New Roman"/>
          <w:i/>
          <w:iCs/>
          <w:sz w:val="26"/>
          <w:szCs w:val="26"/>
          <w:lang w:val="da-DK"/>
        </w:rPr>
        <w:t>i S</w:t>
      </w:r>
      <w:r w:rsidRPr="00EF47B0">
        <w:rPr>
          <w:rFonts w:ascii="Times New Roman" w:hAnsi="Times New Roman" w:cs="Times New Roman"/>
          <w:i/>
          <w:iCs/>
          <w:sz w:val="26"/>
          <w:szCs w:val="26"/>
          <w:lang w:val="da-DK"/>
        </w:rPr>
        <w:t>inh vật cảnh Việt Nam</w:t>
      </w:r>
    </w:p>
    <w:p w14:paraId="367F43D3" w14:textId="77777777" w:rsidR="009440B6" w:rsidRPr="00EF47B0" w:rsidRDefault="009440B6" w:rsidP="009440B6">
      <w:pPr>
        <w:spacing w:line="276" w:lineRule="auto"/>
        <w:ind w:firstLine="567"/>
        <w:jc w:val="both"/>
        <w:rPr>
          <w:rFonts w:ascii="Times New Roman" w:hAnsi="Times New Roman" w:cs="Times New Roman"/>
          <w:b/>
          <w:i/>
          <w:sz w:val="26"/>
          <w:szCs w:val="26"/>
          <w:lang w:val="da-DK"/>
        </w:rPr>
      </w:pPr>
      <w:r w:rsidRPr="00EF47B0">
        <w:rPr>
          <w:rFonts w:ascii="Times New Roman" w:hAnsi="Times New Roman" w:cs="Times New Roman"/>
          <w:b/>
          <w:i/>
          <w:sz w:val="26"/>
          <w:szCs w:val="26"/>
          <w:lang w:val="da-DK"/>
        </w:rPr>
        <w:lastRenderedPageBreak/>
        <w:t>Thành tích</w:t>
      </w:r>
    </w:p>
    <w:p w14:paraId="4B59B591" w14:textId="77777777" w:rsidR="009440B6" w:rsidRPr="00EF47B0" w:rsidRDefault="009440B6" w:rsidP="009440B6">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iCs/>
          <w:sz w:val="26"/>
          <w:szCs w:val="26"/>
          <w:lang w:val="da-DK"/>
        </w:rPr>
        <w:t>Trực tiếp chủ trì và tham gia thực hiện nhiều đề tài, dự án, các hợp đồng chuyển giao công nghệ, khuyến nông với các đơn vị và các địa phương</w:t>
      </w:r>
      <w:r w:rsidRPr="00EF47B0">
        <w:rPr>
          <w:rFonts w:ascii="Times New Roman" w:hAnsi="Times New Roman" w:cs="Times New Roman"/>
          <w:iCs/>
          <w:sz w:val="26"/>
          <w:szCs w:val="26"/>
          <w:lang w:val="vi-VN"/>
        </w:rPr>
        <w:t>,</w:t>
      </w:r>
      <w:r w:rsidRPr="00EF47B0">
        <w:rPr>
          <w:rFonts w:ascii="Times New Roman" w:hAnsi="Times New Roman" w:cs="Times New Roman"/>
          <w:iCs/>
          <w:sz w:val="26"/>
          <w:szCs w:val="26"/>
          <w:lang w:val="da-DK"/>
        </w:rPr>
        <w:t xml:space="preserve"> bao gồm:</w:t>
      </w:r>
      <w:r w:rsidR="00FA22B9" w:rsidRPr="00EF47B0">
        <w:rPr>
          <w:rFonts w:ascii="Times New Roman" w:hAnsi="Times New Roman" w:cs="Times New Roman"/>
          <w:sz w:val="26"/>
          <w:szCs w:val="26"/>
          <w:lang w:val="pt-BR"/>
        </w:rPr>
        <w:t xml:space="preserve"> c</w:t>
      </w:r>
      <w:r w:rsidRPr="00EF47B0">
        <w:rPr>
          <w:rFonts w:ascii="Times New Roman" w:hAnsi="Times New Roman" w:cs="Times New Roman"/>
          <w:sz w:val="26"/>
          <w:szCs w:val="26"/>
          <w:lang w:val="pt-BR"/>
        </w:rPr>
        <w:t>hủ trì 01 đề tài và 01 dự án cấ</w:t>
      </w:r>
      <w:r w:rsidR="00FA22B9" w:rsidRPr="00EF47B0">
        <w:rPr>
          <w:rFonts w:ascii="Times New Roman" w:hAnsi="Times New Roman" w:cs="Times New Roman"/>
          <w:sz w:val="26"/>
          <w:szCs w:val="26"/>
          <w:lang w:val="pt-BR"/>
        </w:rPr>
        <w:t>p N</w:t>
      </w:r>
      <w:r w:rsidRPr="00EF47B0">
        <w:rPr>
          <w:rFonts w:ascii="Times New Roman" w:hAnsi="Times New Roman" w:cs="Times New Roman"/>
          <w:sz w:val="26"/>
          <w:szCs w:val="26"/>
          <w:lang w:val="pt-BR"/>
        </w:rPr>
        <w:t>hà nước, 01 đề tài cấp Bộ Nông nghiệp và phát triể</w:t>
      </w:r>
      <w:r w:rsidR="00FA22B9" w:rsidRPr="00EF47B0">
        <w:rPr>
          <w:rFonts w:ascii="Times New Roman" w:hAnsi="Times New Roman" w:cs="Times New Roman"/>
          <w:sz w:val="26"/>
          <w:szCs w:val="26"/>
          <w:lang w:val="pt-BR"/>
        </w:rPr>
        <w:t>n nông thôn, 01 d</w:t>
      </w:r>
      <w:r w:rsidRPr="00EF47B0">
        <w:rPr>
          <w:rFonts w:ascii="Times New Roman" w:hAnsi="Times New Roman" w:cs="Times New Roman"/>
          <w:sz w:val="26"/>
          <w:szCs w:val="26"/>
          <w:lang w:val="pt-BR"/>
        </w:rPr>
        <w:t>ự án sản xuất hoa chất lượng cao thuộc chương trình giố</w:t>
      </w:r>
      <w:r w:rsidR="00FA22B9" w:rsidRPr="00EF47B0">
        <w:rPr>
          <w:rFonts w:ascii="Times New Roman" w:hAnsi="Times New Roman" w:cs="Times New Roman"/>
          <w:sz w:val="26"/>
          <w:szCs w:val="26"/>
          <w:lang w:val="pt-BR"/>
        </w:rPr>
        <w:t>ng q</w:t>
      </w:r>
      <w:r w:rsidRPr="00EF47B0">
        <w:rPr>
          <w:rFonts w:ascii="Times New Roman" w:hAnsi="Times New Roman" w:cs="Times New Roman"/>
          <w:sz w:val="26"/>
          <w:szCs w:val="26"/>
          <w:lang w:val="pt-BR"/>
        </w:rPr>
        <w:t>uốc gia, 01 đề tài nghiên cứu mai vàng tại Hà Nội, 01 đề tài nghiên cứu cây hoa trà tại Hưng Yên, 01 dự án hợ</w:t>
      </w:r>
      <w:r w:rsidR="00D269A6" w:rsidRPr="00EF47B0">
        <w:rPr>
          <w:rFonts w:ascii="Times New Roman" w:hAnsi="Times New Roman" w:cs="Times New Roman"/>
          <w:sz w:val="26"/>
          <w:szCs w:val="26"/>
          <w:lang w:val="pt-BR"/>
        </w:rPr>
        <w:t>p tác q</w:t>
      </w:r>
      <w:r w:rsidRPr="00EF47B0">
        <w:rPr>
          <w:rFonts w:ascii="Times New Roman" w:hAnsi="Times New Roman" w:cs="Times New Roman"/>
          <w:sz w:val="26"/>
          <w:szCs w:val="26"/>
          <w:lang w:val="pt-BR"/>
        </w:rPr>
        <w:t>uốc tế</w:t>
      </w:r>
      <w:r w:rsidR="00D269A6" w:rsidRPr="00EF47B0">
        <w:rPr>
          <w:rFonts w:ascii="Times New Roman" w:hAnsi="Times New Roman" w:cs="Times New Roman"/>
          <w:sz w:val="26"/>
          <w:szCs w:val="26"/>
          <w:lang w:val="pt-BR"/>
        </w:rPr>
        <w:t>, 12 h</w:t>
      </w:r>
      <w:r w:rsidRPr="00EF47B0">
        <w:rPr>
          <w:rFonts w:ascii="Times New Roman" w:hAnsi="Times New Roman" w:cs="Times New Roman"/>
          <w:sz w:val="26"/>
          <w:szCs w:val="26"/>
          <w:lang w:val="pt-BR"/>
        </w:rPr>
        <w:t xml:space="preserve">ợp đồng chuyển giao công nghệ cho các dự án </w:t>
      </w:r>
      <w:r w:rsidR="00D269A6" w:rsidRPr="00EF47B0">
        <w:rPr>
          <w:rFonts w:ascii="Times New Roman" w:hAnsi="Times New Roman" w:cs="Times New Roman"/>
          <w:sz w:val="26"/>
          <w:szCs w:val="26"/>
          <w:lang w:val="pt-BR"/>
        </w:rPr>
        <w:t>tại</w:t>
      </w:r>
      <w:r w:rsidRPr="00EF47B0">
        <w:rPr>
          <w:rFonts w:ascii="Times New Roman" w:hAnsi="Times New Roman" w:cs="Times New Roman"/>
          <w:sz w:val="26"/>
          <w:szCs w:val="26"/>
          <w:lang w:val="pt-BR"/>
        </w:rPr>
        <w:t xml:space="preserve"> các địa phương. </w:t>
      </w:r>
    </w:p>
    <w:p w14:paraId="4B975331" w14:textId="77777777" w:rsidR="009440B6" w:rsidRPr="00EF47B0" w:rsidRDefault="009440B6" w:rsidP="009440B6">
      <w:pPr>
        <w:spacing w:before="120" w:after="120" w:line="276" w:lineRule="auto"/>
        <w:ind w:firstLine="567"/>
        <w:jc w:val="both"/>
        <w:rPr>
          <w:rFonts w:ascii="Times New Roman" w:hAnsi="Times New Roman" w:cs="Times New Roman"/>
          <w:bCs/>
          <w:sz w:val="26"/>
          <w:szCs w:val="26"/>
          <w:lang w:val="pt-BR"/>
        </w:rPr>
      </w:pPr>
      <w:r w:rsidRPr="00EF47B0">
        <w:rPr>
          <w:rFonts w:ascii="Times New Roman" w:hAnsi="Times New Roman" w:cs="Times New Roman"/>
          <w:bCs/>
          <w:sz w:val="26"/>
          <w:szCs w:val="26"/>
          <w:lang w:val="pt-BR"/>
        </w:rPr>
        <w:t xml:space="preserve">Các giống hoa, cây cảnh do cá nhân và các đồng nghiệp chọn tạo đã và đang được chuyển giao cho khoảng 30 cơ sở nghiên cứu về hoa, cây cảnh, cho hơn 30 tỉnh, thành ở khắp mọi miền trên cả nước, các mô hình chuyển giao đã cho thu nhập từ 500 triệu đến 1 tỷ đồng/ha/3-4 tháng. </w:t>
      </w:r>
    </w:p>
    <w:p w14:paraId="075F5EA3" w14:textId="77777777" w:rsidR="009440B6" w:rsidRPr="00EF47B0" w:rsidRDefault="009440B6" w:rsidP="009440B6">
      <w:pPr>
        <w:spacing w:before="120" w:after="120" w:line="276" w:lineRule="auto"/>
        <w:ind w:firstLine="720"/>
        <w:jc w:val="both"/>
        <w:rPr>
          <w:rFonts w:ascii="Times New Roman" w:hAnsi="Times New Roman" w:cs="Times New Roman"/>
          <w:sz w:val="26"/>
          <w:szCs w:val="26"/>
          <w:lang w:val="da-DK"/>
        </w:rPr>
      </w:pPr>
      <w:r w:rsidRPr="00EF47B0">
        <w:rPr>
          <w:rFonts w:ascii="Times New Roman" w:hAnsi="Times New Roman" w:cs="Times New Roman"/>
          <w:sz w:val="26"/>
          <w:szCs w:val="26"/>
          <w:lang w:val="da-DK"/>
        </w:rPr>
        <w:t>Là tác giả chính của 20 giống hoa mới, và 12 quy trình kỹ thuật trồng hoa, các giống và quy trình này đều được Bộ Nông nghiệp và phát triển nông thôn công nhận là tiến bộ kỹ thuật.</w:t>
      </w:r>
    </w:p>
    <w:p w14:paraId="70BE52E7" w14:textId="77777777" w:rsidR="009440B6" w:rsidRPr="00EF47B0" w:rsidRDefault="009440B6" w:rsidP="009440B6">
      <w:pPr>
        <w:spacing w:before="120" w:after="120" w:line="276" w:lineRule="auto"/>
        <w:ind w:firstLine="720"/>
        <w:jc w:val="both"/>
        <w:rPr>
          <w:rFonts w:ascii="Times New Roman" w:hAnsi="Times New Roman" w:cs="Times New Roman"/>
          <w:sz w:val="26"/>
          <w:szCs w:val="26"/>
          <w:lang w:val="da-DK"/>
        </w:rPr>
      </w:pPr>
      <w:r w:rsidRPr="00EF47B0">
        <w:rPr>
          <w:rFonts w:ascii="Times New Roman" w:hAnsi="Times New Roman" w:cs="Times New Roman"/>
          <w:sz w:val="26"/>
          <w:szCs w:val="26"/>
          <w:lang w:val="da-DK"/>
        </w:rPr>
        <w:t xml:space="preserve">Là tác giả chính của 79 bài báo khoa học, liên quan đến kết quả nghiên cứu, được </w:t>
      </w:r>
      <w:r w:rsidRPr="00EF47B0">
        <w:rPr>
          <w:rFonts w:ascii="Times New Roman" w:hAnsi="Times New Roman" w:cs="Times New Roman"/>
          <w:sz w:val="26"/>
          <w:szCs w:val="26"/>
          <w:lang w:val="vi-VN"/>
        </w:rPr>
        <w:t xml:space="preserve">đăng tải </w:t>
      </w:r>
      <w:r w:rsidRPr="00EF47B0">
        <w:rPr>
          <w:rFonts w:ascii="Times New Roman" w:hAnsi="Times New Roman" w:cs="Times New Roman"/>
          <w:sz w:val="26"/>
          <w:szCs w:val="26"/>
          <w:lang w:val="da-DK"/>
        </w:rPr>
        <w:t>trên tạp chí Khoa học và công nghệ nông nghiệp Việt Nam; trên tạp chí  Khoa học công nghệ nông nghiệp Việt Nam. Trong đó có 4 bài đăng trên tạ</w:t>
      </w:r>
      <w:r w:rsidR="00B23FE6" w:rsidRPr="00EF47B0">
        <w:rPr>
          <w:rFonts w:ascii="Times New Roman" w:hAnsi="Times New Roman" w:cs="Times New Roman"/>
          <w:sz w:val="26"/>
          <w:szCs w:val="26"/>
          <w:lang w:val="da-DK"/>
        </w:rPr>
        <w:t>p chí q</w:t>
      </w:r>
      <w:r w:rsidRPr="00EF47B0">
        <w:rPr>
          <w:rFonts w:ascii="Times New Roman" w:hAnsi="Times New Roman" w:cs="Times New Roman"/>
          <w:sz w:val="26"/>
          <w:szCs w:val="26"/>
          <w:lang w:val="da-DK"/>
        </w:rPr>
        <w:t xml:space="preserve">uốc tế. </w:t>
      </w:r>
    </w:p>
    <w:p w14:paraId="507F50E4" w14:textId="77777777" w:rsidR="009440B6" w:rsidRPr="00EF47B0" w:rsidRDefault="009440B6" w:rsidP="009440B6">
      <w:pPr>
        <w:spacing w:before="120" w:after="120" w:line="276" w:lineRule="auto"/>
        <w:ind w:firstLine="720"/>
        <w:jc w:val="both"/>
        <w:rPr>
          <w:rFonts w:ascii="Times New Roman" w:hAnsi="Times New Roman" w:cs="Times New Roman"/>
          <w:sz w:val="26"/>
          <w:szCs w:val="26"/>
          <w:lang w:val="da-DK"/>
        </w:rPr>
      </w:pPr>
      <w:r w:rsidRPr="00EF47B0">
        <w:rPr>
          <w:rFonts w:ascii="Times New Roman" w:hAnsi="Times New Roman" w:cs="Times New Roman"/>
          <w:sz w:val="26"/>
          <w:szCs w:val="26"/>
          <w:lang w:val="da-DK"/>
        </w:rPr>
        <w:t xml:space="preserve">Là tác giả của 07 sáng kiến </w:t>
      </w:r>
      <w:r w:rsidRPr="00EF47B0">
        <w:rPr>
          <w:rFonts w:ascii="Times New Roman" w:hAnsi="Times New Roman" w:cs="Times New Roman"/>
          <w:sz w:val="26"/>
          <w:szCs w:val="26"/>
          <w:lang w:val="af-ZA"/>
        </w:rPr>
        <w:t>được Bộ Nông nghiệp và Phát triển nông thôn công nhận là sáng kiến cấp Bộ</w:t>
      </w:r>
    </w:p>
    <w:p w14:paraId="3F4F271A" w14:textId="77777777" w:rsidR="009440B6" w:rsidRPr="00EF47B0" w:rsidRDefault="009440B6" w:rsidP="009440B6">
      <w:pPr>
        <w:spacing w:before="120" w:after="120" w:line="276" w:lineRule="auto"/>
        <w:ind w:firstLine="720"/>
        <w:jc w:val="both"/>
        <w:rPr>
          <w:rFonts w:ascii="Times New Roman" w:hAnsi="Times New Roman" w:cs="Times New Roman"/>
          <w:sz w:val="26"/>
          <w:szCs w:val="26"/>
          <w:lang w:val="da-DK"/>
        </w:rPr>
      </w:pPr>
      <w:r w:rsidRPr="00EF47B0">
        <w:rPr>
          <w:rFonts w:ascii="Times New Roman" w:hAnsi="Times New Roman" w:cs="Times New Roman"/>
          <w:sz w:val="26"/>
          <w:szCs w:val="26"/>
          <w:lang w:val="da-DK"/>
        </w:rPr>
        <w:t>Giai đoạn năm 2018 - 2023 hướng dẫn chính 03 NCS, hiện  cả 03 NCS đã bảo vệ thành công luận án</w:t>
      </w:r>
      <w:r w:rsidR="009D51CC" w:rsidRPr="00EF47B0">
        <w:rPr>
          <w:rFonts w:ascii="Times New Roman" w:hAnsi="Times New Roman" w:cs="Times New Roman"/>
          <w:sz w:val="26"/>
          <w:szCs w:val="26"/>
          <w:lang w:val="da-DK"/>
        </w:rPr>
        <w:t xml:space="preserve">, năm 2022 - </w:t>
      </w:r>
      <w:r w:rsidRPr="00EF47B0">
        <w:rPr>
          <w:rFonts w:ascii="Times New Roman" w:hAnsi="Times New Roman" w:cs="Times New Roman"/>
          <w:sz w:val="26"/>
          <w:szCs w:val="26"/>
          <w:lang w:val="da-DK"/>
        </w:rPr>
        <w:t xml:space="preserve">2024 tiếp tục hướng dẫn chính 2 NCS khác.  </w:t>
      </w:r>
    </w:p>
    <w:p w14:paraId="5A9BD5FA" w14:textId="77777777" w:rsidR="009440B6" w:rsidRPr="00EF47B0" w:rsidRDefault="009440B6" w:rsidP="009440B6">
      <w:pPr>
        <w:spacing w:line="276" w:lineRule="auto"/>
        <w:ind w:firstLine="567"/>
        <w:jc w:val="both"/>
        <w:rPr>
          <w:rFonts w:ascii="Times New Roman" w:hAnsi="Times New Roman" w:cs="Times New Roman"/>
          <w:b/>
          <w:i/>
          <w:sz w:val="26"/>
          <w:szCs w:val="26"/>
          <w:lang w:val="da-DK"/>
        </w:rPr>
      </w:pPr>
      <w:r w:rsidRPr="00EF47B0">
        <w:rPr>
          <w:rFonts w:ascii="Times New Roman" w:hAnsi="Times New Roman" w:cs="Times New Roman"/>
          <w:b/>
          <w:i/>
          <w:sz w:val="26"/>
          <w:szCs w:val="26"/>
          <w:lang w:val="da-DK"/>
        </w:rPr>
        <w:t>Danh hiệu thi đua, hình thức khen thưởng</w:t>
      </w:r>
    </w:p>
    <w:p w14:paraId="276CC73E" w14:textId="77777777" w:rsidR="009440B6" w:rsidRPr="00EF47B0" w:rsidRDefault="009440B6" w:rsidP="009440B6">
      <w:pPr>
        <w:spacing w:after="0" w:line="276" w:lineRule="auto"/>
        <w:ind w:firstLine="567"/>
        <w:jc w:val="both"/>
        <w:rPr>
          <w:rFonts w:ascii="Times New Roman" w:hAnsi="Times New Roman" w:cs="Times New Roman"/>
          <w:sz w:val="26"/>
          <w:szCs w:val="26"/>
          <w:lang w:val="da-DK"/>
        </w:rPr>
      </w:pPr>
      <w:r w:rsidRPr="00EF47B0">
        <w:rPr>
          <w:rFonts w:ascii="Times New Roman" w:hAnsi="Times New Roman" w:cs="Times New Roman"/>
          <w:sz w:val="26"/>
          <w:szCs w:val="26"/>
          <w:lang w:val="da-DK"/>
        </w:rPr>
        <w:t>- Huân chương Lao động hạng Nhì năm 2023</w:t>
      </w:r>
    </w:p>
    <w:p w14:paraId="13244CD3" w14:textId="77777777" w:rsidR="009440B6" w:rsidRPr="00EF47B0" w:rsidRDefault="009440B6" w:rsidP="009440B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2018</w:t>
      </w:r>
    </w:p>
    <w:p w14:paraId="72A3F013" w14:textId="77777777" w:rsidR="009440B6" w:rsidRPr="00EF47B0" w:rsidRDefault="009440B6" w:rsidP="009440B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lastRenderedPageBreak/>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2012</w:t>
      </w:r>
    </w:p>
    <w:p w14:paraId="621EA2F1" w14:textId="77777777" w:rsidR="009440B6" w:rsidRPr="00EF47B0" w:rsidRDefault="009440B6" w:rsidP="009440B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đua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2010, 2021</w:t>
      </w:r>
    </w:p>
    <w:p w14:paraId="4C5DCF84" w14:textId="72B4CBC1" w:rsidR="009440B6" w:rsidRPr="00EF47B0" w:rsidRDefault="009440B6" w:rsidP="009440B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Cùng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w:t>
      </w:r>
      <w:proofErr w:type="spellStart"/>
      <w:r w:rsidRPr="00EF47B0">
        <w:rPr>
          <w:rFonts w:ascii="Times New Roman" w:hAnsi="Times New Roman" w:cs="Times New Roman"/>
          <w:sz w:val="26"/>
          <w:szCs w:val="26"/>
        </w:rPr>
        <w:t>Giấy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00C36D8F" w:rsidRPr="00EF47B0">
        <w:rPr>
          <w:rFonts w:ascii="Times New Roman" w:hAnsi="Times New Roman" w:cs="Times New Roman"/>
          <w:spacing w:val="-4"/>
          <w:sz w:val="26"/>
          <w:szCs w:val="26"/>
        </w:rPr>
        <w:t>Bộ</w:t>
      </w:r>
      <w:proofErr w:type="spellEnd"/>
      <w:r w:rsidR="00C36D8F" w:rsidRPr="00EF47B0">
        <w:rPr>
          <w:rFonts w:ascii="Times New Roman" w:hAnsi="Times New Roman" w:cs="Times New Roman"/>
          <w:spacing w:val="-4"/>
          <w:sz w:val="26"/>
          <w:szCs w:val="26"/>
        </w:rPr>
        <w:t xml:space="preserve"> </w:t>
      </w:r>
      <w:proofErr w:type="spellStart"/>
      <w:r w:rsidR="00C36D8F" w:rsidRPr="00EF47B0">
        <w:rPr>
          <w:rFonts w:ascii="Times New Roman" w:hAnsi="Times New Roman" w:cs="Times New Roman"/>
          <w:spacing w:val="-4"/>
          <w:sz w:val="26"/>
          <w:szCs w:val="26"/>
        </w:rPr>
        <w:t>Nông</w:t>
      </w:r>
      <w:proofErr w:type="spellEnd"/>
      <w:r w:rsidR="00C36D8F" w:rsidRPr="00EF47B0">
        <w:rPr>
          <w:rFonts w:ascii="Times New Roman" w:hAnsi="Times New Roman" w:cs="Times New Roman"/>
          <w:spacing w:val="-4"/>
          <w:sz w:val="26"/>
          <w:szCs w:val="26"/>
        </w:rPr>
        <w:t xml:space="preserve"> </w:t>
      </w:r>
      <w:proofErr w:type="spellStart"/>
      <w:r w:rsidR="00C36D8F" w:rsidRPr="00EF47B0">
        <w:rPr>
          <w:rFonts w:ascii="Times New Roman" w:hAnsi="Times New Roman" w:cs="Times New Roman"/>
          <w:spacing w:val="-4"/>
          <w:sz w:val="26"/>
          <w:szCs w:val="26"/>
        </w:rPr>
        <w:t>nghiệp</w:t>
      </w:r>
      <w:proofErr w:type="spellEnd"/>
      <w:r w:rsidR="00C36D8F" w:rsidRPr="00EF47B0">
        <w:rPr>
          <w:rFonts w:ascii="Times New Roman" w:hAnsi="Times New Roman" w:cs="Times New Roman"/>
          <w:spacing w:val="-4"/>
          <w:sz w:val="26"/>
          <w:szCs w:val="26"/>
        </w:rPr>
        <w:t xml:space="preserve"> </w:t>
      </w:r>
      <w:proofErr w:type="spellStart"/>
      <w:r w:rsidR="00C36D8F" w:rsidRPr="00EF47B0">
        <w:rPr>
          <w:rFonts w:ascii="Times New Roman" w:hAnsi="Times New Roman" w:cs="Times New Roman"/>
          <w:spacing w:val="-4"/>
          <w:sz w:val="26"/>
          <w:szCs w:val="26"/>
        </w:rPr>
        <w:t>và</w:t>
      </w:r>
      <w:proofErr w:type="spellEnd"/>
      <w:r w:rsidR="00C36D8F" w:rsidRPr="00EF47B0">
        <w:rPr>
          <w:rFonts w:ascii="Times New Roman" w:hAnsi="Times New Roman" w:cs="Times New Roman"/>
          <w:spacing w:val="-4"/>
          <w:sz w:val="26"/>
          <w:szCs w:val="26"/>
        </w:rPr>
        <w:t xml:space="preserve"> </w:t>
      </w:r>
      <w:proofErr w:type="spellStart"/>
      <w:r w:rsidR="00C36D8F" w:rsidRPr="00EF47B0">
        <w:rPr>
          <w:rFonts w:ascii="Times New Roman" w:hAnsi="Times New Roman" w:cs="Times New Roman"/>
          <w:spacing w:val="-4"/>
          <w:sz w:val="26"/>
          <w:szCs w:val="26"/>
        </w:rPr>
        <w:t>Phát</w:t>
      </w:r>
      <w:proofErr w:type="spellEnd"/>
      <w:r w:rsidR="00C36D8F" w:rsidRPr="00EF47B0">
        <w:rPr>
          <w:rFonts w:ascii="Times New Roman" w:hAnsi="Times New Roman" w:cs="Times New Roman"/>
          <w:spacing w:val="-4"/>
          <w:sz w:val="26"/>
          <w:szCs w:val="26"/>
        </w:rPr>
        <w:t xml:space="preserve"> </w:t>
      </w:r>
      <w:proofErr w:type="spellStart"/>
      <w:r w:rsidR="00C36D8F" w:rsidRPr="00EF47B0">
        <w:rPr>
          <w:rFonts w:ascii="Times New Roman" w:hAnsi="Times New Roman" w:cs="Times New Roman"/>
          <w:spacing w:val="-4"/>
          <w:sz w:val="26"/>
          <w:szCs w:val="26"/>
        </w:rPr>
        <w:t>triển</w:t>
      </w:r>
      <w:proofErr w:type="spellEnd"/>
      <w:r w:rsidR="00C36D8F" w:rsidRPr="00EF47B0">
        <w:rPr>
          <w:rFonts w:ascii="Times New Roman" w:hAnsi="Times New Roman" w:cs="Times New Roman"/>
          <w:spacing w:val="-4"/>
          <w:sz w:val="26"/>
          <w:szCs w:val="26"/>
        </w:rPr>
        <w:t xml:space="preserve"> </w:t>
      </w:r>
      <w:proofErr w:type="spellStart"/>
      <w:r w:rsidR="00C36D8F" w:rsidRPr="00EF47B0">
        <w:rPr>
          <w:rFonts w:ascii="Times New Roman" w:hAnsi="Times New Roman" w:cs="Times New Roman"/>
          <w:spacing w:val="-4"/>
          <w:sz w:val="26"/>
          <w:szCs w:val="26"/>
        </w:rPr>
        <w:t>nông</w:t>
      </w:r>
      <w:proofErr w:type="spellEnd"/>
      <w:r w:rsidR="00C36D8F" w:rsidRPr="00EF47B0">
        <w:rPr>
          <w:rFonts w:ascii="Times New Roman" w:hAnsi="Times New Roman" w:cs="Times New Roman"/>
          <w:spacing w:val="-4"/>
          <w:sz w:val="26"/>
          <w:szCs w:val="26"/>
        </w:rPr>
        <w:t xml:space="preserve"> </w:t>
      </w:r>
      <w:proofErr w:type="spellStart"/>
      <w:r w:rsidR="00C36D8F" w:rsidRPr="00EF47B0">
        <w:rPr>
          <w:rFonts w:ascii="Times New Roman" w:hAnsi="Times New Roman" w:cs="Times New Roman"/>
          <w:spacing w:val="-4"/>
          <w:sz w:val="26"/>
          <w:szCs w:val="26"/>
        </w:rPr>
        <w:t>thôn</w:t>
      </w:r>
      <w:proofErr w:type="spellEnd"/>
      <w:r w:rsidR="00C36D8F"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đoàn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Việt Nam, UBND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Thái Nguyên, Hà Nam, Quảng </w:t>
      </w:r>
      <w:proofErr w:type="gramStart"/>
      <w:r w:rsidRPr="00EF47B0">
        <w:rPr>
          <w:rFonts w:ascii="Times New Roman" w:hAnsi="Times New Roman" w:cs="Times New Roman"/>
          <w:sz w:val="26"/>
          <w:szCs w:val="26"/>
        </w:rPr>
        <w:t>Ninh,…</w:t>
      </w:r>
      <w:proofErr w:type="gramEnd"/>
    </w:p>
    <w:p w14:paraId="45EEDE3C" w14:textId="77777777" w:rsidR="00AB7965" w:rsidRPr="00EF47B0" w:rsidRDefault="003D26DC" w:rsidP="00AB7965">
      <w:pPr>
        <w:pStyle w:val="Heading1"/>
        <w:ind w:firstLine="567"/>
        <w:rPr>
          <w:rFonts w:ascii="Times New Roman" w:hAnsi="Times New Roman" w:cs="Times New Roman"/>
          <w:b/>
          <w:color w:val="auto"/>
          <w:sz w:val="26"/>
          <w:szCs w:val="26"/>
          <w:lang w:val="vi-VN"/>
        </w:rPr>
      </w:pPr>
      <w:bookmarkStart w:id="31" w:name="_Toc174921554"/>
      <w:r w:rsidRPr="00EF47B0">
        <w:rPr>
          <w:rFonts w:ascii="Times New Roman" w:hAnsi="Times New Roman" w:cs="Times New Roman"/>
          <w:b/>
          <w:color w:val="auto"/>
          <w:sz w:val="26"/>
          <w:szCs w:val="26"/>
          <w:lang w:val="vi-VN"/>
        </w:rPr>
        <w:t>31</w:t>
      </w:r>
      <w:r w:rsidR="00AB7965" w:rsidRPr="00EF47B0">
        <w:rPr>
          <w:rFonts w:ascii="Times New Roman" w:hAnsi="Times New Roman" w:cs="Times New Roman"/>
          <w:b/>
          <w:color w:val="auto"/>
          <w:sz w:val="26"/>
          <w:szCs w:val="26"/>
          <w:lang w:val="vi-VN"/>
        </w:rPr>
        <w:t>. TS. PHẠM VĂN ĐÔNG</w:t>
      </w:r>
      <w:bookmarkEnd w:id="31"/>
    </w:p>
    <w:p w14:paraId="77D0711F" w14:textId="77777777" w:rsidR="001824FF" w:rsidRPr="00EF47B0" w:rsidRDefault="001824FF" w:rsidP="001824FF">
      <w:pPr>
        <w:spacing w:before="120" w:after="120" w:line="276" w:lineRule="auto"/>
        <w:ind w:firstLine="567"/>
        <w:jc w:val="both"/>
        <w:rPr>
          <w:rFonts w:ascii="Times New Roman" w:hAnsi="Times New Roman" w:cs="Times New Roman"/>
          <w:i/>
          <w:sz w:val="26"/>
          <w:szCs w:val="26"/>
          <w:lang w:val="en-US"/>
        </w:rPr>
      </w:pPr>
      <w:r w:rsidRPr="00EF47B0">
        <w:rPr>
          <w:rFonts w:ascii="Times New Roman" w:hAnsi="Times New Roman" w:cs="Times New Roman"/>
          <w:i/>
          <w:sz w:val="26"/>
          <w:szCs w:val="26"/>
          <w:lang w:val="vi-VN"/>
        </w:rPr>
        <w:t>Nguyên Cục trưởng Cục Thú y</w:t>
      </w:r>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Bộ</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Nông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nghiệp</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và</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Phát</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triển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nông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thôn</w:t>
      </w:r>
      <w:proofErr w:type="spellEnd"/>
    </w:p>
    <w:p w14:paraId="12909D7D" w14:textId="77777777" w:rsidR="001824FF" w:rsidRPr="00EF47B0" w:rsidRDefault="001824FF" w:rsidP="001824FF">
      <w:pPr>
        <w:ind w:left="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50F67530" w14:textId="77777777" w:rsidR="001824FF" w:rsidRPr="00EF47B0" w:rsidRDefault="001824FF" w:rsidP="001824FF">
      <w:pPr>
        <w:ind w:firstLine="567"/>
        <w:jc w:val="both"/>
        <w:rPr>
          <w:rFonts w:ascii="Times New Roman" w:hAnsi="Times New Roman" w:cs="Times New Roman"/>
          <w:sz w:val="26"/>
          <w:szCs w:val="26"/>
          <w:shd w:val="clear" w:color="auto" w:fill="FFFFFF"/>
        </w:rPr>
      </w:pP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đóng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góp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nuôi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thú</w:t>
      </w:r>
      <w:proofErr w:type="spellEnd"/>
      <w:r w:rsidRPr="00EF47B0">
        <w:rPr>
          <w:rFonts w:ascii="Times New Roman" w:hAnsi="Times New Roman" w:cs="Times New Roman"/>
          <w:sz w:val="26"/>
          <w:szCs w:val="26"/>
        </w:rPr>
        <w:t xml:space="preserve"> y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shd w:val="clear" w:color="auto" w:fill="FFFFFF"/>
        </w:rPr>
        <w:t>thay</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đổi</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cách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tiếp</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cận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trong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công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tác</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phòng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chống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dịch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bệnh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chủ</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động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phòng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bệnh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là</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chính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kiểm</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soát</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tốt</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dịch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bệnh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trên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gia</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súc</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gia</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cầm</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thủy</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sản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hạn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chế</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dịch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lây</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lan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trên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diện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rộng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góp</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phần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vào</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việc</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bảo</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vệ</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sức</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khoẻ</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cộng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đồng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bảo</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vệ</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sản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xuất</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và</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phát</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triển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chăn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nuôi</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bền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vững</w:t>
      </w:r>
      <w:proofErr w:type="spellEnd"/>
      <w:r w:rsidRPr="00EF47B0">
        <w:rPr>
          <w:rFonts w:ascii="Times New Roman" w:hAnsi="Times New Roman" w:cs="Times New Roman"/>
          <w:sz w:val="26"/>
          <w:szCs w:val="26"/>
          <w:shd w:val="clear" w:color="auto" w:fill="FFFFFF"/>
        </w:rPr>
        <w:t>.</w:t>
      </w:r>
    </w:p>
    <w:p w14:paraId="19FA95CC" w14:textId="77777777" w:rsidR="001824FF" w:rsidRPr="00EF47B0" w:rsidRDefault="001824FF" w:rsidP="001824FF">
      <w:pPr>
        <w:ind w:firstLine="567"/>
        <w:jc w:val="both"/>
        <w:rPr>
          <w:rFonts w:ascii="Times New Roman" w:hAnsi="Times New Roman" w:cs="Times New Roman"/>
          <w:sz w:val="26"/>
          <w:szCs w:val="26"/>
          <w:shd w:val="clear" w:color="auto" w:fill="FFFFFF"/>
        </w:rPr>
      </w:pPr>
      <w:proofErr w:type="spellStart"/>
      <w:r w:rsidRPr="00EF47B0">
        <w:rPr>
          <w:rFonts w:ascii="Times New Roman" w:hAnsi="Times New Roman" w:cs="Times New Roman"/>
          <w:sz w:val="26"/>
          <w:szCs w:val="26"/>
          <w:shd w:val="clear" w:color="auto" w:fill="FFFFFF"/>
        </w:rPr>
        <w:t>Có</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nhiều</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đóng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góp</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tích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cực</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cho</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việc</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xây</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dựng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chính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sách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pháp</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luật</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về</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thú</w:t>
      </w:r>
      <w:proofErr w:type="spellEnd"/>
      <w:r w:rsidRPr="00EF47B0">
        <w:rPr>
          <w:rFonts w:ascii="Times New Roman" w:hAnsi="Times New Roman" w:cs="Times New Roman"/>
          <w:sz w:val="26"/>
          <w:szCs w:val="26"/>
          <w:shd w:val="clear" w:color="auto" w:fill="FFFFFF"/>
        </w:rPr>
        <w:t xml:space="preserve"> y, </w:t>
      </w:r>
      <w:proofErr w:type="spellStart"/>
      <w:r w:rsidRPr="00EF47B0">
        <w:rPr>
          <w:rFonts w:ascii="Times New Roman" w:hAnsi="Times New Roman" w:cs="Times New Roman"/>
          <w:sz w:val="26"/>
          <w:szCs w:val="26"/>
          <w:shd w:val="clear" w:color="auto" w:fill="FFFFFF"/>
        </w:rPr>
        <w:t>đưa</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công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tác</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thú</w:t>
      </w:r>
      <w:proofErr w:type="spellEnd"/>
      <w:r w:rsidRPr="00EF47B0">
        <w:rPr>
          <w:rFonts w:ascii="Times New Roman" w:hAnsi="Times New Roman" w:cs="Times New Roman"/>
          <w:sz w:val="26"/>
          <w:szCs w:val="26"/>
          <w:shd w:val="clear" w:color="auto" w:fill="FFFFFF"/>
        </w:rPr>
        <w:t xml:space="preserve"> y </w:t>
      </w:r>
      <w:proofErr w:type="spellStart"/>
      <w:r w:rsidRPr="00EF47B0">
        <w:rPr>
          <w:rFonts w:ascii="Times New Roman" w:hAnsi="Times New Roman" w:cs="Times New Roman"/>
          <w:sz w:val="26"/>
          <w:szCs w:val="26"/>
          <w:shd w:val="clear" w:color="auto" w:fill="FFFFFF"/>
        </w:rPr>
        <w:t>của</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nước</w:t>
      </w:r>
      <w:proofErr w:type="spellEnd"/>
      <w:r w:rsidRPr="00EF47B0">
        <w:rPr>
          <w:rFonts w:ascii="Times New Roman" w:hAnsi="Times New Roman" w:cs="Times New Roman"/>
          <w:sz w:val="26"/>
          <w:szCs w:val="26"/>
          <w:shd w:val="clear" w:color="auto" w:fill="FFFFFF"/>
        </w:rPr>
        <w:t xml:space="preserve"> ta </w:t>
      </w:r>
      <w:proofErr w:type="spellStart"/>
      <w:r w:rsidRPr="00EF47B0">
        <w:rPr>
          <w:rFonts w:ascii="Times New Roman" w:hAnsi="Times New Roman" w:cs="Times New Roman"/>
          <w:sz w:val="26"/>
          <w:szCs w:val="26"/>
          <w:shd w:val="clear" w:color="auto" w:fill="FFFFFF"/>
        </w:rPr>
        <w:t>có</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bước</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phát</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triển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mới</w:t>
      </w:r>
      <w:proofErr w:type="spellEnd"/>
      <w:r w:rsidRPr="00EF47B0">
        <w:rPr>
          <w:rFonts w:ascii="Times New Roman" w:hAnsi="Times New Roman" w:cs="Times New Roman"/>
          <w:sz w:val="26"/>
          <w:szCs w:val="26"/>
          <w:shd w:val="clear" w:color="auto" w:fill="FFFFFF"/>
        </w:rPr>
        <w:t>.</w:t>
      </w:r>
    </w:p>
    <w:p w14:paraId="3D51610A" w14:textId="77777777" w:rsidR="001824FF" w:rsidRPr="00EF47B0" w:rsidRDefault="001824FF" w:rsidP="001824FF">
      <w:pPr>
        <w:ind w:left="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p>
    <w:p w14:paraId="7604A3BB" w14:textId="77777777" w:rsidR="001824FF" w:rsidRPr="00EF47B0" w:rsidRDefault="001824FF" w:rsidP="001824FF">
      <w:pPr>
        <w:pStyle w:val="ListParagraph"/>
        <w:numPr>
          <w:ilvl w:val="0"/>
          <w:numId w:val="28"/>
        </w:numPr>
        <w:jc w:val="both"/>
        <w:rPr>
          <w:rFonts w:ascii="Times New Roman" w:hAnsi="Times New Roman" w:cs="Times New Roman"/>
          <w:sz w:val="26"/>
          <w:szCs w:val="26"/>
        </w:rPr>
      </w:pPr>
      <w:r w:rsidRPr="00EF47B0">
        <w:rPr>
          <w:rFonts w:ascii="Times New Roman" w:hAnsi="Times New Roman" w:cs="Times New Roman"/>
          <w:sz w:val="26"/>
          <w:szCs w:val="26"/>
        </w:rPr>
        <w:t xml:space="preserve">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Nhất</w:t>
      </w:r>
      <w:proofErr w:type="spellEnd"/>
    </w:p>
    <w:p w14:paraId="2B0A3ABD" w14:textId="77777777" w:rsidR="001824FF" w:rsidRPr="00EF47B0" w:rsidRDefault="001824FF" w:rsidP="001824FF">
      <w:pPr>
        <w:pStyle w:val="ListParagraph"/>
        <w:numPr>
          <w:ilvl w:val="0"/>
          <w:numId w:val="28"/>
        </w:numPr>
        <w:jc w:val="both"/>
        <w:rPr>
          <w:rFonts w:ascii="Times New Roman" w:hAnsi="Times New Roman" w:cs="Times New Roman"/>
          <w:sz w:val="26"/>
          <w:szCs w:val="26"/>
        </w:rPr>
      </w:pPr>
      <w:proofErr w:type="spellStart"/>
      <w:r w:rsidRPr="00EF47B0">
        <w:rPr>
          <w:rFonts w:ascii="Times New Roman" w:hAnsi="Times New Roman" w:cs="Times New Roman"/>
          <w:sz w:val="26"/>
          <w:szCs w:val="26"/>
        </w:rPr>
        <w:t>Nhiề</w:t>
      </w:r>
      <w:r w:rsidR="004D1542" w:rsidRPr="00EF47B0">
        <w:rPr>
          <w:rFonts w:ascii="Times New Roman" w:hAnsi="Times New Roman" w:cs="Times New Roman"/>
          <w:sz w:val="26"/>
          <w:szCs w:val="26"/>
        </w:rPr>
        <w:t>u</w:t>
      </w:r>
      <w:proofErr w:type="spellEnd"/>
      <w:r w:rsidR="004D1542" w:rsidRPr="00EF47B0">
        <w:rPr>
          <w:rFonts w:ascii="Times New Roman" w:hAnsi="Times New Roman" w:cs="Times New Roman"/>
          <w:sz w:val="26"/>
          <w:szCs w:val="26"/>
        </w:rPr>
        <w:t xml:space="preserve"> </w:t>
      </w:r>
      <w:proofErr w:type="spellStart"/>
      <w:r w:rsidR="004D1542" w:rsidRPr="00EF47B0">
        <w:rPr>
          <w:rFonts w:ascii="Times New Roman" w:hAnsi="Times New Roman" w:cs="Times New Roman"/>
          <w:sz w:val="26"/>
          <w:szCs w:val="26"/>
        </w:rPr>
        <w:t>B</w:t>
      </w:r>
      <w:r w:rsidRPr="00EF47B0">
        <w:rPr>
          <w:rFonts w:ascii="Times New Roman" w:hAnsi="Times New Roman" w:cs="Times New Roman"/>
          <w:sz w:val="26"/>
          <w:szCs w:val="26"/>
        </w:rPr>
        <w:t>ằ</w:t>
      </w:r>
      <w:r w:rsidR="004D1542" w:rsidRPr="00EF47B0">
        <w:rPr>
          <w:rFonts w:ascii="Times New Roman" w:hAnsi="Times New Roman" w:cs="Times New Roman"/>
          <w:sz w:val="26"/>
          <w:szCs w:val="26"/>
        </w:rPr>
        <w:t>ng</w:t>
      </w:r>
      <w:proofErr w:type="spellEnd"/>
      <w:r w:rsidR="004D1542" w:rsidRPr="00EF47B0">
        <w:rPr>
          <w:rFonts w:ascii="Times New Roman" w:hAnsi="Times New Roman" w:cs="Times New Roman"/>
          <w:sz w:val="26"/>
          <w:szCs w:val="26"/>
        </w:rPr>
        <w:t xml:space="preserve"> </w:t>
      </w:r>
      <w:proofErr w:type="spellStart"/>
      <w:r w:rsidR="004D1542" w:rsidRPr="00EF47B0">
        <w:rPr>
          <w:rFonts w:ascii="Times New Roman" w:hAnsi="Times New Roman" w:cs="Times New Roman"/>
          <w:sz w:val="26"/>
          <w:szCs w:val="26"/>
        </w:rPr>
        <w:t>khen</w:t>
      </w:r>
      <w:proofErr w:type="spellEnd"/>
      <w:r w:rsidR="004D1542" w:rsidRPr="00EF47B0">
        <w:rPr>
          <w:rFonts w:ascii="Times New Roman" w:hAnsi="Times New Roman" w:cs="Times New Roman"/>
          <w:sz w:val="26"/>
          <w:szCs w:val="26"/>
        </w:rPr>
        <w:t xml:space="preserve">, Huy </w:t>
      </w:r>
      <w:proofErr w:type="spellStart"/>
      <w:r w:rsidR="004D1542" w:rsidRPr="00EF47B0">
        <w:rPr>
          <w:rFonts w:ascii="Times New Roman" w:hAnsi="Times New Roman" w:cs="Times New Roman"/>
          <w:sz w:val="26"/>
          <w:szCs w:val="26"/>
        </w:rPr>
        <w:t>chương</w:t>
      </w:r>
      <w:proofErr w:type="spellEnd"/>
      <w:r w:rsidR="004D1542" w:rsidRPr="00EF47B0">
        <w:rPr>
          <w:rFonts w:ascii="Times New Roman" w:hAnsi="Times New Roman" w:cs="Times New Roman"/>
          <w:sz w:val="26"/>
          <w:szCs w:val="26"/>
        </w:rPr>
        <w:t xml:space="preserve">, </w:t>
      </w:r>
      <w:proofErr w:type="spellStart"/>
      <w:r w:rsidR="004D1542" w:rsidRPr="00EF47B0">
        <w:rPr>
          <w:rFonts w:ascii="Times New Roman" w:hAnsi="Times New Roman" w:cs="Times New Roman"/>
          <w:sz w:val="26"/>
          <w:szCs w:val="26"/>
        </w:rPr>
        <w:t>G</w:t>
      </w:r>
      <w:r w:rsidRPr="00EF47B0">
        <w:rPr>
          <w:rFonts w:ascii="Times New Roman" w:hAnsi="Times New Roman" w:cs="Times New Roman"/>
          <w:sz w:val="26"/>
          <w:szCs w:val="26"/>
        </w:rPr>
        <w:t>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thưởng</w:t>
      </w:r>
      <w:proofErr w:type="spellEnd"/>
      <w:r w:rsidRPr="00EF47B0">
        <w:rPr>
          <w:rFonts w:ascii="Times New Roman" w:hAnsi="Times New Roman" w:cs="Times New Roman"/>
          <w:sz w:val="26"/>
          <w:szCs w:val="26"/>
        </w:rPr>
        <w:t xml:space="preserve"> KH&amp;CN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quan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w:t>
      </w:r>
    </w:p>
    <w:p w14:paraId="6CC9519F" w14:textId="77777777" w:rsidR="001266B3" w:rsidRPr="00EF47B0" w:rsidRDefault="001266B3" w:rsidP="001266B3">
      <w:pPr>
        <w:pStyle w:val="Heading1"/>
        <w:spacing w:before="120" w:line="276" w:lineRule="auto"/>
        <w:ind w:firstLine="567"/>
        <w:jc w:val="both"/>
        <w:rPr>
          <w:rFonts w:ascii="Times New Roman" w:hAnsi="Times New Roman" w:cs="Times New Roman"/>
          <w:b/>
          <w:color w:val="auto"/>
          <w:sz w:val="2"/>
          <w:szCs w:val="2"/>
          <w:lang w:val="en-US"/>
        </w:rPr>
      </w:pPr>
    </w:p>
    <w:p w14:paraId="335407BA" w14:textId="0F87EE30" w:rsidR="0083632B" w:rsidRPr="00EF47B0" w:rsidRDefault="003D26DC" w:rsidP="001266B3">
      <w:pPr>
        <w:pStyle w:val="Heading1"/>
        <w:spacing w:before="120" w:line="276" w:lineRule="auto"/>
        <w:ind w:firstLine="567"/>
        <w:jc w:val="both"/>
        <w:rPr>
          <w:rFonts w:ascii="Times New Roman" w:hAnsi="Times New Roman" w:cs="Times New Roman"/>
          <w:color w:val="auto"/>
          <w:sz w:val="26"/>
          <w:szCs w:val="26"/>
          <w:lang w:val="en-US"/>
        </w:rPr>
      </w:pPr>
      <w:bookmarkStart w:id="32" w:name="_Toc174921555"/>
      <w:r w:rsidRPr="00EF47B0">
        <w:rPr>
          <w:rFonts w:ascii="Times New Roman" w:hAnsi="Times New Roman" w:cs="Times New Roman"/>
          <w:b/>
          <w:color w:val="auto"/>
          <w:sz w:val="26"/>
          <w:szCs w:val="26"/>
          <w:lang w:val="vi-VN"/>
        </w:rPr>
        <w:t>32</w:t>
      </w:r>
      <w:r w:rsidR="0083632B" w:rsidRPr="00EF47B0">
        <w:rPr>
          <w:rFonts w:ascii="Times New Roman" w:hAnsi="Times New Roman" w:cs="Times New Roman"/>
          <w:b/>
          <w:color w:val="auto"/>
          <w:sz w:val="26"/>
          <w:szCs w:val="26"/>
          <w:lang w:val="vi-VN"/>
        </w:rPr>
        <w:t xml:space="preserve">. </w:t>
      </w:r>
      <w:r w:rsidR="0083632B" w:rsidRPr="00EF47B0">
        <w:rPr>
          <w:rFonts w:ascii="Times New Roman" w:hAnsi="Times New Roman" w:cs="Times New Roman"/>
          <w:b/>
          <w:color w:val="auto"/>
          <w:sz w:val="26"/>
          <w:szCs w:val="26"/>
          <w:lang w:val="en-US"/>
        </w:rPr>
        <w:t>TS. NGUYỄN MINH ĐỨC</w:t>
      </w:r>
      <w:bookmarkEnd w:id="32"/>
    </w:p>
    <w:p w14:paraId="39B928B0" w14:textId="77777777" w:rsidR="0083632B" w:rsidRPr="00EF47B0" w:rsidRDefault="0083632B" w:rsidP="0083632B">
      <w:pPr>
        <w:spacing w:before="120" w:line="276" w:lineRule="auto"/>
        <w:ind w:firstLine="567"/>
        <w:jc w:val="both"/>
        <w:rPr>
          <w:rFonts w:ascii="Times New Roman" w:hAnsi="Times New Roman" w:cs="Times New Roman"/>
          <w:i/>
          <w:spacing w:val="-10"/>
          <w:sz w:val="26"/>
          <w:szCs w:val="26"/>
        </w:rPr>
      </w:pPr>
      <w:r w:rsidRPr="00EF47B0">
        <w:rPr>
          <w:rFonts w:ascii="Times New Roman" w:hAnsi="Times New Roman" w:cs="Times New Roman"/>
          <w:i/>
          <w:spacing w:val="-10"/>
          <w:sz w:val="26"/>
          <w:szCs w:val="26"/>
        </w:rPr>
        <w:t xml:space="preserve">Phó </w:t>
      </w:r>
      <w:proofErr w:type="spellStart"/>
      <w:r w:rsidRPr="00EF47B0">
        <w:rPr>
          <w:rFonts w:ascii="Times New Roman" w:hAnsi="Times New Roman" w:cs="Times New Roman"/>
          <w:i/>
          <w:spacing w:val="-10"/>
          <w:sz w:val="26"/>
          <w:szCs w:val="26"/>
        </w:rPr>
        <w:t>Chủ</w:t>
      </w:r>
      <w:proofErr w:type="spellEnd"/>
      <w:r w:rsidRPr="00EF47B0">
        <w:rPr>
          <w:rFonts w:ascii="Times New Roman" w:hAnsi="Times New Roman" w:cs="Times New Roman"/>
          <w:i/>
          <w:spacing w:val="-10"/>
          <w:sz w:val="26"/>
          <w:szCs w:val="26"/>
        </w:rPr>
        <w:t xml:space="preserve"> </w:t>
      </w:r>
      <w:proofErr w:type="spellStart"/>
      <w:r w:rsidRPr="00EF47B0">
        <w:rPr>
          <w:rFonts w:ascii="Times New Roman" w:hAnsi="Times New Roman" w:cs="Times New Roman"/>
          <w:i/>
          <w:spacing w:val="-10"/>
          <w:sz w:val="26"/>
          <w:szCs w:val="26"/>
        </w:rPr>
        <w:t>tịch</w:t>
      </w:r>
      <w:proofErr w:type="spellEnd"/>
      <w:r w:rsidRPr="00EF47B0">
        <w:rPr>
          <w:rFonts w:ascii="Times New Roman" w:hAnsi="Times New Roman" w:cs="Times New Roman"/>
          <w:i/>
          <w:spacing w:val="-10"/>
          <w:sz w:val="26"/>
          <w:szCs w:val="26"/>
        </w:rPr>
        <w:t xml:space="preserve"> Liên </w:t>
      </w:r>
      <w:proofErr w:type="spellStart"/>
      <w:r w:rsidRPr="00EF47B0">
        <w:rPr>
          <w:rFonts w:ascii="Times New Roman" w:hAnsi="Times New Roman" w:cs="Times New Roman"/>
          <w:i/>
          <w:spacing w:val="-10"/>
          <w:sz w:val="26"/>
          <w:szCs w:val="26"/>
        </w:rPr>
        <w:t>hiệp</w:t>
      </w:r>
      <w:proofErr w:type="spellEnd"/>
      <w:r w:rsidRPr="00EF47B0">
        <w:rPr>
          <w:rFonts w:ascii="Times New Roman" w:hAnsi="Times New Roman" w:cs="Times New Roman"/>
          <w:i/>
          <w:spacing w:val="-10"/>
          <w:sz w:val="26"/>
          <w:szCs w:val="26"/>
        </w:rPr>
        <w:t xml:space="preserve"> </w:t>
      </w:r>
      <w:proofErr w:type="spellStart"/>
      <w:r w:rsidRPr="00EF47B0">
        <w:rPr>
          <w:rFonts w:ascii="Times New Roman" w:hAnsi="Times New Roman" w:cs="Times New Roman"/>
          <w:i/>
          <w:spacing w:val="-10"/>
          <w:sz w:val="26"/>
          <w:szCs w:val="26"/>
        </w:rPr>
        <w:t>các</w:t>
      </w:r>
      <w:proofErr w:type="spellEnd"/>
      <w:r w:rsidRPr="00EF47B0">
        <w:rPr>
          <w:rFonts w:ascii="Times New Roman" w:hAnsi="Times New Roman" w:cs="Times New Roman"/>
          <w:i/>
          <w:spacing w:val="-10"/>
          <w:sz w:val="26"/>
          <w:szCs w:val="26"/>
        </w:rPr>
        <w:t xml:space="preserve"> </w:t>
      </w:r>
      <w:proofErr w:type="spellStart"/>
      <w:r w:rsidRPr="00EF47B0">
        <w:rPr>
          <w:rFonts w:ascii="Times New Roman" w:hAnsi="Times New Roman" w:cs="Times New Roman"/>
          <w:i/>
          <w:spacing w:val="-10"/>
          <w:sz w:val="26"/>
          <w:szCs w:val="26"/>
        </w:rPr>
        <w:t>Hội</w:t>
      </w:r>
      <w:proofErr w:type="spellEnd"/>
      <w:r w:rsidRPr="00EF47B0">
        <w:rPr>
          <w:rFonts w:ascii="Times New Roman" w:hAnsi="Times New Roman" w:cs="Times New Roman"/>
          <w:i/>
          <w:spacing w:val="-10"/>
          <w:sz w:val="26"/>
          <w:szCs w:val="26"/>
        </w:rPr>
        <w:t xml:space="preserve"> Khoa </w:t>
      </w:r>
      <w:proofErr w:type="spellStart"/>
      <w:r w:rsidRPr="00EF47B0">
        <w:rPr>
          <w:rFonts w:ascii="Times New Roman" w:hAnsi="Times New Roman" w:cs="Times New Roman"/>
          <w:i/>
          <w:spacing w:val="-10"/>
          <w:sz w:val="26"/>
          <w:szCs w:val="26"/>
        </w:rPr>
        <w:t>học</w:t>
      </w:r>
      <w:proofErr w:type="spellEnd"/>
      <w:r w:rsidRPr="00EF47B0">
        <w:rPr>
          <w:rFonts w:ascii="Times New Roman" w:hAnsi="Times New Roman" w:cs="Times New Roman"/>
          <w:i/>
          <w:spacing w:val="-10"/>
          <w:sz w:val="26"/>
          <w:szCs w:val="26"/>
        </w:rPr>
        <w:t xml:space="preserve"> </w:t>
      </w:r>
      <w:proofErr w:type="spellStart"/>
      <w:r w:rsidRPr="00EF47B0">
        <w:rPr>
          <w:rFonts w:ascii="Times New Roman" w:hAnsi="Times New Roman" w:cs="Times New Roman"/>
          <w:i/>
          <w:spacing w:val="-10"/>
          <w:sz w:val="26"/>
          <w:szCs w:val="26"/>
        </w:rPr>
        <w:t>và</w:t>
      </w:r>
      <w:proofErr w:type="spellEnd"/>
      <w:r w:rsidRPr="00EF47B0">
        <w:rPr>
          <w:rFonts w:ascii="Times New Roman" w:hAnsi="Times New Roman" w:cs="Times New Roman"/>
          <w:i/>
          <w:spacing w:val="-10"/>
          <w:sz w:val="26"/>
          <w:szCs w:val="26"/>
        </w:rPr>
        <w:t xml:space="preserve"> </w:t>
      </w:r>
      <w:proofErr w:type="spellStart"/>
      <w:r w:rsidRPr="00EF47B0">
        <w:rPr>
          <w:rFonts w:ascii="Times New Roman" w:hAnsi="Times New Roman" w:cs="Times New Roman"/>
          <w:i/>
          <w:spacing w:val="-10"/>
          <w:sz w:val="26"/>
          <w:szCs w:val="26"/>
        </w:rPr>
        <w:t>Kỹ</w:t>
      </w:r>
      <w:proofErr w:type="spellEnd"/>
      <w:r w:rsidRPr="00EF47B0">
        <w:rPr>
          <w:rFonts w:ascii="Times New Roman" w:hAnsi="Times New Roman" w:cs="Times New Roman"/>
          <w:i/>
          <w:spacing w:val="-10"/>
          <w:sz w:val="26"/>
          <w:szCs w:val="26"/>
        </w:rPr>
        <w:t xml:space="preserve"> </w:t>
      </w:r>
      <w:proofErr w:type="spellStart"/>
      <w:r w:rsidRPr="00EF47B0">
        <w:rPr>
          <w:rFonts w:ascii="Times New Roman" w:hAnsi="Times New Roman" w:cs="Times New Roman"/>
          <w:i/>
          <w:spacing w:val="-10"/>
          <w:sz w:val="26"/>
          <w:szCs w:val="26"/>
        </w:rPr>
        <w:t>thuật</w:t>
      </w:r>
      <w:proofErr w:type="spellEnd"/>
      <w:r w:rsidRPr="00EF47B0">
        <w:rPr>
          <w:rFonts w:ascii="Times New Roman" w:hAnsi="Times New Roman" w:cs="Times New Roman"/>
          <w:i/>
          <w:spacing w:val="-10"/>
          <w:sz w:val="26"/>
          <w:szCs w:val="26"/>
        </w:rPr>
        <w:t xml:space="preserve"> </w:t>
      </w:r>
      <w:proofErr w:type="spellStart"/>
      <w:r w:rsidRPr="00EF47B0">
        <w:rPr>
          <w:rFonts w:ascii="Times New Roman" w:hAnsi="Times New Roman" w:cs="Times New Roman"/>
          <w:i/>
          <w:spacing w:val="-10"/>
          <w:sz w:val="26"/>
          <w:szCs w:val="26"/>
        </w:rPr>
        <w:t>tỉnh</w:t>
      </w:r>
      <w:proofErr w:type="spellEnd"/>
      <w:r w:rsidRPr="00EF47B0">
        <w:rPr>
          <w:rFonts w:ascii="Times New Roman" w:hAnsi="Times New Roman" w:cs="Times New Roman"/>
          <w:i/>
          <w:spacing w:val="-10"/>
          <w:sz w:val="26"/>
          <w:szCs w:val="26"/>
        </w:rPr>
        <w:t xml:space="preserve"> Sơn La</w:t>
      </w:r>
    </w:p>
    <w:p w14:paraId="0F5AB1AC" w14:textId="77777777" w:rsidR="0083632B" w:rsidRPr="00EF47B0" w:rsidRDefault="0083632B" w:rsidP="0083632B">
      <w:pPr>
        <w:spacing w:before="60" w:after="60"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p>
    <w:p w14:paraId="255EBCC6" w14:textId="77777777" w:rsidR="0083632B" w:rsidRPr="00EF47B0" w:rsidRDefault="0083632B" w:rsidP="0083632B">
      <w:pPr>
        <w:spacing w:before="120" w:after="120" w:line="276" w:lineRule="auto"/>
        <w:ind w:firstLine="567"/>
        <w:jc w:val="both"/>
        <w:rPr>
          <w:rFonts w:ascii="Times New Roman" w:hAnsi="Times New Roman" w:cs="Times New Roman"/>
          <w:b/>
          <w:sz w:val="26"/>
          <w:szCs w:val="26"/>
        </w:rPr>
      </w:pPr>
      <w:proofErr w:type="spellStart"/>
      <w:r w:rsidRPr="00EF47B0">
        <w:rPr>
          <w:rFonts w:ascii="Times New Roman" w:hAnsi="Times New Roman" w:cs="Times New Roman"/>
          <w:sz w:val="26"/>
          <w:szCs w:val="26"/>
          <w:lang w:val="en-US"/>
        </w:rPr>
        <w:t>Đã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tham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đóng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góp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Ủ</w:t>
      </w:r>
      <w:r w:rsidR="004D1542" w:rsidRPr="00EF47B0">
        <w:rPr>
          <w:rFonts w:ascii="Times New Roman" w:hAnsi="Times New Roman" w:cs="Times New Roman"/>
          <w:sz w:val="26"/>
          <w:szCs w:val="26"/>
          <w:lang w:val="en-US"/>
        </w:rPr>
        <w:t>y</w:t>
      </w:r>
      <w:proofErr w:type="spellEnd"/>
      <w:r w:rsidR="004D1542" w:rsidRPr="00EF47B0">
        <w:rPr>
          <w:rFonts w:ascii="Times New Roman" w:hAnsi="Times New Roman" w:cs="Times New Roman"/>
          <w:sz w:val="26"/>
          <w:szCs w:val="26"/>
          <w:lang w:val="en-US"/>
        </w:rPr>
        <w:t xml:space="preserve"> ban </w:t>
      </w:r>
      <w:proofErr w:type="spellStart"/>
      <w:r w:rsidR="004D1542" w:rsidRPr="00EF47B0">
        <w:rPr>
          <w:rFonts w:ascii="Times New Roman" w:hAnsi="Times New Roman" w:cs="Times New Roman"/>
          <w:spacing w:val="-6"/>
          <w:sz w:val="26"/>
          <w:szCs w:val="26"/>
          <w:lang w:val="en-US"/>
        </w:rPr>
        <w:t>n</w:t>
      </w:r>
      <w:r w:rsidRPr="00EF47B0">
        <w:rPr>
          <w:rFonts w:ascii="Times New Roman" w:hAnsi="Times New Roman" w:cs="Times New Roman"/>
          <w:spacing w:val="-6"/>
          <w:sz w:val="26"/>
          <w:szCs w:val="26"/>
          <w:lang w:val="en-US"/>
        </w:rPr>
        <w:t>hân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dân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tỉnh</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rPr>
        <w:t>xây</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dựng</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thương</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hiệu</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cho</w:t>
      </w:r>
      <w:proofErr w:type="spellEnd"/>
      <w:r w:rsidRPr="00EF47B0">
        <w:rPr>
          <w:rFonts w:ascii="Times New Roman" w:hAnsi="Times New Roman" w:cs="Times New Roman"/>
          <w:spacing w:val="-6"/>
          <w:sz w:val="26"/>
          <w:szCs w:val="26"/>
        </w:rPr>
        <w:t xml:space="preserve"> 22 </w:t>
      </w:r>
      <w:proofErr w:type="spellStart"/>
      <w:r w:rsidRPr="00EF47B0">
        <w:rPr>
          <w:rFonts w:ascii="Times New Roman" w:hAnsi="Times New Roman" w:cs="Times New Roman"/>
          <w:spacing w:val="-6"/>
          <w:sz w:val="26"/>
          <w:szCs w:val="26"/>
        </w:rPr>
        <w:t>sản</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phẩm</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nông</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sản</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chủ</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lực</w:t>
      </w:r>
      <w:proofErr w:type="spellEnd"/>
      <w:r w:rsidRPr="00EF47B0">
        <w:rPr>
          <w:rFonts w:ascii="Times New Roman" w:hAnsi="Times New Roman" w:cs="Times New Roman"/>
          <w:spacing w:val="-6"/>
          <w:sz w:val="26"/>
          <w:szCs w:val="26"/>
        </w:rPr>
        <w:t xml:space="preserve"> mang </w:t>
      </w:r>
      <w:proofErr w:type="spellStart"/>
      <w:r w:rsidRPr="00EF47B0">
        <w:rPr>
          <w:rFonts w:ascii="Times New Roman" w:hAnsi="Times New Roman" w:cs="Times New Roman"/>
          <w:spacing w:val="-6"/>
          <w:sz w:val="26"/>
          <w:szCs w:val="26"/>
        </w:rPr>
        <w:t>địa</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danh</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của</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tỉ</w:t>
      </w:r>
      <w:r w:rsidR="00D269A6" w:rsidRPr="00EF47B0">
        <w:rPr>
          <w:rFonts w:ascii="Times New Roman" w:hAnsi="Times New Roman" w:cs="Times New Roman"/>
          <w:spacing w:val="-6"/>
          <w:sz w:val="26"/>
          <w:szCs w:val="26"/>
        </w:rPr>
        <w:t>nh</w:t>
      </w:r>
      <w:proofErr w:type="spellEnd"/>
      <w:r w:rsidR="00D269A6" w:rsidRPr="00EF47B0">
        <w:rPr>
          <w:rFonts w:ascii="Times New Roman" w:hAnsi="Times New Roman" w:cs="Times New Roman"/>
          <w:spacing w:val="-6"/>
          <w:sz w:val="26"/>
          <w:szCs w:val="26"/>
        </w:rPr>
        <w:t xml:space="preserve"> (</w:t>
      </w:r>
      <w:proofErr w:type="spellStart"/>
      <w:r w:rsidR="00D269A6" w:rsidRPr="00EF47B0">
        <w:rPr>
          <w:rFonts w:ascii="Times New Roman" w:hAnsi="Times New Roman" w:cs="Times New Roman"/>
          <w:spacing w:val="-6"/>
          <w:sz w:val="26"/>
          <w:szCs w:val="26"/>
        </w:rPr>
        <w:t>có</w:t>
      </w:r>
      <w:proofErr w:type="spellEnd"/>
      <w:r w:rsidR="00D269A6" w:rsidRPr="00EF47B0">
        <w:rPr>
          <w:rFonts w:ascii="Times New Roman" w:hAnsi="Times New Roman" w:cs="Times New Roman"/>
          <w:spacing w:val="-6"/>
          <w:sz w:val="26"/>
          <w:szCs w:val="26"/>
        </w:rPr>
        <w:t xml:space="preserve"> 03 </w:t>
      </w:r>
      <w:proofErr w:type="spellStart"/>
      <w:r w:rsidR="00D269A6" w:rsidRPr="00EF47B0">
        <w:rPr>
          <w:rFonts w:ascii="Times New Roman" w:hAnsi="Times New Roman" w:cs="Times New Roman"/>
          <w:spacing w:val="-6"/>
          <w:sz w:val="26"/>
          <w:szCs w:val="26"/>
        </w:rPr>
        <w:t>c</w:t>
      </w:r>
      <w:r w:rsidRPr="00EF47B0">
        <w:rPr>
          <w:rFonts w:ascii="Times New Roman" w:hAnsi="Times New Roman" w:cs="Times New Roman"/>
          <w:spacing w:val="-6"/>
          <w:sz w:val="26"/>
          <w:szCs w:val="26"/>
        </w:rPr>
        <w:t>hỉ</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dẫn</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địa</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lý</w:t>
      </w:r>
      <w:proofErr w:type="spellEnd"/>
      <w:r w:rsidRPr="00EF47B0">
        <w:rPr>
          <w:rFonts w:ascii="Times New Roman" w:hAnsi="Times New Roman" w:cs="Times New Roman"/>
          <w:spacing w:val="-6"/>
          <w:sz w:val="26"/>
          <w:szCs w:val="26"/>
        </w:rPr>
        <w:t xml:space="preserve">, 16 </w:t>
      </w:r>
      <w:proofErr w:type="spellStart"/>
      <w:r w:rsidRPr="00EF47B0">
        <w:rPr>
          <w:rFonts w:ascii="Times New Roman" w:hAnsi="Times New Roman" w:cs="Times New Roman"/>
          <w:spacing w:val="-6"/>
          <w:sz w:val="26"/>
          <w:szCs w:val="26"/>
        </w:rPr>
        <w:t>nhãn</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hiệu</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chứng</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nhận</w:t>
      </w:r>
      <w:proofErr w:type="spellEnd"/>
      <w:r w:rsidRPr="00EF47B0">
        <w:rPr>
          <w:rFonts w:ascii="Times New Roman" w:hAnsi="Times New Roman" w:cs="Times New Roman"/>
          <w:spacing w:val="-6"/>
          <w:sz w:val="26"/>
          <w:szCs w:val="26"/>
        </w:rPr>
        <w:t xml:space="preserve">, 03 </w:t>
      </w:r>
      <w:proofErr w:type="spellStart"/>
      <w:r w:rsidRPr="00EF47B0">
        <w:rPr>
          <w:rFonts w:ascii="Times New Roman" w:hAnsi="Times New Roman" w:cs="Times New Roman"/>
          <w:spacing w:val="-6"/>
          <w:sz w:val="26"/>
          <w:szCs w:val="26"/>
        </w:rPr>
        <w:t>nhãn</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hiệu</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tập</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thể</w:t>
      </w:r>
      <w:proofErr w:type="spellEnd"/>
      <w:r w:rsidRPr="00EF47B0">
        <w:rPr>
          <w:rFonts w:ascii="Times New Roman" w:hAnsi="Times New Roman" w:cs="Times New Roman"/>
          <w:spacing w:val="-6"/>
          <w:sz w:val="26"/>
          <w:szCs w:val="26"/>
        </w:rPr>
        <w:t>).</w:t>
      </w:r>
    </w:p>
    <w:p w14:paraId="3E7CAEA1" w14:textId="77777777" w:rsidR="0083632B" w:rsidRPr="00EF47B0" w:rsidRDefault="0083632B" w:rsidP="0083632B">
      <w:pPr>
        <w:spacing w:before="120" w:after="120" w:line="276" w:lineRule="auto"/>
        <w:ind w:firstLine="567"/>
        <w:jc w:val="both"/>
        <w:rPr>
          <w:rFonts w:ascii="Times New Roman" w:hAnsi="Times New Roman" w:cs="Times New Roman"/>
          <w:i/>
          <w:sz w:val="26"/>
          <w:szCs w:val="26"/>
        </w:rPr>
      </w:pPr>
      <w:proofErr w:type="spellStart"/>
      <w:r w:rsidRPr="00EF47B0">
        <w:rPr>
          <w:rFonts w:ascii="Times New Roman" w:hAnsi="Times New Roman" w:cs="Times New Roman"/>
          <w:sz w:val="26"/>
          <w:szCs w:val="26"/>
          <w:lang w:val="en-US"/>
        </w:rPr>
        <w:lastRenderedPageBreak/>
        <w:t>Thực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hiện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nhiệm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vụ</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cứu</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tổ</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chức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thành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thảo</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thực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hiện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thành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nhiệm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vụ</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vấn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phản</w:t>
      </w:r>
      <w:proofErr w:type="spellEnd"/>
      <w:r w:rsidRPr="00EF47B0">
        <w:rPr>
          <w:rFonts w:ascii="Times New Roman" w:hAnsi="Times New Roman" w:cs="Times New Roman"/>
          <w:sz w:val="26"/>
          <w:szCs w:val="26"/>
          <w:lang w:val="en-US"/>
        </w:rPr>
        <w:t xml:space="preserve"> </w:t>
      </w:r>
      <w:proofErr w:type="spellStart"/>
      <w:r w:rsidR="00D269A6" w:rsidRPr="00EF47B0">
        <w:rPr>
          <w:rFonts w:ascii="Times New Roman" w:hAnsi="Times New Roman" w:cs="Times New Roman"/>
          <w:sz w:val="26"/>
          <w:szCs w:val="26"/>
          <w:lang w:val="en-US"/>
        </w:rPr>
        <w:t>biện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được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ghi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nhận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đánh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giá</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cao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bởi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cơ</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quan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quan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như</w:t>
      </w:r>
      <w:proofErr w:type="spellEnd"/>
      <w:r w:rsidRPr="00EF47B0">
        <w:rPr>
          <w:rFonts w:ascii="Times New Roman" w:hAnsi="Times New Roman" w:cs="Times New Roman"/>
          <w:sz w:val="26"/>
          <w:szCs w:val="26"/>
          <w:lang w:val="en-US"/>
        </w:rPr>
        <w:t>: “</w:t>
      </w:r>
      <w:proofErr w:type="spellStart"/>
      <w:r w:rsidRPr="00EF47B0">
        <w:rPr>
          <w:rFonts w:ascii="Times New Roman" w:hAnsi="Times New Roman" w:cs="Times New Roman"/>
          <w:i/>
          <w:sz w:val="26"/>
          <w:szCs w:val="26"/>
        </w:rPr>
        <w:t>Một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vấn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đề</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về</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chuyển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đổi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phát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triển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kinh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tế</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một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lĩnh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vực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yếu</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của</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tỉnh</w:t>
      </w:r>
      <w:proofErr w:type="spellEnd"/>
      <w:r w:rsidRPr="00EF47B0">
        <w:rPr>
          <w:rFonts w:ascii="Times New Roman" w:hAnsi="Times New Roman" w:cs="Times New Roman"/>
          <w:i/>
          <w:sz w:val="26"/>
          <w:szCs w:val="26"/>
        </w:rPr>
        <w:t xml:space="preserve"> Sơn La </w:t>
      </w:r>
      <w:proofErr w:type="spellStart"/>
      <w:r w:rsidRPr="00EF47B0">
        <w:rPr>
          <w:rFonts w:ascii="Times New Roman" w:hAnsi="Times New Roman" w:cs="Times New Roman"/>
          <w:i/>
          <w:sz w:val="26"/>
          <w:szCs w:val="26"/>
        </w:rPr>
        <w:t>theo</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tinh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thần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Nghị</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quyết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Đại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Đảng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toàn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quốc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lần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thứ</w:t>
      </w:r>
      <w:proofErr w:type="spellEnd"/>
      <w:r w:rsidRPr="00EF47B0">
        <w:rPr>
          <w:rFonts w:ascii="Times New Roman" w:hAnsi="Times New Roman" w:cs="Times New Roman"/>
          <w:i/>
          <w:sz w:val="26"/>
          <w:szCs w:val="26"/>
        </w:rPr>
        <w:t xml:space="preserve"> XIII</w:t>
      </w:r>
      <w:r w:rsidRPr="00EF47B0">
        <w:rPr>
          <w:rFonts w:ascii="Times New Roman" w:hAnsi="Times New Roman" w:cs="Times New Roman"/>
          <w:i/>
          <w:sz w:val="26"/>
          <w:szCs w:val="26"/>
          <w:lang w:val="en-US"/>
        </w:rPr>
        <w:t xml:space="preserve">”; </w:t>
      </w:r>
      <w:r w:rsidRPr="00EF47B0">
        <w:rPr>
          <w:rFonts w:ascii="Times New Roman" w:hAnsi="Times New Roman" w:cs="Times New Roman"/>
          <w:sz w:val="26"/>
          <w:szCs w:val="26"/>
        </w:rPr>
        <w:t>“</w:t>
      </w:r>
      <w:proofErr w:type="spellStart"/>
      <w:r w:rsidRPr="00EF47B0">
        <w:rPr>
          <w:rFonts w:ascii="Times New Roman" w:hAnsi="Times New Roman" w:cs="Times New Roman"/>
          <w:i/>
          <w:sz w:val="26"/>
          <w:szCs w:val="26"/>
        </w:rPr>
        <w:t>Phát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triển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thương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mại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điện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tử</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trong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các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doanh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nghiệp</w:t>
      </w:r>
      <w:proofErr w:type="spellEnd"/>
      <w:r w:rsidRPr="00EF47B0">
        <w:rPr>
          <w:rFonts w:ascii="Times New Roman" w:hAnsi="Times New Roman" w:cs="Times New Roman"/>
          <w:i/>
          <w:sz w:val="26"/>
          <w:szCs w:val="26"/>
        </w:rPr>
        <w:t xml:space="preserve">, HTX </w:t>
      </w:r>
      <w:proofErr w:type="spellStart"/>
      <w:r w:rsidRPr="00EF47B0">
        <w:rPr>
          <w:rFonts w:ascii="Times New Roman" w:hAnsi="Times New Roman" w:cs="Times New Roman"/>
          <w:i/>
          <w:sz w:val="26"/>
          <w:szCs w:val="26"/>
        </w:rPr>
        <w:t>hoạt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động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sản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xuất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tiêu</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thụ</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nông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sản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lực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của</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tỉnh</w:t>
      </w:r>
      <w:proofErr w:type="spellEnd"/>
      <w:r w:rsidRPr="00EF47B0">
        <w:rPr>
          <w:rFonts w:ascii="Times New Roman" w:hAnsi="Times New Roman" w:cs="Times New Roman"/>
          <w:i/>
          <w:sz w:val="26"/>
          <w:szCs w:val="26"/>
        </w:rPr>
        <w:t xml:space="preserve"> Sơn La”.</w:t>
      </w:r>
    </w:p>
    <w:p w14:paraId="504420E4" w14:textId="77777777" w:rsidR="0083632B" w:rsidRPr="00EF47B0" w:rsidRDefault="0083632B" w:rsidP="0083632B">
      <w:pPr>
        <w:pStyle w:val="NoSpacing"/>
        <w:spacing w:before="120" w:after="120" w:line="276" w:lineRule="auto"/>
        <w:ind w:firstLine="567"/>
        <w:jc w:val="both"/>
        <w:rPr>
          <w:rFonts w:ascii="Times New Roman" w:hAnsi="Times New Roman"/>
          <w:sz w:val="26"/>
          <w:szCs w:val="26"/>
          <w:lang w:val="it-IT"/>
        </w:rPr>
      </w:pPr>
      <w:proofErr w:type="spellStart"/>
      <w:r w:rsidRPr="00EF47B0">
        <w:rPr>
          <w:rFonts w:ascii="Times New Roman" w:hAnsi="Times New Roman"/>
          <w:bCs/>
          <w:sz w:val="26"/>
          <w:szCs w:val="26"/>
          <w:lang w:eastAsia="vi-VN"/>
        </w:rPr>
        <w:t>Đã</w:t>
      </w:r>
      <w:proofErr w:type="spellEnd"/>
      <w:r w:rsidRPr="00EF47B0">
        <w:rPr>
          <w:rFonts w:ascii="Times New Roman" w:hAnsi="Times New Roman"/>
          <w:bCs/>
          <w:sz w:val="26"/>
          <w:szCs w:val="26"/>
          <w:lang w:eastAsia="vi-VN"/>
        </w:rPr>
        <w:t xml:space="preserve"> </w:t>
      </w:r>
      <w:proofErr w:type="spellStart"/>
      <w:r w:rsidRPr="00EF47B0">
        <w:rPr>
          <w:rFonts w:ascii="Times New Roman" w:hAnsi="Times New Roman"/>
          <w:bCs/>
          <w:sz w:val="26"/>
          <w:szCs w:val="26"/>
          <w:lang w:eastAsia="vi-VN"/>
        </w:rPr>
        <w:t>có</w:t>
      </w:r>
      <w:proofErr w:type="spellEnd"/>
      <w:r w:rsidRPr="00EF47B0">
        <w:rPr>
          <w:rFonts w:ascii="Times New Roman" w:hAnsi="Times New Roman"/>
          <w:bCs/>
          <w:sz w:val="26"/>
          <w:szCs w:val="26"/>
          <w:lang w:eastAsia="vi-VN"/>
        </w:rPr>
        <w:t xml:space="preserve"> </w:t>
      </w:r>
      <w:proofErr w:type="spellStart"/>
      <w:r w:rsidRPr="00EF47B0">
        <w:rPr>
          <w:rFonts w:ascii="Times New Roman" w:hAnsi="Times New Roman"/>
          <w:bCs/>
          <w:sz w:val="26"/>
          <w:szCs w:val="26"/>
          <w:lang w:eastAsia="vi-VN"/>
        </w:rPr>
        <w:t>nhiều</w:t>
      </w:r>
      <w:proofErr w:type="spellEnd"/>
      <w:r w:rsidRPr="00EF47B0">
        <w:rPr>
          <w:rFonts w:ascii="Times New Roman" w:hAnsi="Times New Roman"/>
          <w:bCs/>
          <w:sz w:val="26"/>
          <w:szCs w:val="26"/>
          <w:lang w:eastAsia="vi-VN"/>
        </w:rPr>
        <w:t xml:space="preserve"> </w:t>
      </w:r>
      <w:proofErr w:type="spellStart"/>
      <w:r w:rsidRPr="00EF47B0">
        <w:rPr>
          <w:rFonts w:ascii="Times New Roman" w:hAnsi="Times New Roman"/>
          <w:bCs/>
          <w:sz w:val="26"/>
          <w:szCs w:val="26"/>
          <w:lang w:eastAsia="vi-VN"/>
        </w:rPr>
        <w:t>bài</w:t>
      </w:r>
      <w:proofErr w:type="spellEnd"/>
      <w:r w:rsidRPr="00EF47B0">
        <w:rPr>
          <w:rFonts w:ascii="Times New Roman" w:hAnsi="Times New Roman"/>
          <w:bCs/>
          <w:sz w:val="26"/>
          <w:szCs w:val="26"/>
          <w:lang w:eastAsia="vi-VN"/>
        </w:rPr>
        <w:t xml:space="preserve"> </w:t>
      </w:r>
      <w:proofErr w:type="spellStart"/>
      <w:r w:rsidRPr="00EF47B0">
        <w:rPr>
          <w:rFonts w:ascii="Times New Roman" w:hAnsi="Times New Roman"/>
          <w:bCs/>
          <w:sz w:val="26"/>
          <w:szCs w:val="26"/>
          <w:lang w:eastAsia="vi-VN"/>
        </w:rPr>
        <w:t>báo</w:t>
      </w:r>
      <w:proofErr w:type="spellEnd"/>
      <w:r w:rsidRPr="00EF47B0">
        <w:rPr>
          <w:rFonts w:ascii="Times New Roman" w:hAnsi="Times New Roman"/>
          <w:bCs/>
          <w:sz w:val="26"/>
          <w:szCs w:val="26"/>
          <w:lang w:eastAsia="vi-VN"/>
        </w:rPr>
        <w:t xml:space="preserve"> </w:t>
      </w:r>
      <w:proofErr w:type="spellStart"/>
      <w:r w:rsidRPr="00EF47B0">
        <w:rPr>
          <w:rFonts w:ascii="Times New Roman" w:hAnsi="Times New Roman"/>
          <w:bCs/>
          <w:sz w:val="26"/>
          <w:szCs w:val="26"/>
          <w:lang w:eastAsia="vi-VN"/>
        </w:rPr>
        <w:t>nghiên</w:t>
      </w:r>
      <w:proofErr w:type="spellEnd"/>
      <w:r w:rsidRPr="00EF47B0">
        <w:rPr>
          <w:rFonts w:ascii="Times New Roman" w:hAnsi="Times New Roman"/>
          <w:bCs/>
          <w:sz w:val="26"/>
          <w:szCs w:val="26"/>
          <w:lang w:eastAsia="vi-VN"/>
        </w:rPr>
        <w:t xml:space="preserve"> </w:t>
      </w:r>
      <w:proofErr w:type="spellStart"/>
      <w:r w:rsidRPr="00EF47B0">
        <w:rPr>
          <w:rFonts w:ascii="Times New Roman" w:hAnsi="Times New Roman"/>
          <w:bCs/>
          <w:sz w:val="26"/>
          <w:szCs w:val="26"/>
          <w:lang w:eastAsia="vi-VN"/>
        </w:rPr>
        <w:t>cứu</w:t>
      </w:r>
      <w:proofErr w:type="spellEnd"/>
      <w:r w:rsidRPr="00EF47B0">
        <w:rPr>
          <w:rFonts w:ascii="Times New Roman" w:hAnsi="Times New Roman"/>
          <w:bCs/>
          <w:sz w:val="26"/>
          <w:szCs w:val="26"/>
          <w:lang w:eastAsia="vi-VN"/>
        </w:rPr>
        <w:t xml:space="preserve"> khoa </w:t>
      </w:r>
      <w:r w:rsidRPr="00EF47B0">
        <w:rPr>
          <w:rFonts w:ascii="Times New Roman" w:hAnsi="Times New Roman"/>
          <w:sz w:val="26"/>
          <w:szCs w:val="26"/>
          <w:lang w:val="it-IT"/>
        </w:rPr>
        <w:t>được</w:t>
      </w:r>
      <w:r w:rsidRPr="00EF47B0">
        <w:rPr>
          <w:rFonts w:ascii="Times New Roman" w:hAnsi="Times New Roman"/>
          <w:i/>
          <w:sz w:val="26"/>
          <w:szCs w:val="26"/>
          <w:lang w:val="it-IT"/>
        </w:rPr>
        <w:t xml:space="preserve"> </w:t>
      </w:r>
      <w:proofErr w:type="spellStart"/>
      <w:r w:rsidRPr="00EF47B0">
        <w:rPr>
          <w:rFonts w:ascii="Times New Roman" w:hAnsi="Times New Roman"/>
          <w:sz w:val="26"/>
          <w:szCs w:val="26"/>
        </w:rPr>
        <w:t>đăng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trên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Diễn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đàn</w:t>
      </w:r>
      <w:proofErr w:type="spellEnd"/>
      <w:r w:rsidRPr="00EF47B0">
        <w:rPr>
          <w:rFonts w:ascii="Times New Roman" w:hAnsi="Times New Roman"/>
          <w:sz w:val="26"/>
          <w:szCs w:val="26"/>
        </w:rPr>
        <w:t xml:space="preserve"> khoa </w:t>
      </w:r>
      <w:proofErr w:type="spellStart"/>
      <w:r w:rsidRPr="00EF47B0">
        <w:rPr>
          <w:rFonts w:ascii="Times New Roman" w:hAnsi="Times New Roman"/>
          <w:sz w:val="26"/>
          <w:szCs w:val="26"/>
        </w:rPr>
        <w:t>học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của</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Tạp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chí</w:t>
      </w:r>
      <w:proofErr w:type="spellEnd"/>
      <w:r w:rsidRPr="00EF47B0">
        <w:rPr>
          <w:rFonts w:ascii="Times New Roman" w:hAnsi="Times New Roman"/>
          <w:sz w:val="26"/>
          <w:szCs w:val="26"/>
        </w:rPr>
        <w:t xml:space="preserve"> Kinh </w:t>
      </w:r>
      <w:proofErr w:type="spellStart"/>
      <w:r w:rsidRPr="00EF47B0">
        <w:rPr>
          <w:rFonts w:ascii="Times New Roman" w:hAnsi="Times New Roman"/>
          <w:sz w:val="26"/>
          <w:szCs w:val="26"/>
        </w:rPr>
        <w:t>tế</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và</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Dự</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báo</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điện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tử</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trực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thuộc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Bộ</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Kế</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hoạch</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và</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Đầu</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tư</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Tạp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chí</w:t>
      </w:r>
      <w:proofErr w:type="spellEnd"/>
      <w:r w:rsidRPr="00EF47B0">
        <w:rPr>
          <w:rFonts w:ascii="Times New Roman" w:hAnsi="Times New Roman"/>
          <w:sz w:val="26"/>
          <w:szCs w:val="26"/>
        </w:rPr>
        <w:t xml:space="preserve"> Khoa </w:t>
      </w:r>
      <w:proofErr w:type="spellStart"/>
      <w:r w:rsidRPr="00EF47B0">
        <w:rPr>
          <w:rFonts w:ascii="Times New Roman" w:hAnsi="Times New Roman"/>
          <w:sz w:val="26"/>
          <w:szCs w:val="26"/>
        </w:rPr>
        <w:t>học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và</w:t>
      </w:r>
      <w:proofErr w:type="spellEnd"/>
      <w:r w:rsidRPr="00EF47B0">
        <w:rPr>
          <w:rFonts w:ascii="Times New Roman" w:hAnsi="Times New Roman"/>
          <w:sz w:val="26"/>
          <w:szCs w:val="26"/>
        </w:rPr>
        <w:t xml:space="preserve"> Công </w:t>
      </w:r>
      <w:proofErr w:type="spellStart"/>
      <w:r w:rsidRPr="00EF47B0">
        <w:rPr>
          <w:rFonts w:ascii="Times New Roman" w:hAnsi="Times New Roman"/>
          <w:sz w:val="26"/>
          <w:szCs w:val="26"/>
        </w:rPr>
        <w:t>nghệ</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điện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tử</w:t>
      </w:r>
      <w:proofErr w:type="spellEnd"/>
      <w:r w:rsidRPr="00EF47B0">
        <w:rPr>
          <w:rFonts w:ascii="Times New Roman" w:hAnsi="Times New Roman"/>
          <w:sz w:val="26"/>
          <w:szCs w:val="26"/>
          <w:lang w:val="it-IT"/>
        </w:rPr>
        <w:t xml:space="preserve"> </w:t>
      </w:r>
      <w:proofErr w:type="spellStart"/>
      <w:r w:rsidRPr="00EF47B0">
        <w:rPr>
          <w:rFonts w:ascii="Times New Roman" w:hAnsi="Times New Roman"/>
          <w:sz w:val="26"/>
          <w:szCs w:val="26"/>
        </w:rPr>
        <w:t>trực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thuộc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Bộ</w:t>
      </w:r>
      <w:proofErr w:type="spellEnd"/>
      <w:r w:rsidRPr="00EF47B0">
        <w:rPr>
          <w:rFonts w:ascii="Times New Roman" w:hAnsi="Times New Roman"/>
          <w:sz w:val="26"/>
          <w:szCs w:val="26"/>
        </w:rPr>
        <w:t xml:space="preserve"> Khoa </w:t>
      </w:r>
      <w:proofErr w:type="spellStart"/>
      <w:r w:rsidRPr="00EF47B0">
        <w:rPr>
          <w:rFonts w:ascii="Times New Roman" w:hAnsi="Times New Roman"/>
          <w:sz w:val="26"/>
          <w:szCs w:val="26"/>
        </w:rPr>
        <w:t>học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và</w:t>
      </w:r>
      <w:proofErr w:type="spellEnd"/>
      <w:r w:rsidRPr="00EF47B0">
        <w:rPr>
          <w:rFonts w:ascii="Times New Roman" w:hAnsi="Times New Roman"/>
          <w:sz w:val="26"/>
          <w:szCs w:val="26"/>
        </w:rPr>
        <w:t xml:space="preserve"> Công </w:t>
      </w:r>
      <w:proofErr w:type="spellStart"/>
      <w:r w:rsidRPr="00EF47B0">
        <w:rPr>
          <w:rFonts w:ascii="Times New Roman" w:hAnsi="Times New Roman"/>
          <w:sz w:val="26"/>
          <w:szCs w:val="26"/>
        </w:rPr>
        <w:t>nghệ</w:t>
      </w:r>
      <w:proofErr w:type="spellEnd"/>
      <w:r w:rsidRPr="00EF47B0">
        <w:rPr>
          <w:rFonts w:ascii="Times New Roman" w:hAnsi="Times New Roman"/>
          <w:sz w:val="26"/>
          <w:szCs w:val="26"/>
          <w:lang w:val="it-IT"/>
        </w:rPr>
        <w:t>.</w:t>
      </w:r>
    </w:p>
    <w:p w14:paraId="290F4D5A" w14:textId="77777777" w:rsidR="0083632B" w:rsidRPr="00EF47B0" w:rsidRDefault="0083632B" w:rsidP="0083632B">
      <w:pPr>
        <w:spacing w:before="120" w:line="276" w:lineRule="auto"/>
        <w:ind w:firstLine="567"/>
        <w:jc w:val="both"/>
        <w:rPr>
          <w:rFonts w:ascii="Times New Roman" w:hAnsi="Times New Roman" w:cs="Times New Roman"/>
          <w:b/>
          <w:i/>
          <w:sz w:val="26"/>
          <w:szCs w:val="26"/>
          <w:lang w:val="it-IT"/>
        </w:rPr>
      </w:pPr>
      <w:r w:rsidRPr="00EF47B0">
        <w:rPr>
          <w:rFonts w:ascii="Times New Roman" w:hAnsi="Times New Roman" w:cs="Times New Roman"/>
          <w:b/>
          <w:i/>
          <w:sz w:val="26"/>
          <w:szCs w:val="26"/>
          <w:lang w:val="it-IT"/>
        </w:rPr>
        <w:t>Danh hiệu thi đua, hình thức khen thưởng</w:t>
      </w:r>
    </w:p>
    <w:p w14:paraId="4B174378" w14:textId="77777777" w:rsidR="0083632B" w:rsidRPr="00EF47B0" w:rsidRDefault="0083632B" w:rsidP="0083632B">
      <w:pPr>
        <w:spacing w:after="0" w:line="276" w:lineRule="auto"/>
        <w:ind w:firstLine="567"/>
        <w:jc w:val="both"/>
        <w:rPr>
          <w:rFonts w:ascii="Times New Roman" w:hAnsi="Times New Roman" w:cs="Times New Roman"/>
          <w:b/>
          <w:sz w:val="26"/>
          <w:szCs w:val="26"/>
          <w:lang w:val="it-IT"/>
        </w:rPr>
      </w:pPr>
      <w:r w:rsidRPr="00EF47B0">
        <w:rPr>
          <w:rFonts w:ascii="Times New Roman" w:hAnsi="Times New Roman" w:cs="Times New Roman"/>
          <w:sz w:val="26"/>
          <w:szCs w:val="26"/>
          <w:lang w:val="it-IT"/>
        </w:rPr>
        <w:t>- Bằng khen của Thủ tướng Chính phủ năm 2010</w:t>
      </w:r>
    </w:p>
    <w:p w14:paraId="56844143" w14:textId="77777777" w:rsidR="0083632B" w:rsidRPr="00EF47B0" w:rsidRDefault="0083632B" w:rsidP="0083632B">
      <w:pPr>
        <w:spacing w:after="0" w:line="276" w:lineRule="auto"/>
        <w:ind w:firstLine="567"/>
        <w:jc w:val="both"/>
        <w:rPr>
          <w:rFonts w:ascii="Times New Roman" w:hAnsi="Times New Roman" w:cs="Times New Roman"/>
          <w:b/>
          <w:sz w:val="26"/>
          <w:szCs w:val="26"/>
          <w:lang w:val="it-IT"/>
        </w:rPr>
      </w:pPr>
      <w:r w:rsidRPr="00EF47B0">
        <w:rPr>
          <w:rFonts w:ascii="Times New Roman" w:hAnsi="Times New Roman" w:cs="Times New Roman"/>
          <w:sz w:val="26"/>
          <w:szCs w:val="26"/>
          <w:lang w:val="it-IT"/>
        </w:rPr>
        <w:t>- Bằng khen của Ban Chấp hành Đảng bộ tỉnh Sơn La năm 2021</w:t>
      </w:r>
    </w:p>
    <w:p w14:paraId="6F34B675" w14:textId="77777777" w:rsidR="00EF47B0" w:rsidRPr="00EF47B0" w:rsidRDefault="0083632B" w:rsidP="00EF47B0">
      <w:pPr>
        <w:spacing w:after="0" w:line="276" w:lineRule="auto"/>
        <w:ind w:firstLine="567"/>
        <w:jc w:val="both"/>
        <w:rPr>
          <w:rFonts w:ascii="Times New Roman" w:hAnsi="Times New Roman" w:cs="Times New Roman"/>
          <w:sz w:val="26"/>
          <w:szCs w:val="26"/>
          <w:lang w:val="it-IT"/>
        </w:rPr>
      </w:pPr>
      <w:r w:rsidRPr="00EF47B0">
        <w:rPr>
          <w:rFonts w:ascii="Times New Roman" w:hAnsi="Times New Roman" w:cs="Times New Roman"/>
          <w:sz w:val="26"/>
          <w:szCs w:val="26"/>
          <w:lang w:val="it-IT"/>
        </w:rPr>
        <w:t>- Bằng khen của Ủy ban Mặt trận Tổ quốc Việt Nam tỉ</w:t>
      </w:r>
      <w:bookmarkStart w:id="33" w:name="_Toc174921556"/>
      <w:r w:rsidR="00EF47B0" w:rsidRPr="00EF47B0">
        <w:rPr>
          <w:rFonts w:ascii="Times New Roman" w:hAnsi="Times New Roman" w:cs="Times New Roman"/>
          <w:sz w:val="26"/>
          <w:szCs w:val="26"/>
          <w:lang w:val="it-IT"/>
        </w:rPr>
        <w:t>nh Sơn La năm 2023.</w:t>
      </w:r>
    </w:p>
    <w:p w14:paraId="4B4ED9EC" w14:textId="77777777" w:rsidR="00EF47B0" w:rsidRPr="00EF47B0" w:rsidRDefault="00EF47B0" w:rsidP="00EF47B0">
      <w:pPr>
        <w:spacing w:after="0" w:line="276" w:lineRule="auto"/>
        <w:ind w:firstLine="567"/>
        <w:jc w:val="both"/>
        <w:rPr>
          <w:rFonts w:ascii="Times New Roman" w:hAnsi="Times New Roman" w:cs="Times New Roman"/>
          <w:sz w:val="26"/>
          <w:szCs w:val="26"/>
          <w:lang w:val="it-IT"/>
        </w:rPr>
      </w:pPr>
    </w:p>
    <w:p w14:paraId="6AB160A1" w14:textId="2F076F8A" w:rsidR="0083632B" w:rsidRPr="00EF47B0" w:rsidRDefault="003D26DC" w:rsidP="00EF47B0">
      <w:pPr>
        <w:spacing w:after="0" w:line="276" w:lineRule="auto"/>
        <w:ind w:firstLine="567"/>
        <w:jc w:val="both"/>
        <w:rPr>
          <w:rFonts w:ascii="Times New Roman" w:hAnsi="Times New Roman" w:cs="Times New Roman"/>
          <w:sz w:val="26"/>
          <w:szCs w:val="26"/>
          <w:lang w:val="it-IT"/>
        </w:rPr>
      </w:pPr>
      <w:r w:rsidRPr="00EF47B0">
        <w:rPr>
          <w:rFonts w:ascii="Times New Roman" w:eastAsia="Times New Roman" w:hAnsi="Times New Roman" w:cs="Times New Roman"/>
          <w:b/>
          <w:sz w:val="26"/>
          <w:szCs w:val="26"/>
          <w:lang w:val="vi-VN"/>
        </w:rPr>
        <w:t>33</w:t>
      </w:r>
      <w:r w:rsidR="0083632B" w:rsidRPr="00EF47B0">
        <w:rPr>
          <w:rFonts w:ascii="Times New Roman" w:eastAsia="Times New Roman" w:hAnsi="Times New Roman" w:cs="Times New Roman"/>
          <w:b/>
          <w:sz w:val="26"/>
          <w:szCs w:val="26"/>
          <w:lang w:val="it-IT"/>
        </w:rPr>
        <w:t>. LƯƠNG Y. DƯƠNG NGÂN ĐỨC</w:t>
      </w:r>
      <w:bookmarkEnd w:id="33"/>
      <w:r w:rsidR="0083632B" w:rsidRPr="00EF47B0">
        <w:rPr>
          <w:rFonts w:ascii="Times New Roman" w:eastAsia="Times New Roman" w:hAnsi="Times New Roman" w:cs="Times New Roman"/>
          <w:b/>
          <w:sz w:val="26"/>
          <w:szCs w:val="26"/>
          <w:lang w:val="it-IT"/>
        </w:rPr>
        <w:t xml:space="preserve">          </w:t>
      </w:r>
    </w:p>
    <w:p w14:paraId="31D4EA23" w14:textId="77777777" w:rsidR="0083632B" w:rsidRPr="00EF47B0" w:rsidRDefault="0083632B" w:rsidP="0083632B">
      <w:pPr>
        <w:spacing w:after="0" w:line="276" w:lineRule="auto"/>
        <w:ind w:firstLine="567"/>
        <w:jc w:val="both"/>
        <w:rPr>
          <w:rFonts w:ascii="Times New Roman" w:eastAsia="Times New Roman" w:hAnsi="Times New Roman" w:cs="Times New Roman"/>
          <w:i/>
          <w:sz w:val="26"/>
          <w:szCs w:val="26"/>
          <w:lang w:val="it-IT"/>
        </w:rPr>
      </w:pPr>
      <w:r w:rsidRPr="00EF47B0">
        <w:rPr>
          <w:rFonts w:ascii="Times New Roman" w:eastAsia="Times New Roman" w:hAnsi="Times New Roman" w:cs="Times New Roman"/>
          <w:i/>
          <w:sz w:val="26"/>
          <w:szCs w:val="26"/>
          <w:lang w:val="it-IT"/>
        </w:rPr>
        <w:t>Chủ tịch Hội Đông y - Hội Châm cứu tỉnh Sóc Trăng</w:t>
      </w:r>
    </w:p>
    <w:p w14:paraId="50271EE6" w14:textId="77777777" w:rsidR="0083632B" w:rsidRPr="00EF47B0" w:rsidRDefault="0083632B" w:rsidP="0083632B">
      <w:pPr>
        <w:spacing w:before="120" w:after="120" w:line="276" w:lineRule="auto"/>
        <w:ind w:firstLine="567"/>
        <w:jc w:val="both"/>
        <w:rPr>
          <w:rFonts w:ascii="Times New Roman" w:eastAsia="Times New Roman" w:hAnsi="Times New Roman" w:cs="Times New Roman"/>
          <w:b/>
          <w:i/>
          <w:sz w:val="26"/>
          <w:szCs w:val="26"/>
          <w:lang w:val="it-IT"/>
        </w:rPr>
      </w:pPr>
      <w:r w:rsidRPr="00EF47B0">
        <w:rPr>
          <w:rFonts w:ascii="Times New Roman" w:eastAsia="Times New Roman" w:hAnsi="Times New Roman" w:cs="Times New Roman"/>
          <w:b/>
          <w:i/>
          <w:sz w:val="26"/>
          <w:szCs w:val="26"/>
          <w:lang w:val="it-IT"/>
        </w:rPr>
        <w:t xml:space="preserve">Thành tích </w:t>
      </w:r>
    </w:p>
    <w:p w14:paraId="07D943C3" w14:textId="77777777" w:rsidR="00051423" w:rsidRPr="00EF47B0" w:rsidRDefault="00C82F5A" w:rsidP="00051423">
      <w:pPr>
        <w:spacing w:before="120" w:after="120"/>
        <w:ind w:firstLine="567"/>
        <w:jc w:val="both"/>
        <w:rPr>
          <w:rFonts w:ascii="Times New Roman" w:hAnsi="Times New Roman" w:cs="Times New Roman"/>
          <w:sz w:val="26"/>
          <w:szCs w:val="26"/>
          <w:lang w:val="it-IT"/>
        </w:rPr>
      </w:pPr>
      <w:r w:rsidRPr="00EF47B0">
        <w:rPr>
          <w:rFonts w:ascii="Times New Roman" w:eastAsia="Times New Roman" w:hAnsi="Times New Roman" w:cs="Times New Roman"/>
          <w:sz w:val="26"/>
          <w:szCs w:val="26"/>
          <w:lang w:val="it-IT"/>
        </w:rPr>
        <w:t xml:space="preserve">Với vai trò Chủ tịch Hội Đông y tỉnh Sóc Trăng đã </w:t>
      </w:r>
      <w:r w:rsidR="00051423" w:rsidRPr="00EF47B0">
        <w:rPr>
          <w:rFonts w:ascii="Times New Roman" w:eastAsia="Times New Roman" w:hAnsi="Times New Roman" w:cs="Times New Roman"/>
          <w:sz w:val="26"/>
          <w:szCs w:val="26"/>
          <w:lang w:val="it-IT"/>
        </w:rPr>
        <w:t xml:space="preserve">tập hợp, đoàn kết </w:t>
      </w:r>
      <w:r w:rsidR="00051423" w:rsidRPr="00EF47B0">
        <w:rPr>
          <w:rFonts w:ascii="Times New Roman" w:hAnsi="Times New Roman" w:cs="Times New Roman"/>
          <w:sz w:val="26"/>
          <w:szCs w:val="26"/>
          <w:lang w:val="it-IT"/>
        </w:rPr>
        <w:t>những người làm công tác y, dược đông y chân chính, phát huy tài năng, cống hiến kinh nghiệm chữa bệnh. Xây dựng, tổ chức mạng lưới hội từ tỉnh đến cơ sở. Phối hợp cùng ngành y tế thừa kế, phát huy, phát triển đông y Việt Nam trong tỉnh, góp phần trong công tác chăm sóc, bảo vệ và nâng cao sức khỏ</w:t>
      </w:r>
      <w:r w:rsidR="001D04C9" w:rsidRPr="00EF47B0">
        <w:rPr>
          <w:rFonts w:ascii="Times New Roman" w:hAnsi="Times New Roman" w:cs="Times New Roman"/>
          <w:sz w:val="26"/>
          <w:szCs w:val="26"/>
          <w:lang w:val="it-IT"/>
        </w:rPr>
        <w:t>e n</w:t>
      </w:r>
      <w:r w:rsidR="00051423" w:rsidRPr="00EF47B0">
        <w:rPr>
          <w:rFonts w:ascii="Times New Roman" w:hAnsi="Times New Roman" w:cs="Times New Roman"/>
          <w:sz w:val="26"/>
          <w:szCs w:val="26"/>
          <w:lang w:val="it-IT"/>
        </w:rPr>
        <w:t>hân dân.</w:t>
      </w:r>
    </w:p>
    <w:p w14:paraId="35093A07" w14:textId="77777777" w:rsidR="00051423" w:rsidRPr="00EF47B0" w:rsidRDefault="00051423" w:rsidP="00051423">
      <w:pPr>
        <w:spacing w:before="120" w:after="120"/>
        <w:ind w:firstLine="567"/>
        <w:jc w:val="both"/>
        <w:rPr>
          <w:rFonts w:ascii="Times New Roman" w:hAnsi="Times New Roman" w:cs="Times New Roman"/>
          <w:sz w:val="26"/>
          <w:szCs w:val="26"/>
          <w:lang w:val="it-IT"/>
        </w:rPr>
      </w:pPr>
      <w:r w:rsidRPr="00EF47B0">
        <w:rPr>
          <w:rFonts w:ascii="Times New Roman" w:hAnsi="Times New Roman" w:cs="Times New Roman"/>
          <w:bCs/>
          <w:sz w:val="26"/>
          <w:szCs w:val="26"/>
          <w:lang w:val="it-IT"/>
        </w:rPr>
        <w:t xml:space="preserve">Thực hiện chủ trương xã hội hoá đông y, hỗ trợ bệnh nhân nghèo, neo đơn, Hội Đông y tổ chức khám chữa bệnh miễn phí cho hơn 20.000 lượt người; bốc thuốc điều trị gần 8.000 lượt người; ngoài ra còn tổ chức châm cứu miễn phí cho hơn 2.400 lượt người. Toàn </w:t>
      </w:r>
      <w:r w:rsidRPr="00EF47B0">
        <w:rPr>
          <w:rFonts w:ascii="Times New Roman" w:hAnsi="Times New Roman" w:cs="Times New Roman"/>
          <w:bCs/>
          <w:sz w:val="26"/>
          <w:szCs w:val="26"/>
          <w:lang w:val="it-IT"/>
        </w:rPr>
        <w:lastRenderedPageBreak/>
        <w:t>tỉnh đã tổ chức được 50</w:t>
      </w:r>
      <w:r w:rsidRPr="00EF47B0">
        <w:rPr>
          <w:rFonts w:ascii="Times New Roman" w:hAnsi="Times New Roman" w:cs="Times New Roman"/>
          <w:b/>
          <w:sz w:val="26"/>
          <w:szCs w:val="26"/>
          <w:lang w:val="it-IT"/>
        </w:rPr>
        <w:t xml:space="preserve"> </w:t>
      </w:r>
      <w:r w:rsidRPr="00EF47B0">
        <w:rPr>
          <w:rFonts w:ascii="Times New Roman" w:hAnsi="Times New Roman" w:cs="Times New Roman"/>
          <w:sz w:val="26"/>
          <w:szCs w:val="26"/>
          <w:lang w:val="it-IT"/>
        </w:rPr>
        <w:t>vườn thuốc nam trong tỉnh với hơn 200 chủng loại cây dược liệu.</w:t>
      </w:r>
    </w:p>
    <w:p w14:paraId="3E03DC22" w14:textId="13AC9055" w:rsidR="00051423" w:rsidRPr="00EF47B0" w:rsidRDefault="00051423" w:rsidP="00051423">
      <w:pPr>
        <w:spacing w:before="120" w:after="120"/>
        <w:ind w:firstLine="567"/>
        <w:jc w:val="both"/>
        <w:rPr>
          <w:rFonts w:ascii="Times New Roman" w:hAnsi="Times New Roman" w:cs="Times New Roman"/>
          <w:sz w:val="26"/>
          <w:szCs w:val="26"/>
          <w:lang w:val="it-IT"/>
        </w:rPr>
      </w:pPr>
      <w:r w:rsidRPr="00EF47B0">
        <w:rPr>
          <w:rFonts w:ascii="Times New Roman" w:hAnsi="Times New Roman" w:cs="Times New Roman"/>
          <w:sz w:val="26"/>
          <w:szCs w:val="26"/>
          <w:lang w:val="it-IT"/>
        </w:rPr>
        <w:t>Thường xuyên quan tâm chỉ đạo nắm bắt thông tin và tâm tư nguyện vọng của các hội viên, mở nhiều lớp bồi dưỡng để nâng cao kiến thức đông y cho cán bộ hội viên. Ngoài đào tạo trong tỉnh, Hội Đông y tỉnh còn hỗ trợ đào tạo cho Hội Đông y các tỉnh bạn như Cà Mau, Bạc Liêu, Hậu Giang…thu hút hàng trăm lượt hội viên tham dự, nâng cao kỹ năng, tay nghề.</w:t>
      </w:r>
    </w:p>
    <w:p w14:paraId="3520EA08" w14:textId="77777777" w:rsidR="006861DD" w:rsidRPr="00EF47B0" w:rsidRDefault="006861DD" w:rsidP="0083632B">
      <w:pPr>
        <w:spacing w:before="120" w:after="120" w:line="276" w:lineRule="auto"/>
        <w:ind w:firstLine="567"/>
        <w:jc w:val="both"/>
        <w:rPr>
          <w:rFonts w:ascii="Times New Roman" w:eastAsia="Times New Roman" w:hAnsi="Times New Roman" w:cs="Times New Roman"/>
          <w:i/>
          <w:sz w:val="26"/>
          <w:szCs w:val="26"/>
          <w:lang w:val="it-IT"/>
        </w:rPr>
      </w:pPr>
      <w:r w:rsidRPr="00EF47B0">
        <w:rPr>
          <w:rFonts w:ascii="Times New Roman" w:eastAsia="Times New Roman" w:hAnsi="Times New Roman" w:cs="Times New Roman"/>
          <w:b/>
          <w:i/>
          <w:sz w:val="26"/>
          <w:szCs w:val="26"/>
          <w:lang w:val="it-IT"/>
        </w:rPr>
        <w:t>Danh hiệu thi đua, hình thức khen thưởng, giải thưởng</w:t>
      </w:r>
    </w:p>
    <w:p w14:paraId="4ABEFB0A" w14:textId="77777777" w:rsidR="0083632B" w:rsidRPr="00EF47B0" w:rsidRDefault="00A47EA0" w:rsidP="0083632B">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B</w:t>
      </w:r>
      <w:r w:rsidR="0083632B" w:rsidRPr="00EF47B0">
        <w:rPr>
          <w:rFonts w:ascii="Times New Roman" w:eastAsia="Times New Roman" w:hAnsi="Times New Roman" w:cs="Times New Roman"/>
          <w:sz w:val="26"/>
          <w:szCs w:val="26"/>
        </w:rPr>
        <w:t xml:space="preserve">a </w:t>
      </w:r>
      <w:proofErr w:type="spellStart"/>
      <w:r w:rsidR="0083632B" w:rsidRPr="00EF47B0">
        <w:rPr>
          <w:rFonts w:ascii="Times New Roman" w:eastAsia="Times New Roman" w:hAnsi="Times New Roman" w:cs="Times New Roman"/>
          <w:sz w:val="26"/>
          <w:szCs w:val="26"/>
        </w:rPr>
        <w:t>năm</w:t>
      </w:r>
      <w:proofErr w:type="spellEnd"/>
      <w:r w:rsidR="0083632B" w:rsidRPr="00EF47B0">
        <w:rPr>
          <w:rFonts w:ascii="Times New Roman" w:eastAsia="Times New Roman" w:hAnsi="Times New Roman" w:cs="Times New Roman"/>
          <w:sz w:val="26"/>
          <w:szCs w:val="26"/>
        </w:rPr>
        <w:t xml:space="preserve"> 2013</w:t>
      </w:r>
    </w:p>
    <w:p w14:paraId="1BB18913" w14:textId="77777777" w:rsidR="0083632B" w:rsidRPr="00EF47B0" w:rsidRDefault="0083632B" w:rsidP="0083632B">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Bảng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thưởng</w:t>
      </w:r>
      <w:proofErr w:type="spellEnd"/>
      <w:r w:rsidRPr="00EF47B0">
        <w:rPr>
          <w:rFonts w:ascii="Times New Roman" w:eastAsia="Times New Roman" w:hAnsi="Times New Roman" w:cs="Times New Roman"/>
          <w:sz w:val="26"/>
          <w:szCs w:val="26"/>
        </w:rPr>
        <w:t xml:space="preserve"> Lê Hữu </w:t>
      </w:r>
      <w:proofErr w:type="spellStart"/>
      <w:r w:rsidRPr="00EF47B0">
        <w:rPr>
          <w:rFonts w:ascii="Times New Roman" w:eastAsia="Times New Roman" w:hAnsi="Times New Roman" w:cs="Times New Roman"/>
          <w:sz w:val="26"/>
          <w:szCs w:val="26"/>
        </w:rPr>
        <w:t>Trác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Ban </w:t>
      </w:r>
      <w:proofErr w:type="spellStart"/>
      <w:r w:rsidRPr="00EF47B0">
        <w:rPr>
          <w:rFonts w:ascii="Times New Roman" w:eastAsia="Times New Roman" w:hAnsi="Times New Roman" w:cs="Times New Roman"/>
          <w:sz w:val="26"/>
          <w:szCs w:val="26"/>
        </w:rPr>
        <w:t>tổ</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chức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trình</w:t>
      </w:r>
      <w:proofErr w:type="spellEnd"/>
      <w:r w:rsidRPr="00EF47B0">
        <w:rPr>
          <w:rFonts w:ascii="Times New Roman" w:eastAsia="Times New Roman" w:hAnsi="Times New Roman" w:cs="Times New Roman"/>
          <w:sz w:val="26"/>
          <w:szCs w:val="26"/>
        </w:rPr>
        <w:t xml:space="preserve"> Y </w:t>
      </w:r>
      <w:proofErr w:type="spellStart"/>
      <w:r w:rsidRPr="00EF47B0">
        <w:rPr>
          <w:rFonts w:ascii="Times New Roman" w:eastAsia="Times New Roman" w:hAnsi="Times New Roman" w:cs="Times New Roman"/>
          <w:sz w:val="26"/>
          <w:szCs w:val="26"/>
        </w:rPr>
        <w:t>Dược</w:t>
      </w:r>
      <w:proofErr w:type="spellEnd"/>
      <w:r w:rsidRPr="00EF47B0">
        <w:rPr>
          <w:rFonts w:ascii="Times New Roman" w:eastAsia="Times New Roman" w:hAnsi="Times New Roman" w:cs="Times New Roman"/>
          <w:sz w:val="26"/>
          <w:szCs w:val="26"/>
        </w:rPr>
        <w:t xml:space="preserve"> Việt Nam </w:t>
      </w:r>
      <w:proofErr w:type="spellStart"/>
      <w:r w:rsidRPr="00EF47B0">
        <w:rPr>
          <w:rFonts w:ascii="Times New Roman" w:eastAsia="Times New Roman" w:hAnsi="Times New Roman" w:cs="Times New Roman"/>
          <w:sz w:val="26"/>
          <w:szCs w:val="26"/>
        </w:rPr>
        <w:t>v</w:t>
      </w:r>
      <w:r w:rsidR="00F332DB" w:rsidRPr="00EF47B0">
        <w:rPr>
          <w:rFonts w:ascii="Times New Roman" w:eastAsia="Times New Roman" w:hAnsi="Times New Roman" w:cs="Times New Roman"/>
          <w:sz w:val="26"/>
          <w:szCs w:val="26"/>
        </w:rPr>
        <w:t>ì</w:t>
      </w:r>
      <w:proofErr w:type="spellEnd"/>
      <w:r w:rsidR="00F332DB" w:rsidRPr="00EF47B0">
        <w:rPr>
          <w:rFonts w:ascii="Times New Roman" w:eastAsia="Times New Roman" w:hAnsi="Times New Roman" w:cs="Times New Roman"/>
          <w:sz w:val="26"/>
          <w:szCs w:val="26"/>
        </w:rPr>
        <w:t xml:space="preserve"> </w:t>
      </w:r>
      <w:proofErr w:type="spellStart"/>
      <w:r w:rsidR="00F332DB" w:rsidRPr="00EF47B0">
        <w:rPr>
          <w:rFonts w:ascii="Times New Roman" w:eastAsia="Times New Roman" w:hAnsi="Times New Roman" w:cs="Times New Roman"/>
          <w:sz w:val="26"/>
          <w:szCs w:val="26"/>
        </w:rPr>
        <w:t>sức</w:t>
      </w:r>
      <w:proofErr w:type="spellEnd"/>
      <w:r w:rsidR="00F332DB" w:rsidRPr="00EF47B0">
        <w:rPr>
          <w:rFonts w:ascii="Times New Roman" w:eastAsia="Times New Roman" w:hAnsi="Times New Roman" w:cs="Times New Roman"/>
          <w:sz w:val="26"/>
          <w:szCs w:val="26"/>
        </w:rPr>
        <w:t xml:space="preserve"> </w:t>
      </w:r>
      <w:proofErr w:type="spellStart"/>
      <w:r w:rsidR="00F332DB" w:rsidRPr="00EF47B0">
        <w:rPr>
          <w:rFonts w:ascii="Times New Roman" w:eastAsia="Times New Roman" w:hAnsi="Times New Roman" w:cs="Times New Roman"/>
          <w:sz w:val="26"/>
          <w:szCs w:val="26"/>
        </w:rPr>
        <w:t>khỏe</w:t>
      </w:r>
      <w:proofErr w:type="spellEnd"/>
      <w:r w:rsidR="00F332DB" w:rsidRPr="00EF47B0">
        <w:rPr>
          <w:rFonts w:ascii="Times New Roman" w:eastAsia="Times New Roman" w:hAnsi="Times New Roman" w:cs="Times New Roman"/>
          <w:sz w:val="26"/>
          <w:szCs w:val="26"/>
        </w:rPr>
        <w:t xml:space="preserve"> </w:t>
      </w:r>
      <w:proofErr w:type="spellStart"/>
      <w:r w:rsidR="00F332DB" w:rsidRPr="00EF47B0">
        <w:rPr>
          <w:rFonts w:ascii="Times New Roman" w:eastAsia="Times New Roman" w:hAnsi="Times New Roman" w:cs="Times New Roman"/>
          <w:sz w:val="26"/>
          <w:szCs w:val="26"/>
        </w:rPr>
        <w:t>cộng</w:t>
      </w:r>
      <w:proofErr w:type="spellEnd"/>
      <w:r w:rsidR="00F332DB" w:rsidRPr="00EF47B0">
        <w:rPr>
          <w:rFonts w:ascii="Times New Roman" w:eastAsia="Times New Roman" w:hAnsi="Times New Roman" w:cs="Times New Roman"/>
          <w:sz w:val="26"/>
          <w:szCs w:val="26"/>
        </w:rPr>
        <w:t xml:space="preserve"> </w:t>
      </w:r>
      <w:proofErr w:type="spellStart"/>
      <w:r w:rsidR="00F332DB" w:rsidRPr="00EF47B0">
        <w:rPr>
          <w:rFonts w:ascii="Times New Roman" w:eastAsia="Times New Roman" w:hAnsi="Times New Roman" w:cs="Times New Roman"/>
          <w:sz w:val="26"/>
          <w:szCs w:val="26"/>
        </w:rPr>
        <w:t>đồng</w:t>
      </w:r>
      <w:proofErr w:type="spellEnd"/>
      <w:r w:rsidR="00F332DB" w:rsidRPr="00EF47B0">
        <w:rPr>
          <w:rFonts w:ascii="Times New Roman" w:eastAsia="Times New Roman" w:hAnsi="Times New Roman" w:cs="Times New Roman"/>
          <w:sz w:val="26"/>
          <w:szCs w:val="26"/>
        </w:rPr>
        <w:t xml:space="preserve"> </w:t>
      </w:r>
      <w:proofErr w:type="spellStart"/>
      <w:r w:rsidR="00F332DB" w:rsidRPr="00EF47B0">
        <w:rPr>
          <w:rFonts w:ascii="Times New Roman" w:eastAsia="Times New Roman" w:hAnsi="Times New Roman" w:cs="Times New Roman"/>
          <w:sz w:val="26"/>
          <w:szCs w:val="26"/>
        </w:rPr>
        <w:t>năm</w:t>
      </w:r>
      <w:proofErr w:type="spellEnd"/>
      <w:r w:rsidR="00F332DB" w:rsidRPr="00EF47B0">
        <w:rPr>
          <w:rFonts w:ascii="Times New Roman" w:eastAsia="Times New Roman" w:hAnsi="Times New Roman" w:cs="Times New Roman"/>
          <w:sz w:val="26"/>
          <w:szCs w:val="26"/>
        </w:rPr>
        <w:t xml:space="preserve"> 2015</w:t>
      </w:r>
    </w:p>
    <w:p w14:paraId="04E45A99" w14:textId="77777777" w:rsidR="00F332DB" w:rsidRPr="00EF47B0" w:rsidRDefault="00F332DB" w:rsidP="00F332DB">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Huy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Cây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kim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Châm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cứu</w:t>
      </w:r>
      <w:proofErr w:type="spellEnd"/>
      <w:r w:rsidRPr="00EF47B0">
        <w:rPr>
          <w:rFonts w:ascii="Times New Roman" w:eastAsia="Times New Roman" w:hAnsi="Times New Roman" w:cs="Times New Roman"/>
          <w:sz w:val="26"/>
          <w:szCs w:val="26"/>
        </w:rPr>
        <w:t xml:space="preserve"> Việt Nam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Trung </w:t>
      </w:r>
      <w:proofErr w:type="spellStart"/>
      <w:r w:rsidRPr="00EF47B0">
        <w:rPr>
          <w:rFonts w:ascii="Times New Roman" w:eastAsia="Times New Roman" w:hAnsi="Times New Roman" w:cs="Times New Roman"/>
          <w:sz w:val="26"/>
          <w:szCs w:val="26"/>
        </w:rPr>
        <w:t>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Châm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cứu</w:t>
      </w:r>
      <w:proofErr w:type="spellEnd"/>
      <w:r w:rsidRPr="00EF47B0">
        <w:rPr>
          <w:rFonts w:ascii="Times New Roman" w:eastAsia="Times New Roman" w:hAnsi="Times New Roman" w:cs="Times New Roman"/>
          <w:sz w:val="26"/>
          <w:szCs w:val="26"/>
        </w:rPr>
        <w:t xml:space="preserve"> Việt Nam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2013</w:t>
      </w:r>
    </w:p>
    <w:p w14:paraId="47745801" w14:textId="77777777" w:rsidR="001F47A4" w:rsidRPr="00EF47B0" w:rsidRDefault="003D26DC" w:rsidP="001F47A4">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sĩ</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w:t>
      </w:r>
      <w:r w:rsidR="001F47A4" w:rsidRPr="00EF47B0">
        <w:rPr>
          <w:rFonts w:ascii="Times New Roman" w:eastAsia="Times New Roman" w:hAnsi="Times New Roman" w:cs="Times New Roman"/>
          <w:sz w:val="26"/>
          <w:szCs w:val="26"/>
        </w:rPr>
        <w:t>hi</w:t>
      </w:r>
      <w:proofErr w:type="spellEnd"/>
      <w:r w:rsidR="001F47A4" w:rsidRPr="00EF47B0">
        <w:rPr>
          <w:rFonts w:ascii="Times New Roman" w:eastAsia="Times New Roman" w:hAnsi="Times New Roman" w:cs="Times New Roman"/>
          <w:sz w:val="26"/>
          <w:szCs w:val="26"/>
        </w:rPr>
        <w:t xml:space="preserve"> </w:t>
      </w:r>
      <w:proofErr w:type="spellStart"/>
      <w:r w:rsidR="001F47A4" w:rsidRPr="00EF47B0">
        <w:rPr>
          <w:rFonts w:ascii="Times New Roman" w:eastAsia="Times New Roman" w:hAnsi="Times New Roman" w:cs="Times New Roman"/>
          <w:sz w:val="26"/>
          <w:szCs w:val="26"/>
        </w:rPr>
        <w:t>đua</w:t>
      </w:r>
      <w:proofErr w:type="spellEnd"/>
      <w:r w:rsidR="001F47A4" w:rsidRPr="00EF47B0">
        <w:rPr>
          <w:rFonts w:ascii="Times New Roman" w:eastAsia="Times New Roman" w:hAnsi="Times New Roman" w:cs="Times New Roman"/>
          <w:sz w:val="26"/>
          <w:szCs w:val="26"/>
        </w:rPr>
        <w:t xml:space="preserve"> </w:t>
      </w:r>
      <w:proofErr w:type="spellStart"/>
      <w:r w:rsidR="001F47A4" w:rsidRPr="00EF47B0">
        <w:rPr>
          <w:rFonts w:ascii="Times New Roman" w:eastAsia="Times New Roman" w:hAnsi="Times New Roman" w:cs="Times New Roman"/>
          <w:sz w:val="26"/>
          <w:szCs w:val="26"/>
        </w:rPr>
        <w:t>cấp</w:t>
      </w:r>
      <w:proofErr w:type="spellEnd"/>
      <w:r w:rsidR="001F47A4" w:rsidRPr="00EF47B0">
        <w:rPr>
          <w:rFonts w:ascii="Times New Roman" w:eastAsia="Times New Roman" w:hAnsi="Times New Roman" w:cs="Times New Roman"/>
          <w:sz w:val="26"/>
          <w:szCs w:val="26"/>
        </w:rPr>
        <w:t xml:space="preserve"> </w:t>
      </w:r>
      <w:proofErr w:type="spellStart"/>
      <w:r w:rsidR="001F47A4" w:rsidRPr="00EF47B0">
        <w:rPr>
          <w:rFonts w:ascii="Times New Roman" w:eastAsia="Times New Roman" w:hAnsi="Times New Roman" w:cs="Times New Roman"/>
          <w:sz w:val="26"/>
          <w:szCs w:val="26"/>
        </w:rPr>
        <w:t>Tỉnh</w:t>
      </w:r>
      <w:proofErr w:type="spellEnd"/>
      <w:r w:rsidR="001F47A4" w:rsidRPr="00EF47B0">
        <w:rPr>
          <w:rFonts w:ascii="Times New Roman" w:eastAsia="Times New Roman" w:hAnsi="Times New Roman" w:cs="Times New Roman"/>
          <w:sz w:val="26"/>
          <w:szCs w:val="26"/>
        </w:rPr>
        <w:t xml:space="preserve"> </w:t>
      </w:r>
      <w:proofErr w:type="spellStart"/>
      <w:r w:rsidR="001F47A4" w:rsidRPr="00EF47B0">
        <w:rPr>
          <w:rFonts w:ascii="Times New Roman" w:eastAsia="Times New Roman" w:hAnsi="Times New Roman" w:cs="Times New Roman"/>
          <w:sz w:val="26"/>
          <w:szCs w:val="26"/>
        </w:rPr>
        <w:t>năm</w:t>
      </w:r>
      <w:proofErr w:type="spellEnd"/>
      <w:r w:rsidR="001F47A4" w:rsidRPr="00EF47B0">
        <w:rPr>
          <w:rFonts w:ascii="Times New Roman" w:eastAsia="Times New Roman" w:hAnsi="Times New Roman" w:cs="Times New Roman"/>
          <w:sz w:val="26"/>
          <w:szCs w:val="26"/>
        </w:rPr>
        <w:t xml:space="preserve"> 2014</w:t>
      </w:r>
    </w:p>
    <w:p w14:paraId="749AB471" w14:textId="77777777" w:rsidR="00AB2C6D" w:rsidRPr="00EF47B0" w:rsidRDefault="0083632B" w:rsidP="0083632B">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00AB2C6D" w:rsidRPr="00EF47B0">
        <w:rPr>
          <w:rFonts w:ascii="Times New Roman" w:eastAsia="Times New Roman" w:hAnsi="Times New Roman" w:cs="Times New Roman"/>
          <w:sz w:val="26"/>
          <w:szCs w:val="26"/>
        </w:rPr>
        <w:t>Nhiều</w:t>
      </w:r>
      <w:proofErr w:type="spellEnd"/>
      <w:r w:rsidR="00AB2C6D"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00AB2C6D" w:rsidRPr="00EF47B0">
        <w:rPr>
          <w:rFonts w:ascii="Times New Roman" w:eastAsia="Times New Roman" w:hAnsi="Times New Roman" w:cs="Times New Roman"/>
          <w:sz w:val="26"/>
          <w:szCs w:val="26"/>
        </w:rPr>
        <w:t xml:space="preserve"> </w:t>
      </w:r>
      <w:proofErr w:type="spellStart"/>
      <w:r w:rsidR="00AB2C6D" w:rsidRPr="00EF47B0">
        <w:rPr>
          <w:rFonts w:ascii="Times New Roman" w:eastAsia="Times New Roman" w:hAnsi="Times New Roman" w:cs="Times New Roman"/>
          <w:sz w:val="26"/>
          <w:szCs w:val="26"/>
        </w:rPr>
        <w:t>Bộ</w:t>
      </w:r>
      <w:proofErr w:type="spellEnd"/>
      <w:r w:rsidR="00AB2C6D" w:rsidRPr="00EF47B0">
        <w:rPr>
          <w:rFonts w:ascii="Times New Roman" w:eastAsia="Times New Roman" w:hAnsi="Times New Roman" w:cs="Times New Roman"/>
          <w:sz w:val="26"/>
          <w:szCs w:val="26"/>
        </w:rPr>
        <w:t xml:space="preserve">, </w:t>
      </w:r>
      <w:proofErr w:type="spellStart"/>
      <w:r w:rsidR="00AB2C6D" w:rsidRPr="00EF47B0">
        <w:rPr>
          <w:rFonts w:ascii="Times New Roman" w:eastAsia="Times New Roman" w:hAnsi="Times New Roman" w:cs="Times New Roman"/>
          <w:sz w:val="26"/>
          <w:szCs w:val="26"/>
        </w:rPr>
        <w:t>ngành</w:t>
      </w:r>
      <w:proofErr w:type="spellEnd"/>
      <w:r w:rsidR="00AB2C6D" w:rsidRPr="00EF47B0">
        <w:rPr>
          <w:rFonts w:ascii="Times New Roman" w:eastAsia="Times New Roman" w:hAnsi="Times New Roman" w:cs="Times New Roman"/>
          <w:sz w:val="26"/>
          <w:szCs w:val="26"/>
        </w:rPr>
        <w:t xml:space="preserve">, </w:t>
      </w:r>
      <w:proofErr w:type="spellStart"/>
      <w:r w:rsidR="00AB2C6D" w:rsidRPr="00EF47B0">
        <w:rPr>
          <w:rFonts w:ascii="Times New Roman" w:eastAsia="Times New Roman" w:hAnsi="Times New Roman" w:cs="Times New Roman"/>
          <w:sz w:val="26"/>
          <w:szCs w:val="26"/>
        </w:rPr>
        <w:t>tỉnh</w:t>
      </w:r>
      <w:proofErr w:type="spellEnd"/>
    </w:p>
    <w:p w14:paraId="4A8EAD4D" w14:textId="77777777" w:rsidR="0083632B" w:rsidRPr="00EF47B0" w:rsidRDefault="00D269A6" w:rsidP="0059746B">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0083632B" w:rsidRPr="00EF47B0">
        <w:rPr>
          <w:rFonts w:ascii="Times New Roman" w:eastAsia="Times New Roman" w:hAnsi="Times New Roman" w:cs="Times New Roman"/>
          <w:sz w:val="26"/>
          <w:szCs w:val="26"/>
        </w:rPr>
        <w:t>Mặt</w:t>
      </w:r>
      <w:proofErr w:type="spellEnd"/>
      <w:r w:rsidR="0083632B" w:rsidRPr="00EF47B0">
        <w:rPr>
          <w:rFonts w:ascii="Times New Roman" w:eastAsia="Times New Roman" w:hAnsi="Times New Roman" w:cs="Times New Roman"/>
          <w:sz w:val="26"/>
          <w:szCs w:val="26"/>
        </w:rPr>
        <w:t xml:space="preserve"> </w:t>
      </w:r>
      <w:proofErr w:type="spellStart"/>
      <w:r w:rsidR="0083632B" w:rsidRPr="00EF47B0">
        <w:rPr>
          <w:rFonts w:ascii="Times New Roman" w:eastAsia="Times New Roman" w:hAnsi="Times New Roman" w:cs="Times New Roman"/>
          <w:sz w:val="26"/>
          <w:szCs w:val="26"/>
        </w:rPr>
        <w:t>trận</w:t>
      </w:r>
      <w:proofErr w:type="spellEnd"/>
      <w:r w:rsidR="0083632B" w:rsidRPr="00EF47B0">
        <w:rPr>
          <w:rFonts w:ascii="Times New Roman" w:eastAsia="Times New Roman" w:hAnsi="Times New Roman" w:cs="Times New Roman"/>
          <w:sz w:val="26"/>
          <w:szCs w:val="26"/>
        </w:rPr>
        <w:t xml:space="preserve"> </w:t>
      </w:r>
      <w:proofErr w:type="spellStart"/>
      <w:r w:rsidR="0083632B" w:rsidRPr="00EF47B0">
        <w:rPr>
          <w:rFonts w:ascii="Times New Roman" w:eastAsia="Times New Roman" w:hAnsi="Times New Roman" w:cs="Times New Roman"/>
          <w:sz w:val="26"/>
          <w:szCs w:val="26"/>
        </w:rPr>
        <w:t>Tổ</w:t>
      </w:r>
      <w:proofErr w:type="spellEnd"/>
      <w:r w:rsidR="0083632B" w:rsidRPr="00EF47B0">
        <w:rPr>
          <w:rFonts w:ascii="Times New Roman" w:eastAsia="Times New Roman" w:hAnsi="Times New Roman" w:cs="Times New Roman"/>
          <w:sz w:val="26"/>
          <w:szCs w:val="26"/>
        </w:rPr>
        <w:t xml:space="preserve"> </w:t>
      </w:r>
      <w:proofErr w:type="spellStart"/>
      <w:r w:rsidR="0083632B" w:rsidRPr="00EF47B0">
        <w:rPr>
          <w:rFonts w:ascii="Times New Roman" w:eastAsia="Times New Roman" w:hAnsi="Times New Roman" w:cs="Times New Roman"/>
          <w:sz w:val="26"/>
          <w:szCs w:val="26"/>
        </w:rPr>
        <w:t>quốc</w:t>
      </w:r>
      <w:proofErr w:type="spellEnd"/>
      <w:r w:rsidR="0083632B" w:rsidRPr="00EF47B0">
        <w:rPr>
          <w:rFonts w:ascii="Times New Roman" w:eastAsia="Times New Roman" w:hAnsi="Times New Roman" w:cs="Times New Roman"/>
          <w:sz w:val="26"/>
          <w:szCs w:val="26"/>
        </w:rPr>
        <w:t xml:space="preserve"> Việt Nam </w:t>
      </w:r>
      <w:proofErr w:type="spellStart"/>
      <w:r w:rsidR="0083632B" w:rsidRPr="00EF47B0">
        <w:rPr>
          <w:rFonts w:ascii="Times New Roman" w:eastAsia="Times New Roman" w:hAnsi="Times New Roman" w:cs="Times New Roman"/>
          <w:sz w:val="26"/>
          <w:szCs w:val="26"/>
        </w:rPr>
        <w:t>năm</w:t>
      </w:r>
      <w:proofErr w:type="spellEnd"/>
      <w:r w:rsidR="0083632B" w:rsidRPr="00EF47B0">
        <w:rPr>
          <w:rFonts w:ascii="Times New Roman" w:eastAsia="Times New Roman" w:hAnsi="Times New Roman" w:cs="Times New Roman"/>
          <w:sz w:val="26"/>
          <w:szCs w:val="26"/>
        </w:rPr>
        <w:t xml:space="preserve"> 2022</w:t>
      </w:r>
    </w:p>
    <w:p w14:paraId="58F30FEF" w14:textId="77777777" w:rsidR="00BA1310" w:rsidRPr="00EF47B0" w:rsidRDefault="00BA1310" w:rsidP="0059746B">
      <w:pPr>
        <w:spacing w:after="0" w:line="276" w:lineRule="auto"/>
        <w:ind w:firstLine="567"/>
        <w:jc w:val="both"/>
        <w:rPr>
          <w:rFonts w:ascii="Times New Roman" w:eastAsia="Times New Roman" w:hAnsi="Times New Roman" w:cs="Times New Roman"/>
          <w:sz w:val="14"/>
          <w:szCs w:val="14"/>
        </w:rPr>
      </w:pPr>
    </w:p>
    <w:p w14:paraId="5E9B34B8" w14:textId="77777777" w:rsidR="0083632B" w:rsidRPr="00EF47B0" w:rsidRDefault="000F44C2" w:rsidP="00BA1310">
      <w:pPr>
        <w:pStyle w:val="Heading1"/>
        <w:spacing w:before="120"/>
        <w:ind w:firstLine="567"/>
        <w:rPr>
          <w:rFonts w:ascii="Times New Roman" w:hAnsi="Times New Roman" w:cs="Times New Roman"/>
          <w:b/>
          <w:color w:val="auto"/>
          <w:sz w:val="26"/>
          <w:szCs w:val="26"/>
          <w:lang w:val="vi-VN"/>
        </w:rPr>
      </w:pPr>
      <w:bookmarkStart w:id="34" w:name="_Toc174921557"/>
      <w:r w:rsidRPr="00EF47B0">
        <w:rPr>
          <w:rFonts w:ascii="Times New Roman" w:hAnsi="Times New Roman" w:cs="Times New Roman"/>
          <w:b/>
          <w:color w:val="auto"/>
          <w:sz w:val="26"/>
          <w:szCs w:val="26"/>
          <w:lang w:val="vi-VN"/>
        </w:rPr>
        <w:t>34</w:t>
      </w:r>
      <w:r w:rsidR="0083632B" w:rsidRPr="00EF47B0">
        <w:rPr>
          <w:rFonts w:ascii="Times New Roman" w:hAnsi="Times New Roman" w:cs="Times New Roman"/>
          <w:b/>
          <w:color w:val="auto"/>
          <w:sz w:val="26"/>
          <w:szCs w:val="26"/>
          <w:lang w:val="vi-VN"/>
        </w:rPr>
        <w:t>. GS.TSKH. NGUYỄN ĐÌNH ĐỨC</w:t>
      </w:r>
      <w:bookmarkEnd w:id="34"/>
    </w:p>
    <w:p w14:paraId="03425735" w14:textId="77777777" w:rsidR="0006279E" w:rsidRPr="00EF47B0" w:rsidRDefault="0006279E" w:rsidP="00E1621A">
      <w:pPr>
        <w:spacing w:before="120" w:after="120"/>
        <w:ind w:firstLine="567"/>
        <w:rPr>
          <w:rFonts w:ascii="Times New Roman" w:hAnsi="Times New Roman" w:cs="Times New Roman"/>
          <w:i/>
          <w:sz w:val="26"/>
          <w:szCs w:val="26"/>
          <w:lang w:val="en-US"/>
        </w:rPr>
      </w:pPr>
      <w:r w:rsidRPr="00EF47B0">
        <w:rPr>
          <w:rFonts w:ascii="Times New Roman" w:hAnsi="Times New Roman" w:cs="Times New Roman"/>
          <w:i/>
          <w:sz w:val="26"/>
          <w:szCs w:val="26"/>
          <w:lang w:val="en-US"/>
        </w:rPr>
        <w:t xml:space="preserve">Phó </w:t>
      </w:r>
      <w:proofErr w:type="spellStart"/>
      <w:r w:rsidRPr="00EF47B0">
        <w:rPr>
          <w:rFonts w:ascii="Times New Roman" w:hAnsi="Times New Roman" w:cs="Times New Roman"/>
          <w:i/>
          <w:sz w:val="26"/>
          <w:szCs w:val="26"/>
          <w:lang w:val="en-US"/>
        </w:rPr>
        <w:t>Bí</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thư</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Đảng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ủy</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Chủ</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tịch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Hội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đồ</w:t>
      </w:r>
      <w:r w:rsidR="009D51CC" w:rsidRPr="00EF47B0">
        <w:rPr>
          <w:rFonts w:ascii="Times New Roman" w:hAnsi="Times New Roman" w:cs="Times New Roman"/>
          <w:i/>
          <w:sz w:val="26"/>
          <w:szCs w:val="26"/>
          <w:lang w:val="en-US"/>
        </w:rPr>
        <w:t>ng</w:t>
      </w:r>
      <w:proofErr w:type="spellEnd"/>
      <w:r w:rsidR="009D51CC" w:rsidRPr="00EF47B0">
        <w:rPr>
          <w:rFonts w:ascii="Times New Roman" w:hAnsi="Times New Roman" w:cs="Times New Roman"/>
          <w:i/>
          <w:sz w:val="26"/>
          <w:szCs w:val="26"/>
          <w:lang w:val="en-US"/>
        </w:rPr>
        <w:t xml:space="preserve"> T</w:t>
      </w:r>
      <w:r w:rsidRPr="00EF47B0">
        <w:rPr>
          <w:rFonts w:ascii="Times New Roman" w:hAnsi="Times New Roman" w:cs="Times New Roman"/>
          <w:i/>
          <w:sz w:val="26"/>
          <w:szCs w:val="26"/>
          <w:lang w:val="en-US"/>
        </w:rPr>
        <w:t xml:space="preserve">rường </w:t>
      </w:r>
      <w:proofErr w:type="spellStart"/>
      <w:r w:rsidRPr="00EF47B0">
        <w:rPr>
          <w:rFonts w:ascii="Times New Roman" w:hAnsi="Times New Roman" w:cs="Times New Roman"/>
          <w:i/>
          <w:sz w:val="26"/>
          <w:szCs w:val="26"/>
          <w:lang w:val="en-US"/>
        </w:rPr>
        <w:t>Đại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học</w:t>
      </w:r>
      <w:proofErr w:type="spellEnd"/>
      <w:r w:rsidRPr="00EF47B0">
        <w:rPr>
          <w:rFonts w:ascii="Times New Roman" w:hAnsi="Times New Roman" w:cs="Times New Roman"/>
          <w:i/>
          <w:sz w:val="26"/>
          <w:szCs w:val="26"/>
          <w:lang w:val="en-US"/>
        </w:rPr>
        <w:t xml:space="preserve"> Công </w:t>
      </w:r>
      <w:proofErr w:type="spellStart"/>
      <w:r w:rsidRPr="00EF47B0">
        <w:rPr>
          <w:rFonts w:ascii="Times New Roman" w:hAnsi="Times New Roman" w:cs="Times New Roman"/>
          <w:i/>
          <w:sz w:val="26"/>
          <w:szCs w:val="26"/>
          <w:lang w:val="en-US"/>
        </w:rPr>
        <w:t>nghệ</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Đại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học</w:t>
      </w:r>
      <w:proofErr w:type="spellEnd"/>
      <w:r w:rsidRPr="00EF47B0">
        <w:rPr>
          <w:rFonts w:ascii="Times New Roman" w:hAnsi="Times New Roman" w:cs="Times New Roman"/>
          <w:i/>
          <w:sz w:val="26"/>
          <w:szCs w:val="26"/>
          <w:lang w:val="en-US"/>
        </w:rPr>
        <w:t xml:space="preserve"> Quốc </w:t>
      </w:r>
      <w:proofErr w:type="spellStart"/>
      <w:r w:rsidRPr="00EF47B0">
        <w:rPr>
          <w:rFonts w:ascii="Times New Roman" w:hAnsi="Times New Roman" w:cs="Times New Roman"/>
          <w:i/>
          <w:sz w:val="26"/>
          <w:szCs w:val="26"/>
          <w:lang w:val="en-US"/>
        </w:rPr>
        <w:t>gia</w:t>
      </w:r>
      <w:proofErr w:type="spellEnd"/>
      <w:r w:rsidRPr="00EF47B0">
        <w:rPr>
          <w:rFonts w:ascii="Times New Roman" w:hAnsi="Times New Roman" w:cs="Times New Roman"/>
          <w:i/>
          <w:sz w:val="26"/>
          <w:szCs w:val="26"/>
          <w:lang w:val="en-US"/>
        </w:rPr>
        <w:t xml:space="preserve"> Hà </w:t>
      </w:r>
      <w:proofErr w:type="spellStart"/>
      <w:r w:rsidRPr="00EF47B0">
        <w:rPr>
          <w:rFonts w:ascii="Times New Roman" w:hAnsi="Times New Roman" w:cs="Times New Roman"/>
          <w:i/>
          <w:sz w:val="26"/>
          <w:szCs w:val="26"/>
          <w:lang w:val="en-US"/>
        </w:rPr>
        <w:t>Nội</w:t>
      </w:r>
      <w:proofErr w:type="spellEnd"/>
    </w:p>
    <w:p w14:paraId="23182FFF" w14:textId="77777777" w:rsidR="00A32636" w:rsidRPr="00EF47B0" w:rsidRDefault="00A32636" w:rsidP="00C93D6D">
      <w:pPr>
        <w:spacing w:before="120" w:after="120"/>
        <w:ind w:firstLine="567"/>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p>
    <w:p w14:paraId="71F615C3" w14:textId="77777777" w:rsidR="00A32636" w:rsidRPr="00EF47B0" w:rsidRDefault="00A32636" w:rsidP="00465706">
      <w:pPr>
        <w:ind w:firstLine="567"/>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Đã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bố</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hơn</w:t>
      </w:r>
      <w:proofErr w:type="spellEnd"/>
      <w:r w:rsidRPr="00EF47B0">
        <w:rPr>
          <w:rFonts w:ascii="Times New Roman" w:hAnsi="Times New Roman" w:cs="Times New Roman"/>
          <w:sz w:val="26"/>
          <w:szCs w:val="26"/>
          <w:lang w:val="en-US"/>
        </w:rPr>
        <w:t xml:space="preserve"> 350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trình</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trong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đó</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có</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hơn</w:t>
      </w:r>
      <w:proofErr w:type="spellEnd"/>
      <w:r w:rsidRPr="00EF47B0">
        <w:rPr>
          <w:rFonts w:ascii="Times New Roman" w:hAnsi="Times New Roman" w:cs="Times New Roman"/>
          <w:sz w:val="26"/>
          <w:szCs w:val="26"/>
          <w:lang w:val="en-US"/>
        </w:rPr>
        <w:t xml:space="preserve"> 200 </w:t>
      </w:r>
      <w:proofErr w:type="spellStart"/>
      <w:r w:rsidRPr="00EF47B0">
        <w:rPr>
          <w:rFonts w:ascii="Times New Roman" w:hAnsi="Times New Roman" w:cs="Times New Roman"/>
          <w:sz w:val="26"/>
          <w:szCs w:val="26"/>
          <w:lang w:val="en-US"/>
        </w:rPr>
        <w:t>bài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đăng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có</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trong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danh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mục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w:t>
      </w:r>
      <w:proofErr w:type="spellEnd"/>
      <w:r w:rsidRPr="00EF47B0">
        <w:rPr>
          <w:rFonts w:ascii="Times New Roman" w:hAnsi="Times New Roman" w:cs="Times New Roman"/>
          <w:sz w:val="26"/>
          <w:szCs w:val="26"/>
          <w:lang w:val="en-US"/>
        </w:rPr>
        <w:t xml:space="preserve"> ISI (SCI, SCIE) </w:t>
      </w:r>
      <w:proofErr w:type="spellStart"/>
      <w:r w:rsidRPr="00EF47B0">
        <w:rPr>
          <w:rFonts w:ascii="Times New Roman" w:hAnsi="Times New Roman" w:cs="Times New Roman"/>
          <w:sz w:val="26"/>
          <w:szCs w:val="26"/>
          <w:lang w:val="en-US"/>
        </w:rPr>
        <w:t>có</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uy</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tín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quốc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tế</w:t>
      </w:r>
      <w:proofErr w:type="spellEnd"/>
      <w:r w:rsidRPr="00EF47B0">
        <w:rPr>
          <w:rFonts w:ascii="Times New Roman" w:hAnsi="Times New Roman" w:cs="Times New Roman"/>
          <w:sz w:val="26"/>
          <w:szCs w:val="26"/>
          <w:lang w:val="en-US"/>
        </w:rPr>
        <w:t>.</w:t>
      </w:r>
    </w:p>
    <w:p w14:paraId="08ADDFAA" w14:textId="77777777" w:rsidR="00A32636" w:rsidRPr="00EF47B0" w:rsidRDefault="00A32636" w:rsidP="00C93D6D">
      <w:pPr>
        <w:spacing w:after="120"/>
        <w:ind w:firstLine="567"/>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Là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người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khởi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xướng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thành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lập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ngành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Vật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liệu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kết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tiến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ngành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kỹ</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thuật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xây</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giao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trường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Công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ngành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Tự</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Tin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Trường Quốc </w:t>
      </w:r>
      <w:proofErr w:type="spellStart"/>
      <w:r w:rsidRPr="00EF47B0">
        <w:rPr>
          <w:rFonts w:ascii="Times New Roman" w:hAnsi="Times New Roman" w:cs="Times New Roman"/>
          <w:sz w:val="26"/>
          <w:szCs w:val="26"/>
          <w:lang w:val="en-US"/>
        </w:rPr>
        <w:t>tế</w:t>
      </w:r>
      <w:proofErr w:type="spellEnd"/>
      <w:r w:rsidRPr="00EF47B0">
        <w:rPr>
          <w:rFonts w:ascii="Times New Roman" w:hAnsi="Times New Roman" w:cs="Times New Roman"/>
          <w:sz w:val="26"/>
          <w:szCs w:val="26"/>
          <w:lang w:val="en-US"/>
        </w:rPr>
        <w:t xml:space="preserve"> - </w:t>
      </w:r>
      <w:proofErr w:type="spellStart"/>
      <w:r w:rsidRPr="00EF47B0">
        <w:rPr>
          <w:rFonts w:ascii="Times New Roman" w:hAnsi="Times New Roman" w:cs="Times New Roman"/>
          <w:sz w:val="26"/>
          <w:szCs w:val="26"/>
          <w:lang w:val="en-US"/>
        </w:rPr>
        <w:t>Đại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Quốc </w:t>
      </w:r>
      <w:proofErr w:type="spellStart"/>
      <w:r w:rsidRPr="00EF47B0">
        <w:rPr>
          <w:rFonts w:ascii="Times New Roman" w:hAnsi="Times New Roman" w:cs="Times New Roman"/>
          <w:sz w:val="26"/>
          <w:szCs w:val="26"/>
          <w:lang w:val="en-US"/>
        </w:rPr>
        <w:t>gia</w:t>
      </w:r>
      <w:proofErr w:type="spellEnd"/>
      <w:r w:rsidRPr="00EF47B0">
        <w:rPr>
          <w:rFonts w:ascii="Times New Roman" w:hAnsi="Times New Roman" w:cs="Times New Roman"/>
          <w:sz w:val="26"/>
          <w:szCs w:val="26"/>
          <w:lang w:val="en-US"/>
        </w:rPr>
        <w:t xml:space="preserve"> Hà </w:t>
      </w:r>
      <w:proofErr w:type="spellStart"/>
      <w:r w:rsidRPr="00EF47B0">
        <w:rPr>
          <w:rFonts w:ascii="Times New Roman" w:hAnsi="Times New Roman" w:cs="Times New Roman"/>
          <w:sz w:val="26"/>
          <w:szCs w:val="26"/>
          <w:lang w:val="en-US"/>
        </w:rPr>
        <w:t>Nội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lập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mở</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ngành</w:t>
      </w:r>
      <w:proofErr w:type="spellEnd"/>
      <w:r w:rsidRPr="00EF47B0">
        <w:rPr>
          <w:rFonts w:ascii="Times New Roman" w:hAnsi="Times New Roman" w:cs="Times New Roman"/>
          <w:sz w:val="26"/>
          <w:szCs w:val="26"/>
          <w:lang w:val="en-US"/>
        </w:rPr>
        <w:t xml:space="preserve"> Civil Engineering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Trường </w:t>
      </w:r>
      <w:proofErr w:type="spellStart"/>
      <w:r w:rsidRPr="00EF47B0">
        <w:rPr>
          <w:rFonts w:ascii="Times New Roman" w:hAnsi="Times New Roman" w:cs="Times New Roman"/>
          <w:sz w:val="26"/>
          <w:szCs w:val="26"/>
          <w:lang w:val="en-US"/>
        </w:rPr>
        <w:t>Đại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Việt Nhật</w:t>
      </w:r>
      <w:r w:rsidR="00E1621A" w:rsidRPr="00EF47B0">
        <w:rPr>
          <w:rFonts w:ascii="Times New Roman" w:hAnsi="Times New Roman" w:cs="Times New Roman"/>
          <w:sz w:val="26"/>
          <w:szCs w:val="26"/>
          <w:lang w:val="en-US"/>
        </w:rPr>
        <w:t>.</w:t>
      </w:r>
    </w:p>
    <w:p w14:paraId="116A401F" w14:textId="77777777" w:rsidR="00E1621A" w:rsidRPr="00EF47B0" w:rsidRDefault="00E1621A" w:rsidP="002E7472">
      <w:pPr>
        <w:spacing w:before="120" w:after="120"/>
        <w:ind w:firstLine="567"/>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lastRenderedPageBreak/>
        <w:t>Từ</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2019 </w:t>
      </w:r>
      <w:proofErr w:type="spellStart"/>
      <w:r w:rsidRPr="00EF47B0">
        <w:rPr>
          <w:rFonts w:ascii="Times New Roman" w:hAnsi="Times New Roman" w:cs="Times New Roman"/>
          <w:sz w:val="26"/>
          <w:szCs w:val="26"/>
          <w:lang w:val="en-US"/>
        </w:rPr>
        <w:t>đến</w:t>
      </w:r>
      <w:proofErr w:type="spellEnd"/>
      <w:r w:rsidRPr="00EF47B0">
        <w:rPr>
          <w:rFonts w:ascii="Times New Roman" w:hAnsi="Times New Roman" w:cs="Times New Roman"/>
          <w:sz w:val="26"/>
          <w:szCs w:val="26"/>
          <w:lang w:val="en-US"/>
        </w:rPr>
        <w:t xml:space="preserve"> nay </w:t>
      </w:r>
      <w:proofErr w:type="spellStart"/>
      <w:r w:rsidRPr="00EF47B0">
        <w:rPr>
          <w:rFonts w:ascii="Times New Roman" w:hAnsi="Times New Roman" w:cs="Times New Roman"/>
          <w:sz w:val="26"/>
          <w:szCs w:val="26"/>
          <w:lang w:val="en-US"/>
        </w:rPr>
        <w:t>liên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tục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được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PLoS</w:t>
      </w:r>
      <w:proofErr w:type="spellEnd"/>
      <w:r w:rsidRPr="00EF47B0">
        <w:rPr>
          <w:rFonts w:ascii="Times New Roman" w:hAnsi="Times New Roman" w:cs="Times New Roman"/>
          <w:sz w:val="26"/>
          <w:szCs w:val="26"/>
          <w:lang w:val="en-US"/>
        </w:rPr>
        <w:t xml:space="preserve"> Biology (Hoa </w:t>
      </w:r>
      <w:proofErr w:type="spellStart"/>
      <w:r w:rsidRPr="00EF47B0">
        <w:rPr>
          <w:rFonts w:ascii="Times New Roman" w:hAnsi="Times New Roman" w:cs="Times New Roman"/>
          <w:sz w:val="26"/>
          <w:szCs w:val="26"/>
          <w:lang w:val="en-US"/>
        </w:rPr>
        <w:t>Kỳ</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bố</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lọt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bảng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xếp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10.000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có</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ảnh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hưởng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nhất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thế</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giới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xếp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thứ</w:t>
      </w:r>
      <w:proofErr w:type="spellEnd"/>
      <w:r w:rsidRPr="00EF47B0">
        <w:rPr>
          <w:rFonts w:ascii="Times New Roman" w:hAnsi="Times New Roman" w:cs="Times New Roman"/>
          <w:sz w:val="26"/>
          <w:szCs w:val="26"/>
          <w:lang w:val="en-US"/>
        </w:rPr>
        <w:t xml:space="preserve"> 85 </w:t>
      </w:r>
      <w:proofErr w:type="spellStart"/>
      <w:r w:rsidRPr="00EF47B0">
        <w:rPr>
          <w:rFonts w:ascii="Times New Roman" w:hAnsi="Times New Roman" w:cs="Times New Roman"/>
          <w:sz w:val="26"/>
          <w:szCs w:val="26"/>
          <w:lang w:val="en-US"/>
        </w:rPr>
        <w:t>trong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bảng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xếp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100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xuất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sắc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nhất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ảnh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hưởng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nhất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trong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lĩnh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vực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Kỹ</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thuật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Công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2023.</w:t>
      </w:r>
    </w:p>
    <w:p w14:paraId="342AA40D" w14:textId="77777777" w:rsidR="00E1621A" w:rsidRPr="00EF47B0" w:rsidRDefault="00E1621A" w:rsidP="00BA1310">
      <w:pPr>
        <w:spacing w:after="0"/>
        <w:ind w:firstLine="567"/>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duy</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nhất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Việt Nam </w:t>
      </w:r>
      <w:proofErr w:type="spellStart"/>
      <w:r w:rsidRPr="00EF47B0">
        <w:rPr>
          <w:rFonts w:ascii="Times New Roman" w:hAnsi="Times New Roman" w:cs="Times New Roman"/>
          <w:sz w:val="26"/>
          <w:szCs w:val="26"/>
          <w:lang w:val="en-US"/>
        </w:rPr>
        <w:t>lọt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bảng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xếp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Việt Nam </w:t>
      </w:r>
      <w:proofErr w:type="spellStart"/>
      <w:r w:rsidRPr="00EF47B0">
        <w:rPr>
          <w:rFonts w:ascii="Times New Roman" w:hAnsi="Times New Roman" w:cs="Times New Roman"/>
          <w:sz w:val="26"/>
          <w:szCs w:val="26"/>
          <w:lang w:val="en-US"/>
        </w:rPr>
        <w:t>được</w:t>
      </w:r>
      <w:proofErr w:type="spellEnd"/>
      <w:r w:rsidRPr="00EF47B0">
        <w:rPr>
          <w:rFonts w:ascii="Times New Roman" w:hAnsi="Times New Roman" w:cs="Times New Roman"/>
          <w:sz w:val="26"/>
          <w:szCs w:val="26"/>
          <w:lang w:val="en-US"/>
        </w:rPr>
        <w:t xml:space="preserve"> research.com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bố</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xếp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trong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lĩnh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vực</w:t>
      </w:r>
      <w:proofErr w:type="spellEnd"/>
      <w:r w:rsidRPr="00EF47B0">
        <w:rPr>
          <w:rFonts w:ascii="Times New Roman" w:hAnsi="Times New Roman" w:cs="Times New Roman"/>
          <w:sz w:val="26"/>
          <w:szCs w:val="26"/>
          <w:lang w:val="en-US"/>
        </w:rPr>
        <w:t xml:space="preserve"> Engineering.</w:t>
      </w:r>
    </w:p>
    <w:p w14:paraId="62E468CD" w14:textId="77777777" w:rsidR="00E1621A" w:rsidRPr="00EF47B0" w:rsidRDefault="00E1621A" w:rsidP="00BA1310">
      <w:pPr>
        <w:spacing w:after="0"/>
        <w:ind w:firstLine="567"/>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Danh </w:t>
      </w:r>
      <w:proofErr w:type="spellStart"/>
      <w:r w:rsidRPr="00EF47B0">
        <w:rPr>
          <w:rFonts w:ascii="Times New Roman" w:hAnsi="Times New Roman" w:cs="Times New Roman"/>
          <w:b/>
          <w:i/>
          <w:sz w:val="26"/>
          <w:szCs w:val="26"/>
          <w:lang w:val="en-US"/>
        </w:rPr>
        <w:t>hiệu</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thi</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đua</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hình</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thức</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khen</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thưởng</w:t>
      </w:r>
      <w:proofErr w:type="spellEnd"/>
    </w:p>
    <w:p w14:paraId="6F9577C2" w14:textId="77777777" w:rsidR="00E1621A" w:rsidRPr="00EF47B0" w:rsidRDefault="00E517B6" w:rsidP="00E517B6">
      <w:pPr>
        <w:spacing w:after="0"/>
        <w:ind w:firstLine="567"/>
        <w:rPr>
          <w:rFonts w:ascii="Times New Roman" w:hAnsi="Times New Roman" w:cs="Times New Roman"/>
          <w:sz w:val="26"/>
          <w:szCs w:val="26"/>
          <w:lang w:val="en-US"/>
        </w:rPr>
      </w:pPr>
      <w:r w:rsidRPr="00EF47B0">
        <w:rPr>
          <w:rFonts w:ascii="Times New Roman" w:hAnsi="Times New Roman" w:cs="Times New Roman"/>
          <w:sz w:val="26"/>
          <w:szCs w:val="26"/>
          <w:lang w:val="en-US"/>
        </w:rPr>
        <w:t>-</w:t>
      </w:r>
      <w:r w:rsidR="00E1621A" w:rsidRPr="00EF47B0">
        <w:rPr>
          <w:rFonts w:ascii="Times New Roman" w:hAnsi="Times New Roman" w:cs="Times New Roman"/>
          <w:sz w:val="26"/>
          <w:szCs w:val="26"/>
          <w:lang w:val="en-US"/>
        </w:rPr>
        <w:t xml:space="preserve"> Huân </w:t>
      </w:r>
      <w:proofErr w:type="spellStart"/>
      <w:r w:rsidR="00E1621A" w:rsidRPr="00EF47B0">
        <w:rPr>
          <w:rFonts w:ascii="Times New Roman" w:hAnsi="Times New Roman" w:cs="Times New Roman"/>
          <w:sz w:val="26"/>
          <w:szCs w:val="26"/>
          <w:lang w:val="en-US"/>
        </w:rPr>
        <w:t>chương</w:t>
      </w:r>
      <w:proofErr w:type="spellEnd"/>
      <w:r w:rsidR="00E1621A" w:rsidRPr="00EF47B0">
        <w:rPr>
          <w:rFonts w:ascii="Times New Roman" w:hAnsi="Times New Roman" w:cs="Times New Roman"/>
          <w:sz w:val="26"/>
          <w:szCs w:val="26"/>
          <w:lang w:val="en-US"/>
        </w:rPr>
        <w:t xml:space="preserve"> Lao </w:t>
      </w:r>
      <w:proofErr w:type="spellStart"/>
      <w:r w:rsidR="00E1621A" w:rsidRPr="00EF47B0">
        <w:rPr>
          <w:rFonts w:ascii="Times New Roman" w:hAnsi="Times New Roman" w:cs="Times New Roman"/>
          <w:sz w:val="26"/>
          <w:szCs w:val="26"/>
          <w:lang w:val="en-US"/>
        </w:rPr>
        <w:t>động</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hạng</w:t>
      </w:r>
      <w:proofErr w:type="spellEnd"/>
      <w:r w:rsidR="00E1621A" w:rsidRPr="00EF47B0">
        <w:rPr>
          <w:rFonts w:ascii="Times New Roman" w:hAnsi="Times New Roman" w:cs="Times New Roman"/>
          <w:sz w:val="26"/>
          <w:szCs w:val="26"/>
          <w:lang w:val="en-US"/>
        </w:rPr>
        <w:t xml:space="preserve"> Ba </w:t>
      </w:r>
      <w:proofErr w:type="spellStart"/>
      <w:r w:rsidR="00E1621A" w:rsidRPr="00EF47B0">
        <w:rPr>
          <w:rFonts w:ascii="Times New Roman" w:hAnsi="Times New Roman" w:cs="Times New Roman"/>
          <w:sz w:val="26"/>
          <w:szCs w:val="26"/>
          <w:lang w:val="en-US"/>
        </w:rPr>
        <w:t>năm</w:t>
      </w:r>
      <w:proofErr w:type="spellEnd"/>
      <w:r w:rsidR="00E1621A" w:rsidRPr="00EF47B0">
        <w:rPr>
          <w:rFonts w:ascii="Times New Roman" w:hAnsi="Times New Roman" w:cs="Times New Roman"/>
          <w:sz w:val="26"/>
          <w:szCs w:val="26"/>
          <w:lang w:val="en-US"/>
        </w:rPr>
        <w:t xml:space="preserve"> 2016</w:t>
      </w:r>
    </w:p>
    <w:p w14:paraId="54202DE9" w14:textId="77777777" w:rsidR="00E1621A" w:rsidRPr="00EF47B0" w:rsidRDefault="00E517B6" w:rsidP="00E517B6">
      <w:pPr>
        <w:spacing w:after="0"/>
        <w:ind w:firstLine="567"/>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r w:rsidR="00E1621A" w:rsidRPr="00EF47B0">
        <w:rPr>
          <w:rFonts w:ascii="Times New Roman" w:hAnsi="Times New Roman" w:cs="Times New Roman"/>
          <w:sz w:val="26"/>
          <w:szCs w:val="26"/>
          <w:lang w:val="en-US"/>
        </w:rPr>
        <w:t xml:space="preserve">Huân </w:t>
      </w:r>
      <w:proofErr w:type="spellStart"/>
      <w:r w:rsidR="00E1621A" w:rsidRPr="00EF47B0">
        <w:rPr>
          <w:rFonts w:ascii="Times New Roman" w:hAnsi="Times New Roman" w:cs="Times New Roman"/>
          <w:sz w:val="26"/>
          <w:szCs w:val="26"/>
          <w:lang w:val="en-US"/>
        </w:rPr>
        <w:t>chương</w:t>
      </w:r>
      <w:proofErr w:type="spellEnd"/>
      <w:r w:rsidR="00E1621A" w:rsidRPr="00EF47B0">
        <w:rPr>
          <w:rFonts w:ascii="Times New Roman" w:hAnsi="Times New Roman" w:cs="Times New Roman"/>
          <w:sz w:val="26"/>
          <w:szCs w:val="26"/>
          <w:lang w:val="en-US"/>
        </w:rPr>
        <w:t xml:space="preserve"> Lao </w:t>
      </w:r>
      <w:proofErr w:type="spellStart"/>
      <w:r w:rsidR="00E1621A" w:rsidRPr="00EF47B0">
        <w:rPr>
          <w:rFonts w:ascii="Times New Roman" w:hAnsi="Times New Roman" w:cs="Times New Roman"/>
          <w:sz w:val="26"/>
          <w:szCs w:val="26"/>
          <w:lang w:val="en-US"/>
        </w:rPr>
        <w:t>động</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hạng</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Nhì</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năm</w:t>
      </w:r>
      <w:proofErr w:type="spellEnd"/>
      <w:r w:rsidR="00E1621A" w:rsidRPr="00EF47B0">
        <w:rPr>
          <w:rFonts w:ascii="Times New Roman" w:hAnsi="Times New Roman" w:cs="Times New Roman"/>
          <w:sz w:val="26"/>
          <w:szCs w:val="26"/>
          <w:lang w:val="en-US"/>
        </w:rPr>
        <w:t xml:space="preserve"> 2022</w:t>
      </w:r>
    </w:p>
    <w:p w14:paraId="718E14CA" w14:textId="77777777" w:rsidR="00E1621A" w:rsidRPr="00EF47B0" w:rsidRDefault="00E517B6" w:rsidP="00E517B6">
      <w:pPr>
        <w:spacing w:after="0"/>
        <w:ind w:firstLine="567"/>
        <w:rPr>
          <w:rFonts w:ascii="Times New Roman" w:hAnsi="Times New Roman" w:cs="Times New Roman"/>
          <w:spacing w:val="-8"/>
          <w:sz w:val="26"/>
          <w:szCs w:val="26"/>
          <w:lang w:val="en-US"/>
        </w:rPr>
      </w:pPr>
      <w:r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Bằng</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khen</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của</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Bộ</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Giáo</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dục</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và</w:t>
      </w:r>
      <w:proofErr w:type="spellEnd"/>
      <w:r w:rsidR="00E1621A" w:rsidRPr="00EF47B0">
        <w:rPr>
          <w:rFonts w:ascii="Times New Roman" w:hAnsi="Times New Roman" w:cs="Times New Roman"/>
          <w:spacing w:val="-8"/>
          <w:sz w:val="26"/>
          <w:szCs w:val="26"/>
          <w:lang w:val="en-US"/>
        </w:rPr>
        <w:t xml:space="preserve"> Đào </w:t>
      </w:r>
      <w:proofErr w:type="spellStart"/>
      <w:r w:rsidR="00E1621A" w:rsidRPr="00EF47B0">
        <w:rPr>
          <w:rFonts w:ascii="Times New Roman" w:hAnsi="Times New Roman" w:cs="Times New Roman"/>
          <w:spacing w:val="-8"/>
          <w:sz w:val="26"/>
          <w:szCs w:val="26"/>
          <w:lang w:val="en-US"/>
        </w:rPr>
        <w:t>tạo</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năm</w:t>
      </w:r>
      <w:proofErr w:type="spellEnd"/>
      <w:r w:rsidR="00E1621A" w:rsidRPr="00EF47B0">
        <w:rPr>
          <w:rFonts w:ascii="Times New Roman" w:hAnsi="Times New Roman" w:cs="Times New Roman"/>
          <w:spacing w:val="-8"/>
          <w:sz w:val="26"/>
          <w:szCs w:val="26"/>
          <w:lang w:val="en-US"/>
        </w:rPr>
        <w:t xml:space="preserve"> 2019, 2022, 2024</w:t>
      </w:r>
    </w:p>
    <w:p w14:paraId="72C07EB8" w14:textId="77777777" w:rsidR="00E1621A" w:rsidRPr="00EF47B0" w:rsidRDefault="00E517B6" w:rsidP="00E517B6">
      <w:pPr>
        <w:spacing w:after="0"/>
        <w:ind w:firstLine="567"/>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Nhà</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giáo</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tiêu</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biểu</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của</w:t>
      </w:r>
      <w:proofErr w:type="spellEnd"/>
      <w:r w:rsidR="00E1621A" w:rsidRPr="00EF47B0">
        <w:rPr>
          <w:rFonts w:ascii="Times New Roman" w:hAnsi="Times New Roman" w:cs="Times New Roman"/>
          <w:sz w:val="26"/>
          <w:szCs w:val="26"/>
          <w:lang w:val="en-US"/>
        </w:rPr>
        <w:t xml:space="preserve"> Việt Nam do </w:t>
      </w:r>
      <w:proofErr w:type="spellStart"/>
      <w:r w:rsidR="00E1621A" w:rsidRPr="00EF47B0">
        <w:rPr>
          <w:rFonts w:ascii="Times New Roman" w:hAnsi="Times New Roman" w:cs="Times New Roman"/>
          <w:sz w:val="26"/>
          <w:szCs w:val="26"/>
          <w:lang w:val="en-US"/>
        </w:rPr>
        <w:t>Bộ</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Giáo</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dục</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và</w:t>
      </w:r>
      <w:proofErr w:type="spellEnd"/>
      <w:r w:rsidR="00E1621A" w:rsidRPr="00EF47B0">
        <w:rPr>
          <w:rFonts w:ascii="Times New Roman" w:hAnsi="Times New Roman" w:cs="Times New Roman"/>
          <w:sz w:val="26"/>
          <w:szCs w:val="26"/>
          <w:lang w:val="en-US"/>
        </w:rPr>
        <w:t xml:space="preserve"> Đào </w:t>
      </w:r>
      <w:proofErr w:type="spellStart"/>
      <w:r w:rsidR="00E1621A" w:rsidRPr="00EF47B0">
        <w:rPr>
          <w:rFonts w:ascii="Times New Roman" w:hAnsi="Times New Roman" w:cs="Times New Roman"/>
          <w:sz w:val="26"/>
          <w:szCs w:val="26"/>
          <w:lang w:val="en-US"/>
        </w:rPr>
        <w:t>tạo</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pacing w:val="-8"/>
          <w:sz w:val="26"/>
          <w:szCs w:val="26"/>
          <w:lang w:val="en-US"/>
        </w:rPr>
        <w:t>vinh</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danh</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trong</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chặng</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đường</w:t>
      </w:r>
      <w:proofErr w:type="spellEnd"/>
      <w:r w:rsidR="00E1621A" w:rsidRPr="00EF47B0">
        <w:rPr>
          <w:rFonts w:ascii="Times New Roman" w:hAnsi="Times New Roman" w:cs="Times New Roman"/>
          <w:spacing w:val="-8"/>
          <w:sz w:val="26"/>
          <w:szCs w:val="26"/>
          <w:lang w:val="en-US"/>
        </w:rPr>
        <w:t xml:space="preserve"> 40 </w:t>
      </w:r>
      <w:proofErr w:type="spellStart"/>
      <w:r w:rsidR="00E1621A" w:rsidRPr="00EF47B0">
        <w:rPr>
          <w:rFonts w:ascii="Times New Roman" w:hAnsi="Times New Roman" w:cs="Times New Roman"/>
          <w:spacing w:val="-8"/>
          <w:sz w:val="26"/>
          <w:szCs w:val="26"/>
          <w:lang w:val="en-US"/>
        </w:rPr>
        <w:t>năm</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sự</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nghiệp</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giáo</w:t>
      </w:r>
      <w:proofErr w:type="spellEnd"/>
      <w:r w:rsidR="00E1621A" w:rsidRPr="00EF47B0">
        <w:rPr>
          <w:rFonts w:ascii="Times New Roman" w:hAnsi="Times New Roman" w:cs="Times New Roman"/>
          <w:spacing w:val="-8"/>
          <w:sz w:val="26"/>
          <w:szCs w:val="26"/>
          <w:lang w:val="en-US"/>
        </w:rPr>
        <w:t xml:space="preserve"> </w:t>
      </w:r>
      <w:proofErr w:type="spellStart"/>
      <w:r w:rsidR="00E1621A" w:rsidRPr="00EF47B0">
        <w:rPr>
          <w:rFonts w:ascii="Times New Roman" w:hAnsi="Times New Roman" w:cs="Times New Roman"/>
          <w:spacing w:val="-8"/>
          <w:sz w:val="26"/>
          <w:szCs w:val="26"/>
          <w:lang w:val="en-US"/>
        </w:rPr>
        <w:t>dục</w:t>
      </w:r>
      <w:proofErr w:type="spellEnd"/>
      <w:r w:rsidR="00E1621A" w:rsidRPr="00EF47B0">
        <w:rPr>
          <w:rFonts w:ascii="Times New Roman" w:hAnsi="Times New Roman" w:cs="Times New Roman"/>
          <w:spacing w:val="-8"/>
          <w:sz w:val="26"/>
          <w:szCs w:val="26"/>
          <w:lang w:val="en-US"/>
        </w:rPr>
        <w:t xml:space="preserve"> (1982-2022)</w:t>
      </w:r>
      <w:r w:rsidR="00E1621A" w:rsidRPr="00EF47B0">
        <w:rPr>
          <w:rFonts w:ascii="Times New Roman" w:hAnsi="Times New Roman" w:cs="Times New Roman"/>
          <w:sz w:val="26"/>
          <w:szCs w:val="26"/>
          <w:lang w:val="en-US"/>
        </w:rPr>
        <w:t xml:space="preserve"> </w:t>
      </w:r>
    </w:p>
    <w:p w14:paraId="5DCA4411" w14:textId="77777777" w:rsidR="00E1621A" w:rsidRPr="00EF47B0" w:rsidRDefault="00E517B6" w:rsidP="00E517B6">
      <w:pPr>
        <w:spacing w:after="0"/>
        <w:ind w:firstLine="567"/>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Nhiều</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Bằng</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khen</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của</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Đại</w:t>
      </w:r>
      <w:proofErr w:type="spellEnd"/>
      <w:r w:rsidR="00E1621A" w:rsidRPr="00EF47B0">
        <w:rPr>
          <w:rFonts w:ascii="Times New Roman" w:hAnsi="Times New Roman" w:cs="Times New Roman"/>
          <w:sz w:val="26"/>
          <w:szCs w:val="26"/>
          <w:lang w:val="en-US"/>
        </w:rPr>
        <w:t xml:space="preserve"> </w:t>
      </w:r>
      <w:proofErr w:type="spellStart"/>
      <w:r w:rsidR="00E1621A" w:rsidRPr="00EF47B0">
        <w:rPr>
          <w:rFonts w:ascii="Times New Roman" w:hAnsi="Times New Roman" w:cs="Times New Roman"/>
          <w:sz w:val="26"/>
          <w:szCs w:val="26"/>
          <w:lang w:val="en-US"/>
        </w:rPr>
        <w:t>học</w:t>
      </w:r>
      <w:proofErr w:type="spellEnd"/>
      <w:r w:rsidR="00E1621A" w:rsidRPr="00EF47B0">
        <w:rPr>
          <w:rFonts w:ascii="Times New Roman" w:hAnsi="Times New Roman" w:cs="Times New Roman"/>
          <w:sz w:val="26"/>
          <w:szCs w:val="26"/>
          <w:lang w:val="en-US"/>
        </w:rPr>
        <w:t xml:space="preserve"> Quốc </w:t>
      </w:r>
      <w:proofErr w:type="spellStart"/>
      <w:r w:rsidR="00E1621A" w:rsidRPr="00EF47B0">
        <w:rPr>
          <w:rFonts w:ascii="Times New Roman" w:hAnsi="Times New Roman" w:cs="Times New Roman"/>
          <w:sz w:val="26"/>
          <w:szCs w:val="26"/>
          <w:lang w:val="en-US"/>
        </w:rPr>
        <w:t>gia</w:t>
      </w:r>
      <w:proofErr w:type="spellEnd"/>
      <w:r w:rsidR="00E1621A" w:rsidRPr="00EF47B0">
        <w:rPr>
          <w:rFonts w:ascii="Times New Roman" w:hAnsi="Times New Roman" w:cs="Times New Roman"/>
          <w:sz w:val="26"/>
          <w:szCs w:val="26"/>
          <w:lang w:val="en-US"/>
        </w:rPr>
        <w:t xml:space="preserve"> Hà </w:t>
      </w:r>
      <w:proofErr w:type="spellStart"/>
      <w:r w:rsidR="00E1621A" w:rsidRPr="00EF47B0">
        <w:rPr>
          <w:rFonts w:ascii="Times New Roman" w:hAnsi="Times New Roman" w:cs="Times New Roman"/>
          <w:sz w:val="26"/>
          <w:szCs w:val="26"/>
          <w:lang w:val="en-US"/>
        </w:rPr>
        <w:t>Nội</w:t>
      </w:r>
      <w:proofErr w:type="spellEnd"/>
    </w:p>
    <w:p w14:paraId="086509F4" w14:textId="77777777" w:rsidR="00F7615D" w:rsidRPr="00EF47B0" w:rsidRDefault="00F7615D" w:rsidP="00BA1310">
      <w:pPr>
        <w:pStyle w:val="Heading1"/>
        <w:spacing w:before="120" w:line="276" w:lineRule="auto"/>
        <w:ind w:firstLine="567"/>
        <w:rPr>
          <w:rFonts w:ascii="Times New Roman" w:hAnsi="Times New Roman" w:cs="Times New Roman"/>
          <w:b/>
          <w:color w:val="auto"/>
          <w:sz w:val="26"/>
          <w:szCs w:val="26"/>
        </w:rPr>
      </w:pPr>
      <w:bookmarkStart w:id="35" w:name="_Toc174921558"/>
      <w:r w:rsidRPr="00EF47B0">
        <w:rPr>
          <w:rFonts w:ascii="Times New Roman" w:hAnsi="Times New Roman" w:cs="Times New Roman"/>
          <w:b/>
          <w:color w:val="auto"/>
          <w:sz w:val="26"/>
          <w:szCs w:val="26"/>
        </w:rPr>
        <w:t>35. KS. HÀ GIANG</w:t>
      </w:r>
      <w:bookmarkEnd w:id="35"/>
    </w:p>
    <w:p w14:paraId="273B9675" w14:textId="77777777" w:rsidR="00F7615D" w:rsidRPr="00EF47B0" w:rsidRDefault="00F7615D" w:rsidP="00F7615D">
      <w:pPr>
        <w:spacing w:before="120" w:after="120" w:line="276" w:lineRule="auto"/>
        <w:ind w:firstLine="567"/>
        <w:jc w:val="both"/>
        <w:rPr>
          <w:rFonts w:ascii="Times New Roman" w:hAnsi="Times New Roman" w:cs="Times New Roman"/>
          <w:i/>
          <w:sz w:val="26"/>
          <w:szCs w:val="26"/>
        </w:rPr>
      </w:pP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tịch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Cơ</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khí</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thành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Nẵng</w:t>
      </w:r>
      <w:proofErr w:type="spellEnd"/>
      <w:r w:rsidRPr="00EF47B0">
        <w:rPr>
          <w:rFonts w:ascii="Times New Roman" w:hAnsi="Times New Roman" w:cs="Times New Roman"/>
          <w:i/>
          <w:sz w:val="26"/>
          <w:szCs w:val="26"/>
        </w:rPr>
        <w:t xml:space="preserve">, Liên </w:t>
      </w:r>
      <w:proofErr w:type="spellStart"/>
      <w:r w:rsidRPr="00EF47B0">
        <w:rPr>
          <w:rFonts w:ascii="Times New Roman" w:hAnsi="Times New Roman" w:cs="Times New Roman"/>
          <w:i/>
          <w:sz w:val="26"/>
          <w:szCs w:val="26"/>
        </w:rPr>
        <w:t>hiệp</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các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Kỹ</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thuật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thành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Nẵng</w:t>
      </w:r>
      <w:proofErr w:type="spellEnd"/>
    </w:p>
    <w:p w14:paraId="3407BE8D" w14:textId="77777777" w:rsidR="00F7615D" w:rsidRPr="00EF47B0" w:rsidRDefault="00F7615D" w:rsidP="00F7615D">
      <w:pPr>
        <w:widowControl w:val="0"/>
        <w:spacing w:before="120" w:line="276" w:lineRule="auto"/>
        <w:ind w:firstLine="567"/>
        <w:jc w:val="both"/>
        <w:rPr>
          <w:rFonts w:ascii="Times New Roman" w:hAnsi="Times New Roman" w:cs="Times New Roman"/>
          <w:b/>
          <w:bCs/>
          <w:i/>
          <w:sz w:val="26"/>
          <w:szCs w:val="26"/>
        </w:rPr>
      </w:pPr>
      <w:r w:rsidRPr="00EF47B0">
        <w:rPr>
          <w:rFonts w:ascii="Times New Roman" w:hAnsi="Times New Roman" w:cs="Times New Roman"/>
          <w:b/>
          <w:bCs/>
          <w:i/>
          <w:sz w:val="26"/>
          <w:szCs w:val="26"/>
        </w:rPr>
        <w:t xml:space="preserve">Thành </w:t>
      </w:r>
      <w:proofErr w:type="spellStart"/>
      <w:r w:rsidRPr="00EF47B0">
        <w:rPr>
          <w:rFonts w:ascii="Times New Roman" w:hAnsi="Times New Roman" w:cs="Times New Roman"/>
          <w:b/>
          <w:bCs/>
          <w:i/>
          <w:sz w:val="26"/>
          <w:szCs w:val="26"/>
        </w:rPr>
        <w:t>tích</w:t>
      </w:r>
      <w:proofErr w:type="spellEnd"/>
    </w:p>
    <w:p w14:paraId="2825FBF8" w14:textId="70CA7B94" w:rsidR="00F7615D" w:rsidRPr="00EF47B0" w:rsidRDefault="00F7615D" w:rsidP="00F7615D">
      <w:pPr>
        <w:pStyle w:val="BodyText3"/>
        <w:spacing w:before="120" w:after="0" w:line="276" w:lineRule="auto"/>
        <w:ind w:firstLine="567"/>
        <w:jc w:val="both"/>
        <w:rPr>
          <w:sz w:val="26"/>
          <w:szCs w:val="26"/>
        </w:rPr>
      </w:pPr>
      <w:proofErr w:type="spellStart"/>
      <w:r w:rsidRPr="00EF47B0">
        <w:rPr>
          <w:sz w:val="26"/>
          <w:szCs w:val="26"/>
        </w:rPr>
        <w:t>Với</w:t>
      </w:r>
      <w:proofErr w:type="spellEnd"/>
      <w:r w:rsidRPr="00EF47B0">
        <w:rPr>
          <w:sz w:val="26"/>
          <w:szCs w:val="26"/>
        </w:rPr>
        <w:t xml:space="preserve"> </w:t>
      </w:r>
      <w:proofErr w:type="spellStart"/>
      <w:r w:rsidRPr="00EF47B0">
        <w:rPr>
          <w:sz w:val="26"/>
          <w:szCs w:val="26"/>
        </w:rPr>
        <w:t>vai</w:t>
      </w:r>
      <w:proofErr w:type="spellEnd"/>
      <w:r w:rsidRPr="00EF47B0">
        <w:rPr>
          <w:sz w:val="26"/>
          <w:szCs w:val="26"/>
        </w:rPr>
        <w:t xml:space="preserve"> </w:t>
      </w:r>
      <w:proofErr w:type="spellStart"/>
      <w:r w:rsidRPr="00EF47B0">
        <w:rPr>
          <w:sz w:val="26"/>
          <w:szCs w:val="26"/>
        </w:rPr>
        <w:t>trò</w:t>
      </w:r>
      <w:proofErr w:type="spellEnd"/>
      <w:r w:rsidRPr="00EF47B0">
        <w:rPr>
          <w:sz w:val="26"/>
          <w:szCs w:val="26"/>
        </w:rPr>
        <w:t xml:space="preserve"> </w:t>
      </w:r>
      <w:proofErr w:type="spellStart"/>
      <w:r w:rsidRPr="00EF47B0">
        <w:rPr>
          <w:sz w:val="26"/>
          <w:szCs w:val="26"/>
        </w:rPr>
        <w:t>là</w:t>
      </w:r>
      <w:proofErr w:type="spellEnd"/>
      <w:r w:rsidRPr="00EF47B0">
        <w:rPr>
          <w:sz w:val="26"/>
          <w:szCs w:val="26"/>
        </w:rPr>
        <w:t xml:space="preserve"> </w:t>
      </w:r>
      <w:proofErr w:type="spellStart"/>
      <w:r w:rsidRPr="00EF47B0">
        <w:rPr>
          <w:sz w:val="26"/>
          <w:szCs w:val="26"/>
        </w:rPr>
        <w:t>Chủ</w:t>
      </w:r>
      <w:proofErr w:type="spellEnd"/>
      <w:r w:rsidRPr="00EF47B0">
        <w:rPr>
          <w:sz w:val="26"/>
          <w:szCs w:val="26"/>
        </w:rPr>
        <w:t xml:space="preserve"> </w:t>
      </w:r>
      <w:proofErr w:type="spellStart"/>
      <w:r w:rsidRPr="00EF47B0">
        <w:rPr>
          <w:sz w:val="26"/>
          <w:szCs w:val="26"/>
        </w:rPr>
        <w:t>tịch</w:t>
      </w:r>
      <w:proofErr w:type="spellEnd"/>
      <w:r w:rsidRPr="00EF47B0">
        <w:rPr>
          <w:sz w:val="26"/>
          <w:szCs w:val="26"/>
        </w:rPr>
        <w:t xml:space="preserve"> </w:t>
      </w:r>
      <w:proofErr w:type="spellStart"/>
      <w:r w:rsidRPr="00EF47B0">
        <w:rPr>
          <w:sz w:val="26"/>
          <w:szCs w:val="26"/>
        </w:rPr>
        <w:t>Hội</w:t>
      </w:r>
      <w:proofErr w:type="spellEnd"/>
      <w:r w:rsidRPr="00EF47B0">
        <w:rPr>
          <w:sz w:val="26"/>
          <w:szCs w:val="26"/>
        </w:rPr>
        <w:t xml:space="preserve"> </w:t>
      </w:r>
      <w:proofErr w:type="spellStart"/>
      <w:r w:rsidRPr="00EF47B0">
        <w:rPr>
          <w:sz w:val="26"/>
          <w:szCs w:val="26"/>
        </w:rPr>
        <w:t>Cơ</w:t>
      </w:r>
      <w:proofErr w:type="spellEnd"/>
      <w:r w:rsidRPr="00EF47B0">
        <w:rPr>
          <w:sz w:val="26"/>
          <w:szCs w:val="26"/>
        </w:rPr>
        <w:t xml:space="preserve"> </w:t>
      </w:r>
      <w:proofErr w:type="spellStart"/>
      <w:r w:rsidRPr="00EF47B0">
        <w:rPr>
          <w:sz w:val="26"/>
          <w:szCs w:val="26"/>
        </w:rPr>
        <w:t>khí</w:t>
      </w:r>
      <w:proofErr w:type="spellEnd"/>
      <w:r w:rsidRPr="00EF47B0">
        <w:rPr>
          <w:sz w:val="26"/>
          <w:szCs w:val="26"/>
        </w:rPr>
        <w:t xml:space="preserve"> </w:t>
      </w:r>
      <w:proofErr w:type="spellStart"/>
      <w:r w:rsidRPr="00EF47B0">
        <w:rPr>
          <w:sz w:val="26"/>
          <w:szCs w:val="26"/>
        </w:rPr>
        <w:t>thành</w:t>
      </w:r>
      <w:proofErr w:type="spellEnd"/>
      <w:r w:rsidRPr="00EF47B0">
        <w:rPr>
          <w:sz w:val="26"/>
          <w:szCs w:val="26"/>
        </w:rPr>
        <w:t xml:space="preserve"> </w:t>
      </w:r>
      <w:proofErr w:type="spellStart"/>
      <w:r w:rsidRPr="00EF47B0">
        <w:rPr>
          <w:sz w:val="26"/>
          <w:szCs w:val="26"/>
        </w:rPr>
        <w:t>phố</w:t>
      </w:r>
      <w:proofErr w:type="spellEnd"/>
      <w:r w:rsidRPr="00EF47B0">
        <w:rPr>
          <w:sz w:val="26"/>
          <w:szCs w:val="26"/>
        </w:rPr>
        <w:t xml:space="preserve"> </w:t>
      </w:r>
      <w:proofErr w:type="spellStart"/>
      <w:r w:rsidRPr="00EF47B0">
        <w:rPr>
          <w:sz w:val="26"/>
          <w:szCs w:val="26"/>
        </w:rPr>
        <w:t>Đà</w:t>
      </w:r>
      <w:proofErr w:type="spellEnd"/>
      <w:r w:rsidRPr="00EF47B0">
        <w:rPr>
          <w:sz w:val="26"/>
          <w:szCs w:val="26"/>
        </w:rPr>
        <w:t xml:space="preserve"> </w:t>
      </w:r>
      <w:proofErr w:type="spellStart"/>
      <w:r w:rsidRPr="00EF47B0">
        <w:rPr>
          <w:sz w:val="26"/>
          <w:szCs w:val="26"/>
        </w:rPr>
        <w:t>Nẵng</w:t>
      </w:r>
      <w:proofErr w:type="spellEnd"/>
      <w:r w:rsidRPr="00EF47B0">
        <w:rPr>
          <w:sz w:val="26"/>
          <w:szCs w:val="26"/>
        </w:rPr>
        <w:t xml:space="preserve"> </w:t>
      </w:r>
      <w:proofErr w:type="spellStart"/>
      <w:r w:rsidR="00953214" w:rsidRPr="00EF47B0">
        <w:rPr>
          <w:sz w:val="26"/>
          <w:szCs w:val="26"/>
        </w:rPr>
        <w:t>đã</w:t>
      </w:r>
      <w:proofErr w:type="spellEnd"/>
      <w:r w:rsidR="00953214" w:rsidRPr="00EF47B0">
        <w:rPr>
          <w:sz w:val="26"/>
          <w:szCs w:val="26"/>
        </w:rPr>
        <w:t xml:space="preserve"> </w:t>
      </w:r>
      <w:proofErr w:type="spellStart"/>
      <w:r w:rsidRPr="00EF47B0">
        <w:rPr>
          <w:sz w:val="26"/>
          <w:szCs w:val="26"/>
        </w:rPr>
        <w:t>đề</w:t>
      </w:r>
      <w:proofErr w:type="spellEnd"/>
      <w:r w:rsidRPr="00EF47B0">
        <w:rPr>
          <w:sz w:val="26"/>
          <w:szCs w:val="26"/>
        </w:rPr>
        <w:t xml:space="preserve"> </w:t>
      </w:r>
      <w:proofErr w:type="spellStart"/>
      <w:r w:rsidRPr="00EF47B0">
        <w:rPr>
          <w:sz w:val="26"/>
          <w:szCs w:val="26"/>
        </w:rPr>
        <w:t>ra</w:t>
      </w:r>
      <w:proofErr w:type="spellEnd"/>
      <w:r w:rsidRPr="00EF47B0">
        <w:rPr>
          <w:sz w:val="26"/>
          <w:szCs w:val="26"/>
        </w:rPr>
        <w:t xml:space="preserve"> </w:t>
      </w:r>
      <w:proofErr w:type="spellStart"/>
      <w:r w:rsidRPr="00EF47B0">
        <w:rPr>
          <w:sz w:val="26"/>
          <w:szCs w:val="26"/>
        </w:rPr>
        <w:t>mục</w:t>
      </w:r>
      <w:proofErr w:type="spellEnd"/>
      <w:r w:rsidRPr="00EF47B0">
        <w:rPr>
          <w:sz w:val="26"/>
          <w:szCs w:val="26"/>
        </w:rPr>
        <w:t xml:space="preserve"> </w:t>
      </w:r>
      <w:proofErr w:type="spellStart"/>
      <w:r w:rsidRPr="00EF47B0">
        <w:rPr>
          <w:sz w:val="26"/>
          <w:szCs w:val="26"/>
        </w:rPr>
        <w:t>tiêu</w:t>
      </w:r>
      <w:proofErr w:type="spellEnd"/>
      <w:r w:rsidRPr="00EF47B0">
        <w:rPr>
          <w:sz w:val="26"/>
          <w:szCs w:val="26"/>
        </w:rPr>
        <w:t xml:space="preserve">, </w:t>
      </w:r>
      <w:proofErr w:type="spellStart"/>
      <w:r w:rsidRPr="00EF47B0">
        <w:rPr>
          <w:sz w:val="26"/>
          <w:szCs w:val="26"/>
        </w:rPr>
        <w:t>xây</w:t>
      </w:r>
      <w:proofErr w:type="spellEnd"/>
      <w:r w:rsidRPr="00EF47B0">
        <w:rPr>
          <w:sz w:val="26"/>
          <w:szCs w:val="26"/>
        </w:rPr>
        <w:t xml:space="preserve"> </w:t>
      </w:r>
      <w:proofErr w:type="spellStart"/>
      <w:r w:rsidRPr="00EF47B0">
        <w:rPr>
          <w:sz w:val="26"/>
          <w:szCs w:val="26"/>
        </w:rPr>
        <w:t>dựng</w:t>
      </w:r>
      <w:proofErr w:type="spellEnd"/>
      <w:r w:rsidRPr="00EF47B0">
        <w:rPr>
          <w:sz w:val="26"/>
          <w:szCs w:val="26"/>
        </w:rPr>
        <w:t xml:space="preserve"> </w:t>
      </w:r>
      <w:proofErr w:type="spellStart"/>
      <w:r w:rsidRPr="00EF47B0">
        <w:rPr>
          <w:sz w:val="26"/>
          <w:szCs w:val="26"/>
        </w:rPr>
        <w:t>chương</w:t>
      </w:r>
      <w:proofErr w:type="spellEnd"/>
      <w:r w:rsidRPr="00EF47B0">
        <w:rPr>
          <w:sz w:val="26"/>
          <w:szCs w:val="26"/>
        </w:rPr>
        <w:t xml:space="preserve"> </w:t>
      </w:r>
      <w:proofErr w:type="spellStart"/>
      <w:r w:rsidRPr="00EF47B0">
        <w:rPr>
          <w:sz w:val="26"/>
          <w:szCs w:val="26"/>
        </w:rPr>
        <w:t>trình</w:t>
      </w:r>
      <w:proofErr w:type="spellEnd"/>
      <w:r w:rsidRPr="00EF47B0">
        <w:rPr>
          <w:sz w:val="26"/>
          <w:szCs w:val="26"/>
        </w:rPr>
        <w:t xml:space="preserve">, </w:t>
      </w:r>
      <w:proofErr w:type="spellStart"/>
      <w:r w:rsidRPr="00EF47B0">
        <w:rPr>
          <w:sz w:val="26"/>
          <w:szCs w:val="26"/>
        </w:rPr>
        <w:t>kế</w:t>
      </w:r>
      <w:proofErr w:type="spellEnd"/>
      <w:r w:rsidRPr="00EF47B0">
        <w:rPr>
          <w:sz w:val="26"/>
          <w:szCs w:val="26"/>
        </w:rPr>
        <w:t xml:space="preserve"> </w:t>
      </w:r>
      <w:proofErr w:type="spellStart"/>
      <w:r w:rsidRPr="00EF47B0">
        <w:rPr>
          <w:sz w:val="26"/>
          <w:szCs w:val="26"/>
        </w:rPr>
        <w:t>hoạch</w:t>
      </w:r>
      <w:proofErr w:type="spellEnd"/>
      <w:r w:rsidRPr="00EF47B0">
        <w:rPr>
          <w:sz w:val="26"/>
          <w:szCs w:val="26"/>
        </w:rPr>
        <w:t xml:space="preserve"> </w:t>
      </w:r>
      <w:proofErr w:type="spellStart"/>
      <w:r w:rsidRPr="00EF47B0">
        <w:rPr>
          <w:sz w:val="26"/>
          <w:szCs w:val="26"/>
        </w:rPr>
        <w:t>hoạt</w:t>
      </w:r>
      <w:proofErr w:type="spellEnd"/>
      <w:r w:rsidRPr="00EF47B0">
        <w:rPr>
          <w:sz w:val="26"/>
          <w:szCs w:val="26"/>
        </w:rPr>
        <w:t xml:space="preserve"> </w:t>
      </w:r>
      <w:proofErr w:type="spellStart"/>
      <w:r w:rsidRPr="00EF47B0">
        <w:rPr>
          <w:sz w:val="26"/>
          <w:szCs w:val="26"/>
        </w:rPr>
        <w:t>động</w:t>
      </w:r>
      <w:proofErr w:type="spellEnd"/>
      <w:r w:rsidRPr="00EF47B0">
        <w:rPr>
          <w:sz w:val="26"/>
          <w:szCs w:val="26"/>
        </w:rPr>
        <w:t xml:space="preserve"> </w:t>
      </w:r>
      <w:proofErr w:type="spellStart"/>
      <w:r w:rsidRPr="00EF47B0">
        <w:rPr>
          <w:sz w:val="26"/>
          <w:szCs w:val="26"/>
        </w:rPr>
        <w:t>của</w:t>
      </w:r>
      <w:proofErr w:type="spellEnd"/>
      <w:r w:rsidRPr="00EF47B0">
        <w:rPr>
          <w:sz w:val="26"/>
          <w:szCs w:val="26"/>
        </w:rPr>
        <w:t xml:space="preserve"> </w:t>
      </w:r>
      <w:proofErr w:type="spellStart"/>
      <w:r w:rsidRPr="00EF47B0">
        <w:rPr>
          <w:sz w:val="26"/>
          <w:szCs w:val="26"/>
        </w:rPr>
        <w:t>hội</w:t>
      </w:r>
      <w:proofErr w:type="spellEnd"/>
      <w:r w:rsidRPr="00EF47B0">
        <w:rPr>
          <w:sz w:val="26"/>
          <w:szCs w:val="26"/>
        </w:rPr>
        <w:t xml:space="preserve"> </w:t>
      </w:r>
      <w:proofErr w:type="spellStart"/>
      <w:r w:rsidRPr="00EF47B0">
        <w:rPr>
          <w:sz w:val="26"/>
          <w:szCs w:val="26"/>
        </w:rPr>
        <w:t>và</w:t>
      </w:r>
      <w:proofErr w:type="spellEnd"/>
      <w:r w:rsidRPr="00EF47B0">
        <w:rPr>
          <w:sz w:val="26"/>
          <w:szCs w:val="26"/>
        </w:rPr>
        <w:t xml:space="preserve"> </w:t>
      </w:r>
      <w:proofErr w:type="spellStart"/>
      <w:r w:rsidRPr="00EF47B0">
        <w:rPr>
          <w:sz w:val="26"/>
          <w:szCs w:val="26"/>
        </w:rPr>
        <w:t>duy</w:t>
      </w:r>
      <w:proofErr w:type="spellEnd"/>
      <w:r w:rsidRPr="00EF47B0">
        <w:rPr>
          <w:sz w:val="26"/>
          <w:szCs w:val="26"/>
        </w:rPr>
        <w:t xml:space="preserve"> </w:t>
      </w:r>
      <w:proofErr w:type="spellStart"/>
      <w:r w:rsidRPr="00EF47B0">
        <w:rPr>
          <w:sz w:val="26"/>
          <w:szCs w:val="26"/>
        </w:rPr>
        <w:t>trì</w:t>
      </w:r>
      <w:proofErr w:type="spellEnd"/>
      <w:r w:rsidRPr="00EF47B0">
        <w:rPr>
          <w:sz w:val="26"/>
          <w:szCs w:val="26"/>
        </w:rPr>
        <w:t xml:space="preserve"> </w:t>
      </w:r>
      <w:proofErr w:type="spellStart"/>
      <w:r w:rsidRPr="00EF47B0">
        <w:rPr>
          <w:sz w:val="26"/>
          <w:szCs w:val="26"/>
        </w:rPr>
        <w:t>chế</w:t>
      </w:r>
      <w:proofErr w:type="spellEnd"/>
      <w:r w:rsidRPr="00EF47B0">
        <w:rPr>
          <w:sz w:val="26"/>
          <w:szCs w:val="26"/>
        </w:rPr>
        <w:t xml:space="preserve"> </w:t>
      </w:r>
      <w:proofErr w:type="spellStart"/>
      <w:r w:rsidRPr="00EF47B0">
        <w:rPr>
          <w:sz w:val="26"/>
          <w:szCs w:val="26"/>
        </w:rPr>
        <w:t>độ</w:t>
      </w:r>
      <w:proofErr w:type="spellEnd"/>
      <w:r w:rsidRPr="00EF47B0">
        <w:rPr>
          <w:sz w:val="26"/>
          <w:szCs w:val="26"/>
        </w:rPr>
        <w:t xml:space="preserve"> </w:t>
      </w:r>
      <w:proofErr w:type="spellStart"/>
      <w:r w:rsidRPr="00EF47B0">
        <w:rPr>
          <w:sz w:val="26"/>
          <w:szCs w:val="26"/>
        </w:rPr>
        <w:t>họp</w:t>
      </w:r>
      <w:proofErr w:type="spellEnd"/>
      <w:r w:rsidRPr="00EF47B0">
        <w:rPr>
          <w:sz w:val="26"/>
          <w:szCs w:val="26"/>
        </w:rPr>
        <w:t xml:space="preserve"> </w:t>
      </w:r>
      <w:proofErr w:type="spellStart"/>
      <w:r w:rsidRPr="00EF47B0">
        <w:rPr>
          <w:sz w:val="26"/>
          <w:szCs w:val="26"/>
        </w:rPr>
        <w:t>giao</w:t>
      </w:r>
      <w:proofErr w:type="spellEnd"/>
      <w:r w:rsidRPr="00EF47B0">
        <w:rPr>
          <w:sz w:val="26"/>
          <w:szCs w:val="26"/>
        </w:rPr>
        <w:t xml:space="preserve"> ban </w:t>
      </w:r>
      <w:proofErr w:type="spellStart"/>
      <w:r w:rsidRPr="00EF47B0">
        <w:rPr>
          <w:sz w:val="26"/>
          <w:szCs w:val="26"/>
        </w:rPr>
        <w:t>để</w:t>
      </w:r>
      <w:proofErr w:type="spellEnd"/>
      <w:r w:rsidRPr="00EF47B0">
        <w:rPr>
          <w:sz w:val="26"/>
          <w:szCs w:val="26"/>
        </w:rPr>
        <w:t xml:space="preserve"> </w:t>
      </w:r>
      <w:proofErr w:type="spellStart"/>
      <w:r w:rsidRPr="00EF47B0">
        <w:rPr>
          <w:sz w:val="26"/>
          <w:szCs w:val="26"/>
        </w:rPr>
        <w:t>triển</w:t>
      </w:r>
      <w:proofErr w:type="spellEnd"/>
      <w:r w:rsidRPr="00EF47B0">
        <w:rPr>
          <w:sz w:val="26"/>
          <w:szCs w:val="26"/>
        </w:rPr>
        <w:t xml:space="preserve"> </w:t>
      </w:r>
      <w:proofErr w:type="spellStart"/>
      <w:r w:rsidRPr="00EF47B0">
        <w:rPr>
          <w:sz w:val="26"/>
          <w:szCs w:val="26"/>
        </w:rPr>
        <w:t>khai</w:t>
      </w:r>
      <w:proofErr w:type="spellEnd"/>
      <w:r w:rsidRPr="00EF47B0">
        <w:rPr>
          <w:sz w:val="26"/>
          <w:szCs w:val="26"/>
        </w:rPr>
        <w:t xml:space="preserve"> </w:t>
      </w:r>
      <w:proofErr w:type="spellStart"/>
      <w:r w:rsidRPr="00EF47B0">
        <w:rPr>
          <w:sz w:val="26"/>
          <w:szCs w:val="26"/>
        </w:rPr>
        <w:t>công</w:t>
      </w:r>
      <w:proofErr w:type="spellEnd"/>
      <w:r w:rsidRPr="00EF47B0">
        <w:rPr>
          <w:sz w:val="26"/>
          <w:szCs w:val="26"/>
        </w:rPr>
        <w:t xml:space="preserve"> </w:t>
      </w:r>
      <w:proofErr w:type="spellStart"/>
      <w:r w:rsidRPr="00EF47B0">
        <w:rPr>
          <w:sz w:val="26"/>
          <w:szCs w:val="26"/>
        </w:rPr>
        <w:t>việc</w:t>
      </w:r>
      <w:proofErr w:type="spellEnd"/>
      <w:r w:rsidRPr="00EF47B0">
        <w:rPr>
          <w:sz w:val="26"/>
          <w:szCs w:val="26"/>
        </w:rPr>
        <w:t xml:space="preserve">, </w:t>
      </w:r>
      <w:proofErr w:type="spellStart"/>
      <w:r w:rsidRPr="00EF47B0">
        <w:rPr>
          <w:sz w:val="26"/>
          <w:szCs w:val="26"/>
        </w:rPr>
        <w:t>kịp</w:t>
      </w:r>
      <w:proofErr w:type="spellEnd"/>
      <w:r w:rsidRPr="00EF47B0">
        <w:rPr>
          <w:sz w:val="26"/>
          <w:szCs w:val="26"/>
        </w:rPr>
        <w:t xml:space="preserve"> </w:t>
      </w:r>
      <w:proofErr w:type="spellStart"/>
      <w:r w:rsidRPr="00EF47B0">
        <w:rPr>
          <w:sz w:val="26"/>
          <w:szCs w:val="26"/>
        </w:rPr>
        <w:t>thời</w:t>
      </w:r>
      <w:proofErr w:type="spellEnd"/>
      <w:r w:rsidRPr="00EF47B0">
        <w:rPr>
          <w:sz w:val="26"/>
          <w:szCs w:val="26"/>
        </w:rPr>
        <w:t xml:space="preserve"> </w:t>
      </w:r>
      <w:proofErr w:type="spellStart"/>
      <w:r w:rsidRPr="00EF47B0">
        <w:rPr>
          <w:sz w:val="26"/>
          <w:szCs w:val="26"/>
        </w:rPr>
        <w:t>giải</w:t>
      </w:r>
      <w:proofErr w:type="spellEnd"/>
      <w:r w:rsidRPr="00EF47B0">
        <w:rPr>
          <w:sz w:val="26"/>
          <w:szCs w:val="26"/>
        </w:rPr>
        <w:t xml:space="preserve"> </w:t>
      </w:r>
      <w:proofErr w:type="spellStart"/>
      <w:r w:rsidRPr="00EF47B0">
        <w:rPr>
          <w:sz w:val="26"/>
          <w:szCs w:val="26"/>
        </w:rPr>
        <w:t>quyết</w:t>
      </w:r>
      <w:proofErr w:type="spellEnd"/>
      <w:r w:rsidRPr="00EF47B0">
        <w:rPr>
          <w:sz w:val="26"/>
          <w:szCs w:val="26"/>
        </w:rPr>
        <w:t xml:space="preserve"> </w:t>
      </w:r>
      <w:proofErr w:type="spellStart"/>
      <w:r w:rsidRPr="00EF47B0">
        <w:rPr>
          <w:sz w:val="26"/>
          <w:szCs w:val="26"/>
        </w:rPr>
        <w:t>các</w:t>
      </w:r>
      <w:proofErr w:type="spellEnd"/>
      <w:r w:rsidRPr="00EF47B0">
        <w:rPr>
          <w:sz w:val="26"/>
          <w:szCs w:val="26"/>
        </w:rPr>
        <w:t xml:space="preserve"> </w:t>
      </w:r>
      <w:proofErr w:type="spellStart"/>
      <w:r w:rsidRPr="00EF47B0">
        <w:rPr>
          <w:sz w:val="26"/>
          <w:szCs w:val="26"/>
        </w:rPr>
        <w:t>vướng</w:t>
      </w:r>
      <w:proofErr w:type="spellEnd"/>
      <w:r w:rsidRPr="00EF47B0">
        <w:rPr>
          <w:sz w:val="26"/>
          <w:szCs w:val="26"/>
        </w:rPr>
        <w:t xml:space="preserve"> </w:t>
      </w:r>
      <w:proofErr w:type="spellStart"/>
      <w:r w:rsidRPr="00EF47B0">
        <w:rPr>
          <w:sz w:val="26"/>
          <w:szCs w:val="26"/>
        </w:rPr>
        <w:t>mắc</w:t>
      </w:r>
      <w:proofErr w:type="spellEnd"/>
      <w:r w:rsidRPr="00EF47B0">
        <w:rPr>
          <w:sz w:val="26"/>
          <w:szCs w:val="26"/>
        </w:rPr>
        <w:t xml:space="preserve">, </w:t>
      </w:r>
      <w:proofErr w:type="spellStart"/>
      <w:r w:rsidRPr="00EF47B0">
        <w:rPr>
          <w:sz w:val="26"/>
          <w:szCs w:val="26"/>
        </w:rPr>
        <w:t>khó</w:t>
      </w:r>
      <w:proofErr w:type="spellEnd"/>
      <w:r w:rsidRPr="00EF47B0">
        <w:rPr>
          <w:sz w:val="26"/>
          <w:szCs w:val="26"/>
        </w:rPr>
        <w:t xml:space="preserve"> </w:t>
      </w:r>
      <w:proofErr w:type="spellStart"/>
      <w:r w:rsidRPr="00EF47B0">
        <w:rPr>
          <w:sz w:val="26"/>
          <w:szCs w:val="26"/>
        </w:rPr>
        <w:t>khăn</w:t>
      </w:r>
      <w:proofErr w:type="spellEnd"/>
      <w:r w:rsidRPr="00EF47B0">
        <w:rPr>
          <w:sz w:val="26"/>
          <w:szCs w:val="26"/>
        </w:rPr>
        <w:t xml:space="preserve">, </w:t>
      </w:r>
      <w:proofErr w:type="spellStart"/>
      <w:r w:rsidRPr="00EF47B0">
        <w:rPr>
          <w:sz w:val="26"/>
          <w:szCs w:val="26"/>
        </w:rPr>
        <w:t>hỗ</w:t>
      </w:r>
      <w:proofErr w:type="spellEnd"/>
      <w:r w:rsidRPr="00EF47B0">
        <w:rPr>
          <w:sz w:val="26"/>
          <w:szCs w:val="26"/>
        </w:rPr>
        <w:t xml:space="preserve"> </w:t>
      </w:r>
      <w:proofErr w:type="spellStart"/>
      <w:r w:rsidRPr="00EF47B0">
        <w:rPr>
          <w:sz w:val="26"/>
          <w:szCs w:val="26"/>
        </w:rPr>
        <w:t>trợ</w:t>
      </w:r>
      <w:proofErr w:type="spellEnd"/>
      <w:r w:rsidRPr="00EF47B0">
        <w:rPr>
          <w:sz w:val="26"/>
          <w:szCs w:val="26"/>
        </w:rPr>
        <w:t xml:space="preserve"> </w:t>
      </w:r>
      <w:proofErr w:type="spellStart"/>
      <w:r w:rsidRPr="00EF47B0">
        <w:rPr>
          <w:sz w:val="26"/>
          <w:szCs w:val="26"/>
        </w:rPr>
        <w:t>hội</w:t>
      </w:r>
      <w:proofErr w:type="spellEnd"/>
      <w:r w:rsidRPr="00EF47B0">
        <w:rPr>
          <w:sz w:val="26"/>
          <w:szCs w:val="26"/>
        </w:rPr>
        <w:t xml:space="preserve"> </w:t>
      </w:r>
      <w:proofErr w:type="spellStart"/>
      <w:r w:rsidRPr="00EF47B0">
        <w:rPr>
          <w:sz w:val="26"/>
          <w:szCs w:val="26"/>
        </w:rPr>
        <w:t>viên</w:t>
      </w:r>
      <w:proofErr w:type="spellEnd"/>
      <w:r w:rsidRPr="00EF47B0">
        <w:rPr>
          <w:sz w:val="26"/>
          <w:szCs w:val="26"/>
        </w:rPr>
        <w:t xml:space="preserve"> </w:t>
      </w:r>
      <w:proofErr w:type="spellStart"/>
      <w:r w:rsidRPr="00EF47B0">
        <w:rPr>
          <w:sz w:val="26"/>
          <w:szCs w:val="26"/>
        </w:rPr>
        <w:t>tham</w:t>
      </w:r>
      <w:proofErr w:type="spellEnd"/>
      <w:r w:rsidRPr="00EF47B0">
        <w:rPr>
          <w:sz w:val="26"/>
          <w:szCs w:val="26"/>
        </w:rPr>
        <w:t xml:space="preserve"> </w:t>
      </w:r>
      <w:proofErr w:type="spellStart"/>
      <w:r w:rsidRPr="00EF47B0">
        <w:rPr>
          <w:sz w:val="26"/>
          <w:szCs w:val="26"/>
        </w:rPr>
        <w:t>gia</w:t>
      </w:r>
      <w:proofErr w:type="spellEnd"/>
      <w:r w:rsidRPr="00EF47B0">
        <w:rPr>
          <w:sz w:val="26"/>
          <w:szCs w:val="26"/>
        </w:rPr>
        <w:t xml:space="preserve"> </w:t>
      </w:r>
      <w:proofErr w:type="spellStart"/>
      <w:r w:rsidRPr="00EF47B0">
        <w:rPr>
          <w:sz w:val="26"/>
          <w:szCs w:val="26"/>
        </w:rPr>
        <w:t>hoạt</w:t>
      </w:r>
      <w:proofErr w:type="spellEnd"/>
      <w:r w:rsidRPr="00EF47B0">
        <w:rPr>
          <w:sz w:val="26"/>
          <w:szCs w:val="26"/>
        </w:rPr>
        <w:t xml:space="preserve"> </w:t>
      </w:r>
      <w:proofErr w:type="spellStart"/>
      <w:r w:rsidRPr="00EF47B0">
        <w:rPr>
          <w:sz w:val="26"/>
          <w:szCs w:val="26"/>
        </w:rPr>
        <w:t>động</w:t>
      </w:r>
      <w:proofErr w:type="spellEnd"/>
      <w:r w:rsidRPr="00EF47B0">
        <w:rPr>
          <w:sz w:val="26"/>
          <w:szCs w:val="26"/>
        </w:rPr>
        <w:t xml:space="preserve"> </w:t>
      </w:r>
      <w:proofErr w:type="spellStart"/>
      <w:r w:rsidRPr="00EF47B0">
        <w:rPr>
          <w:sz w:val="26"/>
          <w:szCs w:val="26"/>
        </w:rPr>
        <w:t>chuyên</w:t>
      </w:r>
      <w:proofErr w:type="spellEnd"/>
      <w:r w:rsidRPr="00EF47B0">
        <w:rPr>
          <w:sz w:val="26"/>
          <w:szCs w:val="26"/>
        </w:rPr>
        <w:t xml:space="preserve"> </w:t>
      </w:r>
      <w:proofErr w:type="spellStart"/>
      <w:r w:rsidRPr="00EF47B0">
        <w:rPr>
          <w:sz w:val="26"/>
          <w:szCs w:val="26"/>
        </w:rPr>
        <w:t>môn</w:t>
      </w:r>
      <w:proofErr w:type="spellEnd"/>
      <w:r w:rsidRPr="00EF47B0">
        <w:rPr>
          <w:sz w:val="26"/>
          <w:szCs w:val="26"/>
        </w:rPr>
        <w:t xml:space="preserve"> </w:t>
      </w:r>
      <w:proofErr w:type="spellStart"/>
      <w:r w:rsidRPr="00EF47B0">
        <w:rPr>
          <w:sz w:val="26"/>
          <w:szCs w:val="26"/>
        </w:rPr>
        <w:t>và</w:t>
      </w:r>
      <w:proofErr w:type="spellEnd"/>
      <w:r w:rsidRPr="00EF47B0">
        <w:rPr>
          <w:sz w:val="26"/>
          <w:szCs w:val="26"/>
        </w:rPr>
        <w:t xml:space="preserve"> </w:t>
      </w:r>
      <w:proofErr w:type="spellStart"/>
      <w:r w:rsidRPr="00EF47B0">
        <w:rPr>
          <w:sz w:val="26"/>
          <w:szCs w:val="26"/>
        </w:rPr>
        <w:t>hoạt</w:t>
      </w:r>
      <w:proofErr w:type="spellEnd"/>
      <w:r w:rsidRPr="00EF47B0">
        <w:rPr>
          <w:sz w:val="26"/>
          <w:szCs w:val="26"/>
        </w:rPr>
        <w:t xml:space="preserve"> </w:t>
      </w:r>
      <w:proofErr w:type="spellStart"/>
      <w:r w:rsidRPr="00EF47B0">
        <w:rPr>
          <w:sz w:val="26"/>
          <w:szCs w:val="26"/>
        </w:rPr>
        <w:t>động</w:t>
      </w:r>
      <w:proofErr w:type="spellEnd"/>
      <w:r w:rsidRPr="00EF47B0">
        <w:rPr>
          <w:sz w:val="26"/>
          <w:szCs w:val="26"/>
        </w:rPr>
        <w:t xml:space="preserve"> </w:t>
      </w:r>
      <w:proofErr w:type="spellStart"/>
      <w:r w:rsidRPr="00EF47B0">
        <w:rPr>
          <w:sz w:val="26"/>
          <w:szCs w:val="26"/>
        </w:rPr>
        <w:t>của</w:t>
      </w:r>
      <w:proofErr w:type="spellEnd"/>
      <w:r w:rsidRPr="00EF47B0">
        <w:rPr>
          <w:sz w:val="26"/>
          <w:szCs w:val="26"/>
        </w:rPr>
        <w:t xml:space="preserve"> </w:t>
      </w:r>
      <w:proofErr w:type="spellStart"/>
      <w:r w:rsidRPr="00EF47B0">
        <w:rPr>
          <w:sz w:val="26"/>
          <w:szCs w:val="26"/>
        </w:rPr>
        <w:t>Hội</w:t>
      </w:r>
      <w:proofErr w:type="spellEnd"/>
      <w:r w:rsidRPr="00EF47B0">
        <w:rPr>
          <w:sz w:val="26"/>
          <w:szCs w:val="26"/>
        </w:rPr>
        <w:t xml:space="preserve"> </w:t>
      </w:r>
      <w:proofErr w:type="spellStart"/>
      <w:r w:rsidRPr="00EF47B0">
        <w:rPr>
          <w:sz w:val="26"/>
          <w:szCs w:val="26"/>
        </w:rPr>
        <w:t>Cơ</w:t>
      </w:r>
      <w:proofErr w:type="spellEnd"/>
      <w:r w:rsidRPr="00EF47B0">
        <w:rPr>
          <w:sz w:val="26"/>
          <w:szCs w:val="26"/>
        </w:rPr>
        <w:t xml:space="preserve"> </w:t>
      </w:r>
      <w:proofErr w:type="spellStart"/>
      <w:r w:rsidRPr="00EF47B0">
        <w:rPr>
          <w:sz w:val="26"/>
          <w:szCs w:val="26"/>
        </w:rPr>
        <w:t>khí</w:t>
      </w:r>
      <w:proofErr w:type="spellEnd"/>
      <w:r w:rsidRPr="00EF47B0">
        <w:rPr>
          <w:sz w:val="26"/>
          <w:szCs w:val="26"/>
        </w:rPr>
        <w:t xml:space="preserve"> </w:t>
      </w:r>
      <w:proofErr w:type="spellStart"/>
      <w:r w:rsidRPr="00EF47B0">
        <w:rPr>
          <w:sz w:val="26"/>
          <w:szCs w:val="26"/>
        </w:rPr>
        <w:t>nói</w:t>
      </w:r>
      <w:proofErr w:type="spellEnd"/>
      <w:r w:rsidRPr="00EF47B0">
        <w:rPr>
          <w:sz w:val="26"/>
          <w:szCs w:val="26"/>
        </w:rPr>
        <w:t xml:space="preserve"> </w:t>
      </w:r>
      <w:proofErr w:type="spellStart"/>
      <w:r w:rsidRPr="00EF47B0">
        <w:rPr>
          <w:sz w:val="26"/>
          <w:szCs w:val="26"/>
        </w:rPr>
        <w:t>riêng</w:t>
      </w:r>
      <w:proofErr w:type="spellEnd"/>
      <w:r w:rsidRPr="00EF47B0">
        <w:rPr>
          <w:sz w:val="26"/>
          <w:szCs w:val="26"/>
        </w:rPr>
        <w:t xml:space="preserve"> </w:t>
      </w:r>
      <w:proofErr w:type="spellStart"/>
      <w:r w:rsidRPr="00EF47B0">
        <w:rPr>
          <w:sz w:val="26"/>
          <w:szCs w:val="26"/>
        </w:rPr>
        <w:t>và</w:t>
      </w:r>
      <w:proofErr w:type="spellEnd"/>
      <w:r w:rsidRPr="00EF47B0">
        <w:rPr>
          <w:sz w:val="26"/>
          <w:szCs w:val="26"/>
        </w:rPr>
        <w:t xml:space="preserve"> Liên </w:t>
      </w:r>
      <w:proofErr w:type="spellStart"/>
      <w:r w:rsidRPr="00EF47B0">
        <w:rPr>
          <w:sz w:val="26"/>
          <w:szCs w:val="26"/>
        </w:rPr>
        <w:t>hiệp</w:t>
      </w:r>
      <w:proofErr w:type="spellEnd"/>
      <w:r w:rsidRPr="00EF47B0">
        <w:rPr>
          <w:sz w:val="26"/>
          <w:szCs w:val="26"/>
        </w:rPr>
        <w:t xml:space="preserve"> </w:t>
      </w:r>
      <w:proofErr w:type="spellStart"/>
      <w:r w:rsidRPr="00EF47B0">
        <w:rPr>
          <w:sz w:val="26"/>
          <w:szCs w:val="26"/>
        </w:rPr>
        <w:t>các</w:t>
      </w:r>
      <w:proofErr w:type="spellEnd"/>
      <w:r w:rsidRPr="00EF47B0">
        <w:rPr>
          <w:sz w:val="26"/>
          <w:szCs w:val="26"/>
        </w:rPr>
        <w:t xml:space="preserve"> </w:t>
      </w:r>
      <w:proofErr w:type="spellStart"/>
      <w:r w:rsidRPr="00EF47B0">
        <w:rPr>
          <w:sz w:val="26"/>
          <w:szCs w:val="26"/>
        </w:rPr>
        <w:t>Hội</w:t>
      </w:r>
      <w:proofErr w:type="spellEnd"/>
      <w:r w:rsidRPr="00EF47B0">
        <w:rPr>
          <w:sz w:val="26"/>
          <w:szCs w:val="26"/>
        </w:rPr>
        <w:t xml:space="preserve"> K</w:t>
      </w:r>
      <w:r w:rsidR="00BA7B0B" w:rsidRPr="00EF47B0">
        <w:rPr>
          <w:sz w:val="26"/>
          <w:szCs w:val="26"/>
        </w:rPr>
        <w:t>H&amp;KT</w:t>
      </w:r>
      <w:r w:rsidRPr="00EF47B0">
        <w:rPr>
          <w:sz w:val="26"/>
          <w:szCs w:val="26"/>
        </w:rPr>
        <w:t xml:space="preserve"> </w:t>
      </w:r>
      <w:proofErr w:type="spellStart"/>
      <w:r w:rsidRPr="00EF47B0">
        <w:rPr>
          <w:sz w:val="26"/>
          <w:szCs w:val="26"/>
        </w:rPr>
        <w:t>thành</w:t>
      </w:r>
      <w:proofErr w:type="spellEnd"/>
      <w:r w:rsidRPr="00EF47B0">
        <w:rPr>
          <w:sz w:val="26"/>
          <w:szCs w:val="26"/>
        </w:rPr>
        <w:t xml:space="preserve"> </w:t>
      </w:r>
      <w:proofErr w:type="spellStart"/>
      <w:r w:rsidRPr="00EF47B0">
        <w:rPr>
          <w:sz w:val="26"/>
          <w:szCs w:val="26"/>
        </w:rPr>
        <w:t>phố</w:t>
      </w:r>
      <w:proofErr w:type="spellEnd"/>
      <w:r w:rsidRPr="00EF47B0">
        <w:rPr>
          <w:sz w:val="26"/>
          <w:szCs w:val="26"/>
        </w:rPr>
        <w:t xml:space="preserve"> </w:t>
      </w:r>
      <w:proofErr w:type="spellStart"/>
      <w:r w:rsidRPr="00EF47B0">
        <w:rPr>
          <w:sz w:val="26"/>
          <w:szCs w:val="26"/>
        </w:rPr>
        <w:t>Đà</w:t>
      </w:r>
      <w:proofErr w:type="spellEnd"/>
      <w:r w:rsidRPr="00EF47B0">
        <w:rPr>
          <w:sz w:val="26"/>
          <w:szCs w:val="26"/>
        </w:rPr>
        <w:t xml:space="preserve"> </w:t>
      </w:r>
      <w:proofErr w:type="spellStart"/>
      <w:r w:rsidRPr="00EF47B0">
        <w:rPr>
          <w:sz w:val="26"/>
          <w:szCs w:val="26"/>
        </w:rPr>
        <w:t>Nẵng</w:t>
      </w:r>
      <w:proofErr w:type="spellEnd"/>
      <w:r w:rsidRPr="00EF47B0">
        <w:rPr>
          <w:sz w:val="26"/>
          <w:szCs w:val="26"/>
        </w:rPr>
        <w:t xml:space="preserve"> </w:t>
      </w:r>
      <w:proofErr w:type="spellStart"/>
      <w:r w:rsidRPr="00EF47B0">
        <w:rPr>
          <w:sz w:val="26"/>
          <w:szCs w:val="26"/>
        </w:rPr>
        <w:t>nói</w:t>
      </w:r>
      <w:proofErr w:type="spellEnd"/>
      <w:r w:rsidRPr="00EF47B0">
        <w:rPr>
          <w:sz w:val="26"/>
          <w:szCs w:val="26"/>
        </w:rPr>
        <w:t xml:space="preserve"> </w:t>
      </w:r>
      <w:proofErr w:type="spellStart"/>
      <w:r w:rsidRPr="00EF47B0">
        <w:rPr>
          <w:sz w:val="26"/>
          <w:szCs w:val="26"/>
        </w:rPr>
        <w:t>chung</w:t>
      </w:r>
      <w:proofErr w:type="spellEnd"/>
      <w:r w:rsidRPr="00EF47B0">
        <w:rPr>
          <w:sz w:val="26"/>
          <w:szCs w:val="26"/>
        </w:rPr>
        <w:t xml:space="preserve">. </w:t>
      </w:r>
    </w:p>
    <w:p w14:paraId="54401D47" w14:textId="77777777" w:rsidR="00F7615D" w:rsidRPr="00EF47B0" w:rsidRDefault="00F7615D" w:rsidP="00F7615D">
      <w:pPr>
        <w:spacing w:before="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Sáng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toàn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w:t>
      </w:r>
      <w:proofErr w:type="spellEnd"/>
      <w:r w:rsidRPr="00EF47B0">
        <w:rPr>
          <w:rFonts w:ascii="Times New Roman" w:hAnsi="Times New Roman" w:cs="Times New Roman"/>
          <w:sz w:val="26"/>
          <w:szCs w:val="26"/>
        </w:rPr>
        <w:t xml:space="preserve"> 16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(2020-2021)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máy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thép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tấm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dày</w:t>
      </w:r>
      <w:proofErr w:type="spellEnd"/>
      <w:r w:rsidRPr="00EF47B0">
        <w:rPr>
          <w:rFonts w:ascii="Times New Roman" w:hAnsi="Times New Roman" w:cs="Times New Roman"/>
          <w:sz w:val="26"/>
          <w:szCs w:val="26"/>
        </w:rPr>
        <w:t xml:space="preserve"> 20mm-80mm”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mang </w:t>
      </w:r>
      <w:proofErr w:type="spellStart"/>
      <w:r w:rsidRPr="00EF47B0">
        <w:rPr>
          <w:rFonts w:ascii="Times New Roman" w:hAnsi="Times New Roman" w:cs="Times New Roman"/>
          <w:sz w:val="26"/>
          <w:szCs w:val="26"/>
        </w:rPr>
        <w:t>lại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ứng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dụng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rộng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rãi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góp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ứng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dụng</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lastRenderedPageBreak/>
        <w:t>đời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danh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2023.</w:t>
      </w:r>
    </w:p>
    <w:p w14:paraId="3AB011DF" w14:textId="77777777" w:rsidR="00F7615D" w:rsidRPr="00EF47B0" w:rsidRDefault="00F7615D" w:rsidP="00F7615D">
      <w:pPr>
        <w:spacing w:before="12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Tham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Nẵng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w:t>
      </w:r>
      <w:proofErr w:type="spellEnd"/>
      <w:r w:rsidRPr="00EF47B0">
        <w:rPr>
          <w:rFonts w:ascii="Times New Roman" w:hAnsi="Times New Roman" w:cs="Times New Roman"/>
          <w:sz w:val="26"/>
          <w:szCs w:val="26"/>
        </w:rPr>
        <w:t xml:space="preserve"> 14 (2016-2017)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Đạt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Sáng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Nẵng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w:t>
      </w:r>
      <w:proofErr w:type="spellEnd"/>
      <w:r w:rsidRPr="00EF47B0">
        <w:rPr>
          <w:rFonts w:ascii="Times New Roman" w:hAnsi="Times New Roman" w:cs="Times New Roman"/>
          <w:sz w:val="26"/>
          <w:szCs w:val="26"/>
        </w:rPr>
        <w:t xml:space="preserve"> 16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(2020-2021).</w:t>
      </w:r>
    </w:p>
    <w:p w14:paraId="0FAA7321" w14:textId="77777777" w:rsidR="00F7615D" w:rsidRPr="00EF47B0" w:rsidRDefault="00F7615D" w:rsidP="00F7615D">
      <w:pPr>
        <w:spacing w:before="120" w:line="276" w:lineRule="auto"/>
        <w:ind w:firstLine="567"/>
        <w:jc w:val="both"/>
        <w:rPr>
          <w:rFonts w:ascii="Times New Roman" w:hAnsi="Times New Roman" w:cs="Times New Roman"/>
          <w:bCs/>
          <w:sz w:val="26"/>
          <w:szCs w:val="26"/>
        </w:rPr>
      </w:pPr>
      <w:proofErr w:type="spellStart"/>
      <w:r w:rsidRPr="00EF47B0">
        <w:rPr>
          <w:rFonts w:ascii="Times New Roman" w:hAnsi="Times New Roman" w:cs="Times New Roman"/>
          <w:sz w:val="26"/>
          <w:szCs w:val="26"/>
          <w:shd w:val="clear" w:color="auto" w:fill="FFFFFF"/>
        </w:rPr>
        <w:t>Hiện</w:t>
      </w:r>
      <w:proofErr w:type="spellEnd"/>
      <w:r w:rsidRPr="00EF47B0">
        <w:rPr>
          <w:rFonts w:ascii="Times New Roman" w:hAnsi="Times New Roman" w:cs="Times New Roman"/>
          <w:sz w:val="26"/>
          <w:szCs w:val="26"/>
          <w:shd w:val="clear" w:color="auto" w:fill="FFFFFF"/>
        </w:rPr>
        <w:t xml:space="preserve"> nay </w:t>
      </w:r>
      <w:proofErr w:type="spellStart"/>
      <w:r w:rsidRPr="00EF47B0">
        <w:rPr>
          <w:rFonts w:ascii="Times New Roman" w:hAnsi="Times New Roman" w:cs="Times New Roman"/>
          <w:sz w:val="26"/>
          <w:szCs w:val="26"/>
          <w:shd w:val="clear" w:color="auto" w:fill="FFFFFF"/>
        </w:rPr>
        <w:t>là</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Chủ</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tịch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Hội</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đồng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quản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trị</w:t>
      </w:r>
      <w:proofErr w:type="spellEnd"/>
      <w:r w:rsidRPr="00EF47B0">
        <w:rPr>
          <w:rFonts w:ascii="Times New Roman" w:hAnsi="Times New Roman" w:cs="Times New Roman"/>
          <w:sz w:val="26"/>
          <w:szCs w:val="26"/>
          <w:shd w:val="clear" w:color="auto" w:fill="FFFFFF"/>
        </w:rPr>
        <w:t xml:space="preserve"> Công ty </w:t>
      </w:r>
      <w:proofErr w:type="spellStart"/>
      <w:r w:rsidRPr="00EF47B0">
        <w:rPr>
          <w:rFonts w:ascii="Times New Roman" w:hAnsi="Times New Roman" w:cs="Times New Roman"/>
          <w:sz w:val="26"/>
          <w:szCs w:val="26"/>
          <w:shd w:val="clear" w:color="auto" w:fill="FFFFFF"/>
        </w:rPr>
        <w:t>Cổ</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phần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Cơ</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khí</w:t>
      </w:r>
      <w:proofErr w:type="spellEnd"/>
      <w:r w:rsidRPr="00EF47B0">
        <w:rPr>
          <w:rFonts w:ascii="Times New Roman" w:hAnsi="Times New Roman" w:cs="Times New Roman"/>
          <w:sz w:val="26"/>
          <w:szCs w:val="26"/>
          <w:shd w:val="clear" w:color="auto" w:fill="FFFFFF"/>
        </w:rPr>
        <w:t xml:space="preserve"> Hà Giang </w:t>
      </w:r>
      <w:proofErr w:type="spellStart"/>
      <w:r w:rsidRPr="00EF47B0">
        <w:rPr>
          <w:rFonts w:ascii="Times New Roman" w:hAnsi="Times New Roman" w:cs="Times New Roman"/>
          <w:sz w:val="26"/>
          <w:szCs w:val="26"/>
          <w:shd w:val="clear" w:color="auto" w:fill="FFFFFF"/>
        </w:rPr>
        <w:t>Phước</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Tường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doanh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nghiệp</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được</w:t>
      </w:r>
      <w:proofErr w:type="spellEnd"/>
      <w:r w:rsidRPr="00EF47B0">
        <w:rPr>
          <w:rFonts w:ascii="Times New Roman" w:hAnsi="Times New Roman" w:cs="Times New Roman"/>
          <w:sz w:val="26"/>
          <w:szCs w:val="26"/>
          <w:shd w:val="clear" w:color="auto" w:fill="FFFFFF"/>
        </w:rPr>
        <w:t xml:space="preserve"> UBND </w:t>
      </w:r>
      <w:proofErr w:type="spellStart"/>
      <w:r w:rsidRPr="00EF47B0">
        <w:rPr>
          <w:rFonts w:ascii="Times New Roman" w:hAnsi="Times New Roman" w:cs="Times New Roman"/>
          <w:sz w:val="26"/>
          <w:szCs w:val="26"/>
          <w:shd w:val="clear" w:color="auto" w:fill="FFFFFF"/>
        </w:rPr>
        <w:t>thành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phố</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chứng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nhận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là</w:t>
      </w:r>
      <w:proofErr w:type="spellEnd"/>
      <w:r w:rsidRPr="00EF47B0">
        <w:rPr>
          <w:rFonts w:ascii="Times New Roman" w:hAnsi="Times New Roman" w:cs="Times New Roman"/>
          <w:sz w:val="26"/>
          <w:szCs w:val="26"/>
          <w:shd w:val="clear" w:color="auto" w:fill="FFFFFF"/>
        </w:rPr>
        <w:t xml:space="preserve"> “Doanh </w:t>
      </w:r>
      <w:proofErr w:type="spellStart"/>
      <w:r w:rsidRPr="00EF47B0">
        <w:rPr>
          <w:rFonts w:ascii="Times New Roman" w:hAnsi="Times New Roman" w:cs="Times New Roman"/>
          <w:sz w:val="26"/>
          <w:szCs w:val="26"/>
          <w:shd w:val="clear" w:color="auto" w:fill="FFFFFF"/>
        </w:rPr>
        <w:t>nghiệp</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đổi</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mới</w:t>
      </w:r>
      <w:proofErr w:type="spellEnd"/>
      <w:r w:rsidRPr="00EF47B0">
        <w:rPr>
          <w:rFonts w:ascii="Times New Roman" w:hAnsi="Times New Roman" w:cs="Times New Roman"/>
          <w:sz w:val="26"/>
          <w:szCs w:val="26"/>
          <w:shd w:val="clear" w:color="auto" w:fill="FFFFFF"/>
        </w:rPr>
        <w:t xml:space="preserve"> Công </w:t>
      </w:r>
      <w:proofErr w:type="spellStart"/>
      <w:r w:rsidRPr="00EF47B0">
        <w:rPr>
          <w:rFonts w:ascii="Times New Roman" w:hAnsi="Times New Roman" w:cs="Times New Roman"/>
          <w:sz w:val="26"/>
          <w:szCs w:val="26"/>
          <w:shd w:val="clear" w:color="auto" w:fill="FFFFFF"/>
        </w:rPr>
        <w:t>nghệ</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ứng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dụng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công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nghệ</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mới</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tiêu</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biểu</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năm</w:t>
      </w:r>
      <w:proofErr w:type="spellEnd"/>
      <w:r w:rsidRPr="00EF47B0">
        <w:rPr>
          <w:rFonts w:ascii="Times New Roman" w:hAnsi="Times New Roman" w:cs="Times New Roman"/>
          <w:sz w:val="26"/>
          <w:szCs w:val="26"/>
          <w:shd w:val="clear" w:color="auto" w:fill="FFFFFF"/>
        </w:rPr>
        <w:t xml:space="preserve"> 2017 </w:t>
      </w:r>
      <w:proofErr w:type="spellStart"/>
      <w:r w:rsidRPr="00EF47B0">
        <w:rPr>
          <w:rFonts w:ascii="Times New Roman" w:hAnsi="Times New Roman" w:cs="Times New Roman"/>
          <w:sz w:val="26"/>
          <w:szCs w:val="26"/>
          <w:shd w:val="clear" w:color="auto" w:fill="FFFFFF"/>
        </w:rPr>
        <w:t>và</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nhận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được</w:t>
      </w:r>
      <w:proofErr w:type="spellEnd"/>
      <w:r w:rsidRPr="00EF47B0">
        <w:rPr>
          <w:rFonts w:ascii="Times New Roman" w:hAnsi="Times New Roman" w:cs="Times New Roman"/>
          <w:sz w:val="26"/>
          <w:szCs w:val="26"/>
          <w:shd w:val="clear" w:color="auto" w:fill="FFFFFF"/>
        </w:rPr>
        <w:t xml:space="preserve"> C</w:t>
      </w:r>
      <w:r w:rsidRPr="00EF47B0">
        <w:rPr>
          <w:rFonts w:ascii="Times New Roman" w:hAnsi="Times New Roman" w:cs="Times New Roman"/>
          <w:sz w:val="26"/>
          <w:szCs w:val="26"/>
          <w:lang w:val="vi-VN"/>
        </w:rPr>
        <w:t xml:space="preserve">ờ thi đua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UBND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Nẵng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vị</w:t>
      </w:r>
      <w:proofErr w:type="spellEnd"/>
      <w:r w:rsidRPr="00EF47B0">
        <w:rPr>
          <w:rFonts w:ascii="Times New Roman" w:hAnsi="Times New Roman" w:cs="Times New Roman"/>
          <w:sz w:val="26"/>
          <w:szCs w:val="26"/>
        </w:rPr>
        <w:t xml:space="preserve"> “Hoàn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sắc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dẫn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đầu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đua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Cụm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đua</w:t>
      </w:r>
      <w:proofErr w:type="spellEnd"/>
      <w:r w:rsidRPr="00EF47B0">
        <w:rPr>
          <w:rFonts w:ascii="Times New Roman" w:hAnsi="Times New Roman" w:cs="Times New Roman"/>
          <w:sz w:val="26"/>
          <w:szCs w:val="26"/>
        </w:rPr>
        <w:t xml:space="preserve"> Doanh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Cẩm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Nẵng</w:t>
      </w:r>
      <w:proofErr w:type="spellEnd"/>
      <w:r w:rsidR="004D1542" w:rsidRPr="00EF47B0">
        <w:rPr>
          <w:rFonts w:ascii="Times New Roman" w:hAnsi="Times New Roman" w:cs="Times New Roman"/>
          <w:sz w:val="26"/>
          <w:szCs w:val="26"/>
        </w:rPr>
        <w:t>”</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2016</w:t>
      </w:r>
      <w:r w:rsidRPr="00EF47B0">
        <w:rPr>
          <w:rFonts w:ascii="Times New Roman" w:hAnsi="Times New Roman" w:cs="Times New Roman"/>
          <w:bCs/>
          <w:sz w:val="26"/>
          <w:szCs w:val="26"/>
        </w:rPr>
        <w:t xml:space="preserve">. </w:t>
      </w:r>
    </w:p>
    <w:p w14:paraId="190F67AC" w14:textId="77777777" w:rsidR="00F7615D" w:rsidRPr="00EF47B0" w:rsidRDefault="00F7615D" w:rsidP="00F7615D">
      <w:pPr>
        <w:pStyle w:val="ListParagraph"/>
        <w:spacing w:before="120" w:line="276" w:lineRule="auto"/>
        <w:ind w:left="0" w:firstLine="709"/>
        <w:contextualSpacing w:val="0"/>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r w:rsidR="007D0E75" w:rsidRPr="00EF47B0">
        <w:rPr>
          <w:rFonts w:ascii="Times New Roman" w:hAnsi="Times New Roman" w:cs="Times New Roman"/>
          <w:b/>
          <w:i/>
          <w:sz w:val="26"/>
          <w:szCs w:val="26"/>
        </w:rPr>
        <w:t xml:space="preserve">, </w:t>
      </w:r>
      <w:proofErr w:type="spellStart"/>
      <w:r w:rsidR="007D0E75" w:rsidRPr="00EF47B0">
        <w:rPr>
          <w:rFonts w:ascii="Times New Roman" w:hAnsi="Times New Roman" w:cs="Times New Roman"/>
          <w:b/>
          <w:i/>
          <w:sz w:val="26"/>
          <w:szCs w:val="26"/>
        </w:rPr>
        <w:t>giải</w:t>
      </w:r>
      <w:proofErr w:type="spellEnd"/>
      <w:r w:rsidR="007D0E75" w:rsidRPr="00EF47B0">
        <w:rPr>
          <w:rFonts w:ascii="Times New Roman" w:hAnsi="Times New Roman" w:cs="Times New Roman"/>
          <w:b/>
          <w:i/>
          <w:sz w:val="26"/>
          <w:szCs w:val="26"/>
        </w:rPr>
        <w:t xml:space="preserve"> </w:t>
      </w:r>
      <w:proofErr w:type="spellStart"/>
      <w:r w:rsidR="007D0E75" w:rsidRPr="00EF47B0">
        <w:rPr>
          <w:rFonts w:ascii="Times New Roman" w:hAnsi="Times New Roman" w:cs="Times New Roman"/>
          <w:b/>
          <w:i/>
          <w:sz w:val="26"/>
          <w:szCs w:val="26"/>
        </w:rPr>
        <w:t>thưởng</w:t>
      </w:r>
      <w:proofErr w:type="spellEnd"/>
    </w:p>
    <w:p w14:paraId="7F08EB2D" w14:textId="77777777" w:rsidR="00F7615D" w:rsidRPr="00EF47B0" w:rsidRDefault="00F7615D" w:rsidP="00F7615D">
      <w:pPr>
        <w:spacing w:after="0" w:line="276" w:lineRule="auto"/>
        <w:ind w:firstLine="709"/>
        <w:jc w:val="both"/>
        <w:rPr>
          <w:rFonts w:ascii="Times New Roman" w:hAnsi="Times New Roman" w:cs="Times New Roman"/>
          <w:bCs/>
          <w:sz w:val="26"/>
          <w:szCs w:val="26"/>
        </w:rPr>
      </w:pPr>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Bằng</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khen</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của</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Thủ</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tướng</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Chính</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phủ</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năm</w:t>
      </w:r>
      <w:proofErr w:type="spellEnd"/>
      <w:r w:rsidRPr="00EF47B0">
        <w:rPr>
          <w:rFonts w:ascii="Times New Roman" w:hAnsi="Times New Roman" w:cs="Times New Roman"/>
          <w:bCs/>
          <w:sz w:val="26"/>
          <w:szCs w:val="26"/>
        </w:rPr>
        <w:t xml:space="preserve"> 2022</w:t>
      </w:r>
    </w:p>
    <w:p w14:paraId="1433184F" w14:textId="77777777" w:rsidR="00F7615D" w:rsidRPr="00EF47B0" w:rsidRDefault="00F7615D" w:rsidP="00F7615D">
      <w:pPr>
        <w:spacing w:after="0" w:line="276" w:lineRule="auto"/>
        <w:ind w:firstLine="709"/>
        <w:jc w:val="both"/>
        <w:rPr>
          <w:rFonts w:ascii="Times New Roman" w:hAnsi="Times New Roman" w:cs="Times New Roman"/>
          <w:spacing w:val="-8"/>
          <w:sz w:val="26"/>
          <w:szCs w:val="26"/>
        </w:rPr>
      </w:pPr>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Giải</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nhất</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Hội</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thi</w:t>
      </w:r>
      <w:proofErr w:type="spellEnd"/>
      <w:r w:rsidRPr="00EF47B0">
        <w:rPr>
          <w:rFonts w:ascii="Times New Roman" w:hAnsi="Times New Roman" w:cs="Times New Roman"/>
          <w:spacing w:val="-8"/>
          <w:sz w:val="26"/>
          <w:szCs w:val="26"/>
        </w:rPr>
        <w:t xml:space="preserve"> Sáng </w:t>
      </w:r>
      <w:proofErr w:type="spellStart"/>
      <w:r w:rsidRPr="00EF47B0">
        <w:rPr>
          <w:rFonts w:ascii="Times New Roman" w:hAnsi="Times New Roman" w:cs="Times New Roman"/>
          <w:spacing w:val="-8"/>
          <w:sz w:val="26"/>
          <w:szCs w:val="26"/>
        </w:rPr>
        <w:t>tạo</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kỹ</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thuật</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thành</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phố</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Đà</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Nẵng</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lần</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thứ</w:t>
      </w:r>
      <w:proofErr w:type="spellEnd"/>
      <w:r w:rsidRPr="00EF47B0">
        <w:rPr>
          <w:rFonts w:ascii="Times New Roman" w:hAnsi="Times New Roman" w:cs="Times New Roman"/>
          <w:spacing w:val="-8"/>
          <w:sz w:val="26"/>
          <w:szCs w:val="26"/>
        </w:rPr>
        <w:t xml:space="preserve"> 14 (2016-2017) </w:t>
      </w:r>
    </w:p>
    <w:p w14:paraId="07384507" w14:textId="77777777" w:rsidR="00F7615D" w:rsidRPr="00EF47B0" w:rsidRDefault="00F7615D" w:rsidP="00F7615D">
      <w:pPr>
        <w:spacing w:after="0" w:line="276" w:lineRule="auto"/>
        <w:ind w:firstLine="709"/>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Sáng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toàn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w:t>
      </w:r>
      <w:proofErr w:type="spellEnd"/>
      <w:r w:rsidRPr="00EF47B0">
        <w:rPr>
          <w:rFonts w:ascii="Times New Roman" w:hAnsi="Times New Roman" w:cs="Times New Roman"/>
          <w:sz w:val="26"/>
          <w:szCs w:val="26"/>
        </w:rPr>
        <w:t xml:space="preserve"> 16 (2020-2021)</w:t>
      </w:r>
    </w:p>
    <w:p w14:paraId="14BCC51C" w14:textId="77777777" w:rsidR="00F7615D" w:rsidRPr="00EF47B0" w:rsidRDefault="00F7615D" w:rsidP="00F7615D">
      <w:pPr>
        <w:spacing w:after="0" w:line="276" w:lineRule="auto"/>
        <w:ind w:firstLine="709"/>
        <w:jc w:val="both"/>
        <w:rPr>
          <w:rFonts w:ascii="Times New Roman" w:hAnsi="Times New Roman" w:cs="Times New Roman"/>
          <w:spacing w:val="-8"/>
          <w:sz w:val="26"/>
          <w:szCs w:val="26"/>
        </w:rPr>
      </w:pPr>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Giải</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Nhì</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Hội</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thi</w:t>
      </w:r>
      <w:proofErr w:type="spellEnd"/>
      <w:r w:rsidRPr="00EF47B0">
        <w:rPr>
          <w:rFonts w:ascii="Times New Roman" w:hAnsi="Times New Roman" w:cs="Times New Roman"/>
          <w:spacing w:val="-8"/>
          <w:sz w:val="26"/>
          <w:szCs w:val="26"/>
        </w:rPr>
        <w:t xml:space="preserve"> Sáng </w:t>
      </w:r>
      <w:proofErr w:type="spellStart"/>
      <w:r w:rsidRPr="00EF47B0">
        <w:rPr>
          <w:rFonts w:ascii="Times New Roman" w:hAnsi="Times New Roman" w:cs="Times New Roman"/>
          <w:spacing w:val="-8"/>
          <w:sz w:val="26"/>
          <w:szCs w:val="26"/>
        </w:rPr>
        <w:t>tạo</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kỹ</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thuật</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thành</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phố</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Đà</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Nẵng</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lần</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thứ</w:t>
      </w:r>
      <w:proofErr w:type="spellEnd"/>
      <w:r w:rsidRPr="00EF47B0">
        <w:rPr>
          <w:rFonts w:ascii="Times New Roman" w:hAnsi="Times New Roman" w:cs="Times New Roman"/>
          <w:spacing w:val="-8"/>
          <w:sz w:val="26"/>
          <w:szCs w:val="26"/>
        </w:rPr>
        <w:t xml:space="preserve"> 16 (2020-2021)</w:t>
      </w:r>
    </w:p>
    <w:p w14:paraId="615D6835" w14:textId="77777777" w:rsidR="00BA1310" w:rsidRPr="00EF47B0" w:rsidRDefault="00BA1310" w:rsidP="00F7615D">
      <w:pPr>
        <w:spacing w:after="0" w:line="276" w:lineRule="auto"/>
        <w:ind w:firstLine="709"/>
        <w:jc w:val="both"/>
        <w:rPr>
          <w:rFonts w:ascii="Times New Roman" w:hAnsi="Times New Roman" w:cs="Times New Roman"/>
          <w:spacing w:val="-8"/>
          <w:sz w:val="16"/>
          <w:szCs w:val="16"/>
        </w:rPr>
      </w:pPr>
    </w:p>
    <w:p w14:paraId="12649630" w14:textId="77777777" w:rsidR="006F7553" w:rsidRPr="00EF47B0" w:rsidRDefault="006F7553" w:rsidP="00BA1310">
      <w:pPr>
        <w:pStyle w:val="Heading1"/>
        <w:spacing w:before="120" w:after="120" w:line="276" w:lineRule="auto"/>
        <w:ind w:firstLine="567"/>
        <w:rPr>
          <w:rFonts w:ascii="Times New Roman" w:hAnsi="Times New Roman" w:cs="Times New Roman"/>
          <w:b/>
          <w:color w:val="auto"/>
          <w:sz w:val="26"/>
          <w:szCs w:val="26"/>
          <w:lang w:val="vi-VN"/>
        </w:rPr>
      </w:pPr>
      <w:bookmarkStart w:id="36" w:name="_Toc174921559"/>
      <w:r w:rsidRPr="00EF47B0">
        <w:rPr>
          <w:rFonts w:ascii="Times New Roman" w:hAnsi="Times New Roman" w:cs="Times New Roman"/>
          <w:b/>
          <w:bCs/>
          <w:color w:val="auto"/>
          <w:sz w:val="26"/>
          <w:szCs w:val="26"/>
          <w:lang w:val="en-US"/>
        </w:rPr>
        <w:t xml:space="preserve">36. </w:t>
      </w:r>
      <w:r w:rsidRPr="00EF47B0">
        <w:rPr>
          <w:rFonts w:ascii="Times New Roman" w:hAnsi="Times New Roman" w:cs="Times New Roman"/>
          <w:b/>
          <w:bCs/>
          <w:color w:val="auto"/>
          <w:sz w:val="26"/>
          <w:szCs w:val="26"/>
          <w:lang w:val="vi-VN"/>
        </w:rPr>
        <w:t>BSCKII</w:t>
      </w:r>
      <w:r w:rsidR="0076680B" w:rsidRPr="00EF47B0">
        <w:rPr>
          <w:rFonts w:ascii="Times New Roman" w:hAnsi="Times New Roman" w:cs="Times New Roman"/>
          <w:b/>
          <w:bCs/>
          <w:color w:val="auto"/>
          <w:sz w:val="26"/>
          <w:szCs w:val="26"/>
          <w:lang w:val="vi-VN"/>
        </w:rPr>
        <w:t>.</w:t>
      </w:r>
      <w:r w:rsidRPr="00EF47B0">
        <w:rPr>
          <w:rFonts w:ascii="Times New Roman" w:hAnsi="Times New Roman" w:cs="Times New Roman"/>
          <w:b/>
          <w:bCs/>
          <w:color w:val="auto"/>
          <w:sz w:val="26"/>
          <w:szCs w:val="26"/>
          <w:lang w:val="vi-VN"/>
        </w:rPr>
        <w:t>TTND. NGUYỄN VIẾT GIÁP</w:t>
      </w:r>
      <w:bookmarkEnd w:id="36"/>
    </w:p>
    <w:p w14:paraId="37E26875" w14:textId="77777777" w:rsidR="006F7553" w:rsidRPr="00EF47B0" w:rsidRDefault="006F7553" w:rsidP="006F7553">
      <w:pPr>
        <w:widowControl w:val="0"/>
        <w:spacing w:line="276" w:lineRule="auto"/>
        <w:ind w:firstLine="567"/>
        <w:rPr>
          <w:rFonts w:ascii="Times New Roman" w:hAnsi="Times New Roman" w:cs="Times New Roman"/>
          <w:i/>
          <w:sz w:val="26"/>
          <w:szCs w:val="26"/>
          <w:lang w:val="en-US"/>
        </w:rPr>
      </w:pPr>
      <w:proofErr w:type="spellStart"/>
      <w:r w:rsidRPr="00EF47B0">
        <w:rPr>
          <w:rFonts w:ascii="Times New Roman" w:hAnsi="Times New Roman" w:cs="Times New Roman"/>
          <w:i/>
          <w:sz w:val="26"/>
          <w:szCs w:val="26"/>
          <w:lang w:val="en-US"/>
        </w:rPr>
        <w:t>Tổ</w:t>
      </w:r>
      <w:r w:rsidR="006C7397" w:rsidRPr="00EF47B0">
        <w:rPr>
          <w:rFonts w:ascii="Times New Roman" w:hAnsi="Times New Roman" w:cs="Times New Roman"/>
          <w:i/>
          <w:sz w:val="26"/>
          <w:szCs w:val="26"/>
          <w:lang w:val="en-US"/>
        </w:rPr>
        <w:t>ng</w:t>
      </w:r>
      <w:proofErr w:type="spellEnd"/>
      <w:r w:rsidR="006C7397" w:rsidRPr="00EF47B0">
        <w:rPr>
          <w:rFonts w:ascii="Times New Roman" w:hAnsi="Times New Roman" w:cs="Times New Roman"/>
          <w:i/>
          <w:sz w:val="26"/>
          <w:szCs w:val="26"/>
          <w:lang w:val="en-US"/>
        </w:rPr>
        <w:t xml:space="preserve"> T</w:t>
      </w:r>
      <w:r w:rsidRPr="00EF47B0">
        <w:rPr>
          <w:rFonts w:ascii="Times New Roman" w:hAnsi="Times New Roman" w:cs="Times New Roman"/>
          <w:i/>
          <w:sz w:val="26"/>
          <w:szCs w:val="26"/>
          <w:lang w:val="en-US"/>
        </w:rPr>
        <w:t xml:space="preserve">hư </w:t>
      </w:r>
      <w:proofErr w:type="spellStart"/>
      <w:r w:rsidRPr="00EF47B0">
        <w:rPr>
          <w:rFonts w:ascii="Times New Roman" w:hAnsi="Times New Roman" w:cs="Times New Roman"/>
          <w:i/>
          <w:sz w:val="26"/>
          <w:szCs w:val="26"/>
          <w:lang w:val="en-US"/>
        </w:rPr>
        <w:t>ký</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Hội</w:t>
      </w:r>
      <w:proofErr w:type="spellEnd"/>
      <w:r w:rsidRPr="00EF47B0">
        <w:rPr>
          <w:rFonts w:ascii="Times New Roman" w:hAnsi="Times New Roman" w:cs="Times New Roman"/>
          <w:i/>
          <w:sz w:val="26"/>
          <w:szCs w:val="26"/>
          <w:lang w:val="en-US"/>
        </w:rPr>
        <w:t xml:space="preserve"> Y </w:t>
      </w:r>
      <w:proofErr w:type="spellStart"/>
      <w:r w:rsidRPr="00EF47B0">
        <w:rPr>
          <w:rFonts w:ascii="Times New Roman" w:hAnsi="Times New Roman" w:cs="Times New Roman"/>
          <w:i/>
          <w:sz w:val="26"/>
          <w:szCs w:val="26"/>
          <w:lang w:val="en-US"/>
        </w:rPr>
        <w:t>học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tỉnh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Bà</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Rịa</w:t>
      </w:r>
      <w:proofErr w:type="spellEnd"/>
      <w:r w:rsidRPr="00EF47B0">
        <w:rPr>
          <w:rFonts w:ascii="Times New Roman" w:hAnsi="Times New Roman" w:cs="Times New Roman"/>
          <w:i/>
          <w:sz w:val="26"/>
          <w:szCs w:val="26"/>
          <w:lang w:val="en-US"/>
        </w:rPr>
        <w:t xml:space="preserve"> - </w:t>
      </w:r>
      <w:proofErr w:type="spellStart"/>
      <w:r w:rsidRPr="00EF47B0">
        <w:rPr>
          <w:rFonts w:ascii="Times New Roman" w:hAnsi="Times New Roman" w:cs="Times New Roman"/>
          <w:i/>
          <w:sz w:val="26"/>
          <w:szCs w:val="26"/>
          <w:lang w:val="en-US"/>
        </w:rPr>
        <w:t>Vũng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Tàu</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Giám</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đốc</w:t>
      </w:r>
      <w:proofErr w:type="spellEnd"/>
      <w:r w:rsidRPr="00EF47B0">
        <w:rPr>
          <w:rFonts w:ascii="Times New Roman" w:hAnsi="Times New Roman" w:cs="Times New Roman"/>
          <w:i/>
          <w:sz w:val="26"/>
          <w:szCs w:val="26"/>
          <w:lang w:val="en-US"/>
        </w:rPr>
        <w:t xml:space="preserve"> </w:t>
      </w:r>
      <w:proofErr w:type="spellStart"/>
      <w:r w:rsidR="006C7397" w:rsidRPr="00EF47B0">
        <w:rPr>
          <w:rFonts w:ascii="Times New Roman" w:hAnsi="Times New Roman" w:cs="Times New Roman"/>
          <w:i/>
          <w:sz w:val="26"/>
          <w:szCs w:val="26"/>
          <w:lang w:val="en-US"/>
        </w:rPr>
        <w:t>B</w:t>
      </w:r>
      <w:r w:rsidRPr="00EF47B0">
        <w:rPr>
          <w:rFonts w:ascii="Times New Roman" w:hAnsi="Times New Roman" w:cs="Times New Roman"/>
          <w:i/>
          <w:sz w:val="26"/>
          <w:szCs w:val="26"/>
          <w:lang w:val="en-US"/>
        </w:rPr>
        <w:t>ệnh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viện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Mắt</w:t>
      </w:r>
      <w:proofErr w:type="spellEnd"/>
      <w:r w:rsidR="006128BD" w:rsidRPr="00EF47B0">
        <w:rPr>
          <w:rFonts w:ascii="Times New Roman" w:hAnsi="Times New Roman" w:cs="Times New Roman"/>
          <w:i/>
          <w:sz w:val="26"/>
          <w:szCs w:val="26"/>
          <w:lang w:val="en-US"/>
        </w:rPr>
        <w:t xml:space="preserve"> </w:t>
      </w:r>
      <w:proofErr w:type="spellStart"/>
      <w:r w:rsidR="006128BD" w:rsidRPr="00EF47B0">
        <w:rPr>
          <w:rFonts w:ascii="Times New Roman" w:hAnsi="Times New Roman" w:cs="Times New Roman"/>
          <w:i/>
          <w:sz w:val="26"/>
          <w:szCs w:val="26"/>
          <w:lang w:val="en-US"/>
        </w:rPr>
        <w:t>tỉnh</w:t>
      </w:r>
      <w:proofErr w:type="spellEnd"/>
      <w:r w:rsidR="006128BD" w:rsidRPr="00EF47B0">
        <w:rPr>
          <w:rFonts w:ascii="Times New Roman" w:hAnsi="Times New Roman" w:cs="Times New Roman"/>
          <w:i/>
          <w:sz w:val="26"/>
          <w:szCs w:val="26"/>
          <w:lang w:val="en-US"/>
        </w:rPr>
        <w:t xml:space="preserve"> </w:t>
      </w:r>
      <w:proofErr w:type="spellStart"/>
      <w:r w:rsidR="006128BD" w:rsidRPr="00EF47B0">
        <w:rPr>
          <w:rFonts w:ascii="Times New Roman" w:hAnsi="Times New Roman" w:cs="Times New Roman"/>
          <w:i/>
          <w:sz w:val="26"/>
          <w:szCs w:val="26"/>
          <w:lang w:val="en-US"/>
        </w:rPr>
        <w:t>Bà</w:t>
      </w:r>
      <w:proofErr w:type="spellEnd"/>
      <w:r w:rsidR="006128BD" w:rsidRPr="00EF47B0">
        <w:rPr>
          <w:rFonts w:ascii="Times New Roman" w:hAnsi="Times New Roman" w:cs="Times New Roman"/>
          <w:i/>
          <w:sz w:val="26"/>
          <w:szCs w:val="26"/>
          <w:lang w:val="en-US"/>
        </w:rPr>
        <w:t xml:space="preserve"> </w:t>
      </w:r>
      <w:proofErr w:type="spellStart"/>
      <w:r w:rsidR="006128BD" w:rsidRPr="00EF47B0">
        <w:rPr>
          <w:rFonts w:ascii="Times New Roman" w:hAnsi="Times New Roman" w:cs="Times New Roman"/>
          <w:i/>
          <w:sz w:val="26"/>
          <w:szCs w:val="26"/>
          <w:lang w:val="en-US"/>
        </w:rPr>
        <w:t>Rịa</w:t>
      </w:r>
      <w:proofErr w:type="spellEnd"/>
      <w:r w:rsidR="006128BD" w:rsidRPr="00EF47B0">
        <w:rPr>
          <w:rFonts w:ascii="Times New Roman" w:hAnsi="Times New Roman" w:cs="Times New Roman"/>
          <w:i/>
          <w:sz w:val="26"/>
          <w:szCs w:val="26"/>
          <w:lang w:val="en-US"/>
        </w:rPr>
        <w:t xml:space="preserve"> - </w:t>
      </w:r>
      <w:proofErr w:type="spellStart"/>
      <w:r w:rsidR="006128BD" w:rsidRPr="00EF47B0">
        <w:rPr>
          <w:rFonts w:ascii="Times New Roman" w:hAnsi="Times New Roman" w:cs="Times New Roman"/>
          <w:i/>
          <w:sz w:val="26"/>
          <w:szCs w:val="26"/>
          <w:lang w:val="en-US"/>
        </w:rPr>
        <w:t>Vũng</w:t>
      </w:r>
      <w:proofErr w:type="spellEnd"/>
      <w:r w:rsidR="006128BD" w:rsidRPr="00EF47B0">
        <w:rPr>
          <w:rFonts w:ascii="Times New Roman" w:hAnsi="Times New Roman" w:cs="Times New Roman"/>
          <w:i/>
          <w:sz w:val="26"/>
          <w:szCs w:val="26"/>
          <w:lang w:val="en-US"/>
        </w:rPr>
        <w:t xml:space="preserve"> </w:t>
      </w:r>
      <w:proofErr w:type="spellStart"/>
      <w:r w:rsidR="006128BD" w:rsidRPr="00EF47B0">
        <w:rPr>
          <w:rFonts w:ascii="Times New Roman" w:hAnsi="Times New Roman" w:cs="Times New Roman"/>
          <w:i/>
          <w:sz w:val="26"/>
          <w:szCs w:val="26"/>
          <w:lang w:val="en-US"/>
        </w:rPr>
        <w:t>Tàu</w:t>
      </w:r>
      <w:proofErr w:type="spellEnd"/>
    </w:p>
    <w:p w14:paraId="03CE331D" w14:textId="77777777" w:rsidR="006F7553" w:rsidRPr="00EF47B0" w:rsidRDefault="006F7553" w:rsidP="006F7553">
      <w:pPr>
        <w:widowControl w:val="0"/>
        <w:spacing w:before="120" w:after="120" w:line="276" w:lineRule="auto"/>
        <w:ind w:firstLine="567"/>
        <w:rPr>
          <w:rFonts w:ascii="Times New Roman" w:hAnsi="Times New Roman" w:cs="Times New Roman"/>
          <w:b/>
          <w:i/>
          <w:sz w:val="26"/>
          <w:szCs w:val="26"/>
          <w:lang w:val="en-US"/>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188B9483" w14:textId="55F10E68" w:rsidR="006F7553" w:rsidRPr="00EF47B0" w:rsidRDefault="006F7553" w:rsidP="006F7553">
      <w:pPr>
        <w:widowControl w:val="0"/>
        <w:spacing w:before="120" w:after="120" w:line="276" w:lineRule="auto"/>
        <w:ind w:firstLine="567"/>
        <w:jc w:val="both"/>
        <w:rPr>
          <w:rFonts w:ascii="Times New Roman" w:hAnsi="Times New Roman" w:cs="Times New Roman"/>
          <w:bCs/>
          <w:sz w:val="26"/>
          <w:szCs w:val="26"/>
          <w:lang w:val="en-US"/>
        </w:rPr>
      </w:pPr>
      <w:proofErr w:type="spellStart"/>
      <w:r w:rsidRPr="00EF47B0">
        <w:rPr>
          <w:rFonts w:ascii="Times New Roman" w:hAnsi="Times New Roman" w:cs="Times New Roman"/>
          <w:bCs/>
          <w:sz w:val="26"/>
          <w:szCs w:val="26"/>
          <w:lang w:val="en-US"/>
        </w:rPr>
        <w:t>Với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cương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vị</w:t>
      </w:r>
      <w:proofErr w:type="spellEnd"/>
      <w:r w:rsidR="00775C60" w:rsidRPr="00EF47B0">
        <w:rPr>
          <w:rFonts w:ascii="Times New Roman" w:hAnsi="Times New Roman" w:cs="Times New Roman"/>
          <w:bCs/>
          <w:sz w:val="26"/>
          <w:szCs w:val="26"/>
          <w:lang w:val="en-US"/>
        </w:rPr>
        <w:t xml:space="preserve"> </w:t>
      </w:r>
      <w:proofErr w:type="spellStart"/>
      <w:r w:rsidR="00775C60" w:rsidRPr="00EF47B0">
        <w:rPr>
          <w:rFonts w:ascii="Times New Roman" w:hAnsi="Times New Roman" w:cs="Times New Roman"/>
          <w:bCs/>
          <w:sz w:val="26"/>
          <w:szCs w:val="26"/>
          <w:lang w:val="en-US"/>
        </w:rPr>
        <w:t>là</w:t>
      </w:r>
      <w:proofErr w:type="spellEnd"/>
      <w:r w:rsidR="00775C60" w:rsidRPr="00EF47B0">
        <w:rPr>
          <w:rFonts w:ascii="Times New Roman" w:hAnsi="Times New Roman" w:cs="Times New Roman"/>
          <w:bCs/>
          <w:sz w:val="26"/>
          <w:szCs w:val="26"/>
          <w:lang w:val="en-US"/>
        </w:rPr>
        <w:t xml:space="preserve"> </w:t>
      </w:r>
      <w:proofErr w:type="spellStart"/>
      <w:r w:rsidR="00775C60" w:rsidRPr="00EF47B0">
        <w:rPr>
          <w:rFonts w:ascii="Times New Roman" w:hAnsi="Times New Roman" w:cs="Times New Roman"/>
          <w:bCs/>
          <w:sz w:val="26"/>
          <w:szCs w:val="26"/>
          <w:lang w:val="en-US"/>
        </w:rPr>
        <w:t>G</w:t>
      </w:r>
      <w:r w:rsidRPr="00EF47B0">
        <w:rPr>
          <w:rFonts w:ascii="Times New Roman" w:hAnsi="Times New Roman" w:cs="Times New Roman"/>
          <w:bCs/>
          <w:sz w:val="26"/>
          <w:szCs w:val="26"/>
          <w:lang w:val="en-US"/>
        </w:rPr>
        <w:t>iám</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đố</w:t>
      </w:r>
      <w:r w:rsidR="00775C60" w:rsidRPr="00EF47B0">
        <w:rPr>
          <w:rFonts w:ascii="Times New Roman" w:hAnsi="Times New Roman" w:cs="Times New Roman"/>
          <w:bCs/>
          <w:sz w:val="26"/>
          <w:szCs w:val="26"/>
          <w:lang w:val="en-US"/>
        </w:rPr>
        <w:t>c</w:t>
      </w:r>
      <w:proofErr w:type="spellEnd"/>
      <w:r w:rsidR="00775C60" w:rsidRPr="00EF47B0">
        <w:rPr>
          <w:rFonts w:ascii="Times New Roman" w:hAnsi="Times New Roman" w:cs="Times New Roman"/>
          <w:bCs/>
          <w:sz w:val="26"/>
          <w:szCs w:val="26"/>
          <w:lang w:val="en-US"/>
        </w:rPr>
        <w:t xml:space="preserve"> </w:t>
      </w:r>
      <w:proofErr w:type="spellStart"/>
      <w:r w:rsidR="00775C60" w:rsidRPr="00EF47B0">
        <w:rPr>
          <w:rFonts w:ascii="Times New Roman" w:hAnsi="Times New Roman" w:cs="Times New Roman"/>
          <w:bCs/>
          <w:sz w:val="26"/>
          <w:szCs w:val="26"/>
          <w:lang w:val="en-US"/>
        </w:rPr>
        <w:t>B</w:t>
      </w:r>
      <w:r w:rsidRPr="00EF47B0">
        <w:rPr>
          <w:rFonts w:ascii="Times New Roman" w:hAnsi="Times New Roman" w:cs="Times New Roman"/>
          <w:bCs/>
          <w:sz w:val="26"/>
          <w:szCs w:val="26"/>
          <w:lang w:val="en-US"/>
        </w:rPr>
        <w:t>ệnh</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viện</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luôn</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chủ</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động</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sáng</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tạo</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trong</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công</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việc</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điều</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hành</w:t>
      </w:r>
      <w:proofErr w:type="spellEnd"/>
      <w:r w:rsidR="00CB3590" w:rsidRPr="00EF47B0">
        <w:rPr>
          <w:rFonts w:ascii="Times New Roman" w:hAnsi="Times New Roman" w:cs="Times New Roman"/>
          <w:bCs/>
          <w:sz w:val="26"/>
          <w:szCs w:val="26"/>
          <w:lang w:val="en-US"/>
        </w:rPr>
        <w:t>,</w:t>
      </w:r>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giúp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Bệnh</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viện</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từ</w:t>
      </w:r>
      <w:proofErr w:type="spellEnd"/>
      <w:r w:rsidR="00CB3590" w:rsidRPr="00EF47B0">
        <w:rPr>
          <w:rFonts w:ascii="Times New Roman" w:hAnsi="Times New Roman" w:cs="Times New Roman"/>
          <w:bCs/>
          <w:sz w:val="26"/>
          <w:szCs w:val="26"/>
          <w:lang w:val="en-US"/>
        </w:rPr>
        <w:t xml:space="preserve"> 1 </w:t>
      </w:r>
      <w:proofErr w:type="spellStart"/>
      <w:r w:rsidR="00CB3590" w:rsidRPr="00EF47B0">
        <w:rPr>
          <w:rFonts w:ascii="Times New Roman" w:hAnsi="Times New Roman" w:cs="Times New Roman"/>
          <w:bCs/>
          <w:sz w:val="26"/>
          <w:szCs w:val="26"/>
          <w:lang w:val="en-US"/>
        </w:rPr>
        <w:t>viện</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nhỏ</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quy</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mô</w:t>
      </w:r>
      <w:proofErr w:type="spellEnd"/>
      <w:r w:rsidR="00CB3590" w:rsidRPr="00EF47B0">
        <w:rPr>
          <w:rFonts w:ascii="Times New Roman" w:hAnsi="Times New Roman" w:cs="Times New Roman"/>
          <w:bCs/>
          <w:sz w:val="26"/>
          <w:szCs w:val="26"/>
          <w:lang w:val="en-US"/>
        </w:rPr>
        <w:t xml:space="preserve"> 30 </w:t>
      </w:r>
      <w:proofErr w:type="spellStart"/>
      <w:r w:rsidR="00CB3590" w:rsidRPr="00EF47B0">
        <w:rPr>
          <w:rFonts w:ascii="Times New Roman" w:hAnsi="Times New Roman" w:cs="Times New Roman"/>
          <w:bCs/>
          <w:sz w:val="26"/>
          <w:szCs w:val="26"/>
          <w:lang w:val="en-US"/>
        </w:rPr>
        <w:t>giường</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thành</w:t>
      </w:r>
      <w:proofErr w:type="spellEnd"/>
      <w:r w:rsidR="00CB3590" w:rsidRPr="00EF47B0">
        <w:rPr>
          <w:rFonts w:ascii="Times New Roman" w:hAnsi="Times New Roman" w:cs="Times New Roman"/>
          <w:bCs/>
          <w:sz w:val="26"/>
          <w:szCs w:val="26"/>
          <w:lang w:val="en-US"/>
        </w:rPr>
        <w:t xml:space="preserve"> 1 </w:t>
      </w:r>
      <w:proofErr w:type="spellStart"/>
      <w:r w:rsidR="00CB3590" w:rsidRPr="00EF47B0">
        <w:rPr>
          <w:rFonts w:ascii="Times New Roman" w:hAnsi="Times New Roman" w:cs="Times New Roman"/>
          <w:bCs/>
          <w:sz w:val="26"/>
          <w:szCs w:val="26"/>
          <w:lang w:val="en-US"/>
        </w:rPr>
        <w:t>bệnh</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viện</w:t>
      </w:r>
      <w:proofErr w:type="spellEnd"/>
      <w:r w:rsidR="00CB3590" w:rsidRPr="00EF47B0">
        <w:rPr>
          <w:rFonts w:ascii="Times New Roman" w:hAnsi="Times New Roman" w:cs="Times New Roman"/>
          <w:bCs/>
          <w:sz w:val="26"/>
          <w:szCs w:val="26"/>
          <w:lang w:val="en-US"/>
        </w:rPr>
        <w:t xml:space="preserve"> </w:t>
      </w:r>
      <w:proofErr w:type="spellStart"/>
      <w:r w:rsidR="00CB3590" w:rsidRPr="00EF47B0">
        <w:rPr>
          <w:rFonts w:ascii="Times New Roman" w:hAnsi="Times New Roman" w:cs="Times New Roman"/>
          <w:bCs/>
          <w:sz w:val="26"/>
          <w:szCs w:val="26"/>
          <w:lang w:val="en-US"/>
        </w:rPr>
        <w:t>lớn</w:t>
      </w:r>
      <w:proofErr w:type="spellEnd"/>
      <w:r w:rsidR="00CB3590"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đạt</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hạng</w:t>
      </w:r>
      <w:proofErr w:type="spellEnd"/>
      <w:r w:rsidRPr="00EF47B0">
        <w:rPr>
          <w:rFonts w:ascii="Times New Roman" w:hAnsi="Times New Roman" w:cs="Times New Roman"/>
          <w:bCs/>
          <w:sz w:val="26"/>
          <w:szCs w:val="26"/>
          <w:lang w:val="en-US"/>
        </w:rPr>
        <w:t xml:space="preserve"> II </w:t>
      </w:r>
      <w:proofErr w:type="spellStart"/>
      <w:r w:rsidRPr="00EF47B0">
        <w:rPr>
          <w:rFonts w:ascii="Times New Roman" w:hAnsi="Times New Roman" w:cs="Times New Roman"/>
          <w:bCs/>
          <w:sz w:val="26"/>
          <w:szCs w:val="26"/>
          <w:lang w:val="en-US"/>
        </w:rPr>
        <w:t>và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nhận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được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kết</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quả</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đánh</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giá</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chất</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lượng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theo</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tiêu</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chuẩn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của</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Bộ</w:t>
      </w:r>
      <w:proofErr w:type="spellEnd"/>
      <w:r w:rsidRPr="00EF47B0">
        <w:rPr>
          <w:rFonts w:ascii="Times New Roman" w:hAnsi="Times New Roman" w:cs="Times New Roman"/>
          <w:bCs/>
          <w:sz w:val="26"/>
          <w:szCs w:val="26"/>
          <w:lang w:val="en-US"/>
        </w:rPr>
        <w:t xml:space="preserve"> Y </w:t>
      </w:r>
      <w:proofErr w:type="spellStart"/>
      <w:r w:rsidRPr="00EF47B0">
        <w:rPr>
          <w:rFonts w:ascii="Times New Roman" w:hAnsi="Times New Roman" w:cs="Times New Roman"/>
          <w:bCs/>
          <w:sz w:val="26"/>
          <w:szCs w:val="26"/>
          <w:lang w:val="en-US"/>
        </w:rPr>
        <w:t>tế</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tăng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dần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hàng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năm</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tới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lastRenderedPageBreak/>
        <w:t>năm</w:t>
      </w:r>
      <w:proofErr w:type="spellEnd"/>
      <w:r w:rsidRPr="00EF47B0">
        <w:rPr>
          <w:rFonts w:ascii="Times New Roman" w:hAnsi="Times New Roman" w:cs="Times New Roman"/>
          <w:bCs/>
          <w:sz w:val="26"/>
          <w:szCs w:val="26"/>
          <w:lang w:val="en-US"/>
        </w:rPr>
        <w:t xml:space="preserve"> 2023 </w:t>
      </w:r>
      <w:proofErr w:type="spellStart"/>
      <w:r w:rsidRPr="00EF47B0">
        <w:rPr>
          <w:rFonts w:ascii="Times New Roman" w:hAnsi="Times New Roman" w:cs="Times New Roman"/>
          <w:bCs/>
          <w:sz w:val="26"/>
          <w:szCs w:val="26"/>
          <w:lang w:val="en-US"/>
        </w:rPr>
        <w:t>đã</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xếp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loại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tốt</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đứng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thứ</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hai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toàn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ngành</w:t>
      </w:r>
      <w:proofErr w:type="spellEnd"/>
      <w:r w:rsidRPr="00EF47B0">
        <w:rPr>
          <w:rFonts w:ascii="Times New Roman" w:hAnsi="Times New Roman" w:cs="Times New Roman"/>
          <w:bCs/>
          <w:sz w:val="26"/>
          <w:szCs w:val="26"/>
          <w:lang w:val="en-US"/>
        </w:rPr>
        <w:t>.</w:t>
      </w:r>
    </w:p>
    <w:p w14:paraId="3DCD292D" w14:textId="77777777" w:rsidR="006F7553" w:rsidRPr="00EF47B0" w:rsidRDefault="006F7553" w:rsidP="006F7553">
      <w:pPr>
        <w:widowControl w:val="0"/>
        <w:spacing w:before="120" w:after="120" w:line="276" w:lineRule="auto"/>
        <w:ind w:firstLine="567"/>
        <w:jc w:val="both"/>
        <w:rPr>
          <w:rFonts w:ascii="Times New Roman" w:hAnsi="Times New Roman" w:cs="Times New Roman"/>
          <w:bCs/>
          <w:sz w:val="26"/>
          <w:szCs w:val="26"/>
          <w:lang w:val="en-US"/>
        </w:rPr>
      </w:pPr>
      <w:proofErr w:type="spellStart"/>
      <w:r w:rsidRPr="00EF47B0">
        <w:rPr>
          <w:rFonts w:ascii="Times New Roman" w:hAnsi="Times New Roman" w:cs="Times New Roman"/>
          <w:bCs/>
          <w:sz w:val="26"/>
          <w:szCs w:val="26"/>
          <w:lang w:val="en-US"/>
        </w:rPr>
        <w:t>Triển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khai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ứng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dụng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nhiều</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kỹ</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thuật</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lâm</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sàng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cận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lâm</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sàng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trực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tiếp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khám</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chữa</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các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bệnh</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về</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mắt</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cho</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hàng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chục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ngàn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bệnh</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nhân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chưa</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để</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xảy</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ra</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một</w:t>
      </w:r>
      <w:proofErr w:type="spellEnd"/>
      <w:r w:rsidRPr="00EF47B0">
        <w:rPr>
          <w:rFonts w:ascii="Times New Roman" w:hAnsi="Times New Roman" w:cs="Times New Roman"/>
          <w:bCs/>
          <w:sz w:val="26"/>
          <w:szCs w:val="26"/>
          <w:lang w:val="en-US"/>
        </w:rPr>
        <w:t xml:space="preserve"> tai </w:t>
      </w:r>
      <w:proofErr w:type="spellStart"/>
      <w:r w:rsidRPr="00EF47B0">
        <w:rPr>
          <w:rFonts w:ascii="Times New Roman" w:hAnsi="Times New Roman" w:cs="Times New Roman"/>
          <w:bCs/>
          <w:sz w:val="26"/>
          <w:szCs w:val="26"/>
          <w:lang w:val="en-US"/>
        </w:rPr>
        <w:t>biến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đáng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tiếc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nào</w:t>
      </w:r>
      <w:proofErr w:type="spellEnd"/>
      <w:r w:rsidRPr="00EF47B0">
        <w:rPr>
          <w:rFonts w:ascii="Times New Roman" w:hAnsi="Times New Roman" w:cs="Times New Roman"/>
          <w:bCs/>
          <w:sz w:val="26"/>
          <w:szCs w:val="26"/>
          <w:lang w:val="en-US"/>
        </w:rPr>
        <w:t>.</w:t>
      </w:r>
    </w:p>
    <w:p w14:paraId="02B1770C" w14:textId="77777777" w:rsidR="006F7553" w:rsidRPr="00EF47B0" w:rsidRDefault="006F7553" w:rsidP="006F7553">
      <w:pPr>
        <w:widowControl w:val="0"/>
        <w:spacing w:before="120" w:after="120" w:line="276" w:lineRule="auto"/>
        <w:ind w:firstLine="567"/>
        <w:jc w:val="both"/>
        <w:rPr>
          <w:rFonts w:ascii="Times New Roman" w:hAnsi="Times New Roman" w:cs="Times New Roman"/>
          <w:bCs/>
          <w:sz w:val="26"/>
          <w:szCs w:val="26"/>
          <w:lang w:val="en-US"/>
        </w:rPr>
      </w:pPr>
      <w:proofErr w:type="spellStart"/>
      <w:r w:rsidRPr="00EF47B0">
        <w:rPr>
          <w:rFonts w:ascii="Times New Roman" w:hAnsi="Times New Roman" w:cs="Times New Roman"/>
          <w:bCs/>
          <w:sz w:val="26"/>
          <w:szCs w:val="26"/>
          <w:lang w:val="en-US"/>
        </w:rPr>
        <w:t>Tích</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cực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trong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công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tác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nghiên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cứu</w:t>
      </w:r>
      <w:proofErr w:type="spellEnd"/>
      <w:r w:rsidRPr="00EF47B0">
        <w:rPr>
          <w:rFonts w:ascii="Times New Roman" w:hAnsi="Times New Roman" w:cs="Times New Roman"/>
          <w:bCs/>
          <w:sz w:val="26"/>
          <w:szCs w:val="26"/>
          <w:lang w:val="en-US"/>
        </w:rPr>
        <w:t xml:space="preserve"> khoa </w:t>
      </w:r>
      <w:proofErr w:type="spellStart"/>
      <w:r w:rsidRPr="00EF47B0">
        <w:rPr>
          <w:rFonts w:ascii="Times New Roman" w:hAnsi="Times New Roman" w:cs="Times New Roman"/>
          <w:bCs/>
          <w:sz w:val="26"/>
          <w:szCs w:val="26"/>
          <w:lang w:val="en-US"/>
        </w:rPr>
        <w:t>học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sáng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kiến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cải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tiến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có</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hơn</w:t>
      </w:r>
      <w:proofErr w:type="spellEnd"/>
      <w:r w:rsidRPr="00EF47B0">
        <w:rPr>
          <w:rFonts w:ascii="Times New Roman" w:hAnsi="Times New Roman" w:cs="Times New Roman"/>
          <w:bCs/>
          <w:sz w:val="26"/>
          <w:szCs w:val="26"/>
          <w:lang w:val="en-US"/>
        </w:rPr>
        <w:t xml:space="preserve"> 50 </w:t>
      </w:r>
      <w:proofErr w:type="spellStart"/>
      <w:r w:rsidRPr="00EF47B0">
        <w:rPr>
          <w:rFonts w:ascii="Times New Roman" w:hAnsi="Times New Roman" w:cs="Times New Roman"/>
          <w:bCs/>
          <w:sz w:val="26"/>
          <w:szCs w:val="26"/>
          <w:lang w:val="en-US"/>
        </w:rPr>
        <w:t>đề</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tài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sáng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kiến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giải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pháp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đã</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được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áp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dụng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trong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thực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tế</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được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trao</w:t>
      </w:r>
      <w:proofErr w:type="spellEnd"/>
      <w:r w:rsidRPr="00EF47B0">
        <w:rPr>
          <w:rFonts w:ascii="Times New Roman" w:hAnsi="Times New Roman" w:cs="Times New Roman"/>
          <w:bCs/>
          <w:sz w:val="26"/>
          <w:szCs w:val="26"/>
          <w:lang w:val="en-US"/>
        </w:rPr>
        <w:t xml:space="preserve"> 15 </w:t>
      </w:r>
      <w:proofErr w:type="spellStart"/>
      <w:r w:rsidRPr="00EF47B0">
        <w:rPr>
          <w:rFonts w:ascii="Times New Roman" w:hAnsi="Times New Roman" w:cs="Times New Roman"/>
          <w:bCs/>
          <w:sz w:val="26"/>
          <w:szCs w:val="26"/>
          <w:lang w:val="en-US"/>
        </w:rPr>
        <w:t>giải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thưởng</w:t>
      </w:r>
      <w:proofErr w:type="spellEnd"/>
      <w:r w:rsidRPr="00EF47B0">
        <w:rPr>
          <w:rFonts w:ascii="Times New Roman" w:hAnsi="Times New Roman" w:cs="Times New Roman"/>
          <w:bCs/>
          <w:sz w:val="26"/>
          <w:szCs w:val="26"/>
          <w:lang w:val="en-US"/>
        </w:rPr>
        <w:t xml:space="preserve"> khoa </w:t>
      </w:r>
      <w:proofErr w:type="spellStart"/>
      <w:r w:rsidRPr="00EF47B0">
        <w:rPr>
          <w:rFonts w:ascii="Times New Roman" w:hAnsi="Times New Roman" w:cs="Times New Roman"/>
          <w:bCs/>
          <w:sz w:val="26"/>
          <w:szCs w:val="26"/>
          <w:lang w:val="en-US"/>
        </w:rPr>
        <w:t>học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công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nghệ</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trong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nước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quốc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tế</w:t>
      </w:r>
      <w:proofErr w:type="spellEnd"/>
      <w:r w:rsidRPr="00EF47B0">
        <w:rPr>
          <w:rFonts w:ascii="Times New Roman" w:hAnsi="Times New Roman" w:cs="Times New Roman"/>
          <w:bCs/>
          <w:sz w:val="26"/>
          <w:szCs w:val="26"/>
          <w:lang w:val="en-US"/>
        </w:rPr>
        <w:t>.</w:t>
      </w:r>
    </w:p>
    <w:p w14:paraId="6D30B6B6" w14:textId="77777777" w:rsidR="006F7553" w:rsidRPr="00EF47B0" w:rsidRDefault="006F7553" w:rsidP="006F7553">
      <w:pPr>
        <w:widowControl w:val="0"/>
        <w:spacing w:before="120" w:after="120" w:line="276" w:lineRule="auto"/>
        <w:ind w:firstLine="567"/>
        <w:jc w:val="both"/>
        <w:rPr>
          <w:rFonts w:ascii="Times New Roman" w:hAnsi="Times New Roman" w:cs="Times New Roman"/>
          <w:bCs/>
          <w:sz w:val="26"/>
          <w:szCs w:val="26"/>
          <w:lang w:val="en-US"/>
        </w:rPr>
      </w:pPr>
      <w:proofErr w:type="spellStart"/>
      <w:r w:rsidRPr="00EF47B0">
        <w:rPr>
          <w:rFonts w:ascii="Times New Roman" w:hAnsi="Times New Roman" w:cs="Times New Roman"/>
          <w:bCs/>
          <w:sz w:val="26"/>
          <w:szCs w:val="26"/>
          <w:lang w:val="en-US"/>
        </w:rPr>
        <w:t>Tích</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cực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trong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công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tác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tổ</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chức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phát</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triển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Hội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Nhãn</w:t>
      </w:r>
      <w:proofErr w:type="spellEnd"/>
      <w:r w:rsidRPr="00EF47B0">
        <w:rPr>
          <w:rFonts w:ascii="Times New Roman" w:hAnsi="Times New Roman" w:cs="Times New Roman"/>
          <w:bCs/>
          <w:sz w:val="26"/>
          <w:szCs w:val="26"/>
          <w:lang w:val="en-US"/>
        </w:rPr>
        <w:t xml:space="preserve"> khoa Việt Nam, </w:t>
      </w:r>
      <w:proofErr w:type="spellStart"/>
      <w:r w:rsidRPr="00EF47B0">
        <w:rPr>
          <w:rFonts w:ascii="Times New Roman" w:hAnsi="Times New Roman" w:cs="Times New Roman"/>
          <w:bCs/>
          <w:sz w:val="26"/>
          <w:szCs w:val="26"/>
          <w:lang w:val="en-US"/>
        </w:rPr>
        <w:t>được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trao</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tặng</w:t>
      </w:r>
      <w:proofErr w:type="spellEnd"/>
      <w:r w:rsidRPr="00EF47B0">
        <w:rPr>
          <w:rFonts w:ascii="Times New Roman" w:hAnsi="Times New Roman" w:cs="Times New Roman"/>
          <w:bCs/>
          <w:sz w:val="26"/>
          <w:szCs w:val="26"/>
          <w:lang w:val="en-US"/>
        </w:rPr>
        <w:t xml:space="preserve"> </w:t>
      </w:r>
      <w:r w:rsidR="00785D30" w:rsidRPr="00EF47B0">
        <w:rPr>
          <w:rFonts w:ascii="Times New Roman" w:hAnsi="Times New Roman" w:cs="Times New Roman"/>
          <w:bCs/>
          <w:sz w:val="26"/>
          <w:szCs w:val="26"/>
          <w:lang w:val="en-US"/>
        </w:rPr>
        <w:t>0</w:t>
      </w:r>
      <w:r w:rsidRPr="00EF47B0">
        <w:rPr>
          <w:rFonts w:ascii="Times New Roman" w:hAnsi="Times New Roman" w:cs="Times New Roman"/>
          <w:bCs/>
          <w:sz w:val="26"/>
          <w:szCs w:val="26"/>
          <w:lang w:val="en-US"/>
        </w:rPr>
        <w:t xml:space="preserve">6 </w:t>
      </w:r>
      <w:proofErr w:type="spellStart"/>
      <w:r w:rsidRPr="00EF47B0">
        <w:rPr>
          <w:rFonts w:ascii="Times New Roman" w:hAnsi="Times New Roman" w:cs="Times New Roman"/>
          <w:bCs/>
          <w:sz w:val="26"/>
          <w:szCs w:val="26"/>
          <w:lang w:val="en-US"/>
        </w:rPr>
        <w:t>Bằng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khen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về</w:t>
      </w:r>
      <w:proofErr w:type="spellEnd"/>
      <w:r w:rsidR="004D1542" w:rsidRPr="00EF47B0">
        <w:rPr>
          <w:rFonts w:ascii="Times New Roman" w:hAnsi="Times New Roman" w:cs="Times New Roman"/>
          <w:bCs/>
          <w:sz w:val="26"/>
          <w:szCs w:val="26"/>
          <w:lang w:val="en-US"/>
        </w:rPr>
        <w:t xml:space="preserve"> </w:t>
      </w:r>
      <w:proofErr w:type="spellStart"/>
      <w:r w:rsidR="004D1542" w:rsidRPr="00EF47B0">
        <w:rPr>
          <w:rFonts w:ascii="Times New Roman" w:hAnsi="Times New Roman" w:cs="Times New Roman"/>
          <w:bCs/>
          <w:sz w:val="26"/>
          <w:szCs w:val="26"/>
          <w:lang w:val="en-US"/>
        </w:rPr>
        <w:t>công</w:t>
      </w:r>
      <w:proofErr w:type="spellEnd"/>
      <w:r w:rsidR="004D1542" w:rsidRPr="00EF47B0">
        <w:rPr>
          <w:rFonts w:ascii="Times New Roman" w:hAnsi="Times New Roman" w:cs="Times New Roman"/>
          <w:bCs/>
          <w:sz w:val="26"/>
          <w:szCs w:val="26"/>
          <w:lang w:val="en-US"/>
        </w:rPr>
        <w:t xml:space="preserve"> </w:t>
      </w:r>
      <w:proofErr w:type="spellStart"/>
      <w:r w:rsidR="004D1542" w:rsidRPr="00EF47B0">
        <w:rPr>
          <w:rFonts w:ascii="Times New Roman" w:hAnsi="Times New Roman" w:cs="Times New Roman"/>
          <w:bCs/>
          <w:sz w:val="26"/>
          <w:szCs w:val="26"/>
          <w:lang w:val="en-US"/>
        </w:rPr>
        <w:t>tác</w:t>
      </w:r>
      <w:proofErr w:type="spellEnd"/>
      <w:r w:rsidR="004D1542" w:rsidRPr="00EF47B0">
        <w:rPr>
          <w:rFonts w:ascii="Times New Roman" w:hAnsi="Times New Roman" w:cs="Times New Roman"/>
          <w:bCs/>
          <w:sz w:val="26"/>
          <w:szCs w:val="26"/>
          <w:lang w:val="en-US"/>
        </w:rPr>
        <w:t xml:space="preserve"> </w:t>
      </w:r>
      <w:proofErr w:type="spellStart"/>
      <w:r w:rsidR="004D1542" w:rsidRPr="00EF47B0">
        <w:rPr>
          <w:rFonts w:ascii="Times New Roman" w:hAnsi="Times New Roman" w:cs="Times New Roman"/>
          <w:bCs/>
          <w:sz w:val="26"/>
          <w:szCs w:val="26"/>
          <w:lang w:val="en-US"/>
        </w:rPr>
        <w:t>h</w:t>
      </w:r>
      <w:r w:rsidRPr="00EF47B0">
        <w:rPr>
          <w:rFonts w:ascii="Times New Roman" w:hAnsi="Times New Roman" w:cs="Times New Roman"/>
          <w:bCs/>
          <w:sz w:val="26"/>
          <w:szCs w:val="26"/>
          <w:lang w:val="en-US"/>
        </w:rPr>
        <w:t>ội</w:t>
      </w:r>
      <w:proofErr w:type="spellEnd"/>
      <w:r w:rsidRPr="00EF47B0">
        <w:rPr>
          <w:rFonts w:ascii="Times New Roman" w:hAnsi="Times New Roman" w:cs="Times New Roman"/>
          <w:bCs/>
          <w:sz w:val="26"/>
          <w:szCs w:val="26"/>
          <w:lang w:val="en-US"/>
        </w:rPr>
        <w:t xml:space="preserve">, </w:t>
      </w:r>
      <w:r w:rsidR="00785D30" w:rsidRPr="00EF47B0">
        <w:rPr>
          <w:rFonts w:ascii="Times New Roman" w:hAnsi="Times New Roman" w:cs="Times New Roman"/>
          <w:bCs/>
          <w:sz w:val="26"/>
          <w:szCs w:val="26"/>
          <w:lang w:val="en-US"/>
        </w:rPr>
        <w:t>0</w:t>
      </w:r>
      <w:r w:rsidRPr="00EF47B0">
        <w:rPr>
          <w:rFonts w:ascii="Times New Roman" w:hAnsi="Times New Roman" w:cs="Times New Roman"/>
          <w:bCs/>
          <w:sz w:val="26"/>
          <w:szCs w:val="26"/>
          <w:lang w:val="en-US"/>
        </w:rPr>
        <w:t xml:space="preserve">7 </w:t>
      </w:r>
      <w:proofErr w:type="spellStart"/>
      <w:r w:rsidRPr="00EF47B0">
        <w:rPr>
          <w:rFonts w:ascii="Times New Roman" w:hAnsi="Times New Roman" w:cs="Times New Roman"/>
          <w:bCs/>
          <w:sz w:val="26"/>
          <w:szCs w:val="26"/>
          <w:lang w:val="en-US"/>
        </w:rPr>
        <w:t>giải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thưởng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về</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báo</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cáo</w:t>
      </w:r>
      <w:proofErr w:type="spellEnd"/>
      <w:r w:rsidRPr="00EF47B0">
        <w:rPr>
          <w:rFonts w:ascii="Times New Roman" w:hAnsi="Times New Roman" w:cs="Times New Roman"/>
          <w:bCs/>
          <w:sz w:val="26"/>
          <w:szCs w:val="26"/>
          <w:lang w:val="en-US"/>
        </w:rPr>
        <w:t xml:space="preserve"> khoa </w:t>
      </w:r>
      <w:proofErr w:type="spellStart"/>
      <w:r w:rsidRPr="00EF47B0">
        <w:rPr>
          <w:rFonts w:ascii="Times New Roman" w:hAnsi="Times New Roman" w:cs="Times New Roman"/>
          <w:bCs/>
          <w:sz w:val="26"/>
          <w:szCs w:val="26"/>
          <w:lang w:val="en-US"/>
        </w:rPr>
        <w:t>học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trong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các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kỳ</w:t>
      </w:r>
      <w:proofErr w:type="spellEnd"/>
      <w:r w:rsidR="004D1542" w:rsidRPr="00EF47B0">
        <w:rPr>
          <w:rFonts w:ascii="Times New Roman" w:hAnsi="Times New Roman" w:cs="Times New Roman"/>
          <w:bCs/>
          <w:sz w:val="26"/>
          <w:szCs w:val="26"/>
          <w:lang w:val="en-US"/>
        </w:rPr>
        <w:t xml:space="preserve"> </w:t>
      </w:r>
      <w:proofErr w:type="spellStart"/>
      <w:r w:rsidR="004D1542" w:rsidRPr="00EF47B0">
        <w:rPr>
          <w:rFonts w:ascii="Times New Roman" w:hAnsi="Times New Roman" w:cs="Times New Roman"/>
          <w:bCs/>
          <w:sz w:val="26"/>
          <w:szCs w:val="26"/>
          <w:lang w:val="en-US"/>
        </w:rPr>
        <w:t>h</w:t>
      </w:r>
      <w:r w:rsidRPr="00EF47B0">
        <w:rPr>
          <w:rFonts w:ascii="Times New Roman" w:hAnsi="Times New Roman" w:cs="Times New Roman"/>
          <w:bCs/>
          <w:sz w:val="26"/>
          <w:szCs w:val="26"/>
          <w:lang w:val="en-US"/>
        </w:rPr>
        <w:t>ội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nghị</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toàn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quốc</w:t>
      </w:r>
      <w:proofErr w:type="spellEnd"/>
      <w:r w:rsidRPr="00EF47B0">
        <w:rPr>
          <w:rFonts w:ascii="Times New Roman" w:hAnsi="Times New Roman" w:cs="Times New Roman"/>
          <w:bCs/>
          <w:sz w:val="26"/>
          <w:szCs w:val="26"/>
          <w:lang w:val="en-US"/>
        </w:rPr>
        <w:t>.</w:t>
      </w:r>
    </w:p>
    <w:p w14:paraId="00DE5C89" w14:textId="77777777" w:rsidR="006F7553" w:rsidRPr="00EF47B0" w:rsidRDefault="006F7553" w:rsidP="006F7553">
      <w:pPr>
        <w:widowControl w:val="0"/>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r w:rsidRPr="00EF47B0">
        <w:rPr>
          <w:rFonts w:ascii="Times New Roman" w:hAnsi="Times New Roman" w:cs="Times New Roman"/>
          <w:b/>
          <w:i/>
          <w:sz w:val="26"/>
          <w:szCs w:val="26"/>
        </w:rPr>
        <w:t xml:space="preserve"> </w:t>
      </w:r>
    </w:p>
    <w:p w14:paraId="6D9093E9" w14:textId="77777777" w:rsidR="006F7553" w:rsidRPr="00EF47B0" w:rsidRDefault="006F7553" w:rsidP="006F7553">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Huân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w:t>
      </w:r>
      <w:r w:rsidRPr="00EF47B0">
        <w:rPr>
          <w:rFonts w:ascii="Times New Roman" w:hAnsi="Times New Roman" w:cs="Times New Roman"/>
          <w:sz w:val="26"/>
          <w:szCs w:val="26"/>
          <w:lang w:val="vi-VN"/>
        </w:rPr>
        <w:t>L</w:t>
      </w:r>
      <w:proofErr w:type="spellStart"/>
      <w:r w:rsidRPr="00EF47B0">
        <w:rPr>
          <w:rFonts w:ascii="Times New Roman" w:hAnsi="Times New Roman" w:cs="Times New Roman"/>
          <w:sz w:val="26"/>
          <w:szCs w:val="26"/>
          <w:lang w:val="en-US"/>
        </w:rPr>
        <w:t>ao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Nhì</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2021</w:t>
      </w:r>
    </w:p>
    <w:p w14:paraId="5E874EED" w14:textId="77777777" w:rsidR="006F7553" w:rsidRPr="00EF47B0" w:rsidRDefault="006F7553" w:rsidP="006F7553">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Huân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w:t>
      </w:r>
      <w:r w:rsidRPr="00EF47B0">
        <w:rPr>
          <w:rFonts w:ascii="Times New Roman" w:hAnsi="Times New Roman" w:cs="Times New Roman"/>
          <w:sz w:val="26"/>
          <w:szCs w:val="26"/>
          <w:lang w:val="vi-VN"/>
        </w:rPr>
        <w:t>L</w:t>
      </w:r>
      <w:proofErr w:type="spellStart"/>
      <w:r w:rsidRPr="00EF47B0">
        <w:rPr>
          <w:rFonts w:ascii="Times New Roman" w:hAnsi="Times New Roman" w:cs="Times New Roman"/>
          <w:sz w:val="26"/>
          <w:szCs w:val="26"/>
          <w:lang w:val="en-US"/>
        </w:rPr>
        <w:t>ao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Ba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2014</w:t>
      </w:r>
    </w:p>
    <w:p w14:paraId="07EBB417" w14:textId="77777777" w:rsidR="006F7553" w:rsidRPr="00EF47B0" w:rsidRDefault="006F7553" w:rsidP="006F7553">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tướng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2012</w:t>
      </w:r>
    </w:p>
    <w:p w14:paraId="78688F99" w14:textId="77777777" w:rsidR="006F7553" w:rsidRPr="00EF47B0" w:rsidRDefault="006F7553" w:rsidP="006F7553">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Danh </w:t>
      </w:r>
      <w:proofErr w:type="spellStart"/>
      <w:r w:rsidRPr="00EF47B0">
        <w:rPr>
          <w:rFonts w:ascii="Times New Roman" w:hAnsi="Times New Roman" w:cs="Times New Roman"/>
          <w:sz w:val="26"/>
          <w:szCs w:val="26"/>
          <w:lang w:val="en-US"/>
        </w:rPr>
        <w:t>hiệu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Thầy</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thuốc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Nhân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dân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2021</w:t>
      </w:r>
    </w:p>
    <w:p w14:paraId="5E59D817" w14:textId="77777777" w:rsidR="006F7553" w:rsidRPr="00EF47B0" w:rsidRDefault="006F7553" w:rsidP="006F7553">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Danh </w:t>
      </w:r>
      <w:proofErr w:type="spellStart"/>
      <w:r w:rsidRPr="00EF47B0">
        <w:rPr>
          <w:rFonts w:ascii="Times New Roman" w:hAnsi="Times New Roman" w:cs="Times New Roman"/>
          <w:sz w:val="26"/>
          <w:szCs w:val="26"/>
          <w:lang w:val="en-US"/>
        </w:rPr>
        <w:t>hiệu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Chiến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sỹ</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đua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toàn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quốc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2013, 2023</w:t>
      </w:r>
    </w:p>
    <w:p w14:paraId="37C3DFC5" w14:textId="77777777" w:rsidR="006F7553" w:rsidRPr="00EF47B0" w:rsidRDefault="006F7553" w:rsidP="006F7553">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Kỷ</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niệm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Y </w:t>
      </w:r>
      <w:proofErr w:type="spellStart"/>
      <w:r w:rsidRPr="00EF47B0">
        <w:rPr>
          <w:rFonts w:ascii="Times New Roman" w:hAnsi="Times New Roman" w:cs="Times New Roman"/>
          <w:sz w:val="26"/>
          <w:szCs w:val="26"/>
          <w:lang w:val="en-US"/>
        </w:rPr>
        <w:t>tế</w:t>
      </w:r>
      <w:proofErr w:type="spellEnd"/>
      <w:r w:rsidRPr="00EF47B0">
        <w:rPr>
          <w:rFonts w:ascii="Times New Roman" w:hAnsi="Times New Roman" w:cs="Times New Roman"/>
          <w:sz w:val="26"/>
          <w:szCs w:val="26"/>
          <w:lang w:val="en-US"/>
        </w:rPr>
        <w:t xml:space="preserve">, UBND </w:t>
      </w:r>
      <w:proofErr w:type="spellStart"/>
      <w:r w:rsidRPr="00EF47B0">
        <w:rPr>
          <w:rFonts w:ascii="Times New Roman" w:hAnsi="Times New Roman" w:cs="Times New Roman"/>
          <w:sz w:val="26"/>
          <w:szCs w:val="26"/>
          <w:lang w:val="en-US"/>
        </w:rPr>
        <w:t>tỉnh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Rịa</w:t>
      </w:r>
      <w:proofErr w:type="spellEnd"/>
      <w:r w:rsidRPr="00EF47B0">
        <w:rPr>
          <w:rFonts w:ascii="Times New Roman" w:hAnsi="Times New Roman" w:cs="Times New Roman"/>
          <w:sz w:val="26"/>
          <w:szCs w:val="26"/>
          <w:lang w:val="en-US"/>
        </w:rPr>
        <w:t xml:space="preserve"> - </w:t>
      </w:r>
      <w:proofErr w:type="spellStart"/>
      <w:r w:rsidRPr="00EF47B0">
        <w:rPr>
          <w:rFonts w:ascii="Times New Roman" w:hAnsi="Times New Roman" w:cs="Times New Roman"/>
          <w:sz w:val="26"/>
          <w:szCs w:val="26"/>
          <w:lang w:val="en-US"/>
        </w:rPr>
        <w:t>Vũng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Nhãn</w:t>
      </w:r>
      <w:proofErr w:type="spellEnd"/>
      <w:r w:rsidRPr="00EF47B0">
        <w:rPr>
          <w:rFonts w:ascii="Times New Roman" w:hAnsi="Times New Roman" w:cs="Times New Roman"/>
          <w:sz w:val="26"/>
          <w:szCs w:val="26"/>
          <w:lang w:val="en-US"/>
        </w:rPr>
        <w:t xml:space="preserve"> khoa Việt </w:t>
      </w:r>
      <w:proofErr w:type="gramStart"/>
      <w:r w:rsidRPr="00EF47B0">
        <w:rPr>
          <w:rFonts w:ascii="Times New Roman" w:hAnsi="Times New Roman" w:cs="Times New Roman"/>
          <w:sz w:val="26"/>
          <w:szCs w:val="26"/>
          <w:lang w:val="en-US"/>
        </w:rPr>
        <w:t>Nam,…</w:t>
      </w:r>
      <w:proofErr w:type="gramEnd"/>
    </w:p>
    <w:p w14:paraId="706C543E" w14:textId="77777777" w:rsidR="00452185" w:rsidRPr="00EF47B0" w:rsidRDefault="00452185" w:rsidP="00BA1310">
      <w:pPr>
        <w:pStyle w:val="Heading1"/>
        <w:spacing w:before="120" w:after="120" w:line="276" w:lineRule="auto"/>
        <w:ind w:firstLine="567"/>
        <w:jc w:val="both"/>
        <w:rPr>
          <w:rFonts w:ascii="Times New Roman" w:hAnsi="Times New Roman" w:cs="Times New Roman"/>
          <w:b/>
          <w:color w:val="auto"/>
          <w:sz w:val="26"/>
          <w:szCs w:val="26"/>
          <w:lang w:val="vi-VN"/>
        </w:rPr>
      </w:pPr>
      <w:bookmarkStart w:id="37" w:name="_Toc174921560"/>
      <w:r w:rsidRPr="00EF47B0">
        <w:rPr>
          <w:rFonts w:ascii="Times New Roman" w:hAnsi="Times New Roman" w:cs="Times New Roman"/>
          <w:b/>
          <w:color w:val="auto"/>
          <w:sz w:val="26"/>
          <w:szCs w:val="26"/>
          <w:lang w:val="vi-VN"/>
        </w:rPr>
        <w:t>37. PGS.TS. HOÀNG HÀ</w:t>
      </w:r>
      <w:bookmarkEnd w:id="37"/>
      <w:r w:rsidRPr="00EF47B0">
        <w:rPr>
          <w:rFonts w:ascii="Times New Roman" w:hAnsi="Times New Roman" w:cs="Times New Roman"/>
          <w:b/>
          <w:color w:val="auto"/>
          <w:sz w:val="26"/>
          <w:szCs w:val="26"/>
          <w:lang w:val="vi-VN"/>
        </w:rPr>
        <w:t xml:space="preserve"> </w:t>
      </w:r>
    </w:p>
    <w:p w14:paraId="06E8B9E6" w14:textId="77777777" w:rsidR="00452185" w:rsidRPr="00EF47B0" w:rsidRDefault="00452185" w:rsidP="00452185">
      <w:pPr>
        <w:spacing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nl-NL"/>
        </w:rPr>
        <w:t xml:space="preserve">Phó Chủ tịch Hội </w:t>
      </w:r>
      <w:r w:rsidRPr="00EF47B0">
        <w:rPr>
          <w:rFonts w:ascii="Times New Roman" w:hAnsi="Times New Roman" w:cs="Times New Roman"/>
          <w:i/>
          <w:sz w:val="26"/>
          <w:szCs w:val="26"/>
          <w:lang w:val="vi-VN"/>
        </w:rPr>
        <w:t>Khoa học kỹ thuật</w:t>
      </w:r>
      <w:r w:rsidRPr="00EF47B0">
        <w:rPr>
          <w:rFonts w:ascii="Times New Roman" w:hAnsi="Times New Roman" w:cs="Times New Roman"/>
          <w:i/>
          <w:sz w:val="26"/>
          <w:szCs w:val="26"/>
          <w:lang w:val="nl-NL"/>
        </w:rPr>
        <w:t xml:space="preserve"> Cầ</w:t>
      </w:r>
      <w:r w:rsidR="00275C2F" w:rsidRPr="00EF47B0">
        <w:rPr>
          <w:rFonts w:ascii="Times New Roman" w:hAnsi="Times New Roman" w:cs="Times New Roman"/>
          <w:i/>
          <w:sz w:val="26"/>
          <w:szCs w:val="26"/>
          <w:lang w:val="nl-NL"/>
        </w:rPr>
        <w:t>u đ</w:t>
      </w:r>
      <w:r w:rsidRPr="00EF47B0">
        <w:rPr>
          <w:rFonts w:ascii="Times New Roman" w:hAnsi="Times New Roman" w:cs="Times New Roman"/>
          <w:i/>
          <w:sz w:val="26"/>
          <w:szCs w:val="26"/>
          <w:lang w:val="nl-NL"/>
        </w:rPr>
        <w:t>ường Việt Nam, Giảng viên cao cấp</w:t>
      </w:r>
      <w:r w:rsidR="00DD4644" w:rsidRPr="00EF47B0">
        <w:rPr>
          <w:rFonts w:ascii="Times New Roman" w:hAnsi="Times New Roman" w:cs="Times New Roman"/>
          <w:i/>
          <w:sz w:val="26"/>
          <w:szCs w:val="26"/>
          <w:lang w:val="vi-VN"/>
        </w:rPr>
        <w:t xml:space="preserve"> Khoa </w:t>
      </w:r>
      <w:r w:rsidR="00DD4644" w:rsidRPr="00EF47B0">
        <w:rPr>
          <w:rFonts w:ascii="Times New Roman" w:hAnsi="Times New Roman" w:cs="Times New Roman"/>
          <w:i/>
          <w:sz w:val="26"/>
          <w:szCs w:val="26"/>
          <w:lang w:val="en-US"/>
        </w:rPr>
        <w:t>C</w:t>
      </w:r>
      <w:r w:rsidR="00E54679" w:rsidRPr="00EF47B0">
        <w:rPr>
          <w:rFonts w:ascii="Times New Roman" w:hAnsi="Times New Roman" w:cs="Times New Roman"/>
          <w:i/>
          <w:sz w:val="26"/>
          <w:szCs w:val="26"/>
          <w:lang w:val="vi-VN"/>
        </w:rPr>
        <w:t>ông trình</w:t>
      </w:r>
      <w:r w:rsidRPr="00EF47B0">
        <w:rPr>
          <w:rFonts w:ascii="Times New Roman" w:hAnsi="Times New Roman" w:cs="Times New Roman"/>
          <w:i/>
          <w:sz w:val="26"/>
          <w:szCs w:val="26"/>
          <w:lang w:val="vi-VN"/>
        </w:rPr>
        <w:t xml:space="preserve"> Trường Đại học Giao thông vận tải</w:t>
      </w:r>
    </w:p>
    <w:p w14:paraId="29306B45" w14:textId="77777777" w:rsidR="00452185" w:rsidRPr="00EF47B0" w:rsidRDefault="00452185" w:rsidP="00452185">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4190112E" w14:textId="77777777" w:rsidR="00452185" w:rsidRPr="00EF47B0" w:rsidRDefault="00452185" w:rsidP="00452185">
      <w:pPr>
        <w:spacing w:before="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Đã chủ trì nghiên cứu thành công 03 đề tài khoa học cấp Bộ và đều được đánh giá xuất sắc. Tham gia biên soạn Tiêu chuẩn: Thiết kế cầu trên đường sắt theo các trạng thái giới hạn, Bộ Giao thông vận tải, năm 2022.</w:t>
      </w:r>
    </w:p>
    <w:p w14:paraId="4EEFE6C1" w14:textId="77777777" w:rsidR="00452185" w:rsidRPr="00EF47B0" w:rsidRDefault="00452185" w:rsidP="00452185">
      <w:pPr>
        <w:spacing w:before="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lastRenderedPageBreak/>
        <w:t>Là chủ biên hoặc tham gia viết 19 cuốn sách tham khảo và giáo trình. Trong đó, bộ sách về đường sắt đô thị được công nhận sáng kiến có hiệu quả áp dụng, phạm vi ảnh hưởng cấp Bộ năm 2023 của Bộ Giáo dục và Đào tạo.</w:t>
      </w:r>
    </w:p>
    <w:p w14:paraId="64745A2B" w14:textId="77777777" w:rsidR="00452185" w:rsidRPr="00EF47B0" w:rsidRDefault="00452185" w:rsidP="00452185">
      <w:pPr>
        <w:spacing w:before="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Là tác giả/đồng tác giả của 23 bài báo khoa học đã được đăng trên các Tạp chí trong nước và quốc tế.</w:t>
      </w:r>
    </w:p>
    <w:p w14:paraId="5EB41E94" w14:textId="7F179242" w:rsidR="00452185" w:rsidRPr="00EF47B0" w:rsidRDefault="00452185" w:rsidP="00452185">
      <w:pPr>
        <w:spacing w:before="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Hướng dẫn chính 02 NCS bảo vệ</w:t>
      </w:r>
      <w:r w:rsidR="00DD4644" w:rsidRPr="00EF47B0">
        <w:rPr>
          <w:rFonts w:ascii="Times New Roman" w:hAnsi="Times New Roman" w:cs="Times New Roman"/>
          <w:sz w:val="26"/>
          <w:szCs w:val="26"/>
          <w:lang w:val="vi-VN"/>
        </w:rPr>
        <w:t xml:space="preserve"> thành công l</w:t>
      </w:r>
      <w:r w:rsidRPr="00EF47B0">
        <w:rPr>
          <w:rFonts w:ascii="Times New Roman" w:hAnsi="Times New Roman" w:cs="Times New Roman"/>
          <w:sz w:val="26"/>
          <w:szCs w:val="26"/>
          <w:lang w:val="vi-VN"/>
        </w:rPr>
        <w:t>uận án</w:t>
      </w:r>
      <w:r w:rsidR="00313A81" w:rsidRPr="00EF47B0">
        <w:rPr>
          <w:rFonts w:ascii="Times New Roman" w:hAnsi="Times New Roman" w:cs="Times New Roman"/>
          <w:sz w:val="26"/>
          <w:szCs w:val="26"/>
          <w:lang w:val="vi-VN"/>
        </w:rPr>
        <w:t xml:space="preserve"> t</w:t>
      </w:r>
      <w:r w:rsidRPr="00EF47B0">
        <w:rPr>
          <w:rFonts w:ascii="Times New Roman" w:hAnsi="Times New Roman" w:cs="Times New Roman"/>
          <w:sz w:val="26"/>
          <w:szCs w:val="26"/>
          <w:lang w:val="vi-VN"/>
        </w:rPr>
        <w:t xml:space="preserve">iến sĩ. Hướng dẫn 21 học viên </w:t>
      </w:r>
      <w:r w:rsidR="00DD4644" w:rsidRPr="00EF47B0">
        <w:rPr>
          <w:rFonts w:ascii="Times New Roman" w:hAnsi="Times New Roman" w:cs="Times New Roman"/>
          <w:sz w:val="26"/>
          <w:szCs w:val="26"/>
          <w:lang w:val="vi-VN"/>
        </w:rPr>
        <w:t>c</w:t>
      </w:r>
      <w:r w:rsidRPr="00EF47B0">
        <w:rPr>
          <w:rFonts w:ascii="Times New Roman" w:hAnsi="Times New Roman" w:cs="Times New Roman"/>
          <w:sz w:val="26"/>
          <w:szCs w:val="26"/>
          <w:lang w:val="vi-VN"/>
        </w:rPr>
        <w:t>ao học bảo vệ</w:t>
      </w:r>
      <w:r w:rsidR="00DD4644" w:rsidRPr="00EF47B0">
        <w:rPr>
          <w:rFonts w:ascii="Times New Roman" w:hAnsi="Times New Roman" w:cs="Times New Roman"/>
          <w:sz w:val="26"/>
          <w:szCs w:val="26"/>
          <w:lang w:val="vi-VN"/>
        </w:rPr>
        <w:t xml:space="preserve"> thành công l</w:t>
      </w:r>
      <w:r w:rsidRPr="00EF47B0">
        <w:rPr>
          <w:rFonts w:ascii="Times New Roman" w:hAnsi="Times New Roman" w:cs="Times New Roman"/>
          <w:sz w:val="26"/>
          <w:szCs w:val="26"/>
          <w:lang w:val="vi-VN"/>
        </w:rPr>
        <w:t xml:space="preserve">uận văn </w:t>
      </w:r>
      <w:r w:rsidR="00313A81" w:rsidRPr="00EF47B0">
        <w:rPr>
          <w:rFonts w:ascii="Times New Roman" w:hAnsi="Times New Roman" w:cs="Times New Roman"/>
          <w:sz w:val="26"/>
          <w:szCs w:val="26"/>
          <w:lang w:val="vi-VN"/>
        </w:rPr>
        <w:t>t</w:t>
      </w:r>
      <w:r w:rsidRPr="00EF47B0">
        <w:rPr>
          <w:rFonts w:ascii="Times New Roman" w:hAnsi="Times New Roman" w:cs="Times New Roman"/>
          <w:sz w:val="26"/>
          <w:szCs w:val="26"/>
          <w:lang w:val="vi-VN"/>
        </w:rPr>
        <w:t>hạc sỹ. Tham gia giảng dạy và đào tạo hàng trăm kỹ sư chuyên ngành xây dựng Cầu - Đường.</w:t>
      </w:r>
    </w:p>
    <w:p w14:paraId="61E38032" w14:textId="77777777" w:rsidR="00452185" w:rsidRPr="00EF47B0" w:rsidRDefault="00452185" w:rsidP="00452185">
      <w:pPr>
        <w:spacing w:before="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Từ năm 2007 - 2020, với cương vị là Vụ trưởng Vụ Khoa học Công nghệ của Bộ Giao thông vận tải, đã chỉ đạo thực hiện hơn 400 đề tài nghiên cứu khoa học cấp Bộ. Lập kế hoạch biên soạn và chuyển đổi hơn 300 Tiêu chuẩn, Quy chuẩn kỹ thuật cấp Quốc gia (TCVN) làm cơ sở quản lý chất lượng và an toàn các công trình, sản phẩm của ngành GTVT. </w:t>
      </w:r>
    </w:p>
    <w:p w14:paraId="6FB9D886" w14:textId="77777777" w:rsidR="00452185" w:rsidRPr="00EF47B0" w:rsidRDefault="00452185" w:rsidP="00452185">
      <w:pPr>
        <w:spacing w:before="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Chủ trì xây dựng “Chiến lược phát triển Khoa học Công nghệ ngành Giao thông vận tải giai đoạn 2015 đến 2020, tầm nhìn đến năm 2030”, Bộ GTVT.</w:t>
      </w:r>
    </w:p>
    <w:p w14:paraId="47B48F21" w14:textId="77777777" w:rsidR="00452185" w:rsidRPr="00EF47B0" w:rsidRDefault="00452185" w:rsidP="00452185">
      <w:pPr>
        <w:spacing w:before="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p>
    <w:p w14:paraId="74E3C7F7" w14:textId="77777777" w:rsidR="00452185" w:rsidRPr="00EF47B0" w:rsidRDefault="00452185" w:rsidP="00452185">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- 01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w:t>
      </w:r>
    </w:p>
    <w:p w14:paraId="617B4CE8" w14:textId="77777777" w:rsidR="00452185" w:rsidRPr="00EF47B0" w:rsidRDefault="00452185" w:rsidP="00452185">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- 02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p>
    <w:p w14:paraId="026ECD18" w14:textId="77777777" w:rsidR="00DC0F16" w:rsidRPr="00EF47B0" w:rsidRDefault="00452185" w:rsidP="00452185">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00DC0F16" w:rsidRPr="00EF47B0">
        <w:rPr>
          <w:rFonts w:ascii="Times New Roman" w:hAnsi="Times New Roman" w:cs="Times New Roman"/>
          <w:sz w:val="26"/>
          <w:szCs w:val="26"/>
        </w:rPr>
        <w:t>Nhiều</w:t>
      </w:r>
      <w:proofErr w:type="spellEnd"/>
      <w:r w:rsidR="00DC0F16"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00DC0F16" w:rsidRPr="00EF47B0">
        <w:rPr>
          <w:rFonts w:ascii="Times New Roman" w:hAnsi="Times New Roman" w:cs="Times New Roman"/>
          <w:sz w:val="26"/>
          <w:szCs w:val="26"/>
        </w:rPr>
        <w:t xml:space="preserve">, </w:t>
      </w:r>
      <w:proofErr w:type="spellStart"/>
      <w:r w:rsidR="00DC0F16" w:rsidRPr="00EF47B0">
        <w:rPr>
          <w:rFonts w:ascii="Times New Roman" w:hAnsi="Times New Roman" w:cs="Times New Roman"/>
          <w:sz w:val="26"/>
          <w:szCs w:val="26"/>
        </w:rPr>
        <w:t>ngành</w:t>
      </w:r>
      <w:proofErr w:type="spellEnd"/>
    </w:p>
    <w:p w14:paraId="75B553BA" w14:textId="77777777" w:rsidR="00BA1310" w:rsidRPr="00EF47B0" w:rsidRDefault="00BA1310" w:rsidP="00452185">
      <w:pPr>
        <w:spacing w:after="0" w:line="276" w:lineRule="auto"/>
        <w:ind w:firstLine="567"/>
        <w:jc w:val="both"/>
        <w:rPr>
          <w:rFonts w:ascii="Times New Roman" w:hAnsi="Times New Roman" w:cs="Times New Roman"/>
          <w:sz w:val="18"/>
          <w:szCs w:val="18"/>
        </w:rPr>
      </w:pPr>
    </w:p>
    <w:p w14:paraId="5D2B31DB" w14:textId="77777777" w:rsidR="00E54679" w:rsidRPr="00EF47B0" w:rsidRDefault="00E54679" w:rsidP="00BA1310">
      <w:pPr>
        <w:pStyle w:val="Heading1"/>
        <w:spacing w:before="120" w:after="120" w:line="276" w:lineRule="auto"/>
        <w:ind w:firstLine="567"/>
        <w:jc w:val="both"/>
        <w:rPr>
          <w:rFonts w:ascii="Times New Roman" w:hAnsi="Times New Roman" w:cs="Times New Roman"/>
          <w:b/>
          <w:color w:val="auto"/>
          <w:sz w:val="26"/>
          <w:szCs w:val="26"/>
        </w:rPr>
      </w:pPr>
      <w:bookmarkStart w:id="38" w:name="_Toc174921561"/>
      <w:r w:rsidRPr="00EF47B0">
        <w:rPr>
          <w:rFonts w:ascii="Times New Roman" w:hAnsi="Times New Roman" w:cs="Times New Roman"/>
          <w:b/>
          <w:color w:val="auto"/>
          <w:sz w:val="26"/>
          <w:szCs w:val="26"/>
          <w:lang w:val="vi-VN"/>
        </w:rPr>
        <w:t xml:space="preserve">38. </w:t>
      </w:r>
      <w:r w:rsidRPr="00EF47B0">
        <w:rPr>
          <w:rFonts w:ascii="Times New Roman" w:hAnsi="Times New Roman" w:cs="Times New Roman"/>
          <w:b/>
          <w:color w:val="auto"/>
          <w:sz w:val="26"/>
          <w:szCs w:val="26"/>
        </w:rPr>
        <w:t>PGS.TS. PHẠM QUANG HÀ</w:t>
      </w:r>
      <w:bookmarkEnd w:id="38"/>
    </w:p>
    <w:p w14:paraId="5D247DCA" w14:textId="77777777" w:rsidR="00E54679" w:rsidRPr="00EF47B0" w:rsidRDefault="00E54679" w:rsidP="00E54679">
      <w:pPr>
        <w:spacing w:before="120" w:after="120" w:line="276" w:lineRule="auto"/>
        <w:ind w:firstLine="567"/>
        <w:jc w:val="both"/>
        <w:rPr>
          <w:rFonts w:ascii="Times New Roman" w:hAnsi="Times New Roman" w:cs="Times New Roman"/>
          <w:i/>
          <w:sz w:val="26"/>
          <w:szCs w:val="26"/>
        </w:rPr>
      </w:pPr>
      <w:r w:rsidRPr="00EF47B0">
        <w:rPr>
          <w:rFonts w:ascii="Times New Roman" w:hAnsi="Times New Roman" w:cs="Times New Roman"/>
          <w:i/>
          <w:sz w:val="26"/>
          <w:szCs w:val="26"/>
        </w:rPr>
        <w:t xml:space="preserve">Phó </w:t>
      </w: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tịch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Đất</w:t>
      </w:r>
      <w:proofErr w:type="spellEnd"/>
      <w:r w:rsidRPr="00EF47B0">
        <w:rPr>
          <w:rFonts w:ascii="Times New Roman" w:hAnsi="Times New Roman" w:cs="Times New Roman"/>
          <w:i/>
          <w:sz w:val="26"/>
          <w:szCs w:val="26"/>
        </w:rPr>
        <w:t xml:space="preserve"> Việt Nam</w:t>
      </w:r>
    </w:p>
    <w:p w14:paraId="5BFAA96A" w14:textId="77777777" w:rsidR="00E54679" w:rsidRPr="00EF47B0" w:rsidRDefault="00E54679" w:rsidP="00E54679">
      <w:pPr>
        <w:spacing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3A422B17" w14:textId="77777777" w:rsidR="00E54679" w:rsidRPr="00EF47B0" w:rsidRDefault="00E54679" w:rsidP="00E54679">
      <w:pPr>
        <w:spacing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lastRenderedPageBreak/>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2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w:t>
      </w:r>
      <w:r w:rsidR="00775C60" w:rsidRPr="00EF47B0">
        <w:rPr>
          <w:rFonts w:ascii="Times New Roman" w:hAnsi="Times New Roman" w:cs="Times New Roman"/>
          <w:sz w:val="26"/>
          <w:szCs w:val="26"/>
        </w:rPr>
        <w:t>p</w:t>
      </w:r>
      <w:proofErr w:type="spellEnd"/>
      <w:r w:rsidR="00775C60" w:rsidRPr="00EF47B0">
        <w:rPr>
          <w:rFonts w:ascii="Times New Roman" w:hAnsi="Times New Roman" w:cs="Times New Roman"/>
          <w:sz w:val="26"/>
          <w:szCs w:val="26"/>
        </w:rPr>
        <w:t xml:space="preserve"> </w:t>
      </w:r>
      <w:proofErr w:type="spellStart"/>
      <w:r w:rsidR="00775C60" w:rsidRPr="00EF47B0">
        <w:rPr>
          <w:rFonts w:ascii="Times New Roman" w:hAnsi="Times New Roman" w:cs="Times New Roman"/>
          <w:sz w:val="26"/>
          <w:szCs w:val="26"/>
        </w:rPr>
        <w:t>N</w:t>
      </w:r>
      <w:r w:rsidRPr="00EF47B0">
        <w:rPr>
          <w:rFonts w:ascii="Times New Roman" w:hAnsi="Times New Roman" w:cs="Times New Roman"/>
          <w:sz w:val="26"/>
          <w:szCs w:val="26"/>
        </w:rPr>
        <w:t>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13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trọng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điểm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w:t>
      </w:r>
      <w:r w:rsidR="00775C60" w:rsidRPr="00EF47B0">
        <w:rPr>
          <w:rFonts w:ascii="Times New Roman" w:hAnsi="Times New Roman" w:cs="Times New Roman"/>
          <w:sz w:val="26"/>
          <w:szCs w:val="26"/>
        </w:rPr>
        <w:t>p</w:t>
      </w:r>
      <w:proofErr w:type="spellEnd"/>
      <w:r w:rsidR="00775C60" w:rsidRPr="00EF47B0">
        <w:rPr>
          <w:rFonts w:ascii="Times New Roman" w:hAnsi="Times New Roman" w:cs="Times New Roman"/>
          <w:sz w:val="26"/>
          <w:szCs w:val="26"/>
        </w:rPr>
        <w:t xml:space="preserve"> </w:t>
      </w:r>
      <w:proofErr w:type="spellStart"/>
      <w:r w:rsidR="00775C60" w:rsidRPr="00EF47B0">
        <w:rPr>
          <w:rFonts w:ascii="Times New Roman" w:hAnsi="Times New Roman" w:cs="Times New Roman"/>
          <w:sz w:val="26"/>
          <w:szCs w:val="26"/>
        </w:rPr>
        <w:t>B</w:t>
      </w:r>
      <w:r w:rsidRPr="00EF47B0">
        <w:rPr>
          <w:rFonts w:ascii="Times New Roman" w:hAnsi="Times New Roman" w:cs="Times New Roman"/>
          <w:sz w:val="26"/>
          <w:szCs w:val="26"/>
        </w:rPr>
        <w:t>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w:t>
      </w:r>
    </w:p>
    <w:p w14:paraId="177BD432" w14:textId="239180ED" w:rsidR="00E54679" w:rsidRPr="00EF47B0" w:rsidRDefault="00E54679" w:rsidP="00E54679">
      <w:pPr>
        <w:spacing w:after="120" w:line="276" w:lineRule="auto"/>
        <w:ind w:firstLine="567"/>
        <w:jc w:val="both"/>
        <w:rPr>
          <w:rFonts w:ascii="Times New Roman" w:hAnsi="Times New Roman" w:cs="Times New Roman"/>
          <w:sz w:val="26"/>
          <w:szCs w:val="26"/>
          <w:lang w:val="de-DE"/>
        </w:rPr>
      </w:pPr>
      <w:r w:rsidRPr="00EF47B0">
        <w:rPr>
          <w:rFonts w:ascii="Times New Roman" w:hAnsi="Times New Roman" w:cs="Times New Roman"/>
          <w:sz w:val="26"/>
          <w:szCs w:val="26"/>
        </w:rPr>
        <w:t xml:space="preserve">Tham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hợp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tiêu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biểu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r w:rsidRPr="00EF47B0">
        <w:rPr>
          <w:rFonts w:ascii="Times New Roman" w:hAnsi="Times New Roman" w:cs="Times New Roman"/>
          <w:i/>
          <w:sz w:val="26"/>
          <w:szCs w:val="26"/>
        </w:rPr>
        <w:t>“</w:t>
      </w:r>
      <w:proofErr w:type="spellStart"/>
      <w:r w:rsidRPr="00EF47B0">
        <w:rPr>
          <w:rFonts w:ascii="Times New Roman" w:hAnsi="Times New Roman" w:cs="Times New Roman"/>
          <w:bCs/>
          <w:i/>
          <w:sz w:val="26"/>
          <w:szCs w:val="26"/>
        </w:rPr>
        <w:t>Đánh</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giá</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hiệu</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quả</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kinh</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tế</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các</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giải</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pháp</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thích</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ứng</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với</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biến</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đổi</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khí</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hậu</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trong</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nông</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nghiệp</w:t>
      </w:r>
      <w:proofErr w:type="spellEnd"/>
      <w:r w:rsidRPr="00EF47B0">
        <w:rPr>
          <w:rFonts w:ascii="Times New Roman" w:hAnsi="Times New Roman" w:cs="Times New Roman"/>
          <w:bCs/>
          <w:i/>
          <w:sz w:val="26"/>
          <w:szCs w:val="26"/>
        </w:rPr>
        <w:t xml:space="preserve">” </w:t>
      </w:r>
      <w:r w:rsidRPr="00EF47B0">
        <w:rPr>
          <w:rFonts w:ascii="Times New Roman" w:hAnsi="Times New Roman" w:cs="Times New Roman"/>
          <w:bCs/>
          <w:sz w:val="26"/>
          <w:szCs w:val="26"/>
        </w:rPr>
        <w:t xml:space="preserve">(2009-2011), </w:t>
      </w:r>
      <w:proofErr w:type="spellStart"/>
      <w:r w:rsidRPr="00EF47B0">
        <w:rPr>
          <w:rFonts w:ascii="Times New Roman" w:hAnsi="Times New Roman" w:cs="Times New Roman"/>
          <w:bCs/>
          <w:sz w:val="26"/>
          <w:szCs w:val="26"/>
        </w:rPr>
        <w:t>công</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trình</w:t>
      </w:r>
      <w:proofErr w:type="spellEnd"/>
      <w:r w:rsidRPr="00EF47B0">
        <w:rPr>
          <w:rFonts w:ascii="Times New Roman" w:hAnsi="Times New Roman" w:cs="Times New Roman"/>
          <w:sz w:val="26"/>
          <w:szCs w:val="26"/>
        </w:rPr>
        <w:t xml:space="preserve"> </w:t>
      </w:r>
      <w:r w:rsidRPr="00EF47B0">
        <w:rPr>
          <w:rFonts w:ascii="Times New Roman" w:hAnsi="Times New Roman" w:cs="Times New Roman"/>
          <w:i/>
          <w:sz w:val="26"/>
          <w:szCs w:val="26"/>
        </w:rPr>
        <w:t>“</w:t>
      </w:r>
      <w:proofErr w:type="spellStart"/>
      <w:r w:rsidRPr="00EF47B0">
        <w:rPr>
          <w:rFonts w:ascii="Times New Roman" w:hAnsi="Times New Roman" w:cs="Times New Roman"/>
          <w:i/>
          <w:sz w:val="26"/>
          <w:szCs w:val="26"/>
        </w:rPr>
        <w:t>Bộ</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chỉ</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môi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trường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kinh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tế</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xã</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cho</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hệ</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thống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năng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lượng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sinh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w:t>
      </w:r>
      <w:r w:rsidRPr="00EF47B0">
        <w:rPr>
          <w:rFonts w:ascii="Times New Roman" w:hAnsi="Times New Roman" w:cs="Times New Roman"/>
          <w:sz w:val="26"/>
          <w:szCs w:val="26"/>
        </w:rPr>
        <w:t xml:space="preserve"> (2015-2020)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r w:rsidRPr="00EF47B0">
        <w:rPr>
          <w:rFonts w:ascii="Times New Roman" w:hAnsi="Times New Roman" w:cs="Times New Roman"/>
          <w:i/>
          <w:sz w:val="26"/>
          <w:szCs w:val="26"/>
        </w:rPr>
        <w:t>“</w:t>
      </w:r>
      <w:proofErr w:type="spellStart"/>
      <w:r w:rsidRPr="00EF47B0">
        <w:rPr>
          <w:rFonts w:ascii="Times New Roman" w:hAnsi="Times New Roman" w:cs="Times New Roman"/>
          <w:i/>
          <w:sz w:val="26"/>
          <w:szCs w:val="26"/>
        </w:rPr>
        <w:t>Xây</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dựng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chỉ</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bền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vững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về</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năng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lượng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sinh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Cây</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sắn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biogas) ở Việt Nam”</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hợp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FAO;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w:t>
      </w:r>
      <w:r w:rsidRPr="00EF47B0">
        <w:rPr>
          <w:rFonts w:ascii="Times New Roman" w:hAnsi="Times New Roman" w:cs="Times New Roman"/>
          <w:bCs/>
          <w:i/>
          <w:sz w:val="26"/>
          <w:szCs w:val="26"/>
        </w:rPr>
        <w:t>“</w:t>
      </w:r>
      <w:proofErr w:type="spellStart"/>
      <w:r w:rsidRPr="00EF47B0">
        <w:rPr>
          <w:rFonts w:ascii="Times New Roman" w:hAnsi="Times New Roman" w:cs="Times New Roman"/>
          <w:bCs/>
          <w:i/>
          <w:sz w:val="26"/>
          <w:szCs w:val="26"/>
        </w:rPr>
        <w:t>Biến</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đổi</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khí</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hậu</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Chiến</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lược</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thích</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ứng</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và</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giảm</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thiểu</w:t>
      </w:r>
      <w:proofErr w:type="spellEnd"/>
      <w:r w:rsidRPr="00EF47B0">
        <w:rPr>
          <w:rFonts w:ascii="Times New Roman" w:hAnsi="Times New Roman" w:cs="Times New Roman"/>
          <w:bCs/>
          <w:i/>
          <w:sz w:val="26"/>
          <w:szCs w:val="26"/>
        </w:rPr>
        <w:t>”</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hợp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ICRISAT/ ADB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7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khác</w:t>
      </w:r>
      <w:proofErr w:type="spellEnd"/>
      <w:r w:rsidRPr="00EF47B0">
        <w:rPr>
          <w:rFonts w:ascii="Times New Roman" w:hAnsi="Times New Roman" w:cs="Times New Roman"/>
          <w:sz w:val="26"/>
          <w:szCs w:val="26"/>
        </w:rPr>
        <w:t xml:space="preserve">. </w:t>
      </w:r>
    </w:p>
    <w:p w14:paraId="0488368B" w14:textId="77777777" w:rsidR="00E54679" w:rsidRPr="00EF47B0" w:rsidRDefault="00E54679" w:rsidP="00E54679">
      <w:pPr>
        <w:spacing w:after="120" w:line="276" w:lineRule="auto"/>
        <w:ind w:firstLine="567"/>
        <w:jc w:val="both"/>
        <w:rPr>
          <w:rFonts w:ascii="Times New Roman" w:hAnsi="Times New Roman" w:cs="Times New Roman"/>
          <w:sz w:val="26"/>
          <w:szCs w:val="26"/>
          <w:lang w:val="de-DE"/>
        </w:rPr>
      </w:pPr>
      <w:r w:rsidRPr="00EF47B0">
        <w:rPr>
          <w:rFonts w:ascii="Times New Roman" w:hAnsi="Times New Roman" w:cs="Times New Roman"/>
          <w:sz w:val="26"/>
          <w:szCs w:val="26"/>
          <w:lang w:val="de-DE"/>
        </w:rPr>
        <w:t>Là tác giả và đồng tác giả của</w:t>
      </w:r>
      <w:r w:rsidR="00754E04" w:rsidRPr="00EF47B0">
        <w:rPr>
          <w:rFonts w:ascii="Times New Roman" w:hAnsi="Times New Roman" w:cs="Times New Roman"/>
          <w:sz w:val="26"/>
          <w:szCs w:val="26"/>
          <w:lang w:val="de-DE"/>
        </w:rPr>
        <w:t xml:space="preserve"> 08</w:t>
      </w:r>
      <w:r w:rsidRPr="00EF47B0">
        <w:rPr>
          <w:rFonts w:ascii="Times New Roman" w:hAnsi="Times New Roman" w:cs="Times New Roman"/>
          <w:sz w:val="26"/>
          <w:szCs w:val="26"/>
          <w:lang w:val="de-DE"/>
        </w:rPr>
        <w:t xml:space="preserve"> tiến bộ kỹ thuật có ý nghĩa khoa học và thực tiễn, đã và đang áp dụng có tác dụng đến phát triển kinh tế xã hội và bảo vệ môi trường. </w:t>
      </w:r>
    </w:p>
    <w:p w14:paraId="78A124B2" w14:textId="77777777" w:rsidR="00E54679" w:rsidRPr="00EF47B0" w:rsidRDefault="00E54679" w:rsidP="00E54679">
      <w:pPr>
        <w:spacing w:after="120" w:line="276" w:lineRule="auto"/>
        <w:ind w:firstLine="567"/>
        <w:jc w:val="both"/>
        <w:rPr>
          <w:rFonts w:ascii="Times New Roman" w:hAnsi="Times New Roman" w:cs="Times New Roman"/>
          <w:sz w:val="26"/>
          <w:szCs w:val="26"/>
          <w:lang w:val="de-DE"/>
        </w:rPr>
      </w:pPr>
      <w:r w:rsidRPr="00EF47B0">
        <w:rPr>
          <w:rFonts w:ascii="Times New Roman" w:hAnsi="Times New Roman" w:cs="Times New Roman"/>
          <w:sz w:val="26"/>
          <w:szCs w:val="26"/>
          <w:lang w:val="de-DE"/>
        </w:rPr>
        <w:t xml:space="preserve">Tham gia xây dựng </w:t>
      </w:r>
      <w:r w:rsidR="00775C60" w:rsidRPr="00EF47B0">
        <w:rPr>
          <w:rFonts w:ascii="Times New Roman" w:hAnsi="Times New Roman" w:cs="Times New Roman"/>
          <w:sz w:val="26"/>
          <w:szCs w:val="26"/>
          <w:lang w:val="de-DE"/>
        </w:rPr>
        <w:t>0</w:t>
      </w:r>
      <w:r w:rsidRPr="00EF47B0">
        <w:rPr>
          <w:rFonts w:ascii="Times New Roman" w:hAnsi="Times New Roman" w:cs="Times New Roman"/>
          <w:sz w:val="26"/>
          <w:szCs w:val="26"/>
          <w:lang w:val="de-DE"/>
        </w:rPr>
        <w:t xml:space="preserve">7 tiêu chuẩn ngành; </w:t>
      </w:r>
      <w:r w:rsidR="00775C60" w:rsidRPr="00EF47B0">
        <w:rPr>
          <w:rFonts w:ascii="Times New Roman" w:hAnsi="Times New Roman" w:cs="Times New Roman"/>
          <w:sz w:val="26"/>
          <w:szCs w:val="26"/>
          <w:lang w:val="de-DE"/>
        </w:rPr>
        <w:t>0</w:t>
      </w:r>
      <w:r w:rsidRPr="00EF47B0">
        <w:rPr>
          <w:rFonts w:ascii="Times New Roman" w:hAnsi="Times New Roman" w:cs="Times New Roman"/>
          <w:sz w:val="26"/>
          <w:szCs w:val="26"/>
          <w:lang w:val="de-DE"/>
        </w:rPr>
        <w:t xml:space="preserve">3 tiêu chuẩn Việt Nam; </w:t>
      </w:r>
      <w:r w:rsidR="00775C60" w:rsidRPr="00EF47B0">
        <w:rPr>
          <w:rFonts w:ascii="Times New Roman" w:hAnsi="Times New Roman" w:cs="Times New Roman"/>
          <w:sz w:val="26"/>
          <w:szCs w:val="26"/>
          <w:lang w:val="de-DE"/>
        </w:rPr>
        <w:t>0</w:t>
      </w:r>
      <w:r w:rsidRPr="00EF47B0">
        <w:rPr>
          <w:rFonts w:ascii="Times New Roman" w:hAnsi="Times New Roman" w:cs="Times New Roman"/>
          <w:sz w:val="26"/>
          <w:szCs w:val="26"/>
          <w:lang w:val="de-DE"/>
        </w:rPr>
        <w:t xml:space="preserve">1 quy chuẩn Việt Nam. </w:t>
      </w:r>
    </w:p>
    <w:p w14:paraId="5909B554" w14:textId="77777777" w:rsidR="00E54679" w:rsidRPr="00EF47B0" w:rsidRDefault="00E54679" w:rsidP="00E54679">
      <w:pPr>
        <w:spacing w:after="120" w:line="276" w:lineRule="auto"/>
        <w:ind w:firstLine="567"/>
        <w:jc w:val="both"/>
        <w:rPr>
          <w:rFonts w:ascii="Times New Roman" w:hAnsi="Times New Roman" w:cs="Times New Roman"/>
          <w:sz w:val="26"/>
          <w:szCs w:val="26"/>
          <w:lang w:val="de-DE"/>
        </w:rPr>
      </w:pPr>
      <w:r w:rsidRPr="00EF47B0">
        <w:rPr>
          <w:rFonts w:ascii="Times New Roman" w:hAnsi="Times New Roman" w:cs="Times New Roman"/>
          <w:sz w:val="26"/>
          <w:szCs w:val="26"/>
          <w:lang w:val="de-DE"/>
        </w:rPr>
        <w:t xml:space="preserve">Đã công bố trên 120 công trình khoa học trong đó có 10 công trình ở tạp chí khoa học quốc tế và 15 công trình ở hội nghị khoa học quốc tế. </w:t>
      </w:r>
    </w:p>
    <w:p w14:paraId="647E2A4F" w14:textId="77777777" w:rsidR="00E54679" w:rsidRPr="00EF47B0" w:rsidRDefault="00E54679" w:rsidP="00E54679">
      <w:pPr>
        <w:spacing w:after="120" w:line="276" w:lineRule="auto"/>
        <w:ind w:firstLine="567"/>
        <w:jc w:val="both"/>
        <w:rPr>
          <w:rFonts w:ascii="Times New Roman" w:hAnsi="Times New Roman" w:cs="Times New Roman"/>
          <w:sz w:val="26"/>
          <w:szCs w:val="26"/>
          <w:lang w:val="de-DE"/>
        </w:rPr>
      </w:pPr>
      <w:r w:rsidRPr="00EF47B0">
        <w:rPr>
          <w:rFonts w:ascii="Times New Roman" w:hAnsi="Times New Roman" w:cs="Times New Roman"/>
          <w:sz w:val="26"/>
          <w:szCs w:val="26"/>
          <w:lang w:val="de-DE"/>
        </w:rPr>
        <w:t>Đã hướng dẫn</w:t>
      </w:r>
      <w:r w:rsidR="00A5012A" w:rsidRPr="00EF47B0">
        <w:rPr>
          <w:rFonts w:ascii="Times New Roman" w:hAnsi="Times New Roman" w:cs="Times New Roman"/>
          <w:sz w:val="26"/>
          <w:szCs w:val="26"/>
          <w:lang w:val="de-DE"/>
        </w:rPr>
        <w:t xml:space="preserve"> NCS và học viên</w:t>
      </w:r>
      <w:r w:rsidRPr="00EF47B0">
        <w:rPr>
          <w:rFonts w:ascii="Times New Roman" w:hAnsi="Times New Roman" w:cs="Times New Roman"/>
          <w:sz w:val="26"/>
          <w:szCs w:val="26"/>
          <w:lang w:val="de-DE"/>
        </w:rPr>
        <w:t xml:space="preserve"> </w:t>
      </w:r>
      <w:r w:rsidR="005B7157" w:rsidRPr="00EF47B0">
        <w:rPr>
          <w:rFonts w:ascii="Times New Roman" w:hAnsi="Times New Roman" w:cs="Times New Roman"/>
          <w:sz w:val="26"/>
          <w:szCs w:val="26"/>
          <w:lang w:val="de-DE"/>
        </w:rPr>
        <w:t xml:space="preserve">bảo vệ </w:t>
      </w:r>
      <w:r w:rsidRPr="00EF47B0">
        <w:rPr>
          <w:rFonts w:ascii="Times New Roman" w:hAnsi="Times New Roman" w:cs="Times New Roman"/>
          <w:sz w:val="26"/>
          <w:szCs w:val="26"/>
          <w:lang w:val="de-DE"/>
        </w:rPr>
        <w:t xml:space="preserve">thành công </w:t>
      </w:r>
      <w:r w:rsidR="00775C60" w:rsidRPr="00EF47B0">
        <w:rPr>
          <w:rFonts w:ascii="Times New Roman" w:hAnsi="Times New Roman" w:cs="Times New Roman"/>
          <w:sz w:val="26"/>
          <w:szCs w:val="26"/>
          <w:lang w:val="de-DE"/>
        </w:rPr>
        <w:t>0</w:t>
      </w:r>
      <w:r w:rsidRPr="00EF47B0">
        <w:rPr>
          <w:rFonts w:ascii="Times New Roman" w:hAnsi="Times New Roman" w:cs="Times New Roman"/>
          <w:sz w:val="26"/>
          <w:szCs w:val="26"/>
          <w:lang w:val="de-DE"/>
        </w:rPr>
        <w:t>8 luậ</w:t>
      </w:r>
      <w:r w:rsidR="00DD4644" w:rsidRPr="00EF47B0">
        <w:rPr>
          <w:rFonts w:ascii="Times New Roman" w:hAnsi="Times New Roman" w:cs="Times New Roman"/>
          <w:sz w:val="26"/>
          <w:szCs w:val="26"/>
          <w:lang w:val="de-DE"/>
        </w:rPr>
        <w:t xml:space="preserve">n án </w:t>
      </w:r>
      <w:r w:rsidR="00943D0D" w:rsidRPr="00EF47B0">
        <w:rPr>
          <w:rFonts w:ascii="Times New Roman" w:hAnsi="Times New Roman" w:cs="Times New Roman"/>
          <w:sz w:val="26"/>
          <w:szCs w:val="26"/>
          <w:lang w:val="de-DE"/>
        </w:rPr>
        <w:t>t</w:t>
      </w:r>
      <w:r w:rsidRPr="00EF47B0">
        <w:rPr>
          <w:rFonts w:ascii="Times New Roman" w:hAnsi="Times New Roman" w:cs="Times New Roman"/>
          <w:sz w:val="26"/>
          <w:szCs w:val="26"/>
          <w:lang w:val="de-DE"/>
        </w:rPr>
        <w:t>iến sĩ (</w:t>
      </w:r>
      <w:r w:rsidR="00775C60" w:rsidRPr="00EF47B0">
        <w:rPr>
          <w:rFonts w:ascii="Times New Roman" w:hAnsi="Times New Roman" w:cs="Times New Roman"/>
          <w:sz w:val="26"/>
          <w:szCs w:val="26"/>
          <w:lang w:val="de-DE"/>
        </w:rPr>
        <w:t>0</w:t>
      </w:r>
      <w:r w:rsidRPr="00EF47B0">
        <w:rPr>
          <w:rFonts w:ascii="Times New Roman" w:hAnsi="Times New Roman" w:cs="Times New Roman"/>
          <w:sz w:val="26"/>
          <w:szCs w:val="26"/>
          <w:lang w:val="de-DE"/>
        </w:rPr>
        <w:t>6 hướng dẫn chính), 16 luậ</w:t>
      </w:r>
      <w:r w:rsidR="00DD4644" w:rsidRPr="00EF47B0">
        <w:rPr>
          <w:rFonts w:ascii="Times New Roman" w:hAnsi="Times New Roman" w:cs="Times New Roman"/>
          <w:sz w:val="26"/>
          <w:szCs w:val="26"/>
          <w:lang w:val="de-DE"/>
        </w:rPr>
        <w:t xml:space="preserve">n văn </w:t>
      </w:r>
      <w:r w:rsidR="00943D0D" w:rsidRPr="00EF47B0">
        <w:rPr>
          <w:rFonts w:ascii="Times New Roman" w:hAnsi="Times New Roman" w:cs="Times New Roman"/>
          <w:sz w:val="26"/>
          <w:szCs w:val="26"/>
          <w:lang w:val="de-DE"/>
        </w:rPr>
        <w:t>t</w:t>
      </w:r>
      <w:r w:rsidRPr="00EF47B0">
        <w:rPr>
          <w:rFonts w:ascii="Times New Roman" w:hAnsi="Times New Roman" w:cs="Times New Roman"/>
          <w:sz w:val="26"/>
          <w:szCs w:val="26"/>
          <w:lang w:val="de-DE"/>
        </w:rPr>
        <w:t xml:space="preserve">hạc sĩ. </w:t>
      </w:r>
    </w:p>
    <w:p w14:paraId="572A0DE3" w14:textId="77777777" w:rsidR="00E54679" w:rsidRPr="00EF47B0" w:rsidRDefault="00E54679" w:rsidP="00E54679">
      <w:pPr>
        <w:spacing w:after="120" w:line="276" w:lineRule="auto"/>
        <w:ind w:firstLine="567"/>
        <w:jc w:val="both"/>
        <w:rPr>
          <w:rFonts w:ascii="Times New Roman" w:hAnsi="Times New Roman" w:cs="Times New Roman"/>
          <w:sz w:val="26"/>
          <w:szCs w:val="26"/>
          <w:lang w:val="de-DE"/>
        </w:rPr>
      </w:pPr>
      <w:r w:rsidRPr="00EF47B0">
        <w:rPr>
          <w:rFonts w:ascii="Times New Roman" w:hAnsi="Times New Roman" w:cs="Times New Roman"/>
          <w:sz w:val="26"/>
          <w:szCs w:val="26"/>
          <w:lang w:val="de-DE"/>
        </w:rPr>
        <w:t>Là thành viên tích cực của nhiều Hội đồng khoa học cấ</w:t>
      </w:r>
      <w:r w:rsidR="00DD4644" w:rsidRPr="00EF47B0">
        <w:rPr>
          <w:rFonts w:ascii="Times New Roman" w:hAnsi="Times New Roman" w:cs="Times New Roman"/>
          <w:sz w:val="26"/>
          <w:szCs w:val="26"/>
          <w:lang w:val="de-DE"/>
        </w:rPr>
        <w:t>p N</w:t>
      </w:r>
      <w:r w:rsidRPr="00EF47B0">
        <w:rPr>
          <w:rFonts w:ascii="Times New Roman" w:hAnsi="Times New Roman" w:cs="Times New Roman"/>
          <w:sz w:val="26"/>
          <w:szCs w:val="26"/>
          <w:lang w:val="de-DE"/>
        </w:rPr>
        <w:t xml:space="preserve">hà nước và cấp </w:t>
      </w:r>
      <w:r w:rsidR="00DD4644" w:rsidRPr="00EF47B0">
        <w:rPr>
          <w:rFonts w:ascii="Times New Roman" w:hAnsi="Times New Roman" w:cs="Times New Roman"/>
          <w:sz w:val="26"/>
          <w:szCs w:val="26"/>
          <w:lang w:val="de-DE"/>
        </w:rPr>
        <w:t>B</w:t>
      </w:r>
      <w:r w:rsidRPr="00EF47B0">
        <w:rPr>
          <w:rFonts w:ascii="Times New Roman" w:hAnsi="Times New Roman" w:cs="Times New Roman"/>
          <w:sz w:val="26"/>
          <w:szCs w:val="26"/>
          <w:lang w:val="de-DE"/>
        </w:rPr>
        <w:t xml:space="preserve">ộ. </w:t>
      </w:r>
    </w:p>
    <w:p w14:paraId="03639A9B" w14:textId="77777777" w:rsidR="00E54679" w:rsidRPr="00EF47B0" w:rsidRDefault="00E54679" w:rsidP="00E54679">
      <w:pPr>
        <w:spacing w:after="120" w:line="276" w:lineRule="auto"/>
        <w:ind w:firstLine="567"/>
        <w:jc w:val="both"/>
        <w:rPr>
          <w:rFonts w:ascii="Times New Roman" w:hAnsi="Times New Roman" w:cs="Times New Roman"/>
          <w:sz w:val="26"/>
          <w:szCs w:val="26"/>
          <w:lang w:val="de-DE"/>
        </w:rPr>
      </w:pPr>
      <w:r w:rsidRPr="00EF47B0">
        <w:rPr>
          <w:rFonts w:ascii="Times New Roman" w:hAnsi="Times New Roman" w:cs="Times New Roman"/>
          <w:sz w:val="26"/>
          <w:szCs w:val="26"/>
          <w:lang w:val="de-DE"/>
        </w:rPr>
        <w:t>Đã phản biện hàng trăm công trình khoa học cho Tạp chí Khoa học Đất Việt Nam, Tạp chí Nông nghiệp và Phát triển Nông Thôn; Tạp chí Khoa học và công nghệ Nông Nghiệp Việt Nam và nhiều tạp chí trong nước và quốc tế khác.</w:t>
      </w:r>
    </w:p>
    <w:p w14:paraId="1F2ED752" w14:textId="77777777" w:rsidR="00E54679" w:rsidRPr="00EF47B0" w:rsidRDefault="00E54679" w:rsidP="00E54679">
      <w:pPr>
        <w:spacing w:after="120" w:line="276" w:lineRule="auto"/>
        <w:ind w:firstLine="567"/>
        <w:jc w:val="both"/>
        <w:rPr>
          <w:rFonts w:ascii="Times New Roman" w:hAnsi="Times New Roman" w:cs="Times New Roman"/>
          <w:b/>
          <w:i/>
          <w:sz w:val="26"/>
          <w:szCs w:val="26"/>
          <w:lang w:val="de-DE"/>
        </w:rPr>
      </w:pPr>
      <w:r w:rsidRPr="00EF47B0">
        <w:rPr>
          <w:rFonts w:ascii="Times New Roman" w:hAnsi="Times New Roman" w:cs="Times New Roman"/>
          <w:b/>
          <w:i/>
          <w:sz w:val="26"/>
          <w:szCs w:val="26"/>
          <w:lang w:val="de-DE"/>
        </w:rPr>
        <w:t>Danh hiệu thi đua, hình thức khen thưởng</w:t>
      </w:r>
    </w:p>
    <w:p w14:paraId="6307224E" w14:textId="77777777" w:rsidR="00E54679" w:rsidRPr="00EF47B0" w:rsidRDefault="00E54679" w:rsidP="00BA1310">
      <w:pPr>
        <w:spacing w:after="0" w:line="360"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2019</w:t>
      </w:r>
    </w:p>
    <w:p w14:paraId="23BBE90C" w14:textId="77777777" w:rsidR="00E54679" w:rsidRPr="00EF47B0" w:rsidRDefault="00E54679" w:rsidP="00BA1310">
      <w:pPr>
        <w:spacing w:after="0" w:line="360"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lastRenderedPageBreak/>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2004, 2016</w:t>
      </w:r>
    </w:p>
    <w:p w14:paraId="7AE83B9C" w14:textId="77777777" w:rsidR="00E54679" w:rsidRPr="00EF47B0" w:rsidRDefault="00E54679" w:rsidP="00BA1310">
      <w:pPr>
        <w:spacing w:after="0" w:line="360"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đua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2003, 2006, 2010, 2014, 2017</w:t>
      </w:r>
    </w:p>
    <w:p w14:paraId="3177ECF6" w14:textId="77777777" w:rsidR="008C24F0" w:rsidRPr="00EF47B0" w:rsidRDefault="00E54679" w:rsidP="00BA1310">
      <w:pPr>
        <w:spacing w:after="0" w:line="360"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008C24F0" w:rsidRPr="00EF47B0">
        <w:rPr>
          <w:rFonts w:ascii="Times New Roman" w:hAnsi="Times New Roman" w:cs="Times New Roman"/>
          <w:sz w:val="26"/>
          <w:szCs w:val="26"/>
        </w:rPr>
        <w:t>Nhiều</w:t>
      </w:r>
      <w:proofErr w:type="spellEnd"/>
      <w:r w:rsidR="008C24F0"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008C24F0" w:rsidRPr="00EF47B0">
        <w:rPr>
          <w:rFonts w:ascii="Times New Roman" w:hAnsi="Times New Roman" w:cs="Times New Roman"/>
          <w:sz w:val="26"/>
          <w:szCs w:val="26"/>
        </w:rPr>
        <w:t xml:space="preserve">, </w:t>
      </w:r>
      <w:proofErr w:type="spellStart"/>
      <w:r w:rsidR="008C24F0" w:rsidRPr="00EF47B0">
        <w:rPr>
          <w:rFonts w:ascii="Times New Roman" w:hAnsi="Times New Roman" w:cs="Times New Roman"/>
          <w:sz w:val="26"/>
          <w:szCs w:val="26"/>
        </w:rPr>
        <w:t>ngành</w:t>
      </w:r>
      <w:proofErr w:type="spellEnd"/>
    </w:p>
    <w:p w14:paraId="2FF90F5E" w14:textId="77777777" w:rsidR="00627B07" w:rsidRPr="00EF47B0" w:rsidRDefault="00051337" w:rsidP="00BA1310">
      <w:pPr>
        <w:pStyle w:val="Heading1"/>
        <w:spacing w:before="120"/>
        <w:ind w:firstLine="567"/>
        <w:rPr>
          <w:rFonts w:ascii="Times New Roman" w:hAnsi="Times New Roman" w:cs="Times New Roman"/>
          <w:b/>
          <w:color w:val="auto"/>
          <w:sz w:val="26"/>
          <w:szCs w:val="26"/>
          <w:lang w:val="pt-BR"/>
        </w:rPr>
      </w:pPr>
      <w:bookmarkStart w:id="39" w:name="_Toc174921562"/>
      <w:r w:rsidRPr="00EF47B0">
        <w:rPr>
          <w:rFonts w:ascii="Times New Roman" w:hAnsi="Times New Roman" w:cs="Times New Roman"/>
          <w:b/>
          <w:color w:val="auto"/>
          <w:sz w:val="26"/>
          <w:szCs w:val="26"/>
          <w:lang w:val="pt-BR"/>
        </w:rPr>
        <w:t>39. GS.TSKH.</w:t>
      </w:r>
      <w:r w:rsidR="00E54679" w:rsidRPr="00EF47B0">
        <w:rPr>
          <w:rFonts w:ascii="Times New Roman" w:hAnsi="Times New Roman" w:cs="Times New Roman"/>
          <w:b/>
          <w:color w:val="auto"/>
          <w:sz w:val="26"/>
          <w:szCs w:val="26"/>
          <w:lang w:val="pt-BR"/>
        </w:rPr>
        <w:t>NGND. PHẠM MINH HẠC</w:t>
      </w:r>
      <w:bookmarkEnd w:id="39"/>
    </w:p>
    <w:p w14:paraId="00CF4B17" w14:textId="77777777" w:rsidR="001824FF" w:rsidRPr="00EF47B0" w:rsidRDefault="001824FF" w:rsidP="001824FF">
      <w:pPr>
        <w:spacing w:before="120" w:after="0" w:line="276" w:lineRule="auto"/>
        <w:ind w:firstLine="567"/>
        <w:jc w:val="both"/>
        <w:rPr>
          <w:rFonts w:ascii="Times New Roman" w:eastAsia="Times New Roman" w:hAnsi="Times New Roman" w:cs="Times New Roman"/>
          <w:bCs/>
          <w:i/>
          <w:sz w:val="26"/>
          <w:szCs w:val="26"/>
          <w:lang w:val="pt-BR" w:eastAsia="en-GB"/>
        </w:rPr>
      </w:pPr>
      <w:r w:rsidRPr="00EF47B0">
        <w:rPr>
          <w:rFonts w:ascii="Times New Roman" w:hAnsi="Times New Roman" w:cs="Times New Roman"/>
          <w:i/>
          <w:sz w:val="26"/>
          <w:szCs w:val="26"/>
          <w:lang w:val="pt-BR"/>
        </w:rPr>
        <w:t>Nguyên Bộ trưởng Bộ Giáo dục,</w:t>
      </w:r>
      <w:r w:rsidRPr="00EF47B0">
        <w:rPr>
          <w:rFonts w:ascii="Times New Roman" w:eastAsia="Times New Roman" w:hAnsi="Times New Roman" w:cs="Times New Roman"/>
          <w:bCs/>
          <w:i/>
          <w:sz w:val="26"/>
          <w:szCs w:val="26"/>
          <w:lang w:val="pt-BR" w:eastAsia="en-GB"/>
        </w:rPr>
        <w:t xml:space="preserve"> </w:t>
      </w:r>
      <w:r w:rsidR="0083129F" w:rsidRPr="00EF47B0">
        <w:rPr>
          <w:rFonts w:ascii="Times New Roman" w:eastAsia="Times New Roman" w:hAnsi="Times New Roman" w:cs="Times New Roman"/>
          <w:bCs/>
          <w:i/>
          <w:sz w:val="26"/>
          <w:szCs w:val="26"/>
          <w:lang w:val="pt-BR" w:eastAsia="en-GB"/>
        </w:rPr>
        <w:t xml:space="preserve">nguyên </w:t>
      </w:r>
      <w:r w:rsidRPr="00EF47B0">
        <w:rPr>
          <w:rFonts w:ascii="Times New Roman" w:eastAsia="Times New Roman" w:hAnsi="Times New Roman" w:cs="Times New Roman"/>
          <w:bCs/>
          <w:i/>
          <w:sz w:val="26"/>
          <w:szCs w:val="26"/>
          <w:lang w:val="pt-BR" w:eastAsia="en-GB"/>
        </w:rPr>
        <w:t>Phó Trưởng ban thứ nhất Ban Khoa giáo Trung ương</w:t>
      </w:r>
      <w:r w:rsidR="00D178D5" w:rsidRPr="00EF47B0">
        <w:rPr>
          <w:rFonts w:ascii="Times New Roman" w:eastAsia="Times New Roman" w:hAnsi="Times New Roman" w:cs="Times New Roman"/>
          <w:bCs/>
          <w:i/>
          <w:sz w:val="26"/>
          <w:szCs w:val="26"/>
          <w:lang w:val="pt-BR" w:eastAsia="en-GB"/>
        </w:rPr>
        <w:t>,</w:t>
      </w:r>
      <w:r w:rsidRPr="00EF47B0">
        <w:rPr>
          <w:rFonts w:ascii="Times New Roman" w:eastAsia="Times New Roman" w:hAnsi="Times New Roman" w:cs="Times New Roman"/>
          <w:bCs/>
          <w:i/>
          <w:sz w:val="26"/>
          <w:szCs w:val="26"/>
          <w:lang w:val="pt-BR" w:eastAsia="en-GB"/>
        </w:rPr>
        <w:t xml:space="preserve"> </w:t>
      </w:r>
      <w:r w:rsidR="00771704" w:rsidRPr="00EF47B0">
        <w:rPr>
          <w:rFonts w:ascii="Times New Roman" w:eastAsia="Times New Roman" w:hAnsi="Times New Roman" w:cs="Times New Roman"/>
          <w:bCs/>
          <w:i/>
          <w:sz w:val="26"/>
          <w:szCs w:val="26"/>
          <w:lang w:val="pt-BR" w:eastAsia="en-GB"/>
        </w:rPr>
        <w:t xml:space="preserve">nguyên </w:t>
      </w:r>
      <w:r w:rsidRPr="00EF47B0">
        <w:rPr>
          <w:rFonts w:ascii="Times New Roman" w:eastAsia="Times New Roman" w:hAnsi="Times New Roman" w:cs="Times New Roman"/>
          <w:bCs/>
          <w:i/>
          <w:sz w:val="26"/>
          <w:szCs w:val="26"/>
          <w:lang w:val="pt-BR" w:eastAsia="en-GB"/>
        </w:rPr>
        <w:t xml:space="preserve">Chủ tịch Hội </w:t>
      </w:r>
      <w:r w:rsidR="00AA32CC" w:rsidRPr="00EF47B0">
        <w:rPr>
          <w:rFonts w:ascii="Times New Roman" w:eastAsia="Times New Roman" w:hAnsi="Times New Roman" w:cs="Times New Roman"/>
          <w:bCs/>
          <w:i/>
          <w:sz w:val="26"/>
          <w:szCs w:val="26"/>
          <w:lang w:val="pt-BR" w:eastAsia="en-GB"/>
        </w:rPr>
        <w:t>đồng chức danh Giáo sư Nhà nước</w:t>
      </w:r>
    </w:p>
    <w:p w14:paraId="2B805ED7" w14:textId="77777777" w:rsidR="001824FF" w:rsidRPr="00EF47B0" w:rsidRDefault="001824FF" w:rsidP="001824FF">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76C31B65" w14:textId="77777777" w:rsidR="001824FF" w:rsidRPr="00EF47B0" w:rsidRDefault="001824FF" w:rsidP="001824FF">
      <w:pPr>
        <w:spacing w:before="120" w:after="120" w:line="276" w:lineRule="auto"/>
        <w:ind w:firstLine="567"/>
        <w:jc w:val="both"/>
        <w:rPr>
          <w:rFonts w:ascii="Times New Roman" w:hAnsi="Times New Roman" w:cs="Times New Roman"/>
          <w:sz w:val="26"/>
          <w:szCs w:val="26"/>
          <w:shd w:val="clear" w:color="auto" w:fill="FFFFFF"/>
          <w:lang w:val="pt-BR"/>
        </w:rPr>
      </w:pPr>
      <w:r w:rsidRPr="00EF47B0">
        <w:rPr>
          <w:rFonts w:ascii="Times New Roman" w:eastAsia="Times New Roman" w:hAnsi="Times New Roman" w:cs="Times New Roman"/>
          <w:bCs/>
          <w:sz w:val="26"/>
          <w:szCs w:val="26"/>
          <w:lang w:val="pt-BR" w:eastAsia="en-GB"/>
        </w:rPr>
        <w:t>Ông từng học tập và bảo vệ luận án Tiến sĩ năm 1971, Tiến sĩ Khoa học năm 1977 tại Liên Xô.</w:t>
      </w:r>
      <w:r w:rsidRPr="00EF47B0">
        <w:rPr>
          <w:rFonts w:ascii="Times New Roman" w:hAnsi="Times New Roman" w:cs="Times New Roman"/>
          <w:sz w:val="26"/>
          <w:szCs w:val="26"/>
          <w:shd w:val="clear" w:color="auto" w:fill="FFFFFF"/>
          <w:lang w:val="pt-BR"/>
        </w:rPr>
        <w:t xml:space="preserve"> Đại học Tổng hợp Moskva phong Giáo sư tâm lý học năm 1984, </w:t>
      </w:r>
      <w:r w:rsidR="00000000">
        <w:fldChar w:fldCharType="begin"/>
      </w:r>
      <w:r w:rsidR="00000000">
        <w:instrText>HYPERLINK "https://vi.wikipedia.org/wiki/Vi%E1%BB%87n_H%C3%A0n_l%C3%A2m_Khoa_h%E1%BB%8Dc_Nga" \o "Viện Hàn lâm Khoa học Nga"</w:instrText>
      </w:r>
      <w:r w:rsidR="00000000">
        <w:fldChar w:fldCharType="separate"/>
      </w:r>
      <w:r w:rsidRPr="00EF47B0">
        <w:rPr>
          <w:rStyle w:val="Hyperlink"/>
          <w:rFonts w:ascii="Times New Roman" w:hAnsi="Times New Roman" w:cs="Times New Roman"/>
          <w:color w:val="auto"/>
          <w:sz w:val="26"/>
          <w:szCs w:val="26"/>
          <w:u w:val="none"/>
          <w:shd w:val="clear" w:color="auto" w:fill="FFFFFF"/>
          <w:lang w:val="pt-BR"/>
        </w:rPr>
        <w:t>Viện Hàn lâm Khoa học chính trị Nga</w:t>
      </w:r>
      <w:r w:rsidR="00000000">
        <w:rPr>
          <w:rStyle w:val="Hyperlink"/>
          <w:rFonts w:ascii="Times New Roman" w:hAnsi="Times New Roman" w:cs="Times New Roman"/>
          <w:color w:val="auto"/>
          <w:sz w:val="26"/>
          <w:szCs w:val="26"/>
          <w:u w:val="none"/>
          <w:shd w:val="clear" w:color="auto" w:fill="FFFFFF"/>
          <w:lang w:val="pt-BR"/>
        </w:rPr>
        <w:fldChar w:fldCharType="end"/>
      </w:r>
      <w:r w:rsidRPr="00EF47B0">
        <w:rPr>
          <w:rFonts w:ascii="Times New Roman" w:hAnsi="Times New Roman" w:cs="Times New Roman"/>
          <w:sz w:val="26"/>
          <w:szCs w:val="26"/>
          <w:shd w:val="clear" w:color="auto" w:fill="FFFFFF"/>
          <w:lang w:val="pt-BR"/>
        </w:rPr>
        <w:t> công nhận là Viện sĩ năm 1999.</w:t>
      </w:r>
    </w:p>
    <w:p w14:paraId="35FEED5D" w14:textId="77777777" w:rsidR="001824FF" w:rsidRPr="00EF47B0" w:rsidRDefault="001824FF" w:rsidP="001824FF">
      <w:pPr>
        <w:spacing w:before="120" w:after="120" w:line="276" w:lineRule="auto"/>
        <w:ind w:firstLine="567"/>
        <w:jc w:val="both"/>
        <w:rPr>
          <w:rFonts w:ascii="Times New Roman" w:eastAsia="Times New Roman" w:hAnsi="Times New Roman" w:cs="Times New Roman"/>
          <w:sz w:val="26"/>
          <w:szCs w:val="26"/>
          <w:lang w:val="pt-BR" w:eastAsia="en-GB"/>
        </w:rPr>
      </w:pPr>
      <w:r w:rsidRPr="00EF47B0">
        <w:rPr>
          <w:rFonts w:ascii="Times New Roman" w:eastAsia="Times New Roman" w:hAnsi="Times New Roman" w:cs="Times New Roman"/>
          <w:sz w:val="26"/>
          <w:szCs w:val="26"/>
          <w:lang w:val="pt-BR" w:eastAsia="en-GB"/>
        </w:rPr>
        <w:t xml:space="preserve">Ông là nhà khoa học </w:t>
      </w:r>
      <w:r w:rsidRPr="00EF47B0">
        <w:rPr>
          <w:rFonts w:ascii="Times New Roman" w:hAnsi="Times New Roman" w:cs="Times New Roman"/>
          <w:sz w:val="26"/>
          <w:szCs w:val="26"/>
          <w:shd w:val="clear" w:color="auto" w:fill="FFFFFF"/>
          <w:lang w:val="pt-BR"/>
        </w:rPr>
        <w:t xml:space="preserve">có nhiều công trình nghiên cứu góp phần phát triển ngành tâm lý học. </w:t>
      </w:r>
      <w:r w:rsidRPr="00EF47B0">
        <w:rPr>
          <w:rFonts w:ascii="Times New Roman" w:eastAsia="Times New Roman" w:hAnsi="Times New Roman" w:cs="Times New Roman"/>
          <w:bCs/>
          <w:sz w:val="26"/>
          <w:szCs w:val="26"/>
          <w:lang w:val="pt-BR" w:eastAsia="en-GB"/>
        </w:rPr>
        <w:t>Là tác giả, đồng tác giả và chủ biên 59 công trình về các chuyên ngành: tâm lý học thần kinh, tâm lý học nhân cách, tâm lý học đại cương, tâm lý học nhân học; chiến lược giáo dục; nghiên cứu con người…</w:t>
      </w:r>
      <w:r w:rsidRPr="00EF47B0">
        <w:rPr>
          <w:rFonts w:ascii="Times New Roman" w:hAnsi="Times New Roman" w:cs="Times New Roman"/>
          <w:sz w:val="26"/>
          <w:szCs w:val="26"/>
          <w:shd w:val="clear" w:color="auto" w:fill="FFFFFF"/>
          <w:lang w:val="pt-BR"/>
        </w:rPr>
        <w:t>tác giả của hàng trăm bài báo khoa học, phổ biến khoa học trên các tạp chí, báo trong và ngoài nước.</w:t>
      </w:r>
    </w:p>
    <w:p w14:paraId="0FE4C7CE" w14:textId="77777777" w:rsidR="001824FF" w:rsidRPr="00EF47B0" w:rsidRDefault="001824FF" w:rsidP="001824FF">
      <w:pPr>
        <w:shd w:val="clear" w:color="auto" w:fill="FFFFFF"/>
        <w:spacing w:before="120" w:after="120" w:line="276" w:lineRule="auto"/>
        <w:ind w:firstLine="567"/>
        <w:jc w:val="both"/>
        <w:rPr>
          <w:rFonts w:ascii="Times New Roman" w:eastAsia="Times New Roman" w:hAnsi="Times New Roman" w:cs="Times New Roman"/>
          <w:sz w:val="26"/>
          <w:szCs w:val="26"/>
          <w:lang w:val="pt-BR" w:eastAsia="en-GB"/>
        </w:rPr>
      </w:pPr>
      <w:r w:rsidRPr="00EF47B0">
        <w:rPr>
          <w:rFonts w:ascii="Times New Roman" w:eastAsia="Times New Roman" w:hAnsi="Times New Roman" w:cs="Times New Roman"/>
          <w:sz w:val="26"/>
          <w:szCs w:val="26"/>
          <w:lang w:val="pt-BR" w:eastAsia="en-GB"/>
        </w:rPr>
        <w:t xml:space="preserve">Là nhà hoạt động thực tiễn trong lĩnh vực giáo dục đã có nhiều đóng góp to lớn giúp phát triển nền giáo dục nước nhà. Đặc biệt, trong cương vị Bộ trưởng Bộ Giáo dục, </w:t>
      </w:r>
      <w:r w:rsidRPr="00EF47B0">
        <w:rPr>
          <w:rFonts w:ascii="Times New Roman" w:hAnsi="Times New Roman" w:cs="Times New Roman"/>
          <w:sz w:val="26"/>
          <w:szCs w:val="26"/>
          <w:shd w:val="clear" w:color="auto" w:fill="FFFFFF"/>
          <w:lang w:val="pt-BR"/>
        </w:rPr>
        <w:t>đã có nhiều đề xuất, tham mưu xây dựng chủ trương, đường lối của Đảng, Nhà nước trong lĩnh vực giáo dục, chỉ đạo triển khai mục tiêu quốc gia về xóa nạn mù chữ và phổ cập giáo dục tiểu học</w:t>
      </w:r>
      <w:r w:rsidRPr="00EF47B0">
        <w:rPr>
          <w:rFonts w:ascii="Times New Roman" w:eastAsia="Times New Roman" w:hAnsi="Times New Roman" w:cs="Times New Roman"/>
          <w:sz w:val="26"/>
          <w:szCs w:val="26"/>
          <w:lang w:val="pt-BR" w:eastAsia="en-GB"/>
        </w:rPr>
        <w:t>.</w:t>
      </w:r>
    </w:p>
    <w:p w14:paraId="56D1D418" w14:textId="77777777" w:rsidR="001824FF" w:rsidRPr="00EF47B0" w:rsidRDefault="001824FF" w:rsidP="001824FF">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p>
    <w:p w14:paraId="4AC287A4" w14:textId="77777777" w:rsidR="001824FF" w:rsidRPr="00EF47B0" w:rsidRDefault="001824FF" w:rsidP="001824FF">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Huân chương Độc lập hạng Nhất</w:t>
      </w:r>
    </w:p>
    <w:p w14:paraId="23DA8023" w14:textId="77777777" w:rsidR="001824FF" w:rsidRPr="00EF47B0" w:rsidRDefault="001824FF" w:rsidP="001824FF">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Huân chương Lao động hạng Nhất</w:t>
      </w:r>
    </w:p>
    <w:p w14:paraId="1072853A" w14:textId="77777777" w:rsidR="001824FF" w:rsidRPr="00EF47B0" w:rsidRDefault="001824FF" w:rsidP="001824FF">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lastRenderedPageBreak/>
        <w:t>- Huy chương Kháng chiến hạng Nhì</w:t>
      </w:r>
    </w:p>
    <w:p w14:paraId="3C788318" w14:textId="77777777" w:rsidR="00EF47B0" w:rsidRPr="00EF47B0" w:rsidRDefault="001824FF" w:rsidP="00EF47B0">
      <w:pPr>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Nhiề</w:t>
      </w:r>
      <w:r w:rsidR="00EE73A5" w:rsidRPr="00EF47B0">
        <w:rPr>
          <w:rFonts w:ascii="Times New Roman" w:hAnsi="Times New Roman" w:cs="Times New Roman"/>
          <w:sz w:val="26"/>
          <w:szCs w:val="26"/>
          <w:lang w:val="pt-BR"/>
        </w:rPr>
        <w:t>u B</w:t>
      </w:r>
      <w:r w:rsidRPr="00EF47B0">
        <w:rPr>
          <w:rFonts w:ascii="Times New Roman" w:hAnsi="Times New Roman" w:cs="Times New Roman"/>
          <w:sz w:val="26"/>
          <w:szCs w:val="26"/>
          <w:lang w:val="pt-BR"/>
        </w:rPr>
        <w:t>ằ</w:t>
      </w:r>
      <w:r w:rsidR="00EE73A5" w:rsidRPr="00EF47B0">
        <w:rPr>
          <w:rFonts w:ascii="Times New Roman" w:hAnsi="Times New Roman" w:cs="Times New Roman"/>
          <w:sz w:val="26"/>
          <w:szCs w:val="26"/>
          <w:lang w:val="pt-BR"/>
        </w:rPr>
        <w:t>ng khen, Huy chương, G</w:t>
      </w:r>
      <w:r w:rsidRPr="00EF47B0">
        <w:rPr>
          <w:rFonts w:ascii="Times New Roman" w:hAnsi="Times New Roman" w:cs="Times New Roman"/>
          <w:sz w:val="26"/>
          <w:szCs w:val="26"/>
          <w:lang w:val="pt-BR"/>
        </w:rPr>
        <w:t>iải thưởng khoa học của các cơ quan, tổ chức trong nước và quốc tế.</w:t>
      </w:r>
      <w:bookmarkStart w:id="40" w:name="_Toc174921563"/>
    </w:p>
    <w:p w14:paraId="47D2D48D" w14:textId="77777777" w:rsidR="00EF47B0" w:rsidRPr="00EF47B0" w:rsidRDefault="00EF47B0" w:rsidP="00EF47B0">
      <w:pPr>
        <w:ind w:firstLine="567"/>
        <w:jc w:val="both"/>
        <w:rPr>
          <w:rFonts w:ascii="Times New Roman" w:hAnsi="Times New Roman" w:cs="Times New Roman"/>
          <w:sz w:val="26"/>
          <w:szCs w:val="26"/>
          <w:lang w:val="pt-BR"/>
        </w:rPr>
      </w:pPr>
    </w:p>
    <w:p w14:paraId="4F6A7293" w14:textId="31092B67" w:rsidR="00E54679" w:rsidRPr="00EF47B0" w:rsidRDefault="00E54679" w:rsidP="00EF47B0">
      <w:pPr>
        <w:ind w:firstLine="567"/>
        <w:jc w:val="both"/>
        <w:rPr>
          <w:rFonts w:ascii="Times New Roman" w:hAnsi="Times New Roman" w:cs="Times New Roman"/>
          <w:sz w:val="26"/>
          <w:szCs w:val="26"/>
          <w:lang w:val="pt-BR"/>
        </w:rPr>
      </w:pPr>
      <w:r w:rsidRPr="00EF47B0">
        <w:rPr>
          <w:rFonts w:ascii="Times New Roman" w:hAnsi="Times New Roman" w:cs="Times New Roman"/>
          <w:b/>
          <w:sz w:val="26"/>
          <w:szCs w:val="26"/>
          <w:lang w:val="vi-VN"/>
        </w:rPr>
        <w:t xml:space="preserve">40. </w:t>
      </w:r>
      <w:r w:rsidRPr="00EF47B0">
        <w:rPr>
          <w:rFonts w:ascii="Times New Roman" w:hAnsi="Times New Roman" w:cs="Times New Roman"/>
          <w:b/>
          <w:sz w:val="26"/>
          <w:szCs w:val="26"/>
          <w:lang w:val="pt-BR"/>
        </w:rPr>
        <w:t>TS. TRƯƠNG THỊ BÉ HAI</w:t>
      </w:r>
      <w:bookmarkEnd w:id="40"/>
    </w:p>
    <w:p w14:paraId="41BA520F" w14:textId="77777777" w:rsidR="00E54679" w:rsidRPr="00EF47B0" w:rsidRDefault="00E54679" w:rsidP="00E54679">
      <w:pPr>
        <w:spacing w:before="120" w:after="120" w:line="276" w:lineRule="auto"/>
        <w:ind w:firstLine="567"/>
        <w:jc w:val="both"/>
        <w:rPr>
          <w:rFonts w:ascii="Times New Roman" w:hAnsi="Times New Roman" w:cs="Times New Roman"/>
          <w:i/>
          <w:spacing w:val="-12"/>
          <w:sz w:val="26"/>
          <w:szCs w:val="26"/>
          <w:lang w:val="pt-BR"/>
        </w:rPr>
      </w:pPr>
      <w:r w:rsidRPr="00EF47B0">
        <w:rPr>
          <w:rFonts w:ascii="Times New Roman" w:hAnsi="Times New Roman" w:cs="Times New Roman"/>
          <w:i/>
          <w:spacing w:val="-12"/>
          <w:sz w:val="26"/>
          <w:szCs w:val="26"/>
          <w:lang w:val="pt-BR"/>
        </w:rPr>
        <w:t>Phó Chủ tịch Liên hiệp các Hội Khoa học và Kỹ thuật tỉnh Vĩnh Long</w:t>
      </w:r>
    </w:p>
    <w:p w14:paraId="23EAEF6E" w14:textId="77777777" w:rsidR="00E54679" w:rsidRPr="00EF47B0" w:rsidRDefault="00E54679" w:rsidP="00E54679">
      <w:pPr>
        <w:spacing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06F00A9C" w14:textId="77777777" w:rsidR="00E54679" w:rsidRPr="00EF47B0" w:rsidRDefault="00E54679" w:rsidP="00E54679">
      <w:pPr>
        <w:widowControl w:val="0"/>
        <w:spacing w:before="120" w:after="120" w:line="276" w:lineRule="auto"/>
        <w:ind w:firstLine="567"/>
        <w:jc w:val="both"/>
        <w:rPr>
          <w:rFonts w:ascii="Times New Roman" w:hAnsi="Times New Roman" w:cs="Times New Roman"/>
          <w:sz w:val="26"/>
          <w:szCs w:val="26"/>
          <w:lang w:val="pt-BR"/>
        </w:rPr>
      </w:pPr>
      <w:r w:rsidRPr="00EF47B0">
        <w:rPr>
          <w:rFonts w:ascii="Times New Roman" w:eastAsia="Calibri" w:hAnsi="Times New Roman" w:cs="Times New Roman"/>
          <w:sz w:val="26"/>
          <w:szCs w:val="26"/>
          <w:lang w:val="pt-BR"/>
        </w:rPr>
        <w:t>Tích cực tham gia nghiên cứu khoa học: tham gia chương trình nghiên cứu Việt Nam - Hà Lan năm 1996 và năm 2000; tham gia đề tài Kinh tế Xã hội của Chương trình đất tỉnh Vĩ</w:t>
      </w:r>
      <w:r w:rsidR="00943D0D" w:rsidRPr="00EF47B0">
        <w:rPr>
          <w:rFonts w:ascii="Times New Roman" w:eastAsia="Calibri" w:hAnsi="Times New Roman" w:cs="Times New Roman"/>
          <w:sz w:val="26"/>
          <w:szCs w:val="26"/>
          <w:lang w:val="pt-BR"/>
        </w:rPr>
        <w:t>nh Long năm 1990</w:t>
      </w:r>
      <w:r w:rsidRPr="00EF47B0">
        <w:rPr>
          <w:rFonts w:ascii="Times New Roman" w:eastAsia="Calibri" w:hAnsi="Times New Roman" w:cs="Times New Roman"/>
          <w:sz w:val="26"/>
          <w:szCs w:val="26"/>
          <w:lang w:val="pt-BR"/>
        </w:rPr>
        <w:t xml:space="preserve">-1992; tham gia nhiều đề tài nghiên cứu khoa học cấp tỉnh; </w:t>
      </w:r>
      <w:r w:rsidRPr="00EF47B0">
        <w:rPr>
          <w:rFonts w:ascii="Times New Roman" w:hAnsi="Times New Roman" w:cs="Times New Roman"/>
          <w:sz w:val="26"/>
          <w:szCs w:val="26"/>
          <w:lang w:val="pt-BR"/>
        </w:rPr>
        <w:t xml:space="preserve">Hội đồng thực hiện nhiệm vụ Khoa học Công nghệ của tỉnh, Hội đồng tuyển chọn, thẩm định, nghiệm thu các đề tài nghiên cứu khoa học cấp tỉnh (tham gia với tư cách là UV phản biện của nhiều đề tài). </w:t>
      </w:r>
    </w:p>
    <w:p w14:paraId="41D3A643" w14:textId="77777777" w:rsidR="00E54679" w:rsidRPr="00EF47B0" w:rsidRDefault="00E54679" w:rsidP="00E54679">
      <w:pPr>
        <w:spacing w:before="120" w:after="120" w:line="276" w:lineRule="auto"/>
        <w:ind w:firstLine="567"/>
        <w:jc w:val="both"/>
        <w:rPr>
          <w:rFonts w:ascii="Times New Roman" w:eastAsia="Calibri" w:hAnsi="Times New Roman" w:cs="Times New Roman"/>
          <w:sz w:val="26"/>
          <w:szCs w:val="26"/>
          <w:lang w:val="pt-BR"/>
        </w:rPr>
      </w:pPr>
      <w:r w:rsidRPr="00EF47B0">
        <w:rPr>
          <w:rFonts w:ascii="Times New Roman" w:eastAsia="Calibri" w:hAnsi="Times New Roman" w:cs="Times New Roman"/>
          <w:sz w:val="26"/>
          <w:szCs w:val="26"/>
          <w:lang w:val="pt-BR"/>
        </w:rPr>
        <w:t xml:space="preserve">Với vai trò là Giám đốc Sở Giáo dục và Đào tạo Vĩnh Long, luôn tạo điều kiện, động viên, khuyến khích đội ngũ nhà giáo và cán bộ quản lý giáo dục tích cực tham gia nghiên cứu khoa học và hoạt động Khoa học Công nghệ. Chủ nhiệm đề tài: </w:t>
      </w:r>
      <w:r w:rsidRPr="00EF47B0">
        <w:rPr>
          <w:rFonts w:ascii="Times New Roman" w:eastAsia="Calibri" w:hAnsi="Times New Roman" w:cs="Times New Roman"/>
          <w:i/>
          <w:sz w:val="26"/>
          <w:szCs w:val="26"/>
          <w:lang w:val="pt-BR"/>
        </w:rPr>
        <w:t>Lịch sử Giáo dục tỉnh Vĩnh Long (1732-2010),</w:t>
      </w:r>
      <w:r w:rsidRPr="00EF47B0">
        <w:rPr>
          <w:rFonts w:ascii="Times New Roman" w:eastAsia="Calibri" w:hAnsi="Times New Roman" w:cs="Times New Roman"/>
          <w:sz w:val="26"/>
          <w:szCs w:val="26"/>
          <w:lang w:val="pt-BR"/>
        </w:rPr>
        <w:t xml:space="preserve"> đ</w:t>
      </w:r>
      <w:r w:rsidRPr="00EF47B0">
        <w:rPr>
          <w:rFonts w:ascii="Times New Roman" w:hAnsi="Times New Roman" w:cs="Times New Roman"/>
          <w:sz w:val="26"/>
          <w:szCs w:val="26"/>
          <w:lang w:val="pt-BR"/>
        </w:rPr>
        <w:t xml:space="preserve">ề tài được nghiệm thu và đánh giá xuất sắc. </w:t>
      </w:r>
    </w:p>
    <w:p w14:paraId="6F9E3CE4" w14:textId="77777777" w:rsidR="00E54679" w:rsidRPr="00EF47B0" w:rsidRDefault="00E54679" w:rsidP="00E54679">
      <w:pPr>
        <w:widowControl w:val="0"/>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Hướng dẫn bảo vệ thành công 25 luận văn thạc sĩ và 4 luận án tiến sĩ. Tham gia phản biện các bài báo khoa học cho Tạp chí của Trường Đại học Trà Vinh. Tham gia các Hội đồng khoa học đánh giá biên soạn sách giáo trình giảng dạy của Trường Đại học Trà Vinh.</w:t>
      </w:r>
    </w:p>
    <w:p w14:paraId="2492EDE4" w14:textId="77777777" w:rsidR="00E54679" w:rsidRPr="00EF47B0" w:rsidRDefault="00E54679" w:rsidP="00E54679">
      <w:pPr>
        <w:widowControl w:val="0"/>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Là chủ biên cuốn sách Lịch sử Giáo dục tỉnh Vĩnh Long (1732 - 2010) xuất bản tháng 11/2022; có 13 công trình khoa học được đăng tải trên các tạp chí Việt Nam và quốc tế.</w:t>
      </w:r>
    </w:p>
    <w:p w14:paraId="33BD0F6F" w14:textId="77777777" w:rsidR="00E54679" w:rsidRPr="00EF47B0" w:rsidRDefault="00E54679" w:rsidP="00E54679">
      <w:pPr>
        <w:spacing w:before="120" w:after="120" w:line="276" w:lineRule="auto"/>
        <w:ind w:firstLine="567"/>
        <w:jc w:val="both"/>
        <w:rPr>
          <w:rFonts w:ascii="Times New Roman" w:hAnsi="Times New Roman" w:cs="Times New Roman"/>
          <w:spacing w:val="-2"/>
          <w:sz w:val="26"/>
          <w:szCs w:val="26"/>
          <w:lang w:val="pt-BR"/>
        </w:rPr>
      </w:pPr>
      <w:r w:rsidRPr="00EF47B0">
        <w:rPr>
          <w:rFonts w:ascii="Times New Roman" w:eastAsia="Calibri" w:hAnsi="Times New Roman" w:cs="Times New Roman"/>
          <w:sz w:val="26"/>
          <w:szCs w:val="26"/>
          <w:lang w:val="pt-BR"/>
        </w:rPr>
        <w:t xml:space="preserve">Với vai trò là Phó Chủ tịch Liên hiệp các Hội Khoa học và Kỹ thuật tỉnh Vĩnh Long, đã tích cực đóng góp cho công tác tập hợp </w:t>
      </w:r>
      <w:r w:rsidRPr="00EF47B0">
        <w:rPr>
          <w:rFonts w:ascii="Times New Roman" w:eastAsia="Calibri" w:hAnsi="Times New Roman" w:cs="Times New Roman"/>
          <w:sz w:val="26"/>
          <w:szCs w:val="26"/>
          <w:lang w:val="pt-BR"/>
        </w:rPr>
        <w:lastRenderedPageBreak/>
        <w:t xml:space="preserve">đoàn kết và phát huy sức sáng tạo của đội ngũ trí thức ở các hội thành viên của Liên hiệp Hội. </w:t>
      </w:r>
    </w:p>
    <w:p w14:paraId="7705D35D" w14:textId="77777777" w:rsidR="00E54679" w:rsidRPr="00EF47B0" w:rsidRDefault="00E54679" w:rsidP="00E54679">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p>
    <w:p w14:paraId="358A7FE9" w14:textId="77777777" w:rsidR="00E54679" w:rsidRPr="00EF47B0" w:rsidRDefault="00E54679" w:rsidP="00E54679">
      <w:pPr>
        <w:pStyle w:val="ListParagraph"/>
        <w:numPr>
          <w:ilvl w:val="0"/>
          <w:numId w:val="6"/>
        </w:numPr>
        <w:spacing w:after="120" w:line="276" w:lineRule="auto"/>
        <w:ind w:left="709" w:hanging="142"/>
        <w:jc w:val="both"/>
        <w:rPr>
          <w:rFonts w:ascii="Times New Roman" w:hAnsi="Times New Roman" w:cs="Times New Roman"/>
          <w:sz w:val="26"/>
          <w:szCs w:val="26"/>
        </w:rPr>
      </w:pPr>
      <w:r w:rsidRPr="00EF47B0">
        <w:rPr>
          <w:rFonts w:ascii="Times New Roman" w:hAnsi="Times New Roman" w:cs="Times New Roman"/>
          <w:sz w:val="26"/>
          <w:szCs w:val="26"/>
        </w:rPr>
        <w:t xml:space="preserve">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2016</w:t>
      </w:r>
    </w:p>
    <w:p w14:paraId="1D59E17E" w14:textId="77777777" w:rsidR="00E54679" w:rsidRPr="00EF47B0" w:rsidRDefault="00E54679" w:rsidP="00E54679">
      <w:pPr>
        <w:pStyle w:val="ListParagraph"/>
        <w:numPr>
          <w:ilvl w:val="0"/>
          <w:numId w:val="6"/>
        </w:numPr>
        <w:spacing w:after="120" w:line="276" w:lineRule="auto"/>
        <w:ind w:left="709" w:hanging="142"/>
        <w:jc w:val="both"/>
        <w:rPr>
          <w:rFonts w:ascii="Times New Roman" w:hAnsi="Times New Roman" w:cs="Times New Roman"/>
          <w:sz w:val="26"/>
          <w:szCs w:val="26"/>
        </w:rPr>
      </w:pP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2014</w:t>
      </w:r>
    </w:p>
    <w:p w14:paraId="1C2C5C11" w14:textId="77777777" w:rsidR="00E54679" w:rsidRPr="00EF47B0" w:rsidRDefault="00E54679" w:rsidP="00E54679">
      <w:pPr>
        <w:pStyle w:val="ListParagraph"/>
        <w:numPr>
          <w:ilvl w:val="0"/>
          <w:numId w:val="6"/>
        </w:numPr>
        <w:spacing w:after="0" w:line="276" w:lineRule="auto"/>
        <w:ind w:left="709" w:hanging="142"/>
        <w:jc w:val="both"/>
        <w:rPr>
          <w:rFonts w:ascii="Times New Roman" w:hAnsi="Times New Roman" w:cs="Times New Roman"/>
          <w:sz w:val="26"/>
          <w:szCs w:val="26"/>
        </w:rPr>
      </w:pP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dục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Đào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UBND </w:t>
      </w:r>
      <w:proofErr w:type="spellStart"/>
      <w:r w:rsidRPr="00EF47B0">
        <w:rPr>
          <w:rFonts w:ascii="Times New Roman" w:hAnsi="Times New Roman" w:cs="Times New Roman"/>
          <w:sz w:val="26"/>
          <w:szCs w:val="26"/>
        </w:rPr>
        <w:t>Tỉnh</w:t>
      </w:r>
      <w:proofErr w:type="spellEnd"/>
    </w:p>
    <w:p w14:paraId="6CD4C1FA" w14:textId="77777777" w:rsidR="00E54679" w:rsidRPr="00EF47B0" w:rsidRDefault="00E54679" w:rsidP="00E54679">
      <w:pPr>
        <w:spacing w:after="12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Kỷ</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ab/>
      </w:r>
      <w:proofErr w:type="spellStart"/>
      <w:r w:rsidRPr="00EF47B0">
        <w:rPr>
          <w:rFonts w:ascii="Times New Roman" w:hAnsi="Times New Roman" w:cs="Times New Roman"/>
          <w:sz w:val="26"/>
          <w:szCs w:val="26"/>
        </w:rPr>
        <w:t>Giáo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dục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Y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Văn </w:t>
      </w:r>
      <w:proofErr w:type="spellStart"/>
      <w:r w:rsidRPr="00EF47B0">
        <w:rPr>
          <w:rFonts w:ascii="Times New Roman" w:hAnsi="Times New Roman" w:cs="Times New Roman"/>
          <w:sz w:val="26"/>
          <w:szCs w:val="26"/>
        </w:rPr>
        <w:t>hoá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Thể</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thao</w:t>
      </w:r>
      <w:proofErr w:type="spellEnd"/>
      <w:r w:rsidRPr="00EF47B0">
        <w:rPr>
          <w:rFonts w:ascii="Times New Roman" w:hAnsi="Times New Roman" w:cs="Times New Roman"/>
          <w:sz w:val="26"/>
          <w:szCs w:val="26"/>
        </w:rPr>
        <w:t xml:space="preserve"> Du </w:t>
      </w:r>
      <w:proofErr w:type="spellStart"/>
      <w:r w:rsidRPr="00EF47B0">
        <w:rPr>
          <w:rFonts w:ascii="Times New Roman" w:hAnsi="Times New Roman" w:cs="Times New Roman"/>
          <w:sz w:val="26"/>
          <w:szCs w:val="26"/>
        </w:rPr>
        <w:t>lịch</w:t>
      </w:r>
      <w:proofErr w:type="spellEnd"/>
    </w:p>
    <w:p w14:paraId="392290CD" w14:textId="77777777" w:rsidR="00E54679" w:rsidRPr="00EF47B0" w:rsidRDefault="00E54679" w:rsidP="00BA1310">
      <w:pPr>
        <w:pStyle w:val="Heading1"/>
        <w:spacing w:before="120"/>
        <w:ind w:firstLine="567"/>
        <w:rPr>
          <w:rFonts w:ascii="Times New Roman" w:hAnsi="Times New Roman" w:cs="Times New Roman"/>
          <w:b/>
          <w:color w:val="auto"/>
          <w:sz w:val="26"/>
          <w:szCs w:val="26"/>
          <w:lang w:val="pt-BR"/>
        </w:rPr>
      </w:pPr>
      <w:bookmarkStart w:id="41" w:name="_Toc174921564"/>
      <w:r w:rsidRPr="00EF47B0">
        <w:rPr>
          <w:rFonts w:ascii="Times New Roman" w:hAnsi="Times New Roman" w:cs="Times New Roman"/>
          <w:b/>
          <w:color w:val="auto"/>
          <w:sz w:val="26"/>
          <w:szCs w:val="26"/>
          <w:lang w:val="pt-BR"/>
        </w:rPr>
        <w:t>41. TS. NGÔ HỮU HẢI</w:t>
      </w:r>
      <w:bookmarkEnd w:id="41"/>
    </w:p>
    <w:p w14:paraId="7E19E169" w14:textId="77777777" w:rsidR="00D11988" w:rsidRPr="00EF47B0" w:rsidRDefault="00D11988" w:rsidP="00D11988">
      <w:pPr>
        <w:spacing w:before="120" w:after="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Tổng Giám đốc Công ty Điều hành Dầu khí Biển Đông, Tập đoàn Dầu khí Việt Nam</w:t>
      </w:r>
    </w:p>
    <w:p w14:paraId="41E96A49" w14:textId="77777777" w:rsidR="00D11988" w:rsidRPr="00EF47B0" w:rsidRDefault="00D11988" w:rsidP="00D11988">
      <w:pPr>
        <w:jc w:val="both"/>
        <w:rPr>
          <w:rFonts w:ascii="Times New Roman" w:hAnsi="Times New Roman" w:cs="Times New Roman"/>
          <w:b/>
          <w:i/>
          <w:sz w:val="26"/>
          <w:szCs w:val="26"/>
        </w:rPr>
      </w:pPr>
      <w:r w:rsidRPr="00EF47B0">
        <w:rPr>
          <w:rFonts w:ascii="Times New Roman" w:hAnsi="Times New Roman" w:cs="Times New Roman"/>
          <w:sz w:val="26"/>
          <w:szCs w:val="26"/>
        </w:rPr>
        <w:tab/>
      </w: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329F5726" w14:textId="4F83E7EB" w:rsidR="00D11988" w:rsidRPr="00EF47B0" w:rsidRDefault="00D11988" w:rsidP="00CB7728">
      <w:pPr>
        <w:pStyle w:val="NormalWeb"/>
        <w:shd w:val="clear" w:color="auto" w:fill="FFFFFF"/>
        <w:spacing w:before="0" w:beforeAutospacing="0" w:after="150" w:afterAutospacing="0" w:line="276" w:lineRule="auto"/>
        <w:ind w:firstLine="720"/>
        <w:jc w:val="both"/>
        <w:rPr>
          <w:spacing w:val="-4"/>
          <w:sz w:val="26"/>
          <w:szCs w:val="26"/>
        </w:rPr>
      </w:pPr>
      <w:proofErr w:type="spellStart"/>
      <w:r w:rsidRPr="00EF47B0">
        <w:rPr>
          <w:spacing w:val="-4"/>
          <w:sz w:val="26"/>
          <w:szCs w:val="26"/>
        </w:rPr>
        <w:t>Là</w:t>
      </w:r>
      <w:proofErr w:type="spellEnd"/>
      <w:r w:rsidRPr="00EF47B0">
        <w:rPr>
          <w:spacing w:val="-4"/>
          <w:sz w:val="26"/>
          <w:szCs w:val="26"/>
        </w:rPr>
        <w:t xml:space="preserve"> </w:t>
      </w:r>
      <w:proofErr w:type="spellStart"/>
      <w:r w:rsidRPr="00EF47B0">
        <w:rPr>
          <w:spacing w:val="-4"/>
          <w:sz w:val="26"/>
          <w:szCs w:val="26"/>
        </w:rPr>
        <w:t>một</w:t>
      </w:r>
      <w:proofErr w:type="spellEnd"/>
      <w:r w:rsidRPr="00EF47B0">
        <w:rPr>
          <w:spacing w:val="-4"/>
          <w:sz w:val="26"/>
          <w:szCs w:val="26"/>
        </w:rPr>
        <w:t xml:space="preserve"> </w:t>
      </w:r>
      <w:proofErr w:type="spellStart"/>
      <w:r w:rsidRPr="00EF47B0">
        <w:rPr>
          <w:spacing w:val="-4"/>
          <w:sz w:val="26"/>
          <w:szCs w:val="26"/>
        </w:rPr>
        <w:t>trong</w:t>
      </w:r>
      <w:proofErr w:type="spellEnd"/>
      <w:r w:rsidRPr="00EF47B0">
        <w:rPr>
          <w:spacing w:val="-4"/>
          <w:sz w:val="26"/>
          <w:szCs w:val="26"/>
        </w:rPr>
        <w:t xml:space="preserve"> </w:t>
      </w:r>
      <w:proofErr w:type="spellStart"/>
      <w:r w:rsidRPr="00EF47B0">
        <w:rPr>
          <w:spacing w:val="-4"/>
          <w:sz w:val="26"/>
          <w:szCs w:val="26"/>
        </w:rPr>
        <w:t>những</w:t>
      </w:r>
      <w:proofErr w:type="spellEnd"/>
      <w:r w:rsidRPr="00EF47B0">
        <w:rPr>
          <w:spacing w:val="-4"/>
          <w:sz w:val="26"/>
          <w:szCs w:val="26"/>
        </w:rPr>
        <w:t xml:space="preserve"> </w:t>
      </w:r>
      <w:proofErr w:type="spellStart"/>
      <w:r w:rsidRPr="00EF47B0">
        <w:rPr>
          <w:spacing w:val="-4"/>
          <w:sz w:val="26"/>
          <w:szCs w:val="26"/>
        </w:rPr>
        <w:t>người</w:t>
      </w:r>
      <w:proofErr w:type="spellEnd"/>
      <w:r w:rsidRPr="00EF47B0">
        <w:rPr>
          <w:spacing w:val="-4"/>
          <w:sz w:val="26"/>
          <w:szCs w:val="26"/>
        </w:rPr>
        <w:t xml:space="preserve"> </w:t>
      </w:r>
      <w:proofErr w:type="spellStart"/>
      <w:r w:rsidRPr="00EF47B0">
        <w:rPr>
          <w:spacing w:val="-4"/>
          <w:sz w:val="26"/>
          <w:szCs w:val="26"/>
        </w:rPr>
        <w:t>tham</w:t>
      </w:r>
      <w:proofErr w:type="spellEnd"/>
      <w:r w:rsidRPr="00EF47B0">
        <w:rPr>
          <w:spacing w:val="-4"/>
          <w:sz w:val="26"/>
          <w:szCs w:val="26"/>
        </w:rPr>
        <w:t xml:space="preserve"> </w:t>
      </w:r>
      <w:proofErr w:type="spellStart"/>
      <w:r w:rsidRPr="00EF47B0">
        <w:rPr>
          <w:spacing w:val="-4"/>
          <w:sz w:val="26"/>
          <w:szCs w:val="26"/>
        </w:rPr>
        <w:t>gia</w:t>
      </w:r>
      <w:proofErr w:type="spellEnd"/>
      <w:r w:rsidRPr="00EF47B0">
        <w:rPr>
          <w:spacing w:val="-4"/>
          <w:sz w:val="26"/>
          <w:szCs w:val="26"/>
        </w:rPr>
        <w:t xml:space="preserve"> </w:t>
      </w:r>
      <w:proofErr w:type="spellStart"/>
      <w:r w:rsidRPr="00EF47B0">
        <w:rPr>
          <w:spacing w:val="-4"/>
          <w:sz w:val="26"/>
          <w:szCs w:val="26"/>
        </w:rPr>
        <w:t>trực</w:t>
      </w:r>
      <w:proofErr w:type="spellEnd"/>
      <w:r w:rsidRPr="00EF47B0">
        <w:rPr>
          <w:spacing w:val="-4"/>
          <w:sz w:val="26"/>
          <w:szCs w:val="26"/>
        </w:rPr>
        <w:t xml:space="preserve"> </w:t>
      </w:r>
      <w:proofErr w:type="spellStart"/>
      <w:r w:rsidRPr="00EF47B0">
        <w:rPr>
          <w:spacing w:val="-4"/>
          <w:sz w:val="26"/>
          <w:szCs w:val="26"/>
        </w:rPr>
        <w:t>tiếp</w:t>
      </w:r>
      <w:proofErr w:type="spellEnd"/>
      <w:r w:rsidRPr="00EF47B0">
        <w:rPr>
          <w:spacing w:val="-4"/>
          <w:sz w:val="26"/>
          <w:szCs w:val="26"/>
        </w:rPr>
        <w:t xml:space="preserve"> </w:t>
      </w:r>
      <w:proofErr w:type="spellStart"/>
      <w:r w:rsidRPr="00EF47B0">
        <w:rPr>
          <w:spacing w:val="-4"/>
          <w:sz w:val="26"/>
          <w:szCs w:val="26"/>
        </w:rPr>
        <w:t>khai</w:t>
      </w:r>
      <w:proofErr w:type="spellEnd"/>
      <w:r w:rsidRPr="00EF47B0">
        <w:rPr>
          <w:spacing w:val="-4"/>
          <w:sz w:val="26"/>
          <w:szCs w:val="26"/>
        </w:rPr>
        <w:t xml:space="preserve"> </w:t>
      </w:r>
      <w:proofErr w:type="spellStart"/>
      <w:r w:rsidRPr="00EF47B0">
        <w:rPr>
          <w:spacing w:val="-4"/>
          <w:sz w:val="26"/>
          <w:szCs w:val="26"/>
        </w:rPr>
        <w:t>thác</w:t>
      </w:r>
      <w:proofErr w:type="spellEnd"/>
      <w:r w:rsidRPr="00EF47B0">
        <w:rPr>
          <w:spacing w:val="-4"/>
          <w:sz w:val="26"/>
          <w:szCs w:val="26"/>
        </w:rPr>
        <w:t xml:space="preserve"> </w:t>
      </w:r>
      <w:proofErr w:type="spellStart"/>
      <w:r w:rsidRPr="00EF47B0">
        <w:rPr>
          <w:spacing w:val="-4"/>
          <w:sz w:val="26"/>
          <w:szCs w:val="26"/>
        </w:rPr>
        <w:t>những</w:t>
      </w:r>
      <w:proofErr w:type="spellEnd"/>
      <w:r w:rsidRPr="00EF47B0">
        <w:rPr>
          <w:spacing w:val="-4"/>
          <w:sz w:val="26"/>
          <w:szCs w:val="26"/>
        </w:rPr>
        <w:t xml:space="preserve"> </w:t>
      </w:r>
      <w:proofErr w:type="spellStart"/>
      <w:r w:rsidRPr="00EF47B0">
        <w:rPr>
          <w:spacing w:val="-4"/>
          <w:sz w:val="26"/>
          <w:szCs w:val="26"/>
        </w:rPr>
        <w:t>tấn</w:t>
      </w:r>
      <w:proofErr w:type="spellEnd"/>
      <w:r w:rsidRPr="00EF47B0">
        <w:rPr>
          <w:spacing w:val="-4"/>
          <w:sz w:val="26"/>
          <w:szCs w:val="26"/>
        </w:rPr>
        <w:t xml:space="preserve"> </w:t>
      </w:r>
      <w:proofErr w:type="spellStart"/>
      <w:r w:rsidRPr="00EF47B0">
        <w:rPr>
          <w:spacing w:val="-4"/>
          <w:sz w:val="26"/>
          <w:szCs w:val="26"/>
        </w:rPr>
        <w:t>dầu</w:t>
      </w:r>
      <w:proofErr w:type="spellEnd"/>
      <w:r w:rsidRPr="00EF47B0">
        <w:rPr>
          <w:spacing w:val="-4"/>
          <w:sz w:val="26"/>
          <w:szCs w:val="26"/>
        </w:rPr>
        <w:t xml:space="preserve"> </w:t>
      </w:r>
      <w:proofErr w:type="spellStart"/>
      <w:r w:rsidRPr="00EF47B0">
        <w:rPr>
          <w:spacing w:val="-4"/>
          <w:sz w:val="26"/>
          <w:szCs w:val="26"/>
        </w:rPr>
        <w:t>đầu</w:t>
      </w:r>
      <w:proofErr w:type="spellEnd"/>
      <w:r w:rsidRPr="00EF47B0">
        <w:rPr>
          <w:spacing w:val="-4"/>
          <w:sz w:val="26"/>
          <w:szCs w:val="26"/>
        </w:rPr>
        <w:t xml:space="preserve"> </w:t>
      </w:r>
      <w:proofErr w:type="spellStart"/>
      <w:r w:rsidRPr="00EF47B0">
        <w:rPr>
          <w:spacing w:val="-4"/>
          <w:sz w:val="26"/>
          <w:szCs w:val="26"/>
        </w:rPr>
        <w:t>tiên</w:t>
      </w:r>
      <w:proofErr w:type="spellEnd"/>
      <w:r w:rsidRPr="00EF47B0">
        <w:rPr>
          <w:spacing w:val="-4"/>
          <w:sz w:val="26"/>
          <w:szCs w:val="26"/>
        </w:rPr>
        <w:t xml:space="preserve"> </w:t>
      </w:r>
      <w:proofErr w:type="spellStart"/>
      <w:r w:rsidRPr="00EF47B0">
        <w:rPr>
          <w:spacing w:val="-4"/>
          <w:sz w:val="26"/>
          <w:szCs w:val="26"/>
        </w:rPr>
        <w:t>tại</w:t>
      </w:r>
      <w:proofErr w:type="spellEnd"/>
      <w:r w:rsidRPr="00EF47B0">
        <w:rPr>
          <w:spacing w:val="-4"/>
          <w:sz w:val="26"/>
          <w:szCs w:val="26"/>
        </w:rPr>
        <w:t xml:space="preserve"> </w:t>
      </w:r>
      <w:proofErr w:type="spellStart"/>
      <w:r w:rsidRPr="00EF47B0">
        <w:rPr>
          <w:spacing w:val="-4"/>
          <w:sz w:val="26"/>
          <w:szCs w:val="26"/>
        </w:rPr>
        <w:t>Mỏ</w:t>
      </w:r>
      <w:proofErr w:type="spellEnd"/>
      <w:r w:rsidRPr="00EF47B0">
        <w:rPr>
          <w:spacing w:val="-4"/>
          <w:sz w:val="26"/>
          <w:szCs w:val="26"/>
        </w:rPr>
        <w:t xml:space="preserve"> Bạch </w:t>
      </w:r>
      <w:proofErr w:type="spellStart"/>
      <w:r w:rsidRPr="00EF47B0">
        <w:rPr>
          <w:spacing w:val="-4"/>
          <w:sz w:val="26"/>
          <w:szCs w:val="26"/>
        </w:rPr>
        <w:t>Hô</w:t>
      </w:r>
      <w:proofErr w:type="spellEnd"/>
      <w:r w:rsidRPr="00EF47B0">
        <w:rPr>
          <w:spacing w:val="-4"/>
          <w:sz w:val="26"/>
          <w:szCs w:val="26"/>
        </w:rPr>
        <w:t xml:space="preserve">̉ </w:t>
      </w:r>
      <w:proofErr w:type="spellStart"/>
      <w:r w:rsidRPr="00EF47B0">
        <w:rPr>
          <w:spacing w:val="-4"/>
          <w:sz w:val="26"/>
          <w:szCs w:val="26"/>
        </w:rPr>
        <w:t>trên</w:t>
      </w:r>
      <w:proofErr w:type="spellEnd"/>
      <w:r w:rsidRPr="00EF47B0">
        <w:rPr>
          <w:spacing w:val="-4"/>
          <w:sz w:val="26"/>
          <w:szCs w:val="26"/>
        </w:rPr>
        <w:t xml:space="preserve"> </w:t>
      </w:r>
      <w:proofErr w:type="spellStart"/>
      <w:r w:rsidRPr="00EF47B0">
        <w:rPr>
          <w:spacing w:val="-4"/>
          <w:sz w:val="26"/>
          <w:szCs w:val="26"/>
        </w:rPr>
        <w:t>giàn</w:t>
      </w:r>
      <w:proofErr w:type="spellEnd"/>
      <w:r w:rsidRPr="00EF47B0">
        <w:rPr>
          <w:spacing w:val="-4"/>
          <w:sz w:val="26"/>
          <w:szCs w:val="26"/>
        </w:rPr>
        <w:t xml:space="preserve"> MSP-1 </w:t>
      </w:r>
      <w:proofErr w:type="spellStart"/>
      <w:r w:rsidRPr="00EF47B0">
        <w:rPr>
          <w:spacing w:val="-4"/>
          <w:sz w:val="26"/>
          <w:szCs w:val="26"/>
        </w:rPr>
        <w:t>vào</w:t>
      </w:r>
      <w:proofErr w:type="spellEnd"/>
      <w:r w:rsidRPr="00EF47B0">
        <w:rPr>
          <w:spacing w:val="-4"/>
          <w:sz w:val="26"/>
          <w:szCs w:val="26"/>
        </w:rPr>
        <w:t xml:space="preserve"> </w:t>
      </w:r>
      <w:proofErr w:type="spellStart"/>
      <w:r w:rsidRPr="00EF47B0">
        <w:rPr>
          <w:spacing w:val="-4"/>
          <w:sz w:val="26"/>
          <w:szCs w:val="26"/>
        </w:rPr>
        <w:t>ngày</w:t>
      </w:r>
      <w:proofErr w:type="spellEnd"/>
      <w:r w:rsidRPr="00EF47B0">
        <w:rPr>
          <w:spacing w:val="-4"/>
          <w:sz w:val="26"/>
          <w:szCs w:val="26"/>
        </w:rPr>
        <w:t xml:space="preserve"> 26/06/1986</w:t>
      </w:r>
      <w:r w:rsidR="004E22CC" w:rsidRPr="00EF47B0">
        <w:rPr>
          <w:spacing w:val="-4"/>
          <w:sz w:val="26"/>
          <w:szCs w:val="26"/>
        </w:rPr>
        <w:t>.</w:t>
      </w:r>
      <w:r w:rsidRPr="00EF47B0">
        <w:rPr>
          <w:spacing w:val="-4"/>
          <w:sz w:val="26"/>
          <w:szCs w:val="26"/>
        </w:rPr>
        <w:t xml:space="preserve"> </w:t>
      </w:r>
      <w:proofErr w:type="spellStart"/>
      <w:r w:rsidR="004E22CC" w:rsidRPr="00EF47B0">
        <w:rPr>
          <w:spacing w:val="-4"/>
          <w:sz w:val="26"/>
          <w:szCs w:val="26"/>
        </w:rPr>
        <w:t>C</w:t>
      </w:r>
      <w:r w:rsidRPr="00EF47B0">
        <w:rPr>
          <w:spacing w:val="-4"/>
          <w:sz w:val="26"/>
          <w:szCs w:val="26"/>
        </w:rPr>
        <w:t>ó</w:t>
      </w:r>
      <w:proofErr w:type="spellEnd"/>
      <w:r w:rsidRPr="00EF47B0">
        <w:rPr>
          <w:spacing w:val="-4"/>
          <w:sz w:val="26"/>
          <w:szCs w:val="26"/>
        </w:rPr>
        <w:t xml:space="preserve"> </w:t>
      </w:r>
      <w:proofErr w:type="spellStart"/>
      <w:r w:rsidRPr="00EF47B0">
        <w:rPr>
          <w:spacing w:val="-4"/>
          <w:sz w:val="26"/>
          <w:szCs w:val="26"/>
        </w:rPr>
        <w:t>nhiều</w:t>
      </w:r>
      <w:proofErr w:type="spellEnd"/>
      <w:r w:rsidRPr="00EF47B0">
        <w:rPr>
          <w:spacing w:val="-4"/>
          <w:sz w:val="26"/>
          <w:szCs w:val="26"/>
        </w:rPr>
        <w:t xml:space="preserve"> </w:t>
      </w:r>
      <w:proofErr w:type="spellStart"/>
      <w:r w:rsidRPr="00EF47B0">
        <w:rPr>
          <w:spacing w:val="-4"/>
          <w:sz w:val="26"/>
          <w:szCs w:val="26"/>
        </w:rPr>
        <w:t>sáng</w:t>
      </w:r>
      <w:proofErr w:type="spellEnd"/>
      <w:r w:rsidRPr="00EF47B0">
        <w:rPr>
          <w:spacing w:val="-4"/>
          <w:sz w:val="26"/>
          <w:szCs w:val="26"/>
        </w:rPr>
        <w:t xml:space="preserve"> </w:t>
      </w:r>
      <w:proofErr w:type="spellStart"/>
      <w:r w:rsidRPr="00EF47B0">
        <w:rPr>
          <w:spacing w:val="-4"/>
          <w:sz w:val="26"/>
          <w:szCs w:val="26"/>
        </w:rPr>
        <w:t>kiến</w:t>
      </w:r>
      <w:proofErr w:type="spellEnd"/>
      <w:r w:rsidRPr="00EF47B0">
        <w:rPr>
          <w:spacing w:val="-4"/>
          <w:sz w:val="26"/>
          <w:szCs w:val="26"/>
        </w:rPr>
        <w:t xml:space="preserve">, </w:t>
      </w:r>
      <w:proofErr w:type="spellStart"/>
      <w:r w:rsidRPr="00EF47B0">
        <w:rPr>
          <w:spacing w:val="-4"/>
          <w:sz w:val="26"/>
          <w:szCs w:val="26"/>
        </w:rPr>
        <w:t>cải</w:t>
      </w:r>
      <w:proofErr w:type="spellEnd"/>
      <w:r w:rsidRPr="00EF47B0">
        <w:rPr>
          <w:spacing w:val="-4"/>
          <w:sz w:val="26"/>
          <w:szCs w:val="26"/>
        </w:rPr>
        <w:t xml:space="preserve"> </w:t>
      </w:r>
      <w:proofErr w:type="spellStart"/>
      <w:r w:rsidRPr="00EF47B0">
        <w:rPr>
          <w:spacing w:val="-4"/>
          <w:sz w:val="26"/>
          <w:szCs w:val="26"/>
        </w:rPr>
        <w:t>tiến</w:t>
      </w:r>
      <w:proofErr w:type="spellEnd"/>
      <w:r w:rsidRPr="00EF47B0">
        <w:rPr>
          <w:spacing w:val="-4"/>
          <w:sz w:val="26"/>
          <w:szCs w:val="26"/>
        </w:rPr>
        <w:t xml:space="preserve"> </w:t>
      </w:r>
      <w:proofErr w:type="spellStart"/>
      <w:r w:rsidRPr="00EF47B0">
        <w:rPr>
          <w:spacing w:val="-4"/>
          <w:sz w:val="26"/>
          <w:szCs w:val="26"/>
        </w:rPr>
        <w:t>kỹ</w:t>
      </w:r>
      <w:proofErr w:type="spellEnd"/>
      <w:r w:rsidRPr="00EF47B0">
        <w:rPr>
          <w:spacing w:val="-4"/>
          <w:sz w:val="26"/>
          <w:szCs w:val="26"/>
        </w:rPr>
        <w:t xml:space="preserve"> </w:t>
      </w:r>
      <w:proofErr w:type="spellStart"/>
      <w:r w:rsidRPr="00EF47B0">
        <w:rPr>
          <w:spacing w:val="-4"/>
          <w:sz w:val="26"/>
          <w:szCs w:val="26"/>
        </w:rPr>
        <w:t>thuật</w:t>
      </w:r>
      <w:proofErr w:type="spellEnd"/>
      <w:r w:rsidRPr="00EF47B0">
        <w:rPr>
          <w:spacing w:val="-4"/>
          <w:sz w:val="26"/>
          <w:szCs w:val="26"/>
        </w:rPr>
        <w:t xml:space="preserve">, </w:t>
      </w:r>
      <w:proofErr w:type="spellStart"/>
      <w:r w:rsidRPr="00EF47B0">
        <w:rPr>
          <w:spacing w:val="-4"/>
          <w:sz w:val="26"/>
          <w:szCs w:val="26"/>
        </w:rPr>
        <w:t>nhiều</w:t>
      </w:r>
      <w:proofErr w:type="spellEnd"/>
      <w:r w:rsidRPr="00EF47B0">
        <w:rPr>
          <w:spacing w:val="-4"/>
          <w:sz w:val="26"/>
          <w:szCs w:val="26"/>
        </w:rPr>
        <w:t xml:space="preserve"> </w:t>
      </w:r>
      <w:proofErr w:type="spellStart"/>
      <w:r w:rsidRPr="00EF47B0">
        <w:rPr>
          <w:sz w:val="26"/>
          <w:szCs w:val="26"/>
          <w:shd w:val="clear" w:color="auto" w:fill="FFFFFF"/>
        </w:rPr>
        <w:t>nghiên</w:t>
      </w:r>
      <w:proofErr w:type="spellEnd"/>
      <w:r w:rsidRPr="00EF47B0">
        <w:rPr>
          <w:sz w:val="26"/>
          <w:szCs w:val="26"/>
          <w:shd w:val="clear" w:color="auto" w:fill="FFFFFF"/>
        </w:rPr>
        <w:t xml:space="preserve"> </w:t>
      </w:r>
      <w:proofErr w:type="spellStart"/>
      <w:r w:rsidRPr="00EF47B0">
        <w:rPr>
          <w:sz w:val="26"/>
          <w:szCs w:val="26"/>
          <w:shd w:val="clear" w:color="auto" w:fill="FFFFFF"/>
        </w:rPr>
        <w:t>cứu</w:t>
      </w:r>
      <w:proofErr w:type="spellEnd"/>
      <w:r w:rsidRPr="00EF47B0">
        <w:rPr>
          <w:sz w:val="26"/>
          <w:szCs w:val="26"/>
          <w:shd w:val="clear" w:color="auto" w:fill="FFFFFF"/>
        </w:rPr>
        <w:t xml:space="preserve"> KH&amp;CN </w:t>
      </w:r>
      <w:proofErr w:type="spellStart"/>
      <w:r w:rsidRPr="00EF47B0">
        <w:rPr>
          <w:sz w:val="26"/>
          <w:szCs w:val="26"/>
          <w:shd w:val="clear" w:color="auto" w:fill="FFFFFF"/>
        </w:rPr>
        <w:t>được</w:t>
      </w:r>
      <w:proofErr w:type="spellEnd"/>
      <w:r w:rsidRPr="00EF47B0">
        <w:rPr>
          <w:sz w:val="26"/>
          <w:szCs w:val="26"/>
          <w:shd w:val="clear" w:color="auto" w:fill="FFFFFF"/>
        </w:rPr>
        <w:t xml:space="preserve"> </w:t>
      </w:r>
      <w:proofErr w:type="spellStart"/>
      <w:r w:rsidRPr="00EF47B0">
        <w:rPr>
          <w:sz w:val="26"/>
          <w:szCs w:val="26"/>
          <w:shd w:val="clear" w:color="auto" w:fill="FFFFFF"/>
        </w:rPr>
        <w:t>áp</w:t>
      </w:r>
      <w:proofErr w:type="spellEnd"/>
      <w:r w:rsidRPr="00EF47B0">
        <w:rPr>
          <w:sz w:val="26"/>
          <w:szCs w:val="26"/>
          <w:shd w:val="clear" w:color="auto" w:fill="FFFFFF"/>
        </w:rPr>
        <w:t xml:space="preserve"> </w:t>
      </w:r>
      <w:proofErr w:type="spellStart"/>
      <w:r w:rsidRPr="00EF47B0">
        <w:rPr>
          <w:sz w:val="26"/>
          <w:szCs w:val="26"/>
          <w:shd w:val="clear" w:color="auto" w:fill="FFFFFF"/>
        </w:rPr>
        <w:t>dụng</w:t>
      </w:r>
      <w:proofErr w:type="spellEnd"/>
      <w:r w:rsidRPr="00EF47B0">
        <w:rPr>
          <w:sz w:val="26"/>
          <w:szCs w:val="26"/>
          <w:shd w:val="clear" w:color="auto" w:fill="FFFFFF"/>
        </w:rPr>
        <w:t xml:space="preserve"> </w:t>
      </w:r>
      <w:proofErr w:type="spellStart"/>
      <w:r w:rsidRPr="00EF47B0">
        <w:rPr>
          <w:sz w:val="26"/>
          <w:szCs w:val="26"/>
          <w:shd w:val="clear" w:color="auto" w:fill="FFFFFF"/>
        </w:rPr>
        <w:t>vào</w:t>
      </w:r>
      <w:proofErr w:type="spellEnd"/>
      <w:r w:rsidRPr="00EF47B0">
        <w:rPr>
          <w:sz w:val="26"/>
          <w:szCs w:val="26"/>
          <w:shd w:val="clear" w:color="auto" w:fill="FFFFFF"/>
        </w:rPr>
        <w:t xml:space="preserve"> </w:t>
      </w:r>
      <w:proofErr w:type="spellStart"/>
      <w:r w:rsidRPr="00EF47B0">
        <w:rPr>
          <w:sz w:val="26"/>
          <w:szCs w:val="26"/>
          <w:shd w:val="clear" w:color="auto" w:fill="FFFFFF"/>
        </w:rPr>
        <w:t>thực</w:t>
      </w:r>
      <w:proofErr w:type="spellEnd"/>
      <w:r w:rsidRPr="00EF47B0">
        <w:rPr>
          <w:sz w:val="26"/>
          <w:szCs w:val="26"/>
          <w:shd w:val="clear" w:color="auto" w:fill="FFFFFF"/>
        </w:rPr>
        <w:t xml:space="preserve"> </w:t>
      </w:r>
      <w:proofErr w:type="spellStart"/>
      <w:r w:rsidRPr="00EF47B0">
        <w:rPr>
          <w:sz w:val="26"/>
          <w:szCs w:val="26"/>
          <w:shd w:val="clear" w:color="auto" w:fill="FFFFFF"/>
        </w:rPr>
        <w:t>tế</w:t>
      </w:r>
      <w:proofErr w:type="spellEnd"/>
      <w:r w:rsidRPr="00EF47B0">
        <w:rPr>
          <w:sz w:val="26"/>
          <w:szCs w:val="26"/>
          <w:shd w:val="clear" w:color="auto" w:fill="FFFFFF"/>
        </w:rPr>
        <w:t xml:space="preserve"> </w:t>
      </w:r>
      <w:proofErr w:type="spellStart"/>
      <w:r w:rsidRPr="00EF47B0">
        <w:rPr>
          <w:sz w:val="26"/>
          <w:szCs w:val="26"/>
          <w:shd w:val="clear" w:color="auto" w:fill="FFFFFF"/>
        </w:rPr>
        <w:t>hoạt</w:t>
      </w:r>
      <w:proofErr w:type="spellEnd"/>
      <w:r w:rsidRPr="00EF47B0">
        <w:rPr>
          <w:sz w:val="26"/>
          <w:szCs w:val="26"/>
          <w:shd w:val="clear" w:color="auto" w:fill="FFFFFF"/>
        </w:rPr>
        <w:t xml:space="preserve"> </w:t>
      </w:r>
      <w:proofErr w:type="spellStart"/>
      <w:r w:rsidRPr="00EF47B0">
        <w:rPr>
          <w:sz w:val="26"/>
          <w:szCs w:val="26"/>
          <w:shd w:val="clear" w:color="auto" w:fill="FFFFFF"/>
        </w:rPr>
        <w:t>động</w:t>
      </w:r>
      <w:proofErr w:type="spellEnd"/>
      <w:r w:rsidRPr="00EF47B0">
        <w:rPr>
          <w:sz w:val="26"/>
          <w:szCs w:val="26"/>
          <w:shd w:val="clear" w:color="auto" w:fill="FFFFFF"/>
        </w:rPr>
        <w:t xml:space="preserve"> </w:t>
      </w:r>
      <w:proofErr w:type="spellStart"/>
      <w:r w:rsidRPr="00EF47B0">
        <w:rPr>
          <w:sz w:val="26"/>
          <w:szCs w:val="26"/>
          <w:shd w:val="clear" w:color="auto" w:fill="FFFFFF"/>
        </w:rPr>
        <w:t>sản</w:t>
      </w:r>
      <w:proofErr w:type="spellEnd"/>
      <w:r w:rsidRPr="00EF47B0">
        <w:rPr>
          <w:sz w:val="26"/>
          <w:szCs w:val="26"/>
          <w:shd w:val="clear" w:color="auto" w:fill="FFFFFF"/>
        </w:rPr>
        <w:t xml:space="preserve"> </w:t>
      </w:r>
      <w:proofErr w:type="spellStart"/>
      <w:r w:rsidRPr="00EF47B0">
        <w:rPr>
          <w:sz w:val="26"/>
          <w:szCs w:val="26"/>
          <w:shd w:val="clear" w:color="auto" w:fill="FFFFFF"/>
        </w:rPr>
        <w:t>xuất</w:t>
      </w:r>
      <w:proofErr w:type="spellEnd"/>
      <w:r w:rsidRPr="00EF47B0">
        <w:rPr>
          <w:sz w:val="26"/>
          <w:szCs w:val="26"/>
          <w:shd w:val="clear" w:color="auto" w:fill="FFFFFF"/>
        </w:rPr>
        <w:t>,</w:t>
      </w:r>
      <w:r w:rsidRPr="00EF47B0">
        <w:rPr>
          <w:spacing w:val="-4"/>
          <w:sz w:val="26"/>
          <w:szCs w:val="26"/>
        </w:rPr>
        <w:t xml:space="preserve"> </w:t>
      </w:r>
      <w:proofErr w:type="spellStart"/>
      <w:r w:rsidRPr="00EF47B0">
        <w:rPr>
          <w:spacing w:val="-4"/>
          <w:sz w:val="26"/>
          <w:szCs w:val="26"/>
        </w:rPr>
        <w:t>đạt</w:t>
      </w:r>
      <w:proofErr w:type="spellEnd"/>
      <w:r w:rsidRPr="00EF47B0">
        <w:rPr>
          <w:spacing w:val="-4"/>
          <w:sz w:val="26"/>
          <w:szCs w:val="26"/>
        </w:rPr>
        <w:t xml:space="preserve"> </w:t>
      </w:r>
      <w:proofErr w:type="spellStart"/>
      <w:r w:rsidRPr="00EF47B0">
        <w:rPr>
          <w:spacing w:val="-4"/>
          <w:sz w:val="26"/>
          <w:szCs w:val="26"/>
        </w:rPr>
        <w:t>hiệu</w:t>
      </w:r>
      <w:proofErr w:type="spellEnd"/>
      <w:r w:rsidRPr="00EF47B0">
        <w:rPr>
          <w:spacing w:val="-4"/>
          <w:sz w:val="26"/>
          <w:szCs w:val="26"/>
        </w:rPr>
        <w:t xml:space="preserve"> </w:t>
      </w:r>
      <w:proofErr w:type="spellStart"/>
      <w:r w:rsidRPr="00EF47B0">
        <w:rPr>
          <w:spacing w:val="-4"/>
          <w:sz w:val="26"/>
          <w:szCs w:val="26"/>
        </w:rPr>
        <w:t>quả</w:t>
      </w:r>
      <w:proofErr w:type="spellEnd"/>
      <w:r w:rsidRPr="00EF47B0">
        <w:rPr>
          <w:spacing w:val="-4"/>
          <w:sz w:val="26"/>
          <w:szCs w:val="26"/>
        </w:rPr>
        <w:t xml:space="preserve"> </w:t>
      </w:r>
      <w:proofErr w:type="spellStart"/>
      <w:r w:rsidRPr="00EF47B0">
        <w:rPr>
          <w:spacing w:val="-4"/>
          <w:sz w:val="26"/>
          <w:szCs w:val="26"/>
        </w:rPr>
        <w:t>cao</w:t>
      </w:r>
      <w:proofErr w:type="spellEnd"/>
      <w:r w:rsidR="00EE73A5" w:rsidRPr="00EF47B0">
        <w:rPr>
          <w:spacing w:val="-4"/>
          <w:sz w:val="26"/>
          <w:szCs w:val="26"/>
        </w:rPr>
        <w:t>.</w:t>
      </w:r>
    </w:p>
    <w:p w14:paraId="25DF2479" w14:textId="77777777" w:rsidR="00D11988" w:rsidRPr="00EF47B0" w:rsidRDefault="00D11988" w:rsidP="00CB7728">
      <w:pPr>
        <w:pStyle w:val="NormalWeb"/>
        <w:shd w:val="clear" w:color="auto" w:fill="FFFFFF"/>
        <w:spacing w:before="0" w:beforeAutospacing="0" w:after="150" w:afterAutospacing="0" w:line="276" w:lineRule="auto"/>
        <w:ind w:firstLine="720"/>
        <w:jc w:val="both"/>
        <w:rPr>
          <w:sz w:val="26"/>
          <w:szCs w:val="26"/>
        </w:rPr>
      </w:pPr>
      <w:proofErr w:type="spellStart"/>
      <w:r w:rsidRPr="00EF47B0">
        <w:rPr>
          <w:spacing w:val="-4"/>
          <w:sz w:val="26"/>
          <w:szCs w:val="26"/>
        </w:rPr>
        <w:t>L</w:t>
      </w:r>
      <w:r w:rsidRPr="00EF47B0">
        <w:rPr>
          <w:sz w:val="26"/>
          <w:szCs w:val="26"/>
          <w:shd w:val="clear" w:color="auto" w:fill="FFFFFF"/>
        </w:rPr>
        <w:t>à</w:t>
      </w:r>
      <w:proofErr w:type="spellEnd"/>
      <w:r w:rsidRPr="00EF47B0">
        <w:rPr>
          <w:sz w:val="26"/>
          <w:szCs w:val="26"/>
          <w:shd w:val="clear" w:color="auto" w:fill="FFFFFF"/>
        </w:rPr>
        <w:t xml:space="preserve"> </w:t>
      </w:r>
      <w:proofErr w:type="spellStart"/>
      <w:r w:rsidRPr="00EF47B0">
        <w:rPr>
          <w:sz w:val="26"/>
          <w:szCs w:val="26"/>
          <w:shd w:val="clear" w:color="auto" w:fill="FFFFFF"/>
        </w:rPr>
        <w:t>đồng</w:t>
      </w:r>
      <w:proofErr w:type="spellEnd"/>
      <w:r w:rsidRPr="00EF47B0">
        <w:rPr>
          <w:sz w:val="26"/>
          <w:szCs w:val="26"/>
          <w:shd w:val="clear" w:color="auto" w:fill="FFFFFF"/>
        </w:rPr>
        <w:t xml:space="preserve"> </w:t>
      </w:r>
      <w:proofErr w:type="spellStart"/>
      <w:r w:rsidRPr="00EF47B0">
        <w:rPr>
          <w:sz w:val="26"/>
          <w:szCs w:val="26"/>
          <w:shd w:val="clear" w:color="auto" w:fill="FFFFFF"/>
        </w:rPr>
        <w:t>tác</w:t>
      </w:r>
      <w:proofErr w:type="spellEnd"/>
      <w:r w:rsidRPr="00EF47B0">
        <w:rPr>
          <w:sz w:val="26"/>
          <w:szCs w:val="26"/>
          <w:shd w:val="clear" w:color="auto" w:fill="FFFFFF"/>
        </w:rPr>
        <w:t xml:space="preserve"> </w:t>
      </w:r>
      <w:proofErr w:type="spellStart"/>
      <w:r w:rsidRPr="00EF47B0">
        <w:rPr>
          <w:sz w:val="26"/>
          <w:szCs w:val="26"/>
          <w:shd w:val="clear" w:color="auto" w:fill="FFFFFF"/>
        </w:rPr>
        <w:t>giả</w:t>
      </w:r>
      <w:proofErr w:type="spellEnd"/>
      <w:r w:rsidRPr="00EF47B0">
        <w:rPr>
          <w:sz w:val="26"/>
          <w:szCs w:val="26"/>
          <w:shd w:val="clear" w:color="auto" w:fill="FFFFFF"/>
        </w:rPr>
        <w:t xml:space="preserve">, </w:t>
      </w:r>
      <w:proofErr w:type="spellStart"/>
      <w:r w:rsidRPr="00EF47B0">
        <w:rPr>
          <w:sz w:val="26"/>
          <w:szCs w:val="26"/>
          <w:shd w:val="clear" w:color="auto" w:fill="FFFFFF"/>
        </w:rPr>
        <w:t>chủ</w:t>
      </w:r>
      <w:proofErr w:type="spellEnd"/>
      <w:r w:rsidRPr="00EF47B0">
        <w:rPr>
          <w:sz w:val="26"/>
          <w:szCs w:val="26"/>
          <w:shd w:val="clear" w:color="auto" w:fill="FFFFFF"/>
        </w:rPr>
        <w:t xml:space="preserve"> </w:t>
      </w:r>
      <w:proofErr w:type="spellStart"/>
      <w:r w:rsidRPr="00EF47B0">
        <w:rPr>
          <w:sz w:val="26"/>
          <w:szCs w:val="26"/>
          <w:shd w:val="clear" w:color="auto" w:fill="FFFFFF"/>
        </w:rPr>
        <w:t>biên</w:t>
      </w:r>
      <w:proofErr w:type="spellEnd"/>
      <w:r w:rsidRPr="00EF47B0">
        <w:rPr>
          <w:sz w:val="26"/>
          <w:szCs w:val="26"/>
          <w:shd w:val="clear" w:color="auto" w:fill="FFFFFF"/>
        </w:rPr>
        <w:t xml:space="preserve"> </w:t>
      </w:r>
      <w:proofErr w:type="spellStart"/>
      <w:r w:rsidRPr="00EF47B0">
        <w:rPr>
          <w:sz w:val="26"/>
          <w:szCs w:val="26"/>
          <w:shd w:val="clear" w:color="auto" w:fill="FFFFFF"/>
        </w:rPr>
        <w:t>của</w:t>
      </w:r>
      <w:proofErr w:type="spellEnd"/>
      <w:r w:rsidRPr="00EF47B0">
        <w:rPr>
          <w:sz w:val="26"/>
          <w:szCs w:val="26"/>
          <w:shd w:val="clear" w:color="auto" w:fill="FFFFFF"/>
        </w:rPr>
        <w:t xml:space="preserve"> </w:t>
      </w:r>
      <w:proofErr w:type="spellStart"/>
      <w:r w:rsidRPr="00EF47B0">
        <w:rPr>
          <w:sz w:val="26"/>
          <w:szCs w:val="26"/>
          <w:shd w:val="clear" w:color="auto" w:fill="FFFFFF"/>
        </w:rPr>
        <w:t>nhiều</w:t>
      </w:r>
      <w:proofErr w:type="spellEnd"/>
      <w:r w:rsidRPr="00EF47B0">
        <w:rPr>
          <w:sz w:val="26"/>
          <w:szCs w:val="26"/>
          <w:shd w:val="clear" w:color="auto" w:fill="FFFFFF"/>
        </w:rPr>
        <w:t xml:space="preserve"> </w:t>
      </w:r>
      <w:proofErr w:type="spellStart"/>
      <w:r w:rsidRPr="00EF47B0">
        <w:rPr>
          <w:sz w:val="26"/>
          <w:szCs w:val="26"/>
          <w:shd w:val="clear" w:color="auto" w:fill="FFFFFF"/>
        </w:rPr>
        <w:t>sáng</w:t>
      </w:r>
      <w:proofErr w:type="spellEnd"/>
      <w:r w:rsidRPr="00EF47B0">
        <w:rPr>
          <w:sz w:val="26"/>
          <w:szCs w:val="26"/>
          <w:shd w:val="clear" w:color="auto" w:fill="FFFFFF"/>
        </w:rPr>
        <w:t xml:space="preserve"> </w:t>
      </w:r>
      <w:proofErr w:type="spellStart"/>
      <w:r w:rsidRPr="00EF47B0">
        <w:rPr>
          <w:sz w:val="26"/>
          <w:szCs w:val="26"/>
          <w:shd w:val="clear" w:color="auto" w:fill="FFFFFF"/>
        </w:rPr>
        <w:t>kiến</w:t>
      </w:r>
      <w:proofErr w:type="spellEnd"/>
      <w:r w:rsidRPr="00EF47B0">
        <w:rPr>
          <w:sz w:val="26"/>
          <w:szCs w:val="26"/>
          <w:shd w:val="clear" w:color="auto" w:fill="FFFFFF"/>
        </w:rPr>
        <w:t xml:space="preserve">, </w:t>
      </w:r>
      <w:proofErr w:type="spellStart"/>
      <w:r w:rsidRPr="00EF47B0">
        <w:rPr>
          <w:sz w:val="26"/>
          <w:szCs w:val="26"/>
          <w:shd w:val="clear" w:color="auto" w:fill="FFFFFF"/>
        </w:rPr>
        <w:t>giải</w:t>
      </w:r>
      <w:proofErr w:type="spellEnd"/>
      <w:r w:rsidRPr="00EF47B0">
        <w:rPr>
          <w:sz w:val="26"/>
          <w:szCs w:val="26"/>
          <w:shd w:val="clear" w:color="auto" w:fill="FFFFFF"/>
        </w:rPr>
        <w:t xml:space="preserve"> </w:t>
      </w:r>
      <w:proofErr w:type="spellStart"/>
      <w:r w:rsidRPr="00EF47B0">
        <w:rPr>
          <w:sz w:val="26"/>
          <w:szCs w:val="26"/>
          <w:shd w:val="clear" w:color="auto" w:fill="FFFFFF"/>
        </w:rPr>
        <w:t>pháp</w:t>
      </w:r>
      <w:proofErr w:type="spellEnd"/>
      <w:r w:rsidRPr="00EF47B0">
        <w:rPr>
          <w:sz w:val="26"/>
          <w:szCs w:val="26"/>
          <w:shd w:val="clear" w:color="auto" w:fill="FFFFFF"/>
        </w:rPr>
        <w:t xml:space="preserve"> </w:t>
      </w:r>
      <w:proofErr w:type="spellStart"/>
      <w:r w:rsidRPr="00EF47B0">
        <w:rPr>
          <w:sz w:val="26"/>
          <w:szCs w:val="26"/>
          <w:shd w:val="clear" w:color="auto" w:fill="FFFFFF"/>
        </w:rPr>
        <w:t>hữu</w:t>
      </w:r>
      <w:proofErr w:type="spellEnd"/>
      <w:r w:rsidRPr="00EF47B0">
        <w:rPr>
          <w:sz w:val="26"/>
          <w:szCs w:val="26"/>
          <w:shd w:val="clear" w:color="auto" w:fill="FFFFFF"/>
        </w:rPr>
        <w:t xml:space="preserve"> </w:t>
      </w:r>
      <w:proofErr w:type="spellStart"/>
      <w:r w:rsidRPr="00EF47B0">
        <w:rPr>
          <w:sz w:val="26"/>
          <w:szCs w:val="26"/>
          <w:shd w:val="clear" w:color="auto" w:fill="FFFFFF"/>
        </w:rPr>
        <w:t>ích</w:t>
      </w:r>
      <w:proofErr w:type="spellEnd"/>
      <w:r w:rsidRPr="00EF47B0">
        <w:rPr>
          <w:sz w:val="26"/>
          <w:szCs w:val="26"/>
          <w:shd w:val="clear" w:color="auto" w:fill="FFFFFF"/>
        </w:rPr>
        <w:t xml:space="preserve"> </w:t>
      </w:r>
      <w:proofErr w:type="spellStart"/>
      <w:r w:rsidRPr="00EF47B0">
        <w:rPr>
          <w:sz w:val="26"/>
          <w:szCs w:val="26"/>
          <w:shd w:val="clear" w:color="auto" w:fill="FFFFFF"/>
        </w:rPr>
        <w:t>phục</w:t>
      </w:r>
      <w:proofErr w:type="spellEnd"/>
      <w:r w:rsidRPr="00EF47B0">
        <w:rPr>
          <w:sz w:val="26"/>
          <w:szCs w:val="26"/>
          <w:shd w:val="clear" w:color="auto" w:fill="FFFFFF"/>
        </w:rPr>
        <w:t xml:space="preserve"> </w:t>
      </w:r>
      <w:proofErr w:type="spellStart"/>
      <w:r w:rsidRPr="00EF47B0">
        <w:rPr>
          <w:sz w:val="26"/>
          <w:szCs w:val="26"/>
          <w:shd w:val="clear" w:color="auto" w:fill="FFFFFF"/>
        </w:rPr>
        <w:t>vụ</w:t>
      </w:r>
      <w:proofErr w:type="spellEnd"/>
      <w:r w:rsidRPr="00EF47B0">
        <w:rPr>
          <w:sz w:val="26"/>
          <w:szCs w:val="26"/>
          <w:shd w:val="clear" w:color="auto" w:fill="FFFFFF"/>
        </w:rPr>
        <w:t xml:space="preserve"> </w:t>
      </w:r>
      <w:proofErr w:type="spellStart"/>
      <w:r w:rsidRPr="00EF47B0">
        <w:rPr>
          <w:sz w:val="26"/>
          <w:szCs w:val="26"/>
          <w:shd w:val="clear" w:color="auto" w:fill="FFFFFF"/>
        </w:rPr>
        <w:t>lĩnh</w:t>
      </w:r>
      <w:proofErr w:type="spellEnd"/>
      <w:r w:rsidRPr="00EF47B0">
        <w:rPr>
          <w:sz w:val="26"/>
          <w:szCs w:val="26"/>
          <w:shd w:val="clear" w:color="auto" w:fill="FFFFFF"/>
        </w:rPr>
        <w:t xml:space="preserve"> </w:t>
      </w:r>
      <w:proofErr w:type="spellStart"/>
      <w:r w:rsidRPr="00EF47B0">
        <w:rPr>
          <w:sz w:val="26"/>
          <w:szCs w:val="26"/>
          <w:shd w:val="clear" w:color="auto" w:fill="FFFFFF"/>
        </w:rPr>
        <w:t>vực</w:t>
      </w:r>
      <w:proofErr w:type="spellEnd"/>
      <w:r w:rsidRPr="00EF47B0">
        <w:rPr>
          <w:sz w:val="26"/>
          <w:szCs w:val="26"/>
          <w:shd w:val="clear" w:color="auto" w:fill="FFFFFF"/>
        </w:rPr>
        <w:t xml:space="preserve"> </w:t>
      </w:r>
      <w:proofErr w:type="spellStart"/>
      <w:r w:rsidRPr="00EF47B0">
        <w:rPr>
          <w:sz w:val="26"/>
          <w:szCs w:val="26"/>
          <w:shd w:val="clear" w:color="auto" w:fill="FFFFFF"/>
        </w:rPr>
        <w:t>thăm</w:t>
      </w:r>
      <w:proofErr w:type="spellEnd"/>
      <w:r w:rsidRPr="00EF47B0">
        <w:rPr>
          <w:sz w:val="26"/>
          <w:szCs w:val="26"/>
          <w:shd w:val="clear" w:color="auto" w:fill="FFFFFF"/>
        </w:rPr>
        <w:t xml:space="preserve"> </w:t>
      </w:r>
      <w:proofErr w:type="spellStart"/>
      <w:r w:rsidRPr="00EF47B0">
        <w:rPr>
          <w:sz w:val="26"/>
          <w:szCs w:val="26"/>
          <w:shd w:val="clear" w:color="auto" w:fill="FFFFFF"/>
        </w:rPr>
        <w:t>dò</w:t>
      </w:r>
      <w:proofErr w:type="spellEnd"/>
      <w:r w:rsidRPr="00EF47B0">
        <w:rPr>
          <w:sz w:val="26"/>
          <w:szCs w:val="26"/>
          <w:shd w:val="clear" w:color="auto" w:fill="FFFFFF"/>
        </w:rPr>
        <w:t xml:space="preserve">, </w:t>
      </w:r>
      <w:proofErr w:type="spellStart"/>
      <w:r w:rsidRPr="00EF47B0">
        <w:rPr>
          <w:sz w:val="26"/>
          <w:szCs w:val="26"/>
          <w:shd w:val="clear" w:color="auto" w:fill="FFFFFF"/>
        </w:rPr>
        <w:t>khai</w:t>
      </w:r>
      <w:proofErr w:type="spellEnd"/>
      <w:r w:rsidRPr="00EF47B0">
        <w:rPr>
          <w:sz w:val="26"/>
          <w:szCs w:val="26"/>
          <w:shd w:val="clear" w:color="auto" w:fill="FFFFFF"/>
        </w:rPr>
        <w:t xml:space="preserve"> </w:t>
      </w:r>
      <w:proofErr w:type="spellStart"/>
      <w:r w:rsidRPr="00EF47B0">
        <w:rPr>
          <w:sz w:val="26"/>
          <w:szCs w:val="26"/>
          <w:shd w:val="clear" w:color="auto" w:fill="FFFFFF"/>
        </w:rPr>
        <w:t>thác</w:t>
      </w:r>
      <w:proofErr w:type="spellEnd"/>
      <w:r w:rsidRPr="00EF47B0">
        <w:rPr>
          <w:sz w:val="26"/>
          <w:szCs w:val="26"/>
          <w:shd w:val="clear" w:color="auto" w:fill="FFFFFF"/>
        </w:rPr>
        <w:t xml:space="preserve"> </w:t>
      </w:r>
      <w:proofErr w:type="spellStart"/>
      <w:r w:rsidRPr="00EF47B0">
        <w:rPr>
          <w:sz w:val="26"/>
          <w:szCs w:val="26"/>
          <w:shd w:val="clear" w:color="auto" w:fill="FFFFFF"/>
        </w:rPr>
        <w:t>dầu</w:t>
      </w:r>
      <w:proofErr w:type="spellEnd"/>
      <w:r w:rsidRPr="00EF47B0">
        <w:rPr>
          <w:sz w:val="26"/>
          <w:szCs w:val="26"/>
          <w:shd w:val="clear" w:color="auto" w:fill="FFFFFF"/>
        </w:rPr>
        <w:t xml:space="preserve"> </w:t>
      </w:r>
      <w:proofErr w:type="spellStart"/>
      <w:r w:rsidRPr="00EF47B0">
        <w:rPr>
          <w:sz w:val="26"/>
          <w:szCs w:val="26"/>
          <w:shd w:val="clear" w:color="auto" w:fill="FFFFFF"/>
        </w:rPr>
        <w:t>khí</w:t>
      </w:r>
      <w:proofErr w:type="spellEnd"/>
      <w:r w:rsidRPr="00EF47B0">
        <w:rPr>
          <w:sz w:val="26"/>
          <w:szCs w:val="26"/>
          <w:shd w:val="clear" w:color="auto" w:fill="FFFFFF"/>
        </w:rPr>
        <w:t xml:space="preserve">. Giai </w:t>
      </w:r>
      <w:proofErr w:type="spellStart"/>
      <w:r w:rsidRPr="00EF47B0">
        <w:rPr>
          <w:sz w:val="26"/>
          <w:szCs w:val="26"/>
          <w:shd w:val="clear" w:color="auto" w:fill="FFFFFF"/>
        </w:rPr>
        <w:t>đoạn</w:t>
      </w:r>
      <w:proofErr w:type="spellEnd"/>
      <w:r w:rsidRPr="00EF47B0">
        <w:rPr>
          <w:sz w:val="26"/>
          <w:szCs w:val="26"/>
          <w:shd w:val="clear" w:color="auto" w:fill="FFFFFF"/>
        </w:rPr>
        <w:t xml:space="preserve"> 2012-2022, </w:t>
      </w:r>
      <w:proofErr w:type="spellStart"/>
      <w:r w:rsidRPr="00EF47B0">
        <w:rPr>
          <w:sz w:val="26"/>
          <w:szCs w:val="26"/>
          <w:shd w:val="clear" w:color="auto" w:fill="FFFFFF"/>
        </w:rPr>
        <w:t>đã</w:t>
      </w:r>
      <w:proofErr w:type="spellEnd"/>
      <w:r w:rsidRPr="00EF47B0">
        <w:rPr>
          <w:sz w:val="26"/>
          <w:szCs w:val="26"/>
          <w:shd w:val="clear" w:color="auto" w:fill="FFFFFF"/>
        </w:rPr>
        <w:t xml:space="preserve"> </w:t>
      </w:r>
      <w:proofErr w:type="spellStart"/>
      <w:r w:rsidRPr="00EF47B0">
        <w:rPr>
          <w:sz w:val="26"/>
          <w:szCs w:val="26"/>
          <w:shd w:val="clear" w:color="auto" w:fill="FFFFFF"/>
        </w:rPr>
        <w:t>có</w:t>
      </w:r>
      <w:proofErr w:type="spellEnd"/>
      <w:r w:rsidRPr="00EF47B0">
        <w:rPr>
          <w:sz w:val="26"/>
          <w:szCs w:val="26"/>
          <w:shd w:val="clear" w:color="auto" w:fill="FFFFFF"/>
        </w:rPr>
        <w:t xml:space="preserve"> </w:t>
      </w:r>
      <w:proofErr w:type="spellStart"/>
      <w:r w:rsidRPr="00EF47B0">
        <w:rPr>
          <w:sz w:val="26"/>
          <w:szCs w:val="26"/>
          <w:shd w:val="clear" w:color="auto" w:fill="FFFFFF"/>
        </w:rPr>
        <w:t>thành</w:t>
      </w:r>
      <w:proofErr w:type="spellEnd"/>
      <w:r w:rsidRPr="00EF47B0">
        <w:rPr>
          <w:sz w:val="26"/>
          <w:szCs w:val="26"/>
          <w:shd w:val="clear" w:color="auto" w:fill="FFFFFF"/>
        </w:rPr>
        <w:t xml:space="preserve"> </w:t>
      </w:r>
      <w:proofErr w:type="spellStart"/>
      <w:r w:rsidRPr="00EF47B0">
        <w:rPr>
          <w:sz w:val="26"/>
          <w:szCs w:val="26"/>
          <w:shd w:val="clear" w:color="auto" w:fill="FFFFFF"/>
        </w:rPr>
        <w:t>tích</w:t>
      </w:r>
      <w:proofErr w:type="spellEnd"/>
      <w:r w:rsidRPr="00EF47B0">
        <w:rPr>
          <w:sz w:val="26"/>
          <w:szCs w:val="26"/>
          <w:shd w:val="clear" w:color="auto" w:fill="FFFFFF"/>
        </w:rPr>
        <w:t xml:space="preserve"> </w:t>
      </w:r>
      <w:proofErr w:type="spellStart"/>
      <w:r w:rsidRPr="00EF47B0">
        <w:rPr>
          <w:sz w:val="26"/>
          <w:szCs w:val="26"/>
          <w:shd w:val="clear" w:color="auto" w:fill="FFFFFF"/>
        </w:rPr>
        <w:t>nổi</w:t>
      </w:r>
      <w:proofErr w:type="spellEnd"/>
      <w:r w:rsidRPr="00EF47B0">
        <w:rPr>
          <w:sz w:val="26"/>
          <w:szCs w:val="26"/>
          <w:shd w:val="clear" w:color="auto" w:fill="FFFFFF"/>
        </w:rPr>
        <w:t xml:space="preserve"> </w:t>
      </w:r>
      <w:proofErr w:type="spellStart"/>
      <w:r w:rsidRPr="00EF47B0">
        <w:rPr>
          <w:sz w:val="26"/>
          <w:szCs w:val="26"/>
          <w:shd w:val="clear" w:color="auto" w:fill="FFFFFF"/>
        </w:rPr>
        <w:t>bật</w:t>
      </w:r>
      <w:proofErr w:type="spellEnd"/>
      <w:r w:rsidRPr="00EF47B0">
        <w:rPr>
          <w:sz w:val="26"/>
          <w:szCs w:val="26"/>
          <w:shd w:val="clear" w:color="auto" w:fill="FFFFFF"/>
        </w:rPr>
        <w:t xml:space="preserve"> </w:t>
      </w:r>
      <w:proofErr w:type="spellStart"/>
      <w:r w:rsidRPr="00EF47B0">
        <w:rPr>
          <w:sz w:val="26"/>
          <w:szCs w:val="26"/>
          <w:shd w:val="clear" w:color="auto" w:fill="FFFFFF"/>
        </w:rPr>
        <w:t>trong</w:t>
      </w:r>
      <w:proofErr w:type="spellEnd"/>
      <w:r w:rsidRPr="00EF47B0">
        <w:rPr>
          <w:sz w:val="26"/>
          <w:szCs w:val="26"/>
          <w:shd w:val="clear" w:color="auto" w:fill="FFFFFF"/>
        </w:rPr>
        <w:t xml:space="preserve"> </w:t>
      </w:r>
      <w:proofErr w:type="spellStart"/>
      <w:r w:rsidRPr="00EF47B0">
        <w:rPr>
          <w:sz w:val="26"/>
          <w:szCs w:val="26"/>
          <w:shd w:val="clear" w:color="auto" w:fill="FFFFFF"/>
        </w:rPr>
        <w:t>hoạt</w:t>
      </w:r>
      <w:proofErr w:type="spellEnd"/>
      <w:r w:rsidRPr="00EF47B0">
        <w:rPr>
          <w:sz w:val="26"/>
          <w:szCs w:val="26"/>
          <w:shd w:val="clear" w:color="auto" w:fill="FFFFFF"/>
        </w:rPr>
        <w:t xml:space="preserve"> </w:t>
      </w:r>
      <w:proofErr w:type="spellStart"/>
      <w:r w:rsidRPr="00EF47B0">
        <w:rPr>
          <w:sz w:val="26"/>
          <w:szCs w:val="26"/>
          <w:shd w:val="clear" w:color="auto" w:fill="FFFFFF"/>
        </w:rPr>
        <w:t>động</w:t>
      </w:r>
      <w:proofErr w:type="spellEnd"/>
      <w:r w:rsidRPr="00EF47B0">
        <w:rPr>
          <w:sz w:val="26"/>
          <w:szCs w:val="26"/>
          <w:shd w:val="clear" w:color="auto" w:fill="FFFFFF"/>
        </w:rPr>
        <w:t xml:space="preserve"> KH&amp;CN, </w:t>
      </w:r>
      <w:proofErr w:type="spellStart"/>
      <w:r w:rsidRPr="00EF47B0">
        <w:rPr>
          <w:sz w:val="26"/>
          <w:szCs w:val="26"/>
          <w:shd w:val="clear" w:color="auto" w:fill="FFFFFF"/>
        </w:rPr>
        <w:t>đạt</w:t>
      </w:r>
      <w:proofErr w:type="spellEnd"/>
      <w:r w:rsidRPr="00EF47B0">
        <w:rPr>
          <w:sz w:val="26"/>
          <w:szCs w:val="26"/>
          <w:shd w:val="clear" w:color="auto" w:fill="FFFFFF"/>
        </w:rPr>
        <w:t xml:space="preserve"> </w:t>
      </w:r>
      <w:proofErr w:type="spellStart"/>
      <w:r w:rsidRPr="00EF47B0">
        <w:rPr>
          <w:sz w:val="26"/>
          <w:szCs w:val="26"/>
          <w:shd w:val="clear" w:color="auto" w:fill="FFFFFF"/>
        </w:rPr>
        <w:t>nhiều</w:t>
      </w:r>
      <w:proofErr w:type="spellEnd"/>
      <w:r w:rsidRPr="00EF47B0">
        <w:rPr>
          <w:sz w:val="26"/>
          <w:szCs w:val="26"/>
          <w:shd w:val="clear" w:color="auto" w:fill="FFFFFF"/>
        </w:rPr>
        <w:t xml:space="preserve"> </w:t>
      </w:r>
      <w:proofErr w:type="spellStart"/>
      <w:r w:rsidRPr="00EF47B0">
        <w:rPr>
          <w:sz w:val="26"/>
          <w:szCs w:val="26"/>
          <w:shd w:val="clear" w:color="auto" w:fill="FFFFFF"/>
        </w:rPr>
        <w:t>giải</w:t>
      </w:r>
      <w:proofErr w:type="spellEnd"/>
      <w:r w:rsidRPr="00EF47B0">
        <w:rPr>
          <w:sz w:val="26"/>
          <w:szCs w:val="26"/>
          <w:shd w:val="clear" w:color="auto" w:fill="FFFFFF"/>
        </w:rPr>
        <w:t xml:space="preserve"> </w:t>
      </w:r>
      <w:proofErr w:type="spellStart"/>
      <w:r w:rsidRPr="00EF47B0">
        <w:rPr>
          <w:sz w:val="26"/>
          <w:szCs w:val="26"/>
          <w:shd w:val="clear" w:color="auto" w:fill="FFFFFF"/>
        </w:rPr>
        <w:t>thưởng</w:t>
      </w:r>
      <w:proofErr w:type="spellEnd"/>
      <w:r w:rsidRPr="00EF47B0">
        <w:rPr>
          <w:sz w:val="26"/>
          <w:szCs w:val="26"/>
          <w:shd w:val="clear" w:color="auto" w:fill="FFFFFF"/>
        </w:rPr>
        <w:t xml:space="preserve"> KH&amp;CN; </w:t>
      </w:r>
      <w:proofErr w:type="spellStart"/>
      <w:r w:rsidRPr="00EF47B0">
        <w:rPr>
          <w:sz w:val="26"/>
          <w:szCs w:val="26"/>
          <w:shd w:val="clear" w:color="auto" w:fill="FFFFFF"/>
        </w:rPr>
        <w:t>hơn</w:t>
      </w:r>
      <w:proofErr w:type="spellEnd"/>
      <w:r w:rsidRPr="00EF47B0">
        <w:rPr>
          <w:sz w:val="26"/>
          <w:szCs w:val="26"/>
          <w:shd w:val="clear" w:color="auto" w:fill="FFFFFF"/>
        </w:rPr>
        <w:t xml:space="preserve"> 20 </w:t>
      </w:r>
      <w:proofErr w:type="spellStart"/>
      <w:r w:rsidRPr="00EF47B0">
        <w:rPr>
          <w:sz w:val="26"/>
          <w:szCs w:val="26"/>
          <w:shd w:val="clear" w:color="auto" w:fill="FFFFFF"/>
        </w:rPr>
        <w:t>sáng</w:t>
      </w:r>
      <w:proofErr w:type="spellEnd"/>
      <w:r w:rsidRPr="00EF47B0">
        <w:rPr>
          <w:sz w:val="26"/>
          <w:szCs w:val="26"/>
          <w:shd w:val="clear" w:color="auto" w:fill="FFFFFF"/>
        </w:rPr>
        <w:t xml:space="preserve"> </w:t>
      </w:r>
      <w:proofErr w:type="spellStart"/>
      <w:r w:rsidRPr="00EF47B0">
        <w:rPr>
          <w:sz w:val="26"/>
          <w:szCs w:val="26"/>
          <w:shd w:val="clear" w:color="auto" w:fill="FFFFFF"/>
        </w:rPr>
        <w:t>kiến</w:t>
      </w:r>
      <w:proofErr w:type="spellEnd"/>
      <w:r w:rsidRPr="00EF47B0">
        <w:rPr>
          <w:sz w:val="26"/>
          <w:szCs w:val="26"/>
          <w:shd w:val="clear" w:color="auto" w:fill="FFFFFF"/>
        </w:rPr>
        <w:t xml:space="preserve"> </w:t>
      </w:r>
      <w:proofErr w:type="spellStart"/>
      <w:r w:rsidRPr="00EF47B0">
        <w:rPr>
          <w:sz w:val="26"/>
          <w:szCs w:val="26"/>
          <w:shd w:val="clear" w:color="auto" w:fill="FFFFFF"/>
        </w:rPr>
        <w:t>cấp</w:t>
      </w:r>
      <w:proofErr w:type="spellEnd"/>
      <w:r w:rsidRPr="00EF47B0">
        <w:rPr>
          <w:sz w:val="26"/>
          <w:szCs w:val="26"/>
          <w:shd w:val="clear" w:color="auto" w:fill="FFFFFF"/>
        </w:rPr>
        <w:t xml:space="preserve"> </w:t>
      </w:r>
      <w:proofErr w:type="spellStart"/>
      <w:r w:rsidRPr="00EF47B0">
        <w:rPr>
          <w:sz w:val="26"/>
          <w:szCs w:val="26"/>
          <w:shd w:val="clear" w:color="auto" w:fill="FFFFFF"/>
        </w:rPr>
        <w:t>Tập</w:t>
      </w:r>
      <w:proofErr w:type="spellEnd"/>
      <w:r w:rsidRPr="00EF47B0">
        <w:rPr>
          <w:sz w:val="26"/>
          <w:szCs w:val="26"/>
          <w:shd w:val="clear" w:color="auto" w:fill="FFFFFF"/>
        </w:rPr>
        <w:t xml:space="preserve"> </w:t>
      </w:r>
      <w:proofErr w:type="spellStart"/>
      <w:r w:rsidRPr="00EF47B0">
        <w:rPr>
          <w:sz w:val="26"/>
          <w:szCs w:val="26"/>
          <w:shd w:val="clear" w:color="auto" w:fill="FFFFFF"/>
        </w:rPr>
        <w:t>đoàn</w:t>
      </w:r>
      <w:proofErr w:type="spellEnd"/>
      <w:r w:rsidRPr="00EF47B0">
        <w:rPr>
          <w:sz w:val="26"/>
          <w:szCs w:val="26"/>
          <w:shd w:val="clear" w:color="auto" w:fill="FFFFFF"/>
        </w:rPr>
        <w:t xml:space="preserve"> </w:t>
      </w:r>
      <w:proofErr w:type="spellStart"/>
      <w:r w:rsidRPr="00EF47B0">
        <w:rPr>
          <w:sz w:val="26"/>
          <w:szCs w:val="26"/>
          <w:shd w:val="clear" w:color="auto" w:fill="FFFFFF"/>
        </w:rPr>
        <w:t>và</w:t>
      </w:r>
      <w:proofErr w:type="spellEnd"/>
      <w:r w:rsidRPr="00EF47B0">
        <w:rPr>
          <w:sz w:val="26"/>
          <w:szCs w:val="26"/>
          <w:shd w:val="clear" w:color="auto" w:fill="FFFFFF"/>
        </w:rPr>
        <w:t xml:space="preserve"> </w:t>
      </w:r>
      <w:proofErr w:type="spellStart"/>
      <w:r w:rsidRPr="00EF47B0">
        <w:rPr>
          <w:sz w:val="26"/>
          <w:szCs w:val="26"/>
          <w:shd w:val="clear" w:color="auto" w:fill="FFFFFF"/>
        </w:rPr>
        <w:t>cấp</w:t>
      </w:r>
      <w:proofErr w:type="spellEnd"/>
      <w:r w:rsidRPr="00EF47B0">
        <w:rPr>
          <w:sz w:val="26"/>
          <w:szCs w:val="26"/>
          <w:shd w:val="clear" w:color="auto" w:fill="FFFFFF"/>
        </w:rPr>
        <w:t xml:space="preserve"> </w:t>
      </w:r>
      <w:proofErr w:type="spellStart"/>
      <w:r w:rsidRPr="00EF47B0">
        <w:rPr>
          <w:spacing w:val="-4"/>
          <w:sz w:val="26"/>
          <w:szCs w:val="26"/>
        </w:rPr>
        <w:t>Tổng</w:t>
      </w:r>
      <w:proofErr w:type="spellEnd"/>
      <w:r w:rsidRPr="00EF47B0">
        <w:rPr>
          <w:spacing w:val="-4"/>
          <w:sz w:val="26"/>
          <w:szCs w:val="26"/>
        </w:rPr>
        <w:t xml:space="preserve"> Công ty </w:t>
      </w:r>
      <w:proofErr w:type="spellStart"/>
      <w:r w:rsidRPr="00EF47B0">
        <w:rPr>
          <w:spacing w:val="-4"/>
          <w:sz w:val="26"/>
          <w:szCs w:val="26"/>
        </w:rPr>
        <w:t>thăm</w:t>
      </w:r>
      <w:proofErr w:type="spellEnd"/>
      <w:r w:rsidRPr="00EF47B0">
        <w:rPr>
          <w:spacing w:val="-4"/>
          <w:sz w:val="26"/>
          <w:szCs w:val="26"/>
        </w:rPr>
        <w:t xml:space="preserve"> </w:t>
      </w:r>
      <w:proofErr w:type="spellStart"/>
      <w:r w:rsidRPr="00EF47B0">
        <w:rPr>
          <w:spacing w:val="-4"/>
          <w:sz w:val="26"/>
          <w:szCs w:val="26"/>
        </w:rPr>
        <w:t>dò</w:t>
      </w:r>
      <w:proofErr w:type="spellEnd"/>
      <w:r w:rsidRPr="00EF47B0">
        <w:rPr>
          <w:spacing w:val="-4"/>
          <w:sz w:val="26"/>
          <w:szCs w:val="26"/>
        </w:rPr>
        <w:t xml:space="preserve"> Khai </w:t>
      </w:r>
      <w:proofErr w:type="spellStart"/>
      <w:r w:rsidRPr="00EF47B0">
        <w:rPr>
          <w:spacing w:val="-4"/>
          <w:sz w:val="26"/>
          <w:szCs w:val="26"/>
        </w:rPr>
        <w:t>thác</w:t>
      </w:r>
      <w:proofErr w:type="spellEnd"/>
      <w:r w:rsidRPr="00EF47B0">
        <w:rPr>
          <w:spacing w:val="-4"/>
          <w:sz w:val="26"/>
          <w:szCs w:val="26"/>
        </w:rPr>
        <w:t xml:space="preserve"> </w:t>
      </w:r>
      <w:proofErr w:type="spellStart"/>
      <w:r w:rsidRPr="00EF47B0">
        <w:rPr>
          <w:spacing w:val="-4"/>
          <w:sz w:val="26"/>
          <w:szCs w:val="26"/>
        </w:rPr>
        <w:t>Dầu</w:t>
      </w:r>
      <w:proofErr w:type="spellEnd"/>
      <w:r w:rsidRPr="00EF47B0">
        <w:rPr>
          <w:spacing w:val="-4"/>
          <w:sz w:val="26"/>
          <w:szCs w:val="26"/>
        </w:rPr>
        <w:t xml:space="preserve"> </w:t>
      </w:r>
      <w:proofErr w:type="spellStart"/>
      <w:r w:rsidRPr="00EF47B0">
        <w:rPr>
          <w:spacing w:val="-4"/>
          <w:sz w:val="26"/>
          <w:szCs w:val="26"/>
        </w:rPr>
        <w:t>khí</w:t>
      </w:r>
      <w:proofErr w:type="spellEnd"/>
      <w:r w:rsidRPr="00EF47B0">
        <w:rPr>
          <w:spacing w:val="-4"/>
          <w:sz w:val="26"/>
          <w:szCs w:val="26"/>
        </w:rPr>
        <w:t xml:space="preserve"> (PVEP)</w:t>
      </w:r>
      <w:r w:rsidRPr="00EF47B0">
        <w:rPr>
          <w:sz w:val="26"/>
          <w:szCs w:val="26"/>
          <w:shd w:val="clear" w:color="auto" w:fill="FFFFFF"/>
        </w:rPr>
        <w:t xml:space="preserve">. Các </w:t>
      </w:r>
      <w:proofErr w:type="spellStart"/>
      <w:r w:rsidRPr="00EF47B0">
        <w:rPr>
          <w:sz w:val="26"/>
          <w:szCs w:val="26"/>
          <w:shd w:val="clear" w:color="auto" w:fill="FFFFFF"/>
        </w:rPr>
        <w:t>sáng</w:t>
      </w:r>
      <w:proofErr w:type="spellEnd"/>
      <w:r w:rsidRPr="00EF47B0">
        <w:rPr>
          <w:sz w:val="26"/>
          <w:szCs w:val="26"/>
          <w:shd w:val="clear" w:color="auto" w:fill="FFFFFF"/>
        </w:rPr>
        <w:t xml:space="preserve"> </w:t>
      </w:r>
      <w:proofErr w:type="spellStart"/>
      <w:r w:rsidRPr="00EF47B0">
        <w:rPr>
          <w:sz w:val="26"/>
          <w:szCs w:val="26"/>
          <w:shd w:val="clear" w:color="auto" w:fill="FFFFFF"/>
        </w:rPr>
        <w:t>kiến</w:t>
      </w:r>
      <w:proofErr w:type="spellEnd"/>
      <w:r w:rsidRPr="00EF47B0">
        <w:rPr>
          <w:sz w:val="26"/>
          <w:szCs w:val="26"/>
          <w:shd w:val="clear" w:color="auto" w:fill="FFFFFF"/>
        </w:rPr>
        <w:t xml:space="preserve"> </w:t>
      </w:r>
      <w:proofErr w:type="spellStart"/>
      <w:r w:rsidRPr="00EF47B0">
        <w:rPr>
          <w:sz w:val="26"/>
          <w:szCs w:val="26"/>
          <w:shd w:val="clear" w:color="auto" w:fill="FFFFFF"/>
        </w:rPr>
        <w:t>đã</w:t>
      </w:r>
      <w:proofErr w:type="spellEnd"/>
      <w:r w:rsidRPr="00EF47B0">
        <w:rPr>
          <w:sz w:val="26"/>
          <w:szCs w:val="26"/>
          <w:shd w:val="clear" w:color="auto" w:fill="FFFFFF"/>
        </w:rPr>
        <w:t xml:space="preserve"> </w:t>
      </w:r>
      <w:proofErr w:type="spellStart"/>
      <w:r w:rsidRPr="00EF47B0">
        <w:rPr>
          <w:sz w:val="26"/>
          <w:szCs w:val="26"/>
          <w:shd w:val="clear" w:color="auto" w:fill="FFFFFF"/>
        </w:rPr>
        <w:t>được</w:t>
      </w:r>
      <w:proofErr w:type="spellEnd"/>
      <w:r w:rsidRPr="00EF47B0">
        <w:rPr>
          <w:sz w:val="26"/>
          <w:szCs w:val="26"/>
          <w:shd w:val="clear" w:color="auto" w:fill="FFFFFF"/>
        </w:rPr>
        <w:t xml:space="preserve"> </w:t>
      </w:r>
      <w:proofErr w:type="spellStart"/>
      <w:r w:rsidRPr="00EF47B0">
        <w:rPr>
          <w:sz w:val="26"/>
          <w:szCs w:val="26"/>
          <w:shd w:val="clear" w:color="auto" w:fill="FFFFFF"/>
        </w:rPr>
        <w:t>áp</w:t>
      </w:r>
      <w:proofErr w:type="spellEnd"/>
      <w:r w:rsidRPr="00EF47B0">
        <w:rPr>
          <w:sz w:val="26"/>
          <w:szCs w:val="26"/>
          <w:shd w:val="clear" w:color="auto" w:fill="FFFFFF"/>
        </w:rPr>
        <w:t xml:space="preserve"> </w:t>
      </w:r>
      <w:proofErr w:type="spellStart"/>
      <w:r w:rsidRPr="00EF47B0">
        <w:rPr>
          <w:sz w:val="26"/>
          <w:szCs w:val="26"/>
          <w:shd w:val="clear" w:color="auto" w:fill="FFFFFF"/>
        </w:rPr>
        <w:t>dụng</w:t>
      </w:r>
      <w:proofErr w:type="spellEnd"/>
      <w:r w:rsidRPr="00EF47B0">
        <w:rPr>
          <w:sz w:val="26"/>
          <w:szCs w:val="26"/>
          <w:shd w:val="clear" w:color="auto" w:fill="FFFFFF"/>
        </w:rPr>
        <w:t xml:space="preserve"> </w:t>
      </w:r>
      <w:proofErr w:type="spellStart"/>
      <w:r w:rsidRPr="00EF47B0">
        <w:rPr>
          <w:sz w:val="26"/>
          <w:szCs w:val="26"/>
          <w:shd w:val="clear" w:color="auto" w:fill="FFFFFF"/>
        </w:rPr>
        <w:t>vào</w:t>
      </w:r>
      <w:proofErr w:type="spellEnd"/>
      <w:r w:rsidRPr="00EF47B0">
        <w:rPr>
          <w:sz w:val="26"/>
          <w:szCs w:val="26"/>
          <w:shd w:val="clear" w:color="auto" w:fill="FFFFFF"/>
        </w:rPr>
        <w:t xml:space="preserve"> </w:t>
      </w:r>
      <w:proofErr w:type="spellStart"/>
      <w:r w:rsidRPr="00EF47B0">
        <w:rPr>
          <w:sz w:val="26"/>
          <w:szCs w:val="26"/>
          <w:shd w:val="clear" w:color="auto" w:fill="FFFFFF"/>
        </w:rPr>
        <w:t>thực</w:t>
      </w:r>
      <w:proofErr w:type="spellEnd"/>
      <w:r w:rsidRPr="00EF47B0">
        <w:rPr>
          <w:sz w:val="26"/>
          <w:szCs w:val="26"/>
          <w:shd w:val="clear" w:color="auto" w:fill="FFFFFF"/>
        </w:rPr>
        <w:t xml:space="preserve"> </w:t>
      </w:r>
      <w:proofErr w:type="spellStart"/>
      <w:r w:rsidRPr="00EF47B0">
        <w:rPr>
          <w:sz w:val="26"/>
          <w:szCs w:val="26"/>
          <w:shd w:val="clear" w:color="auto" w:fill="FFFFFF"/>
        </w:rPr>
        <w:t>tế</w:t>
      </w:r>
      <w:proofErr w:type="spellEnd"/>
      <w:r w:rsidRPr="00EF47B0">
        <w:rPr>
          <w:sz w:val="26"/>
          <w:szCs w:val="26"/>
          <w:shd w:val="clear" w:color="auto" w:fill="FFFFFF"/>
        </w:rPr>
        <w:t xml:space="preserve"> </w:t>
      </w:r>
      <w:proofErr w:type="spellStart"/>
      <w:r w:rsidRPr="00EF47B0">
        <w:rPr>
          <w:sz w:val="26"/>
          <w:szCs w:val="26"/>
          <w:shd w:val="clear" w:color="auto" w:fill="FFFFFF"/>
        </w:rPr>
        <w:t>sản</w:t>
      </w:r>
      <w:proofErr w:type="spellEnd"/>
      <w:r w:rsidRPr="00EF47B0">
        <w:rPr>
          <w:sz w:val="26"/>
          <w:szCs w:val="26"/>
          <w:shd w:val="clear" w:color="auto" w:fill="FFFFFF"/>
        </w:rPr>
        <w:t xml:space="preserve"> </w:t>
      </w:r>
      <w:proofErr w:type="spellStart"/>
      <w:r w:rsidRPr="00EF47B0">
        <w:rPr>
          <w:sz w:val="26"/>
          <w:szCs w:val="26"/>
          <w:shd w:val="clear" w:color="auto" w:fill="FFFFFF"/>
        </w:rPr>
        <w:t>xuất</w:t>
      </w:r>
      <w:proofErr w:type="spellEnd"/>
      <w:r w:rsidRPr="00EF47B0">
        <w:rPr>
          <w:sz w:val="26"/>
          <w:szCs w:val="26"/>
          <w:shd w:val="clear" w:color="auto" w:fill="FFFFFF"/>
        </w:rPr>
        <w:t xml:space="preserve"> </w:t>
      </w:r>
      <w:proofErr w:type="spellStart"/>
      <w:r w:rsidRPr="00EF47B0">
        <w:rPr>
          <w:sz w:val="26"/>
          <w:szCs w:val="26"/>
          <w:shd w:val="clear" w:color="auto" w:fill="FFFFFF"/>
        </w:rPr>
        <w:t>đem</w:t>
      </w:r>
      <w:proofErr w:type="spellEnd"/>
      <w:r w:rsidRPr="00EF47B0">
        <w:rPr>
          <w:sz w:val="26"/>
          <w:szCs w:val="26"/>
          <w:shd w:val="clear" w:color="auto" w:fill="FFFFFF"/>
        </w:rPr>
        <w:t xml:space="preserve"> </w:t>
      </w:r>
      <w:proofErr w:type="spellStart"/>
      <w:r w:rsidRPr="00EF47B0">
        <w:rPr>
          <w:sz w:val="26"/>
          <w:szCs w:val="26"/>
          <w:shd w:val="clear" w:color="auto" w:fill="FFFFFF"/>
        </w:rPr>
        <w:t>lại</w:t>
      </w:r>
      <w:proofErr w:type="spellEnd"/>
      <w:r w:rsidRPr="00EF47B0">
        <w:rPr>
          <w:sz w:val="26"/>
          <w:szCs w:val="26"/>
          <w:shd w:val="clear" w:color="auto" w:fill="FFFFFF"/>
        </w:rPr>
        <w:t xml:space="preserve"> </w:t>
      </w:r>
      <w:proofErr w:type="spellStart"/>
      <w:r w:rsidRPr="00EF47B0">
        <w:rPr>
          <w:sz w:val="26"/>
          <w:szCs w:val="26"/>
          <w:shd w:val="clear" w:color="auto" w:fill="FFFFFF"/>
        </w:rPr>
        <w:t>lợi</w:t>
      </w:r>
      <w:proofErr w:type="spellEnd"/>
      <w:r w:rsidRPr="00EF47B0">
        <w:rPr>
          <w:sz w:val="26"/>
          <w:szCs w:val="26"/>
          <w:shd w:val="clear" w:color="auto" w:fill="FFFFFF"/>
        </w:rPr>
        <w:t xml:space="preserve"> </w:t>
      </w:r>
      <w:proofErr w:type="spellStart"/>
      <w:r w:rsidRPr="00EF47B0">
        <w:rPr>
          <w:sz w:val="26"/>
          <w:szCs w:val="26"/>
          <w:shd w:val="clear" w:color="auto" w:fill="FFFFFF"/>
        </w:rPr>
        <w:t>ích</w:t>
      </w:r>
      <w:proofErr w:type="spellEnd"/>
      <w:r w:rsidRPr="00EF47B0">
        <w:rPr>
          <w:sz w:val="26"/>
          <w:szCs w:val="26"/>
          <w:shd w:val="clear" w:color="auto" w:fill="FFFFFF"/>
        </w:rPr>
        <w:t xml:space="preserve"> </w:t>
      </w:r>
      <w:proofErr w:type="spellStart"/>
      <w:r w:rsidRPr="00EF47B0">
        <w:rPr>
          <w:sz w:val="26"/>
          <w:szCs w:val="26"/>
          <w:shd w:val="clear" w:color="auto" w:fill="FFFFFF"/>
        </w:rPr>
        <w:t>kinh</w:t>
      </w:r>
      <w:proofErr w:type="spellEnd"/>
      <w:r w:rsidRPr="00EF47B0">
        <w:rPr>
          <w:sz w:val="26"/>
          <w:szCs w:val="26"/>
          <w:shd w:val="clear" w:color="auto" w:fill="FFFFFF"/>
        </w:rPr>
        <w:t xml:space="preserve"> </w:t>
      </w:r>
      <w:proofErr w:type="spellStart"/>
      <w:r w:rsidRPr="00EF47B0">
        <w:rPr>
          <w:sz w:val="26"/>
          <w:szCs w:val="26"/>
          <w:shd w:val="clear" w:color="auto" w:fill="FFFFFF"/>
        </w:rPr>
        <w:t>tế</w:t>
      </w:r>
      <w:proofErr w:type="spellEnd"/>
      <w:r w:rsidRPr="00EF47B0">
        <w:rPr>
          <w:sz w:val="26"/>
          <w:szCs w:val="26"/>
          <w:shd w:val="clear" w:color="auto" w:fill="FFFFFF"/>
        </w:rPr>
        <w:t xml:space="preserve"> </w:t>
      </w:r>
      <w:proofErr w:type="spellStart"/>
      <w:r w:rsidRPr="00EF47B0">
        <w:rPr>
          <w:sz w:val="26"/>
          <w:szCs w:val="26"/>
          <w:shd w:val="clear" w:color="auto" w:fill="FFFFFF"/>
        </w:rPr>
        <w:t>cao</w:t>
      </w:r>
      <w:proofErr w:type="spellEnd"/>
      <w:r w:rsidRPr="00EF47B0">
        <w:rPr>
          <w:sz w:val="26"/>
          <w:szCs w:val="26"/>
          <w:shd w:val="clear" w:color="auto" w:fill="FFFFFF"/>
        </w:rPr>
        <w:t xml:space="preserve">. Trong </w:t>
      </w:r>
      <w:proofErr w:type="spellStart"/>
      <w:r w:rsidRPr="00EF47B0">
        <w:rPr>
          <w:sz w:val="26"/>
          <w:szCs w:val="26"/>
          <w:shd w:val="clear" w:color="auto" w:fill="FFFFFF"/>
        </w:rPr>
        <w:t>đó</w:t>
      </w:r>
      <w:proofErr w:type="spellEnd"/>
      <w:r w:rsidRPr="00EF47B0">
        <w:rPr>
          <w:sz w:val="26"/>
          <w:szCs w:val="26"/>
          <w:shd w:val="clear" w:color="auto" w:fill="FFFFFF"/>
        </w:rPr>
        <w:t xml:space="preserve">, </w:t>
      </w:r>
      <w:proofErr w:type="spellStart"/>
      <w:r w:rsidRPr="00EF47B0">
        <w:rPr>
          <w:sz w:val="26"/>
          <w:szCs w:val="26"/>
          <w:shd w:val="clear" w:color="auto" w:fill="FFFFFF"/>
        </w:rPr>
        <w:t>nổi</w:t>
      </w:r>
      <w:proofErr w:type="spellEnd"/>
      <w:r w:rsidRPr="00EF47B0">
        <w:rPr>
          <w:sz w:val="26"/>
          <w:szCs w:val="26"/>
          <w:shd w:val="clear" w:color="auto" w:fill="FFFFFF"/>
        </w:rPr>
        <w:t xml:space="preserve"> </w:t>
      </w:r>
      <w:proofErr w:type="spellStart"/>
      <w:r w:rsidRPr="00EF47B0">
        <w:rPr>
          <w:sz w:val="26"/>
          <w:szCs w:val="26"/>
          <w:shd w:val="clear" w:color="auto" w:fill="FFFFFF"/>
        </w:rPr>
        <w:t>bật</w:t>
      </w:r>
      <w:proofErr w:type="spellEnd"/>
      <w:r w:rsidRPr="00EF47B0">
        <w:rPr>
          <w:sz w:val="26"/>
          <w:szCs w:val="26"/>
          <w:shd w:val="clear" w:color="auto" w:fill="FFFFFF"/>
        </w:rPr>
        <w:t xml:space="preserve"> </w:t>
      </w:r>
      <w:proofErr w:type="spellStart"/>
      <w:r w:rsidRPr="00EF47B0">
        <w:rPr>
          <w:sz w:val="26"/>
          <w:szCs w:val="26"/>
          <w:shd w:val="clear" w:color="auto" w:fill="FFFFFF"/>
        </w:rPr>
        <w:t>là</w:t>
      </w:r>
      <w:proofErr w:type="spellEnd"/>
      <w:r w:rsidRPr="00EF47B0">
        <w:rPr>
          <w:sz w:val="26"/>
          <w:szCs w:val="26"/>
          <w:shd w:val="clear" w:color="auto" w:fill="FFFFFF"/>
        </w:rPr>
        <w:t xml:space="preserve"> </w:t>
      </w:r>
      <w:r w:rsidRPr="00EF47B0">
        <w:rPr>
          <w:i/>
          <w:iCs/>
          <w:sz w:val="26"/>
          <w:szCs w:val="26"/>
          <w:shd w:val="clear" w:color="auto" w:fill="FFFFFF"/>
        </w:rPr>
        <w:t>"</w:t>
      </w:r>
      <w:proofErr w:type="spellStart"/>
      <w:r w:rsidRPr="00EF47B0">
        <w:rPr>
          <w:i/>
          <w:iCs/>
          <w:sz w:val="26"/>
          <w:szCs w:val="26"/>
          <w:shd w:val="clear" w:color="auto" w:fill="FFFFFF"/>
        </w:rPr>
        <w:t>Cụm</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công</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trình</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nghiên</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cứu</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phát</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triển</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công</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nghệ</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để</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khai</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thác</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các</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mỏ</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khí</w:t>
      </w:r>
      <w:proofErr w:type="spellEnd"/>
      <w:r w:rsidRPr="00EF47B0">
        <w:rPr>
          <w:i/>
          <w:iCs/>
          <w:sz w:val="26"/>
          <w:szCs w:val="26"/>
          <w:shd w:val="clear" w:color="auto" w:fill="FFFFFF"/>
        </w:rPr>
        <w:t xml:space="preserve"> - condensate </w:t>
      </w:r>
      <w:proofErr w:type="spellStart"/>
      <w:r w:rsidRPr="00EF47B0">
        <w:rPr>
          <w:i/>
          <w:iCs/>
          <w:sz w:val="26"/>
          <w:szCs w:val="26"/>
          <w:shd w:val="clear" w:color="auto" w:fill="FFFFFF"/>
        </w:rPr>
        <w:t>với</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điều</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kiện</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đặc</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biệt</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phức</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tạp</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thềm</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lục</w:t>
      </w:r>
      <w:proofErr w:type="spellEnd"/>
      <w:r w:rsidRPr="00EF47B0">
        <w:rPr>
          <w:i/>
          <w:iCs/>
          <w:sz w:val="26"/>
          <w:szCs w:val="26"/>
          <w:shd w:val="clear" w:color="auto" w:fill="FFFFFF"/>
        </w:rPr>
        <w:t xml:space="preserve"> </w:t>
      </w:r>
      <w:proofErr w:type="spellStart"/>
      <w:r w:rsidRPr="00EF47B0">
        <w:rPr>
          <w:i/>
          <w:iCs/>
          <w:sz w:val="26"/>
          <w:szCs w:val="26"/>
          <w:shd w:val="clear" w:color="auto" w:fill="FFFFFF"/>
        </w:rPr>
        <w:t>địa</w:t>
      </w:r>
      <w:proofErr w:type="spellEnd"/>
      <w:r w:rsidRPr="00EF47B0">
        <w:rPr>
          <w:i/>
          <w:iCs/>
          <w:sz w:val="26"/>
          <w:szCs w:val="26"/>
          <w:shd w:val="clear" w:color="auto" w:fill="FFFFFF"/>
        </w:rPr>
        <w:t xml:space="preserve"> Việt Nam”</w:t>
      </w:r>
      <w:r w:rsidRPr="00EF47B0">
        <w:rPr>
          <w:sz w:val="26"/>
          <w:szCs w:val="26"/>
          <w:shd w:val="clear" w:color="auto" w:fill="FFFFFF"/>
        </w:rPr>
        <w:t xml:space="preserve"> </w:t>
      </w:r>
      <w:proofErr w:type="spellStart"/>
      <w:r w:rsidRPr="00EF47B0">
        <w:rPr>
          <w:sz w:val="26"/>
          <w:szCs w:val="26"/>
          <w:shd w:val="clear" w:color="auto" w:fill="FFFFFF"/>
        </w:rPr>
        <w:t>được</w:t>
      </w:r>
      <w:proofErr w:type="spellEnd"/>
      <w:r w:rsidRPr="00EF47B0">
        <w:rPr>
          <w:sz w:val="26"/>
          <w:szCs w:val="26"/>
          <w:shd w:val="clear" w:color="auto" w:fill="FFFFFF"/>
        </w:rPr>
        <w:t xml:space="preserve"> </w:t>
      </w:r>
      <w:proofErr w:type="spellStart"/>
      <w:r w:rsidRPr="00EF47B0">
        <w:rPr>
          <w:sz w:val="26"/>
          <w:szCs w:val="26"/>
          <w:shd w:val="clear" w:color="auto" w:fill="FFFFFF"/>
        </w:rPr>
        <w:t>đánh</w:t>
      </w:r>
      <w:proofErr w:type="spellEnd"/>
      <w:r w:rsidRPr="00EF47B0">
        <w:rPr>
          <w:sz w:val="26"/>
          <w:szCs w:val="26"/>
          <w:shd w:val="clear" w:color="auto" w:fill="FFFFFF"/>
        </w:rPr>
        <w:t xml:space="preserve"> </w:t>
      </w:r>
      <w:proofErr w:type="spellStart"/>
      <w:r w:rsidRPr="00EF47B0">
        <w:rPr>
          <w:sz w:val="26"/>
          <w:szCs w:val="26"/>
          <w:shd w:val="clear" w:color="auto" w:fill="FFFFFF"/>
        </w:rPr>
        <w:t>giá</w:t>
      </w:r>
      <w:proofErr w:type="spellEnd"/>
      <w:r w:rsidRPr="00EF47B0">
        <w:rPr>
          <w:sz w:val="26"/>
          <w:szCs w:val="26"/>
          <w:shd w:val="clear" w:color="auto" w:fill="FFFFFF"/>
        </w:rPr>
        <w:t xml:space="preserve"> </w:t>
      </w:r>
      <w:proofErr w:type="spellStart"/>
      <w:r w:rsidRPr="00EF47B0">
        <w:rPr>
          <w:sz w:val="26"/>
          <w:szCs w:val="26"/>
          <w:shd w:val="clear" w:color="auto" w:fill="FFFFFF"/>
        </w:rPr>
        <w:t>mang</w:t>
      </w:r>
      <w:proofErr w:type="spellEnd"/>
      <w:r w:rsidRPr="00EF47B0">
        <w:rPr>
          <w:sz w:val="26"/>
          <w:szCs w:val="26"/>
          <w:shd w:val="clear" w:color="auto" w:fill="FFFFFF"/>
        </w:rPr>
        <w:t xml:space="preserve"> ý </w:t>
      </w:r>
      <w:proofErr w:type="spellStart"/>
      <w:r w:rsidRPr="00EF47B0">
        <w:rPr>
          <w:sz w:val="26"/>
          <w:szCs w:val="26"/>
          <w:shd w:val="clear" w:color="auto" w:fill="FFFFFF"/>
        </w:rPr>
        <w:t>nghĩa</w:t>
      </w:r>
      <w:proofErr w:type="spellEnd"/>
      <w:r w:rsidRPr="00EF47B0">
        <w:rPr>
          <w:sz w:val="26"/>
          <w:szCs w:val="26"/>
          <w:shd w:val="clear" w:color="auto" w:fill="FFFFFF"/>
        </w:rPr>
        <w:t xml:space="preserve"> </w:t>
      </w:r>
      <w:proofErr w:type="spellStart"/>
      <w:r w:rsidRPr="00EF47B0">
        <w:rPr>
          <w:sz w:val="26"/>
          <w:szCs w:val="26"/>
          <w:shd w:val="clear" w:color="auto" w:fill="FFFFFF"/>
        </w:rPr>
        <w:t>đặc</w:t>
      </w:r>
      <w:proofErr w:type="spellEnd"/>
      <w:r w:rsidRPr="00EF47B0">
        <w:rPr>
          <w:sz w:val="26"/>
          <w:szCs w:val="26"/>
          <w:shd w:val="clear" w:color="auto" w:fill="FFFFFF"/>
        </w:rPr>
        <w:t xml:space="preserve"> </w:t>
      </w:r>
      <w:proofErr w:type="spellStart"/>
      <w:r w:rsidRPr="00EF47B0">
        <w:rPr>
          <w:sz w:val="26"/>
          <w:szCs w:val="26"/>
          <w:shd w:val="clear" w:color="auto" w:fill="FFFFFF"/>
        </w:rPr>
        <w:t>biệt</w:t>
      </w:r>
      <w:proofErr w:type="spellEnd"/>
      <w:r w:rsidRPr="00EF47B0">
        <w:rPr>
          <w:sz w:val="26"/>
          <w:szCs w:val="26"/>
          <w:shd w:val="clear" w:color="auto" w:fill="FFFFFF"/>
        </w:rPr>
        <w:t xml:space="preserve"> </w:t>
      </w:r>
      <w:proofErr w:type="spellStart"/>
      <w:r w:rsidRPr="00EF47B0">
        <w:rPr>
          <w:sz w:val="26"/>
          <w:szCs w:val="26"/>
          <w:shd w:val="clear" w:color="auto" w:fill="FFFFFF"/>
        </w:rPr>
        <w:t>xuất</w:t>
      </w:r>
      <w:proofErr w:type="spellEnd"/>
      <w:r w:rsidRPr="00EF47B0">
        <w:rPr>
          <w:sz w:val="26"/>
          <w:szCs w:val="26"/>
          <w:shd w:val="clear" w:color="auto" w:fill="FFFFFF"/>
        </w:rPr>
        <w:t xml:space="preserve"> </w:t>
      </w:r>
      <w:proofErr w:type="spellStart"/>
      <w:r w:rsidRPr="00EF47B0">
        <w:rPr>
          <w:sz w:val="26"/>
          <w:szCs w:val="26"/>
          <w:shd w:val="clear" w:color="auto" w:fill="FFFFFF"/>
        </w:rPr>
        <w:t>sắc</w:t>
      </w:r>
      <w:proofErr w:type="spellEnd"/>
      <w:r w:rsidRPr="00EF47B0">
        <w:rPr>
          <w:sz w:val="26"/>
          <w:szCs w:val="26"/>
          <w:shd w:val="clear" w:color="auto" w:fill="FFFFFF"/>
        </w:rPr>
        <w:t xml:space="preserve"> </w:t>
      </w:r>
      <w:proofErr w:type="spellStart"/>
      <w:r w:rsidRPr="00EF47B0">
        <w:rPr>
          <w:sz w:val="26"/>
          <w:szCs w:val="26"/>
          <w:shd w:val="clear" w:color="auto" w:fill="FFFFFF"/>
        </w:rPr>
        <w:t>về</w:t>
      </w:r>
      <w:proofErr w:type="spellEnd"/>
      <w:r w:rsidRPr="00EF47B0">
        <w:rPr>
          <w:sz w:val="26"/>
          <w:szCs w:val="26"/>
          <w:shd w:val="clear" w:color="auto" w:fill="FFFFFF"/>
        </w:rPr>
        <w:t xml:space="preserve"> KH&amp;CN, </w:t>
      </w:r>
      <w:proofErr w:type="spellStart"/>
      <w:r w:rsidRPr="00EF47B0">
        <w:rPr>
          <w:sz w:val="26"/>
          <w:szCs w:val="26"/>
          <w:shd w:val="clear" w:color="auto" w:fill="FFFFFF"/>
        </w:rPr>
        <w:t>góp</w:t>
      </w:r>
      <w:proofErr w:type="spellEnd"/>
      <w:r w:rsidRPr="00EF47B0">
        <w:rPr>
          <w:sz w:val="26"/>
          <w:szCs w:val="26"/>
          <w:shd w:val="clear" w:color="auto" w:fill="FFFFFF"/>
        </w:rPr>
        <w:t xml:space="preserve"> </w:t>
      </w:r>
      <w:proofErr w:type="spellStart"/>
      <w:r w:rsidRPr="00EF47B0">
        <w:rPr>
          <w:sz w:val="26"/>
          <w:szCs w:val="26"/>
          <w:shd w:val="clear" w:color="auto" w:fill="FFFFFF"/>
        </w:rPr>
        <w:t>phần</w:t>
      </w:r>
      <w:proofErr w:type="spellEnd"/>
      <w:r w:rsidRPr="00EF47B0">
        <w:rPr>
          <w:sz w:val="26"/>
          <w:szCs w:val="26"/>
          <w:shd w:val="clear" w:color="auto" w:fill="FFFFFF"/>
        </w:rPr>
        <w:t xml:space="preserve"> </w:t>
      </w:r>
      <w:proofErr w:type="spellStart"/>
      <w:r w:rsidRPr="00EF47B0">
        <w:rPr>
          <w:sz w:val="26"/>
          <w:szCs w:val="26"/>
          <w:shd w:val="clear" w:color="auto" w:fill="FFFFFF"/>
        </w:rPr>
        <w:t>vào</w:t>
      </w:r>
      <w:proofErr w:type="spellEnd"/>
      <w:r w:rsidRPr="00EF47B0">
        <w:rPr>
          <w:sz w:val="26"/>
          <w:szCs w:val="26"/>
          <w:shd w:val="clear" w:color="auto" w:fill="FFFFFF"/>
        </w:rPr>
        <w:t xml:space="preserve"> </w:t>
      </w:r>
      <w:proofErr w:type="spellStart"/>
      <w:r w:rsidRPr="00EF47B0">
        <w:rPr>
          <w:sz w:val="26"/>
          <w:szCs w:val="26"/>
          <w:shd w:val="clear" w:color="auto" w:fill="FFFFFF"/>
        </w:rPr>
        <w:t>sự</w:t>
      </w:r>
      <w:proofErr w:type="spellEnd"/>
      <w:r w:rsidRPr="00EF47B0">
        <w:rPr>
          <w:sz w:val="26"/>
          <w:szCs w:val="26"/>
          <w:shd w:val="clear" w:color="auto" w:fill="FFFFFF"/>
        </w:rPr>
        <w:t xml:space="preserve"> </w:t>
      </w:r>
      <w:proofErr w:type="spellStart"/>
      <w:r w:rsidRPr="00EF47B0">
        <w:rPr>
          <w:sz w:val="26"/>
          <w:szCs w:val="26"/>
          <w:shd w:val="clear" w:color="auto" w:fill="FFFFFF"/>
        </w:rPr>
        <w:t>nghiệp</w:t>
      </w:r>
      <w:proofErr w:type="spellEnd"/>
      <w:r w:rsidRPr="00EF47B0">
        <w:rPr>
          <w:sz w:val="26"/>
          <w:szCs w:val="26"/>
          <w:shd w:val="clear" w:color="auto" w:fill="FFFFFF"/>
        </w:rPr>
        <w:t xml:space="preserve"> </w:t>
      </w:r>
      <w:proofErr w:type="spellStart"/>
      <w:r w:rsidRPr="00EF47B0">
        <w:rPr>
          <w:sz w:val="26"/>
          <w:szCs w:val="26"/>
          <w:shd w:val="clear" w:color="auto" w:fill="FFFFFF"/>
        </w:rPr>
        <w:t>xây</w:t>
      </w:r>
      <w:proofErr w:type="spellEnd"/>
      <w:r w:rsidRPr="00EF47B0">
        <w:rPr>
          <w:sz w:val="26"/>
          <w:szCs w:val="26"/>
          <w:shd w:val="clear" w:color="auto" w:fill="FFFFFF"/>
        </w:rPr>
        <w:t xml:space="preserve"> </w:t>
      </w:r>
      <w:proofErr w:type="spellStart"/>
      <w:r w:rsidRPr="00EF47B0">
        <w:rPr>
          <w:sz w:val="26"/>
          <w:szCs w:val="26"/>
          <w:shd w:val="clear" w:color="auto" w:fill="FFFFFF"/>
        </w:rPr>
        <w:t>dựng</w:t>
      </w:r>
      <w:proofErr w:type="spellEnd"/>
      <w:r w:rsidRPr="00EF47B0">
        <w:rPr>
          <w:sz w:val="26"/>
          <w:szCs w:val="26"/>
          <w:shd w:val="clear" w:color="auto" w:fill="FFFFFF"/>
        </w:rPr>
        <w:t xml:space="preserve"> </w:t>
      </w:r>
      <w:proofErr w:type="spellStart"/>
      <w:r w:rsidRPr="00EF47B0">
        <w:rPr>
          <w:sz w:val="26"/>
          <w:szCs w:val="26"/>
          <w:shd w:val="clear" w:color="auto" w:fill="FFFFFF"/>
        </w:rPr>
        <w:t>chủ</w:t>
      </w:r>
      <w:proofErr w:type="spellEnd"/>
      <w:r w:rsidRPr="00EF47B0">
        <w:rPr>
          <w:sz w:val="26"/>
          <w:szCs w:val="26"/>
          <w:shd w:val="clear" w:color="auto" w:fill="FFFFFF"/>
        </w:rPr>
        <w:t xml:space="preserve"> </w:t>
      </w:r>
      <w:proofErr w:type="spellStart"/>
      <w:r w:rsidRPr="00EF47B0">
        <w:rPr>
          <w:sz w:val="26"/>
          <w:szCs w:val="26"/>
          <w:shd w:val="clear" w:color="auto" w:fill="FFFFFF"/>
        </w:rPr>
        <w:t>nghĩa</w:t>
      </w:r>
      <w:proofErr w:type="spellEnd"/>
      <w:r w:rsidRPr="00EF47B0">
        <w:rPr>
          <w:sz w:val="26"/>
          <w:szCs w:val="26"/>
          <w:shd w:val="clear" w:color="auto" w:fill="FFFFFF"/>
        </w:rPr>
        <w:t xml:space="preserve"> </w:t>
      </w:r>
      <w:proofErr w:type="spellStart"/>
      <w:r w:rsidRPr="00EF47B0">
        <w:rPr>
          <w:sz w:val="26"/>
          <w:szCs w:val="26"/>
          <w:shd w:val="clear" w:color="auto" w:fill="FFFFFF"/>
        </w:rPr>
        <w:t>xã</w:t>
      </w:r>
      <w:proofErr w:type="spellEnd"/>
      <w:r w:rsidRPr="00EF47B0">
        <w:rPr>
          <w:sz w:val="26"/>
          <w:szCs w:val="26"/>
          <w:shd w:val="clear" w:color="auto" w:fill="FFFFFF"/>
        </w:rPr>
        <w:t xml:space="preserve"> </w:t>
      </w:r>
      <w:proofErr w:type="spellStart"/>
      <w:r w:rsidRPr="00EF47B0">
        <w:rPr>
          <w:sz w:val="26"/>
          <w:szCs w:val="26"/>
          <w:shd w:val="clear" w:color="auto" w:fill="FFFFFF"/>
        </w:rPr>
        <w:t>hội</w:t>
      </w:r>
      <w:proofErr w:type="spellEnd"/>
      <w:r w:rsidRPr="00EF47B0">
        <w:rPr>
          <w:sz w:val="26"/>
          <w:szCs w:val="26"/>
          <w:shd w:val="clear" w:color="auto" w:fill="FFFFFF"/>
        </w:rPr>
        <w:t xml:space="preserve"> </w:t>
      </w:r>
      <w:proofErr w:type="spellStart"/>
      <w:r w:rsidRPr="00EF47B0">
        <w:rPr>
          <w:sz w:val="26"/>
          <w:szCs w:val="26"/>
          <w:shd w:val="clear" w:color="auto" w:fill="FFFFFF"/>
        </w:rPr>
        <w:t>và</w:t>
      </w:r>
      <w:proofErr w:type="spellEnd"/>
      <w:r w:rsidRPr="00EF47B0">
        <w:rPr>
          <w:sz w:val="26"/>
          <w:szCs w:val="26"/>
          <w:shd w:val="clear" w:color="auto" w:fill="FFFFFF"/>
        </w:rPr>
        <w:t xml:space="preserve"> </w:t>
      </w:r>
      <w:proofErr w:type="spellStart"/>
      <w:r w:rsidRPr="00EF47B0">
        <w:rPr>
          <w:sz w:val="26"/>
          <w:szCs w:val="26"/>
          <w:shd w:val="clear" w:color="auto" w:fill="FFFFFF"/>
        </w:rPr>
        <w:t>bảo</w:t>
      </w:r>
      <w:proofErr w:type="spellEnd"/>
      <w:r w:rsidRPr="00EF47B0">
        <w:rPr>
          <w:sz w:val="26"/>
          <w:szCs w:val="26"/>
          <w:shd w:val="clear" w:color="auto" w:fill="FFFFFF"/>
        </w:rPr>
        <w:t xml:space="preserve"> </w:t>
      </w:r>
      <w:proofErr w:type="spellStart"/>
      <w:r w:rsidRPr="00EF47B0">
        <w:rPr>
          <w:sz w:val="26"/>
          <w:szCs w:val="26"/>
          <w:shd w:val="clear" w:color="auto" w:fill="FFFFFF"/>
        </w:rPr>
        <w:t>vệ</w:t>
      </w:r>
      <w:proofErr w:type="spellEnd"/>
      <w:r w:rsidRPr="00EF47B0">
        <w:rPr>
          <w:sz w:val="26"/>
          <w:szCs w:val="26"/>
          <w:shd w:val="clear" w:color="auto" w:fill="FFFFFF"/>
        </w:rPr>
        <w:t xml:space="preserve"> </w:t>
      </w:r>
      <w:proofErr w:type="spellStart"/>
      <w:r w:rsidRPr="00EF47B0">
        <w:rPr>
          <w:sz w:val="26"/>
          <w:szCs w:val="26"/>
          <w:shd w:val="clear" w:color="auto" w:fill="FFFFFF"/>
        </w:rPr>
        <w:t>Tổ</w:t>
      </w:r>
      <w:proofErr w:type="spellEnd"/>
      <w:r w:rsidRPr="00EF47B0">
        <w:rPr>
          <w:sz w:val="26"/>
          <w:szCs w:val="26"/>
          <w:shd w:val="clear" w:color="auto" w:fill="FFFFFF"/>
        </w:rPr>
        <w:t xml:space="preserve"> </w:t>
      </w:r>
      <w:proofErr w:type="spellStart"/>
      <w:r w:rsidRPr="00EF47B0">
        <w:rPr>
          <w:sz w:val="26"/>
          <w:szCs w:val="26"/>
          <w:shd w:val="clear" w:color="auto" w:fill="FFFFFF"/>
        </w:rPr>
        <w:t>quốc</w:t>
      </w:r>
      <w:proofErr w:type="spellEnd"/>
      <w:r w:rsidRPr="00EF47B0">
        <w:rPr>
          <w:sz w:val="26"/>
          <w:szCs w:val="26"/>
          <w:shd w:val="clear" w:color="auto" w:fill="FFFFFF"/>
        </w:rPr>
        <w:t>.</w:t>
      </w:r>
    </w:p>
    <w:p w14:paraId="7C86FD5C" w14:textId="77777777" w:rsidR="00D11988" w:rsidRPr="00EF47B0" w:rsidRDefault="00D11988" w:rsidP="00D11988">
      <w:pPr>
        <w:jc w:val="both"/>
        <w:rPr>
          <w:rFonts w:ascii="Times New Roman" w:hAnsi="Times New Roman" w:cs="Times New Roman"/>
          <w:b/>
          <w:i/>
          <w:sz w:val="26"/>
          <w:szCs w:val="26"/>
        </w:rPr>
      </w:pPr>
      <w:r w:rsidRPr="00EF47B0">
        <w:rPr>
          <w:rFonts w:ascii="Times New Roman" w:hAnsi="Times New Roman" w:cs="Times New Roman"/>
          <w:b/>
          <w:i/>
          <w:sz w:val="26"/>
          <w:szCs w:val="26"/>
        </w:rPr>
        <w:tab/>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p>
    <w:p w14:paraId="61B2B698" w14:textId="77777777" w:rsidR="00D11988" w:rsidRPr="00EF47B0" w:rsidRDefault="00D11988" w:rsidP="00D11988">
      <w:pPr>
        <w:spacing w:after="0"/>
        <w:jc w:val="both"/>
        <w:rPr>
          <w:rFonts w:ascii="Times New Roman" w:hAnsi="Times New Roman" w:cs="Times New Roman"/>
          <w:sz w:val="26"/>
          <w:szCs w:val="26"/>
        </w:rPr>
      </w:pPr>
      <w:r w:rsidRPr="00EF47B0">
        <w:rPr>
          <w:rFonts w:ascii="Times New Roman" w:hAnsi="Times New Roman" w:cs="Times New Roman"/>
          <w:sz w:val="26"/>
          <w:szCs w:val="26"/>
        </w:rPr>
        <w:lastRenderedPageBreak/>
        <w:tab/>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Nhất</w:t>
      </w:r>
      <w:proofErr w:type="spellEnd"/>
    </w:p>
    <w:p w14:paraId="73F0CE9F" w14:textId="77777777" w:rsidR="00EF47B0" w:rsidRPr="00EF47B0" w:rsidRDefault="00D11988" w:rsidP="00EF47B0">
      <w:pPr>
        <w:spacing w:after="0"/>
        <w:jc w:val="both"/>
        <w:rPr>
          <w:rFonts w:ascii="Times New Roman" w:hAnsi="Times New Roman" w:cs="Times New Roman"/>
          <w:sz w:val="26"/>
          <w:szCs w:val="26"/>
        </w:rPr>
      </w:pPr>
      <w:r w:rsidRPr="00EF47B0">
        <w:rPr>
          <w:rFonts w:ascii="Times New Roman" w:hAnsi="Times New Roman" w:cs="Times New Roman"/>
          <w:sz w:val="26"/>
          <w:szCs w:val="26"/>
        </w:rPr>
        <w:tab/>
        <w:t xml:space="preserve">-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thưởng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Hồ</w:t>
      </w:r>
      <w:proofErr w:type="spellEnd"/>
      <w:r w:rsidRPr="00EF47B0">
        <w:rPr>
          <w:rFonts w:ascii="Times New Roman" w:hAnsi="Times New Roman" w:cs="Times New Roman"/>
          <w:sz w:val="26"/>
          <w:szCs w:val="26"/>
        </w:rPr>
        <w:t xml:space="preserve"> Chí Minh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KH&amp;CN </w:t>
      </w:r>
      <w:proofErr w:type="spellStart"/>
      <w:r w:rsidRPr="00EF47B0">
        <w:rPr>
          <w:rFonts w:ascii="Times New Roman" w:hAnsi="Times New Roman" w:cs="Times New Roman"/>
          <w:sz w:val="26"/>
          <w:szCs w:val="26"/>
        </w:rPr>
        <w:t>đợt</w:t>
      </w:r>
      <w:proofErr w:type="spellEnd"/>
      <w:r w:rsidRPr="00EF47B0">
        <w:rPr>
          <w:rFonts w:ascii="Times New Roman" w:hAnsi="Times New Roman" w:cs="Times New Roman"/>
          <w:sz w:val="26"/>
          <w:szCs w:val="26"/>
        </w:rPr>
        <w:t xml:space="preserve"> VI</w:t>
      </w:r>
      <w:bookmarkStart w:id="42" w:name="_Toc174921565"/>
    </w:p>
    <w:p w14:paraId="29BA0E46" w14:textId="77777777" w:rsidR="00EF47B0" w:rsidRPr="00EF47B0" w:rsidRDefault="00EF47B0" w:rsidP="00EF47B0">
      <w:pPr>
        <w:spacing w:after="0"/>
        <w:jc w:val="both"/>
        <w:rPr>
          <w:rFonts w:ascii="Times New Roman" w:hAnsi="Times New Roman" w:cs="Times New Roman"/>
          <w:sz w:val="26"/>
          <w:szCs w:val="26"/>
        </w:rPr>
      </w:pPr>
    </w:p>
    <w:p w14:paraId="42E45379" w14:textId="2575AB10" w:rsidR="00E54679" w:rsidRPr="00EF47B0" w:rsidRDefault="00EF47B0" w:rsidP="00EF47B0">
      <w:pPr>
        <w:spacing w:after="0"/>
        <w:jc w:val="both"/>
        <w:rPr>
          <w:rFonts w:ascii="Times New Roman" w:hAnsi="Times New Roman" w:cs="Times New Roman"/>
          <w:sz w:val="26"/>
          <w:szCs w:val="26"/>
        </w:rPr>
      </w:pPr>
      <w:r w:rsidRPr="00EF47B0">
        <w:rPr>
          <w:rFonts w:ascii="Times New Roman" w:hAnsi="Times New Roman" w:cs="Times New Roman"/>
          <w:sz w:val="26"/>
          <w:szCs w:val="26"/>
        </w:rPr>
        <w:tab/>
      </w:r>
      <w:r w:rsidR="006D7C14" w:rsidRPr="00EF47B0">
        <w:rPr>
          <w:rFonts w:ascii="Times New Roman" w:hAnsi="Times New Roman" w:cs="Times New Roman"/>
          <w:b/>
          <w:sz w:val="26"/>
          <w:szCs w:val="26"/>
          <w:lang w:val="vi-VN"/>
        </w:rPr>
        <w:t>42</w:t>
      </w:r>
      <w:r w:rsidR="00E54679" w:rsidRPr="00EF47B0">
        <w:rPr>
          <w:rFonts w:ascii="Times New Roman" w:hAnsi="Times New Roman" w:cs="Times New Roman"/>
          <w:b/>
          <w:sz w:val="26"/>
          <w:szCs w:val="26"/>
          <w:lang w:val="vi-VN"/>
        </w:rPr>
        <w:t xml:space="preserve">. </w:t>
      </w:r>
      <w:r w:rsidR="00E54679" w:rsidRPr="00EF47B0">
        <w:rPr>
          <w:rFonts w:ascii="Times New Roman" w:hAnsi="Times New Roman" w:cs="Times New Roman"/>
          <w:b/>
          <w:sz w:val="26"/>
          <w:szCs w:val="26"/>
          <w:lang w:val="pt-BR"/>
        </w:rPr>
        <w:t>GS.TS.NGƯT. TRƯƠNG QUANG HẢI</w:t>
      </w:r>
      <w:bookmarkEnd w:id="42"/>
    </w:p>
    <w:p w14:paraId="4C6319E1" w14:textId="77777777" w:rsidR="00E54679" w:rsidRPr="00EF47B0" w:rsidRDefault="00E54679" w:rsidP="00E54679">
      <w:pPr>
        <w:spacing w:before="120" w:after="12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 xml:space="preserve">Phó Chủ tịch kiêm Trưởng </w:t>
      </w:r>
      <w:r w:rsidR="00BA2AF2" w:rsidRPr="00EF47B0">
        <w:rPr>
          <w:rFonts w:ascii="Times New Roman" w:hAnsi="Times New Roman" w:cs="Times New Roman"/>
          <w:i/>
          <w:sz w:val="26"/>
          <w:szCs w:val="26"/>
          <w:lang w:val="pt-BR"/>
        </w:rPr>
        <w:t>b</w:t>
      </w:r>
      <w:r w:rsidRPr="00EF47B0">
        <w:rPr>
          <w:rFonts w:ascii="Times New Roman" w:hAnsi="Times New Roman" w:cs="Times New Roman"/>
          <w:i/>
          <w:sz w:val="26"/>
          <w:szCs w:val="26"/>
          <w:lang w:val="pt-BR"/>
        </w:rPr>
        <w:t>an Khoa học - Công nghệ</w:t>
      </w:r>
      <w:r w:rsidR="00BA2AF2" w:rsidRPr="00EF47B0">
        <w:rPr>
          <w:rFonts w:ascii="Times New Roman" w:hAnsi="Times New Roman" w:cs="Times New Roman"/>
          <w:i/>
          <w:sz w:val="26"/>
          <w:szCs w:val="26"/>
          <w:lang w:val="pt-BR"/>
        </w:rPr>
        <w:t xml:space="preserve"> và Phản biện xã hội</w:t>
      </w:r>
      <w:r w:rsidRPr="00EF47B0">
        <w:rPr>
          <w:rFonts w:ascii="Times New Roman" w:hAnsi="Times New Roman" w:cs="Times New Roman"/>
          <w:i/>
          <w:sz w:val="26"/>
          <w:szCs w:val="26"/>
          <w:lang w:val="pt-BR"/>
        </w:rPr>
        <w:t xml:space="preserve"> Hội Địa lý Việt Nam</w:t>
      </w:r>
    </w:p>
    <w:p w14:paraId="10E4AD2D" w14:textId="77777777" w:rsidR="00E54679" w:rsidRPr="00EF47B0" w:rsidRDefault="00E54679" w:rsidP="006470A4">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 xml:space="preserve">Thành tích </w:t>
      </w:r>
    </w:p>
    <w:p w14:paraId="2FD4420F" w14:textId="77777777" w:rsidR="00E54679" w:rsidRPr="00EF47B0" w:rsidRDefault="00E54679" w:rsidP="00E54679">
      <w:pPr>
        <w:spacing w:line="276" w:lineRule="auto"/>
        <w:ind w:firstLine="567"/>
        <w:jc w:val="both"/>
        <w:rPr>
          <w:rFonts w:ascii="Times New Roman" w:hAnsi="Times New Roman" w:cs="Times New Roman"/>
          <w:sz w:val="26"/>
          <w:szCs w:val="26"/>
          <w:lang w:val="pt-BR"/>
        </w:rPr>
      </w:pPr>
      <w:r w:rsidRPr="00EF47B0">
        <w:rPr>
          <w:rFonts w:ascii="Times New Roman" w:hAnsi="Times New Roman" w:cs="Times New Roman"/>
          <w:iCs/>
          <w:sz w:val="26"/>
          <w:szCs w:val="26"/>
          <w:lang w:val="pt-BR"/>
        </w:rPr>
        <w:t>Đã</w:t>
      </w:r>
      <w:r w:rsidRPr="00EF47B0">
        <w:rPr>
          <w:rFonts w:ascii="Times New Roman" w:hAnsi="Times New Roman" w:cs="Times New Roman"/>
          <w:sz w:val="26"/>
          <w:szCs w:val="26"/>
          <w:lang w:val="pt-BR"/>
        </w:rPr>
        <w:t xml:space="preserve"> công bố 181 công trình khoa học, trong đó 25 sách chuyên khảo, atlas, từ điển, giáo trình; 36 bài báo và báo cáo khoa học quốc tế, 120 bài báo tạp chí và báo cáo khoa học trong nước.</w:t>
      </w:r>
    </w:p>
    <w:p w14:paraId="7CF70174" w14:textId="77777777" w:rsidR="00E54679" w:rsidRPr="00EF47B0" w:rsidRDefault="00E54679" w:rsidP="00E54679">
      <w:pPr>
        <w:tabs>
          <w:tab w:val="left" w:pos="567"/>
        </w:tabs>
        <w:spacing w:before="120" w:after="0" w:line="276" w:lineRule="auto"/>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ab/>
        <w:t>Chủ nhiệm và thành viên tham gia chính các đề tài, nhiệm vụ Khoa học và Công nghệ: 62 đề tài, trong đó có 19 đề tài cấ</w:t>
      </w:r>
      <w:r w:rsidR="00775C60" w:rsidRPr="00EF47B0">
        <w:rPr>
          <w:rFonts w:ascii="Times New Roman" w:hAnsi="Times New Roman" w:cs="Times New Roman"/>
          <w:sz w:val="26"/>
          <w:szCs w:val="26"/>
          <w:lang w:val="pt-BR"/>
        </w:rPr>
        <w:t>p N</w:t>
      </w:r>
      <w:r w:rsidRPr="00EF47B0">
        <w:rPr>
          <w:rFonts w:ascii="Times New Roman" w:hAnsi="Times New Roman" w:cs="Times New Roman"/>
          <w:sz w:val="26"/>
          <w:szCs w:val="26"/>
          <w:lang w:val="pt-BR"/>
        </w:rPr>
        <w:t>hà nước, 43 đề tài cấ</w:t>
      </w:r>
      <w:r w:rsidR="00775C60" w:rsidRPr="00EF47B0">
        <w:rPr>
          <w:rFonts w:ascii="Times New Roman" w:hAnsi="Times New Roman" w:cs="Times New Roman"/>
          <w:sz w:val="26"/>
          <w:szCs w:val="26"/>
          <w:lang w:val="pt-BR"/>
        </w:rPr>
        <w:t>p B</w:t>
      </w:r>
      <w:r w:rsidRPr="00EF47B0">
        <w:rPr>
          <w:rFonts w:ascii="Times New Roman" w:hAnsi="Times New Roman" w:cs="Times New Roman"/>
          <w:sz w:val="26"/>
          <w:szCs w:val="26"/>
          <w:lang w:val="pt-BR"/>
        </w:rPr>
        <w:t>ộ và tương đương, trong số</w:t>
      </w:r>
      <w:r w:rsidR="00775C60" w:rsidRPr="00EF47B0">
        <w:rPr>
          <w:rFonts w:ascii="Times New Roman" w:hAnsi="Times New Roman" w:cs="Times New Roman"/>
          <w:sz w:val="26"/>
          <w:szCs w:val="26"/>
          <w:lang w:val="pt-BR"/>
        </w:rPr>
        <w:t xml:space="preserve"> đó có t</w:t>
      </w:r>
      <w:r w:rsidRPr="00EF47B0">
        <w:rPr>
          <w:rFonts w:ascii="Times New Roman" w:hAnsi="Times New Roman" w:cs="Times New Roman"/>
          <w:sz w:val="26"/>
          <w:szCs w:val="26"/>
          <w:lang w:val="pt-BR"/>
        </w:rPr>
        <w:t>ổng số chương trình, đề tài đã chủ trì (Phó CT)/chủ nhiệm (Phó CN): 25 đề tài, gồm 4 đề tài cấp Nhà nước; 21 đề tài cấp Bộ và tương đương.</w:t>
      </w:r>
    </w:p>
    <w:p w14:paraId="2AFFAE56" w14:textId="77777777" w:rsidR="00E54679" w:rsidRPr="00EF47B0" w:rsidRDefault="00E54679" w:rsidP="00E54679">
      <w:pPr>
        <w:tabs>
          <w:tab w:val="left" w:pos="567"/>
        </w:tabs>
        <w:spacing w:before="120" w:after="0" w:line="276" w:lineRule="auto"/>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ab/>
        <w:t>Có kinh nghiệm 45 năm giảng dạy tại Trường Đại học Tổng hợp Hà Nội và Đại học Quốc gia Hà Nội: giảng dạy nhiều môn học bậc đại học, bậc thạc sỹ và bậc tiến sĩ, đóng góp tích cực phát triển các ngành: Quản lý tài nguyên và môi trường, Địa lý tự nhiên, Địa nhân văn và Quy hoạch, Việt Nam học. Hướng dẫn 19 NCS (hướng dẫn chính 15 NCS, hướng dẫn phụ 4 NCS) bảo vệ</w:t>
      </w:r>
      <w:r w:rsidR="006470A4" w:rsidRPr="00EF47B0">
        <w:rPr>
          <w:rFonts w:ascii="Times New Roman" w:hAnsi="Times New Roman" w:cs="Times New Roman"/>
          <w:sz w:val="26"/>
          <w:szCs w:val="26"/>
          <w:lang w:val="pt-BR"/>
        </w:rPr>
        <w:t xml:space="preserve"> thành công l</w:t>
      </w:r>
      <w:r w:rsidRPr="00EF47B0">
        <w:rPr>
          <w:rFonts w:ascii="Times New Roman" w:hAnsi="Times New Roman" w:cs="Times New Roman"/>
          <w:sz w:val="26"/>
          <w:szCs w:val="26"/>
          <w:lang w:val="pt-BR"/>
        </w:rPr>
        <w:t xml:space="preserve">uận án </w:t>
      </w:r>
      <w:r w:rsidR="00CB7728" w:rsidRPr="00EF47B0">
        <w:rPr>
          <w:rFonts w:ascii="Times New Roman" w:hAnsi="Times New Roman" w:cs="Times New Roman"/>
          <w:sz w:val="26"/>
          <w:szCs w:val="26"/>
          <w:lang w:val="pt-BR"/>
        </w:rPr>
        <w:t>t</w:t>
      </w:r>
      <w:r w:rsidRPr="00EF47B0">
        <w:rPr>
          <w:rFonts w:ascii="Times New Roman" w:hAnsi="Times New Roman" w:cs="Times New Roman"/>
          <w:sz w:val="26"/>
          <w:szCs w:val="26"/>
          <w:lang w:val="pt-BR"/>
        </w:rPr>
        <w:t>iến sĩ.</w:t>
      </w:r>
    </w:p>
    <w:p w14:paraId="2DCFE200" w14:textId="77777777" w:rsidR="00E54679" w:rsidRPr="00EF47B0" w:rsidRDefault="00E54679" w:rsidP="00E54679">
      <w:pPr>
        <w:tabs>
          <w:tab w:val="left" w:pos="567"/>
        </w:tabs>
        <w:spacing w:before="120" w:after="0" w:line="276" w:lineRule="auto"/>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ab/>
        <w:t>Thành viên Ban chủ nhiệm Nhiệm vụ KHCN trọng điểm cấp quốc gia: Địa chí Quốc gia Việt Nam (2017-2022).</w:t>
      </w:r>
    </w:p>
    <w:p w14:paraId="1B1DDBCA" w14:textId="77777777" w:rsidR="00E54679" w:rsidRPr="00EF47B0" w:rsidRDefault="00E54679" w:rsidP="00E54679">
      <w:pPr>
        <w:tabs>
          <w:tab w:val="left" w:pos="567"/>
        </w:tabs>
        <w:spacing w:before="120" w:after="0" w:line="276" w:lineRule="auto"/>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ab/>
        <w:t xml:space="preserve">Đóng góp tích cực vào việc nâng cao chất lượng tạp chí chuyên ngành về Khoa học Trái đất, Môi trường, Địa lý nhân văn tại Đại học Quốc gia Hà Nội, Viện Hàn lâm KH&amp;CN Việt Nam, Viện Hàn lâm KHXH Việt Nam. </w:t>
      </w:r>
      <w:r w:rsidR="0033530C" w:rsidRPr="00EF47B0">
        <w:rPr>
          <w:rFonts w:ascii="Times New Roman" w:hAnsi="Times New Roman" w:cs="Times New Roman"/>
          <w:iCs/>
          <w:sz w:val="26"/>
          <w:szCs w:val="26"/>
          <w:lang w:val="pt-BR"/>
        </w:rPr>
        <w:t>Tham gia b</w:t>
      </w:r>
      <w:r w:rsidRPr="00EF47B0">
        <w:rPr>
          <w:rFonts w:ascii="Times New Roman" w:hAnsi="Times New Roman" w:cs="Times New Roman"/>
          <w:iCs/>
          <w:sz w:val="26"/>
          <w:szCs w:val="26"/>
          <w:lang w:val="pt-BR"/>
        </w:rPr>
        <w:t>an chuyên môn và biên tập nhiề</w:t>
      </w:r>
      <w:r w:rsidR="0033530C" w:rsidRPr="00EF47B0">
        <w:rPr>
          <w:rFonts w:ascii="Times New Roman" w:hAnsi="Times New Roman" w:cs="Times New Roman"/>
          <w:iCs/>
          <w:sz w:val="26"/>
          <w:szCs w:val="26"/>
          <w:lang w:val="pt-BR"/>
        </w:rPr>
        <w:t>u k</w:t>
      </w:r>
      <w:r w:rsidRPr="00EF47B0">
        <w:rPr>
          <w:rFonts w:ascii="Times New Roman" w:hAnsi="Times New Roman" w:cs="Times New Roman"/>
          <w:iCs/>
          <w:sz w:val="26"/>
          <w:szCs w:val="26"/>
          <w:lang w:val="pt-BR"/>
        </w:rPr>
        <w:t>ỷ yế</w:t>
      </w:r>
      <w:r w:rsidR="0033530C" w:rsidRPr="00EF47B0">
        <w:rPr>
          <w:rFonts w:ascii="Times New Roman" w:hAnsi="Times New Roman" w:cs="Times New Roman"/>
          <w:iCs/>
          <w:sz w:val="26"/>
          <w:szCs w:val="26"/>
          <w:lang w:val="pt-BR"/>
        </w:rPr>
        <w:t>u h</w:t>
      </w:r>
      <w:r w:rsidRPr="00EF47B0">
        <w:rPr>
          <w:rFonts w:ascii="Times New Roman" w:hAnsi="Times New Roman" w:cs="Times New Roman"/>
          <w:iCs/>
          <w:sz w:val="26"/>
          <w:szCs w:val="26"/>
          <w:lang w:val="pt-BR"/>
        </w:rPr>
        <w:t>ội thảo quốc tế quy mô lớn.</w:t>
      </w:r>
    </w:p>
    <w:p w14:paraId="32D82715" w14:textId="77777777" w:rsidR="00DE68D1" w:rsidRPr="00EF47B0" w:rsidRDefault="00E54679" w:rsidP="00E54679">
      <w:pPr>
        <w:tabs>
          <w:tab w:val="left" w:pos="567"/>
        </w:tabs>
        <w:spacing w:before="120" w:after="0" w:line="276" w:lineRule="auto"/>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lastRenderedPageBreak/>
        <w:tab/>
        <w:t>Tham gia trao đổi học giả quốc tế về Môi trường và Địa lý tại Mỹ theo chương trình Fulbright (1998-1999), chuyên gia tư vấn cho một số tổ chức quốc tế tại Việt Nam</w:t>
      </w:r>
      <w:r w:rsidR="00DE68D1" w:rsidRPr="00EF47B0">
        <w:rPr>
          <w:rFonts w:ascii="Times New Roman" w:hAnsi="Times New Roman" w:cs="Times New Roman"/>
          <w:sz w:val="26"/>
          <w:szCs w:val="26"/>
          <w:lang w:val="pt-BR"/>
        </w:rPr>
        <w:t>.</w:t>
      </w:r>
    </w:p>
    <w:p w14:paraId="177CF4C8" w14:textId="77777777" w:rsidR="00E54679" w:rsidRPr="00EF47B0" w:rsidRDefault="00E54679" w:rsidP="00E54679">
      <w:pPr>
        <w:tabs>
          <w:tab w:val="left" w:pos="567"/>
        </w:tabs>
        <w:spacing w:before="120" w:after="0" w:line="276" w:lineRule="auto"/>
        <w:jc w:val="both"/>
        <w:rPr>
          <w:rFonts w:ascii="Times New Roman" w:hAnsi="Times New Roman" w:cs="Times New Roman"/>
          <w:b/>
          <w:i/>
          <w:sz w:val="26"/>
          <w:szCs w:val="26"/>
          <w:lang w:val="pt-BR"/>
        </w:rPr>
      </w:pPr>
      <w:r w:rsidRPr="00EF47B0">
        <w:rPr>
          <w:rFonts w:ascii="Times New Roman" w:hAnsi="Times New Roman" w:cs="Times New Roman"/>
          <w:sz w:val="26"/>
          <w:szCs w:val="26"/>
          <w:lang w:val="pt-BR"/>
        </w:rPr>
        <w:tab/>
      </w:r>
      <w:r w:rsidRPr="00EF47B0">
        <w:rPr>
          <w:rFonts w:ascii="Times New Roman" w:hAnsi="Times New Roman" w:cs="Times New Roman"/>
          <w:b/>
          <w:i/>
          <w:sz w:val="26"/>
          <w:szCs w:val="26"/>
          <w:lang w:val="pt-BR"/>
        </w:rPr>
        <w:t>Danh hiệu thi đua, hình thức khen thưởng</w:t>
      </w:r>
    </w:p>
    <w:p w14:paraId="2FC765B6" w14:textId="77777777" w:rsidR="00E54679" w:rsidRPr="00EF47B0" w:rsidRDefault="00E54679" w:rsidP="00E54679">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Huân chương Kháng chiến hạng Nhì năm 1985</w:t>
      </w:r>
    </w:p>
    <w:p w14:paraId="0F95D4C8" w14:textId="77777777" w:rsidR="00E54679" w:rsidRPr="00EF47B0" w:rsidRDefault="00E54679" w:rsidP="00E54679">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Huân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Ba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2009</w:t>
      </w:r>
    </w:p>
    <w:p w14:paraId="0210B216" w14:textId="77777777" w:rsidR="00E54679" w:rsidRPr="00EF47B0" w:rsidRDefault="00E54679" w:rsidP="00E54679">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Danh </w:t>
      </w:r>
      <w:proofErr w:type="spellStart"/>
      <w:r w:rsidRPr="00EF47B0">
        <w:rPr>
          <w:rFonts w:ascii="Times New Roman" w:hAnsi="Times New Roman" w:cs="Times New Roman"/>
          <w:sz w:val="26"/>
          <w:szCs w:val="26"/>
          <w:lang w:val="en-US"/>
        </w:rPr>
        <w:t>hiệu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Ưu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tú</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2008</w:t>
      </w:r>
    </w:p>
    <w:p w14:paraId="558C96A9" w14:textId="77777777" w:rsidR="00E54679" w:rsidRPr="00EF47B0" w:rsidRDefault="00E54679" w:rsidP="00E54679">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tướng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2005</w:t>
      </w:r>
    </w:p>
    <w:p w14:paraId="0D7CB2BB" w14:textId="77777777" w:rsidR="00E54679" w:rsidRPr="00EF47B0" w:rsidRDefault="00E54679" w:rsidP="00E54679">
      <w:pPr>
        <w:spacing w:after="0" w:line="276" w:lineRule="auto"/>
        <w:ind w:firstLine="567"/>
        <w:jc w:val="both"/>
        <w:rPr>
          <w:rFonts w:ascii="Times New Roman" w:hAnsi="Times New Roman" w:cs="Times New Roman"/>
          <w:spacing w:val="-8"/>
          <w:sz w:val="26"/>
          <w:szCs w:val="26"/>
          <w:lang w:val="en-US"/>
        </w:rPr>
      </w:pPr>
      <w:r w:rsidRPr="00EF47B0">
        <w:rPr>
          <w:rFonts w:ascii="Times New Roman" w:hAnsi="Times New Roman" w:cs="Times New Roman"/>
          <w:spacing w:val="-8"/>
          <w:sz w:val="26"/>
          <w:szCs w:val="26"/>
          <w:lang w:val="en-US"/>
        </w:rPr>
        <w:t xml:space="preserve">- Huy </w:t>
      </w:r>
      <w:proofErr w:type="spellStart"/>
      <w:r w:rsidRPr="00EF47B0">
        <w:rPr>
          <w:rFonts w:ascii="Times New Roman" w:hAnsi="Times New Roman" w:cs="Times New Roman"/>
          <w:spacing w:val="-8"/>
          <w:sz w:val="26"/>
          <w:szCs w:val="26"/>
          <w:lang w:val="en-US"/>
        </w:rPr>
        <w:t>chương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Vì</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sự</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nghiệp</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các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Hội</w:t>
      </w:r>
      <w:proofErr w:type="spellEnd"/>
      <w:r w:rsidRPr="00EF47B0">
        <w:rPr>
          <w:rFonts w:ascii="Times New Roman" w:hAnsi="Times New Roman" w:cs="Times New Roman"/>
          <w:spacing w:val="-8"/>
          <w:sz w:val="26"/>
          <w:szCs w:val="26"/>
          <w:lang w:val="en-US"/>
        </w:rPr>
        <w:t xml:space="preserve"> Khoa </w:t>
      </w:r>
      <w:proofErr w:type="spellStart"/>
      <w:r w:rsidRPr="00EF47B0">
        <w:rPr>
          <w:rFonts w:ascii="Times New Roman" w:hAnsi="Times New Roman" w:cs="Times New Roman"/>
          <w:spacing w:val="-8"/>
          <w:sz w:val="26"/>
          <w:szCs w:val="26"/>
          <w:lang w:val="en-US"/>
        </w:rPr>
        <w:t>học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và</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Kỹ</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thuật</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năm</w:t>
      </w:r>
      <w:proofErr w:type="spellEnd"/>
      <w:r w:rsidRPr="00EF47B0">
        <w:rPr>
          <w:rFonts w:ascii="Times New Roman" w:hAnsi="Times New Roman" w:cs="Times New Roman"/>
          <w:spacing w:val="-8"/>
          <w:sz w:val="26"/>
          <w:szCs w:val="26"/>
          <w:lang w:val="en-US"/>
        </w:rPr>
        <w:t xml:space="preserve"> 2004</w:t>
      </w:r>
    </w:p>
    <w:p w14:paraId="03E1788B" w14:textId="77777777" w:rsidR="00E54679" w:rsidRPr="00EF47B0" w:rsidRDefault="00E54679" w:rsidP="00E54679">
      <w:pPr>
        <w:spacing w:after="0" w:line="276" w:lineRule="auto"/>
        <w:ind w:firstLine="567"/>
        <w:jc w:val="both"/>
        <w:rPr>
          <w:rFonts w:ascii="Times New Roman" w:hAnsi="Times New Roman" w:cs="Times New Roman"/>
          <w:spacing w:val="-8"/>
          <w:sz w:val="26"/>
          <w:szCs w:val="26"/>
          <w:lang w:val="en-US"/>
        </w:rPr>
      </w:pPr>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Bằng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khen</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của</w:t>
      </w:r>
      <w:proofErr w:type="spellEnd"/>
      <w:r w:rsidRPr="00EF47B0">
        <w:rPr>
          <w:rFonts w:ascii="Times New Roman" w:hAnsi="Times New Roman" w:cs="Times New Roman"/>
          <w:spacing w:val="-8"/>
          <w:sz w:val="26"/>
          <w:szCs w:val="26"/>
          <w:lang w:val="en-US"/>
        </w:rPr>
        <w:t xml:space="preserve"> Liên </w:t>
      </w:r>
      <w:proofErr w:type="spellStart"/>
      <w:r w:rsidRPr="00EF47B0">
        <w:rPr>
          <w:rFonts w:ascii="Times New Roman" w:hAnsi="Times New Roman" w:cs="Times New Roman"/>
          <w:spacing w:val="-8"/>
          <w:sz w:val="26"/>
          <w:szCs w:val="26"/>
          <w:lang w:val="en-US"/>
        </w:rPr>
        <w:t>hiệp</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các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Hội</w:t>
      </w:r>
      <w:proofErr w:type="spellEnd"/>
      <w:r w:rsidRPr="00EF47B0">
        <w:rPr>
          <w:rFonts w:ascii="Times New Roman" w:hAnsi="Times New Roman" w:cs="Times New Roman"/>
          <w:spacing w:val="-8"/>
          <w:sz w:val="26"/>
          <w:szCs w:val="26"/>
          <w:lang w:val="en-US"/>
        </w:rPr>
        <w:t xml:space="preserve"> Khoa </w:t>
      </w:r>
      <w:proofErr w:type="spellStart"/>
      <w:r w:rsidRPr="00EF47B0">
        <w:rPr>
          <w:rFonts w:ascii="Times New Roman" w:hAnsi="Times New Roman" w:cs="Times New Roman"/>
          <w:spacing w:val="-8"/>
          <w:sz w:val="26"/>
          <w:szCs w:val="26"/>
          <w:lang w:val="en-US"/>
        </w:rPr>
        <w:t>học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và</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Kỹ</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thuật</w:t>
      </w:r>
      <w:proofErr w:type="spellEnd"/>
      <w:r w:rsidRPr="00EF47B0">
        <w:rPr>
          <w:rFonts w:ascii="Times New Roman" w:hAnsi="Times New Roman" w:cs="Times New Roman"/>
          <w:spacing w:val="-8"/>
          <w:sz w:val="26"/>
          <w:szCs w:val="26"/>
          <w:lang w:val="en-US"/>
        </w:rPr>
        <w:t xml:space="preserve"> Việt Nam </w:t>
      </w:r>
      <w:proofErr w:type="spellStart"/>
      <w:r w:rsidRPr="00EF47B0">
        <w:rPr>
          <w:rFonts w:ascii="Times New Roman" w:hAnsi="Times New Roman" w:cs="Times New Roman"/>
          <w:spacing w:val="-8"/>
          <w:sz w:val="26"/>
          <w:szCs w:val="26"/>
          <w:lang w:val="en-US"/>
        </w:rPr>
        <w:t>năm</w:t>
      </w:r>
      <w:proofErr w:type="spellEnd"/>
      <w:r w:rsidRPr="00EF47B0">
        <w:rPr>
          <w:rFonts w:ascii="Times New Roman" w:hAnsi="Times New Roman" w:cs="Times New Roman"/>
          <w:spacing w:val="-8"/>
          <w:sz w:val="26"/>
          <w:szCs w:val="26"/>
          <w:lang w:val="en-US"/>
        </w:rPr>
        <w:t xml:space="preserve"> 2006, 2012</w:t>
      </w:r>
    </w:p>
    <w:p w14:paraId="7BDA2058" w14:textId="77777777" w:rsidR="006D7C14" w:rsidRPr="00EF47B0" w:rsidRDefault="006D7C14" w:rsidP="00E54679">
      <w:pPr>
        <w:spacing w:after="0" w:line="276" w:lineRule="auto"/>
        <w:ind w:firstLine="567"/>
        <w:jc w:val="both"/>
        <w:rPr>
          <w:rFonts w:ascii="Times New Roman" w:hAnsi="Times New Roman" w:cs="Times New Roman"/>
          <w:spacing w:val="-8"/>
          <w:sz w:val="6"/>
          <w:szCs w:val="6"/>
          <w:lang w:val="en-US"/>
        </w:rPr>
      </w:pPr>
    </w:p>
    <w:p w14:paraId="7A17C47B" w14:textId="77777777" w:rsidR="006D7C14" w:rsidRPr="00EF47B0" w:rsidRDefault="006D7C14" w:rsidP="005B18DD">
      <w:pPr>
        <w:pStyle w:val="Heading1"/>
        <w:spacing w:before="120"/>
        <w:ind w:firstLine="567"/>
        <w:rPr>
          <w:rFonts w:ascii="Times New Roman" w:hAnsi="Times New Roman" w:cs="Times New Roman"/>
          <w:color w:val="auto"/>
          <w:sz w:val="26"/>
          <w:szCs w:val="26"/>
        </w:rPr>
      </w:pPr>
      <w:bookmarkStart w:id="43" w:name="_Toc174921566"/>
      <w:r w:rsidRPr="00EF47B0">
        <w:rPr>
          <w:rFonts w:ascii="Times New Roman" w:hAnsi="Times New Roman" w:cs="Times New Roman"/>
          <w:b/>
          <w:color w:val="auto"/>
          <w:sz w:val="26"/>
          <w:szCs w:val="26"/>
          <w:lang w:val="vi-VN"/>
        </w:rPr>
        <w:t xml:space="preserve">43. </w:t>
      </w:r>
      <w:r w:rsidRPr="00EF47B0">
        <w:rPr>
          <w:rFonts w:ascii="Times New Roman" w:hAnsi="Times New Roman" w:cs="Times New Roman"/>
          <w:b/>
          <w:color w:val="auto"/>
          <w:sz w:val="26"/>
          <w:szCs w:val="26"/>
        </w:rPr>
        <w:t>TS. LÊ QUỐC HẢI</w:t>
      </w:r>
      <w:bookmarkEnd w:id="43"/>
      <w:r w:rsidRPr="00EF47B0">
        <w:rPr>
          <w:rFonts w:ascii="Times New Roman" w:hAnsi="Times New Roman" w:cs="Times New Roman"/>
          <w:b/>
          <w:color w:val="auto"/>
          <w:sz w:val="26"/>
          <w:szCs w:val="26"/>
        </w:rPr>
        <w:t xml:space="preserve">   </w:t>
      </w:r>
      <w:r w:rsidRPr="00EF47B0">
        <w:rPr>
          <w:rFonts w:ascii="Times New Roman" w:hAnsi="Times New Roman" w:cs="Times New Roman"/>
          <w:color w:val="auto"/>
          <w:sz w:val="26"/>
          <w:szCs w:val="26"/>
          <w:lang w:val="pt-BR"/>
        </w:rPr>
        <w:t xml:space="preserve">       </w:t>
      </w:r>
    </w:p>
    <w:p w14:paraId="7CD98DE7" w14:textId="77777777" w:rsidR="006D7C14" w:rsidRPr="00EF47B0" w:rsidRDefault="006D7C14" w:rsidP="006D7C14">
      <w:pPr>
        <w:spacing w:before="120" w:after="120"/>
        <w:ind w:firstLine="482"/>
        <w:jc w:val="both"/>
        <w:rPr>
          <w:rFonts w:ascii="Times New Roman" w:hAnsi="Times New Roman" w:cs="Times New Roman"/>
          <w:i/>
          <w:sz w:val="26"/>
          <w:szCs w:val="26"/>
        </w:rPr>
      </w:pPr>
      <w:r w:rsidRPr="00EF47B0">
        <w:rPr>
          <w:rFonts w:ascii="Times New Roman" w:hAnsi="Times New Roman" w:cs="Times New Roman"/>
          <w:i/>
          <w:sz w:val="26"/>
          <w:szCs w:val="26"/>
        </w:rPr>
        <w:t xml:space="preserve">Phó </w:t>
      </w: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tịch</w:t>
      </w:r>
      <w:proofErr w:type="spellEnd"/>
      <w:r w:rsidRPr="00EF47B0">
        <w:rPr>
          <w:rFonts w:ascii="Times New Roman" w:hAnsi="Times New Roman" w:cs="Times New Roman"/>
          <w:i/>
          <w:sz w:val="26"/>
          <w:szCs w:val="26"/>
        </w:rPr>
        <w:t xml:space="preserve"> Liên </w:t>
      </w:r>
      <w:proofErr w:type="spellStart"/>
      <w:r w:rsidRPr="00EF47B0">
        <w:rPr>
          <w:rFonts w:ascii="Times New Roman" w:hAnsi="Times New Roman" w:cs="Times New Roman"/>
          <w:i/>
          <w:sz w:val="26"/>
          <w:szCs w:val="26"/>
        </w:rPr>
        <w:t>hiệp</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các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Kỹ</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thuật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tỉnh</w:t>
      </w:r>
      <w:proofErr w:type="spellEnd"/>
      <w:r w:rsidRPr="00EF47B0">
        <w:rPr>
          <w:rFonts w:ascii="Times New Roman" w:hAnsi="Times New Roman" w:cs="Times New Roman"/>
          <w:i/>
          <w:sz w:val="26"/>
          <w:szCs w:val="26"/>
        </w:rPr>
        <w:t xml:space="preserve"> Quảng </w:t>
      </w:r>
      <w:proofErr w:type="spellStart"/>
      <w:r w:rsidRPr="00EF47B0">
        <w:rPr>
          <w:rFonts w:ascii="Times New Roman" w:hAnsi="Times New Roman" w:cs="Times New Roman"/>
          <w:i/>
          <w:sz w:val="26"/>
          <w:szCs w:val="26"/>
        </w:rPr>
        <w:t>Trị</w:t>
      </w:r>
      <w:proofErr w:type="spellEnd"/>
      <w:r w:rsidR="00D924D3" w:rsidRPr="00EF47B0">
        <w:rPr>
          <w:rFonts w:ascii="Times New Roman" w:hAnsi="Times New Roman" w:cs="Times New Roman"/>
          <w:i/>
          <w:sz w:val="26"/>
          <w:szCs w:val="26"/>
        </w:rPr>
        <w:t xml:space="preserve">, Phó Hiệu </w:t>
      </w:r>
      <w:proofErr w:type="spellStart"/>
      <w:r w:rsidR="00D924D3" w:rsidRPr="00EF47B0">
        <w:rPr>
          <w:rFonts w:ascii="Times New Roman" w:hAnsi="Times New Roman" w:cs="Times New Roman"/>
          <w:i/>
          <w:sz w:val="26"/>
          <w:szCs w:val="26"/>
        </w:rPr>
        <w:t>trưởng</w:t>
      </w:r>
      <w:proofErr w:type="spellEnd"/>
      <w:r w:rsidR="00D924D3" w:rsidRPr="00EF47B0">
        <w:rPr>
          <w:rFonts w:ascii="Times New Roman" w:hAnsi="Times New Roman" w:cs="Times New Roman"/>
          <w:i/>
          <w:sz w:val="26"/>
          <w:szCs w:val="26"/>
        </w:rPr>
        <w:t xml:space="preserve"> Trường Cao </w:t>
      </w:r>
      <w:proofErr w:type="spellStart"/>
      <w:r w:rsidR="00D924D3" w:rsidRPr="00EF47B0">
        <w:rPr>
          <w:rFonts w:ascii="Times New Roman" w:hAnsi="Times New Roman" w:cs="Times New Roman"/>
          <w:i/>
          <w:sz w:val="26"/>
          <w:szCs w:val="26"/>
        </w:rPr>
        <w:t>đẳng</w:t>
      </w:r>
      <w:proofErr w:type="spellEnd"/>
      <w:r w:rsidR="00D924D3" w:rsidRPr="00EF47B0">
        <w:rPr>
          <w:rFonts w:ascii="Times New Roman" w:hAnsi="Times New Roman" w:cs="Times New Roman"/>
          <w:i/>
          <w:sz w:val="26"/>
          <w:szCs w:val="26"/>
        </w:rPr>
        <w:t xml:space="preserve"> </w:t>
      </w:r>
      <w:proofErr w:type="spellStart"/>
      <w:r w:rsidR="00D924D3" w:rsidRPr="00EF47B0">
        <w:rPr>
          <w:rFonts w:ascii="Times New Roman" w:hAnsi="Times New Roman" w:cs="Times New Roman"/>
          <w:i/>
          <w:sz w:val="26"/>
          <w:szCs w:val="26"/>
        </w:rPr>
        <w:t>sư</w:t>
      </w:r>
      <w:proofErr w:type="spellEnd"/>
      <w:r w:rsidR="00D924D3" w:rsidRPr="00EF47B0">
        <w:rPr>
          <w:rFonts w:ascii="Times New Roman" w:hAnsi="Times New Roman" w:cs="Times New Roman"/>
          <w:i/>
          <w:sz w:val="26"/>
          <w:szCs w:val="26"/>
        </w:rPr>
        <w:t xml:space="preserve"> </w:t>
      </w:r>
      <w:proofErr w:type="spellStart"/>
      <w:r w:rsidR="00D924D3" w:rsidRPr="00EF47B0">
        <w:rPr>
          <w:rFonts w:ascii="Times New Roman" w:hAnsi="Times New Roman" w:cs="Times New Roman"/>
          <w:i/>
          <w:sz w:val="26"/>
          <w:szCs w:val="26"/>
        </w:rPr>
        <w:t>phạm</w:t>
      </w:r>
      <w:proofErr w:type="spellEnd"/>
      <w:r w:rsidR="00D924D3" w:rsidRPr="00EF47B0">
        <w:rPr>
          <w:rFonts w:ascii="Times New Roman" w:hAnsi="Times New Roman" w:cs="Times New Roman"/>
          <w:i/>
          <w:sz w:val="26"/>
          <w:szCs w:val="26"/>
        </w:rPr>
        <w:t xml:space="preserve"> Quảng </w:t>
      </w:r>
      <w:proofErr w:type="spellStart"/>
      <w:r w:rsidR="00D924D3" w:rsidRPr="00EF47B0">
        <w:rPr>
          <w:rFonts w:ascii="Times New Roman" w:hAnsi="Times New Roman" w:cs="Times New Roman"/>
          <w:i/>
          <w:sz w:val="26"/>
          <w:szCs w:val="26"/>
        </w:rPr>
        <w:t>Trị</w:t>
      </w:r>
      <w:proofErr w:type="spellEnd"/>
    </w:p>
    <w:p w14:paraId="4125D46C" w14:textId="77777777" w:rsidR="006D7C14" w:rsidRPr="00EF47B0" w:rsidRDefault="006D7C14" w:rsidP="006D7C14">
      <w:pPr>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635316AA" w14:textId="68BDB6A6" w:rsidR="006D7C14" w:rsidRPr="00EF47B0" w:rsidRDefault="006D7C14" w:rsidP="006D7C14">
      <w:pPr>
        <w:spacing w:before="120" w:after="120"/>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Với vai trò là Phó Hiệu trưởng Trường </w:t>
      </w:r>
      <w:r w:rsidR="003C478C" w:rsidRPr="00EF47B0">
        <w:rPr>
          <w:rFonts w:ascii="Times New Roman" w:hAnsi="Times New Roman" w:cs="Times New Roman"/>
          <w:sz w:val="26"/>
          <w:szCs w:val="26"/>
          <w:lang w:val="vi-VN"/>
        </w:rPr>
        <w:t>Cao đẳng sư phạm Quảng Trị</w:t>
      </w:r>
      <w:r w:rsidRPr="00EF47B0">
        <w:rPr>
          <w:rFonts w:ascii="Times New Roman" w:hAnsi="Times New Roman" w:cs="Times New Roman"/>
          <w:sz w:val="26"/>
          <w:szCs w:val="26"/>
          <w:lang w:val="vi-VN"/>
        </w:rPr>
        <w:t xml:space="preserve">, đã cùng tập thể </w:t>
      </w:r>
      <w:r w:rsidR="00DE68D1" w:rsidRPr="00EF47B0">
        <w:rPr>
          <w:rFonts w:ascii="Times New Roman" w:hAnsi="Times New Roman" w:cs="Times New Roman"/>
          <w:sz w:val="26"/>
          <w:szCs w:val="26"/>
          <w:lang w:val="vi-VN"/>
        </w:rPr>
        <w:t>csn bộ, giáo viên</w:t>
      </w:r>
      <w:r w:rsidRPr="00EF47B0">
        <w:rPr>
          <w:rFonts w:ascii="Times New Roman" w:hAnsi="Times New Roman" w:cs="Times New Roman"/>
          <w:sz w:val="26"/>
          <w:szCs w:val="26"/>
          <w:lang w:val="vi-VN"/>
        </w:rPr>
        <w:t xml:space="preserve"> nhà trường hoàn thành tốt các nhiệm vụ giáo dục và đào tạo</w:t>
      </w:r>
      <w:r w:rsidR="00DE68D1" w:rsidRPr="00EF47B0">
        <w:rPr>
          <w:rFonts w:ascii="Times New Roman" w:hAnsi="Times New Roman" w:cs="Times New Roman"/>
          <w:sz w:val="26"/>
          <w:szCs w:val="26"/>
          <w:lang w:val="vi-VN"/>
        </w:rPr>
        <w:t>,</w:t>
      </w:r>
      <w:r w:rsidRPr="00EF47B0">
        <w:rPr>
          <w:rFonts w:ascii="Times New Roman" w:hAnsi="Times New Roman" w:cs="Times New Roman"/>
          <w:sz w:val="26"/>
          <w:szCs w:val="26"/>
          <w:lang w:val="vi-VN"/>
        </w:rPr>
        <w:t xml:space="preserve"> nổi bật là công tác nghiên cứu khoa học</w:t>
      </w:r>
      <w:r w:rsidR="00DE68D1" w:rsidRPr="00EF47B0">
        <w:rPr>
          <w:rFonts w:ascii="Times New Roman" w:hAnsi="Times New Roman" w:cs="Times New Roman"/>
          <w:sz w:val="26"/>
          <w:szCs w:val="26"/>
          <w:lang w:val="vi-VN"/>
        </w:rPr>
        <w:t>. T</w:t>
      </w:r>
      <w:r w:rsidRPr="00EF47B0">
        <w:rPr>
          <w:rFonts w:ascii="Times New Roman" w:hAnsi="Times New Roman" w:cs="Times New Roman"/>
          <w:sz w:val="26"/>
          <w:szCs w:val="26"/>
          <w:lang w:val="vi-VN"/>
        </w:rPr>
        <w:t>ừ năm 2014 đến nay</w:t>
      </w:r>
      <w:r w:rsidR="00DE68D1" w:rsidRPr="00EF47B0">
        <w:rPr>
          <w:rFonts w:ascii="Times New Roman" w:hAnsi="Times New Roman" w:cs="Times New Roman"/>
          <w:sz w:val="26"/>
          <w:szCs w:val="26"/>
          <w:lang w:val="vi-VN"/>
        </w:rPr>
        <w:t>,</w:t>
      </w:r>
      <w:r w:rsidRPr="00EF47B0">
        <w:rPr>
          <w:rFonts w:ascii="Times New Roman" w:hAnsi="Times New Roman" w:cs="Times New Roman"/>
          <w:sz w:val="26"/>
          <w:szCs w:val="26"/>
          <w:lang w:val="vi-VN"/>
        </w:rPr>
        <w:t xml:space="preserve"> Trường có 06 đề tài cấp nhà nước được tài trợ bởi Quỹ Khoa học và Công nghệ Quốc gia Nafosted, có trên 70 bài báo được đăng trong các tạp chí khoa học quốc tế uy tín thuộc danh mục ISI/Scopus, hàng chục </w:t>
      </w:r>
      <w:r w:rsidRPr="00EF47B0">
        <w:rPr>
          <w:rFonts w:ascii="Times New Roman" w:hAnsi="Times New Roman" w:cs="Times New Roman"/>
          <w:spacing w:val="-12"/>
          <w:sz w:val="26"/>
          <w:szCs w:val="26"/>
          <w:lang w:val="vi-VN"/>
        </w:rPr>
        <w:t>bài báo, hội thảo quốc tế và trong nước, hàng chục đề tài cấp cơ sở, …</w:t>
      </w:r>
      <w:r w:rsidRPr="00EF47B0">
        <w:rPr>
          <w:rFonts w:ascii="Times New Roman" w:hAnsi="Times New Roman" w:cs="Times New Roman"/>
          <w:sz w:val="26"/>
          <w:szCs w:val="26"/>
          <w:lang w:val="vi-VN"/>
        </w:rPr>
        <w:t xml:space="preserve"> </w:t>
      </w:r>
    </w:p>
    <w:p w14:paraId="05995306" w14:textId="77777777" w:rsidR="006D7C14" w:rsidRPr="00EF47B0" w:rsidRDefault="006D7C14" w:rsidP="006D7C14">
      <w:pPr>
        <w:spacing w:before="120" w:after="120"/>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trò</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Phó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tịch</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Quảng </w:t>
      </w:r>
      <w:proofErr w:type="spellStart"/>
      <w:r w:rsidRPr="00EF47B0">
        <w:rPr>
          <w:rFonts w:ascii="Times New Roman" w:hAnsi="Times New Roman" w:cs="Times New Roman"/>
          <w:sz w:val="26"/>
          <w:szCs w:val="26"/>
        </w:rPr>
        <w:t>Trị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lãnh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lý</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r w:rsidRPr="00EF47B0">
        <w:rPr>
          <w:rFonts w:ascii="Times New Roman" w:hAnsi="Times New Roman" w:cs="Times New Roman"/>
          <w:sz w:val="26"/>
          <w:szCs w:val="26"/>
          <w:lang w:val="pt-BR"/>
        </w:rPr>
        <w:t>Liên hiệp Hội</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lĩnh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đúng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theo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mục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tiêu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nội</w:t>
      </w:r>
      <w:proofErr w:type="spellEnd"/>
      <w:r w:rsidRPr="00EF47B0">
        <w:rPr>
          <w:rFonts w:ascii="Times New Roman" w:hAnsi="Times New Roman" w:cs="Times New Roman"/>
          <w:sz w:val="26"/>
          <w:szCs w:val="26"/>
        </w:rPr>
        <w:t xml:space="preserve"> dung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ra.</w:t>
      </w:r>
      <w:proofErr w:type="spellEnd"/>
      <w:r w:rsidRPr="00EF47B0">
        <w:rPr>
          <w:rFonts w:ascii="Times New Roman" w:hAnsi="Times New Roman" w:cs="Times New Roman"/>
          <w:sz w:val="26"/>
          <w:szCs w:val="26"/>
        </w:rPr>
        <w:t xml:space="preserve"> Thông qua </w:t>
      </w:r>
      <w:proofErr w:type="spellStart"/>
      <w:r w:rsidRPr="00EF47B0">
        <w:rPr>
          <w:rFonts w:ascii="Times New Roman" w:hAnsi="Times New Roman" w:cs="Times New Roman"/>
          <w:sz w:val="26"/>
          <w:szCs w:val="26"/>
        </w:rPr>
        <w:t>đó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chỉ</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w:t>
      </w:r>
    </w:p>
    <w:p w14:paraId="6612C9CB" w14:textId="77777777" w:rsidR="006D7C14" w:rsidRPr="00EF47B0" w:rsidRDefault="006D7C14" w:rsidP="006D7C14">
      <w:pPr>
        <w:spacing w:before="120" w:after="120"/>
        <w:ind w:firstLine="567"/>
        <w:jc w:val="both"/>
        <w:rPr>
          <w:rFonts w:ascii="Times New Roman" w:hAnsi="Times New Roman" w:cs="Times New Roman"/>
          <w:spacing w:val="-6"/>
          <w:sz w:val="26"/>
          <w:szCs w:val="26"/>
          <w:lang w:val="pt-BR"/>
        </w:rPr>
      </w:pPr>
      <w:proofErr w:type="spellStart"/>
      <w:r w:rsidRPr="00EF47B0">
        <w:rPr>
          <w:rFonts w:ascii="Times New Roman" w:hAnsi="Times New Roman" w:cs="Times New Roman"/>
          <w:sz w:val="26"/>
          <w:szCs w:val="26"/>
        </w:rPr>
        <w:t>Phối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hợp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pacing w:val="-6"/>
          <w:sz w:val="26"/>
          <w:szCs w:val="26"/>
          <w:lang w:val="en-US"/>
        </w:rPr>
        <w:t xml:space="preserve"> c</w:t>
      </w:r>
      <w:r w:rsidR="0033530C" w:rsidRPr="00EF47B0">
        <w:rPr>
          <w:rFonts w:ascii="Times New Roman" w:hAnsi="Times New Roman" w:cs="Times New Roman"/>
          <w:spacing w:val="-6"/>
          <w:sz w:val="26"/>
          <w:szCs w:val="26"/>
          <w:lang w:val="pt-BR"/>
        </w:rPr>
        <w:t>ác t</w:t>
      </w:r>
      <w:r w:rsidRPr="00EF47B0">
        <w:rPr>
          <w:rFonts w:ascii="Times New Roman" w:hAnsi="Times New Roman" w:cs="Times New Roman"/>
          <w:spacing w:val="-6"/>
          <w:sz w:val="26"/>
          <w:szCs w:val="26"/>
          <w:lang w:val="pt-BR"/>
        </w:rPr>
        <w:t>ổ chứ</w:t>
      </w:r>
      <w:r w:rsidR="0033530C" w:rsidRPr="00EF47B0">
        <w:rPr>
          <w:rFonts w:ascii="Times New Roman" w:hAnsi="Times New Roman" w:cs="Times New Roman"/>
          <w:spacing w:val="-6"/>
          <w:sz w:val="26"/>
          <w:szCs w:val="26"/>
          <w:lang w:val="pt-BR"/>
        </w:rPr>
        <w:t>c - h</w:t>
      </w:r>
      <w:r w:rsidRPr="00EF47B0">
        <w:rPr>
          <w:rFonts w:ascii="Times New Roman" w:hAnsi="Times New Roman" w:cs="Times New Roman"/>
          <w:spacing w:val="-6"/>
          <w:sz w:val="26"/>
          <w:szCs w:val="26"/>
          <w:lang w:val="pt-BR"/>
        </w:rPr>
        <w:t xml:space="preserve">ội thành viên tổ chức, triển khai hơn </w:t>
      </w:r>
      <w:r w:rsidRPr="00EF47B0">
        <w:rPr>
          <w:rFonts w:ascii="Times New Roman" w:hAnsi="Times New Roman" w:cs="Times New Roman"/>
          <w:spacing w:val="-6"/>
          <w:sz w:val="26"/>
          <w:szCs w:val="26"/>
          <w:lang w:val="en-US"/>
        </w:rPr>
        <w:t>4</w:t>
      </w:r>
      <w:r w:rsidRPr="00EF47B0">
        <w:rPr>
          <w:rFonts w:ascii="Times New Roman" w:hAnsi="Times New Roman" w:cs="Times New Roman"/>
          <w:spacing w:val="-6"/>
          <w:sz w:val="26"/>
          <w:szCs w:val="26"/>
          <w:lang w:val="pt-BR"/>
        </w:rPr>
        <w:t>0 đề tài, mô hình nghiên cứu, ứng dụng KH&amp;CN trên địa bàn tỉnh.</w:t>
      </w:r>
    </w:p>
    <w:p w14:paraId="79D46EEC" w14:textId="77777777" w:rsidR="006D7C14" w:rsidRPr="00EF47B0" w:rsidRDefault="006D7C14" w:rsidP="006D7C14">
      <w:pPr>
        <w:spacing w:before="120" w:after="120"/>
        <w:ind w:firstLine="567"/>
        <w:jc w:val="both"/>
        <w:rPr>
          <w:rFonts w:ascii="Times New Roman" w:eastAsia="Batang" w:hAnsi="Times New Roman" w:cs="Times New Roman"/>
          <w:sz w:val="26"/>
          <w:szCs w:val="26"/>
          <w:lang w:val="da-DK" w:eastAsia="ko-KR"/>
        </w:rPr>
      </w:pPr>
      <w:r w:rsidRPr="00EF47B0">
        <w:rPr>
          <w:rFonts w:ascii="Times New Roman" w:eastAsia="Batang" w:hAnsi="Times New Roman" w:cs="Times New Roman"/>
          <w:sz w:val="26"/>
          <w:szCs w:val="26"/>
          <w:lang w:val="da-DK" w:eastAsia="ko-KR"/>
        </w:rPr>
        <w:lastRenderedPageBreak/>
        <w:t xml:space="preserve">Là chủ nhiệm 01 </w:t>
      </w:r>
      <w:r w:rsidRPr="00EF47B0">
        <w:rPr>
          <w:rFonts w:ascii="Times New Roman" w:eastAsia="Batang" w:hAnsi="Times New Roman" w:cs="Times New Roman"/>
          <w:sz w:val="26"/>
          <w:szCs w:val="26"/>
          <w:lang w:val="pt-BR" w:eastAsia="ko-KR"/>
        </w:rPr>
        <w:t>giải pháp</w:t>
      </w:r>
      <w:r w:rsidRPr="00EF47B0">
        <w:rPr>
          <w:rFonts w:ascii="Times New Roman" w:eastAsia="Batang" w:hAnsi="Times New Roman" w:cs="Times New Roman"/>
          <w:sz w:val="26"/>
          <w:szCs w:val="26"/>
          <w:lang w:val="da-DK" w:eastAsia="ko-KR"/>
        </w:rPr>
        <w:t xml:space="preserve"> cấp tỉnh </w:t>
      </w:r>
      <w:r w:rsidRPr="00EF47B0">
        <w:rPr>
          <w:rFonts w:ascii="Times New Roman" w:hAnsi="Times New Roman" w:cs="Times New Roman"/>
          <w:i/>
          <w:spacing w:val="-2"/>
          <w:sz w:val="26"/>
          <w:szCs w:val="26"/>
          <w:lang w:val="pt-BR"/>
        </w:rPr>
        <w:t xml:space="preserve">“Thuật toán bảo vệ tính riêng tư trong khai phá hữu ích cao và khả năng ứng dụng trong thực tiễn”; </w:t>
      </w:r>
      <w:r w:rsidRPr="00EF47B0">
        <w:rPr>
          <w:rFonts w:ascii="Times New Roman" w:hAnsi="Times New Roman" w:cs="Times New Roman"/>
          <w:spacing w:val="-2"/>
          <w:sz w:val="26"/>
          <w:szCs w:val="26"/>
          <w:lang w:val="pt-BR"/>
        </w:rPr>
        <w:t>giải pháp đã được nghiệm thu, công nhận kết quả; đã xuất bản được 11 công trình nghiên cứu đăng trên các tạp chí khoa học quốc tế uy tín trong danh mục ISI, Hội thảo quốc tế, Hội thảo quốc gia và trong các tạp chí của các trường đại học.</w:t>
      </w:r>
    </w:p>
    <w:p w14:paraId="65B04F70" w14:textId="77777777" w:rsidR="006D7C14" w:rsidRPr="00EF47B0" w:rsidRDefault="006D7C14" w:rsidP="00CC3C17">
      <w:pPr>
        <w:spacing w:before="120" w:after="120" w:line="276" w:lineRule="auto"/>
        <w:ind w:firstLine="567"/>
        <w:jc w:val="both"/>
        <w:rPr>
          <w:rFonts w:ascii="Times New Roman" w:hAnsi="Times New Roman" w:cs="Times New Roman"/>
          <w:spacing w:val="-2"/>
          <w:sz w:val="26"/>
          <w:szCs w:val="26"/>
          <w:lang w:val="da-DK"/>
        </w:rPr>
      </w:pPr>
      <w:r w:rsidRPr="00EF47B0">
        <w:rPr>
          <w:rFonts w:ascii="Times New Roman" w:hAnsi="Times New Roman" w:cs="Times New Roman"/>
          <w:sz w:val="26"/>
          <w:szCs w:val="26"/>
          <w:lang w:val="da-DK"/>
        </w:rPr>
        <w:t>Hướng dẫn 04 học viên bảo vệ thành công luậ</w:t>
      </w:r>
      <w:r w:rsidR="00313A81" w:rsidRPr="00EF47B0">
        <w:rPr>
          <w:rFonts w:ascii="Times New Roman" w:hAnsi="Times New Roman" w:cs="Times New Roman"/>
          <w:sz w:val="26"/>
          <w:szCs w:val="26"/>
          <w:lang w:val="da-DK"/>
        </w:rPr>
        <w:t>n văn t</w:t>
      </w:r>
      <w:r w:rsidRPr="00EF47B0">
        <w:rPr>
          <w:rFonts w:ascii="Times New Roman" w:hAnsi="Times New Roman" w:cs="Times New Roman"/>
          <w:sz w:val="26"/>
          <w:szCs w:val="26"/>
          <w:lang w:val="da-DK"/>
        </w:rPr>
        <w:t>hạc sĩ. Hướng dẫn 01 NCS bảo vệ thành công luận án</w:t>
      </w:r>
      <w:r w:rsidR="00313A81" w:rsidRPr="00EF47B0">
        <w:rPr>
          <w:rFonts w:ascii="Times New Roman" w:hAnsi="Times New Roman" w:cs="Times New Roman"/>
          <w:sz w:val="26"/>
          <w:szCs w:val="26"/>
          <w:lang w:val="da-DK"/>
        </w:rPr>
        <w:t xml:space="preserve"> t</w:t>
      </w:r>
      <w:r w:rsidRPr="00EF47B0">
        <w:rPr>
          <w:rFonts w:ascii="Times New Roman" w:hAnsi="Times New Roman" w:cs="Times New Roman"/>
          <w:sz w:val="26"/>
          <w:szCs w:val="26"/>
          <w:lang w:val="da-DK"/>
        </w:rPr>
        <w:t>iến sĩ.</w:t>
      </w:r>
    </w:p>
    <w:p w14:paraId="37E477B2" w14:textId="77777777" w:rsidR="006D7C14" w:rsidRPr="00EF47B0" w:rsidRDefault="006D7C14" w:rsidP="006470A4">
      <w:pPr>
        <w:spacing w:before="120" w:after="120" w:line="264" w:lineRule="auto"/>
        <w:ind w:firstLine="567"/>
        <w:jc w:val="both"/>
        <w:rPr>
          <w:rFonts w:ascii="Times New Roman" w:hAnsi="Times New Roman" w:cs="Times New Roman"/>
          <w:b/>
          <w:i/>
          <w:sz w:val="26"/>
          <w:szCs w:val="26"/>
          <w:lang w:val="da-DK"/>
        </w:rPr>
      </w:pPr>
      <w:r w:rsidRPr="00EF47B0">
        <w:rPr>
          <w:rFonts w:ascii="Times New Roman" w:hAnsi="Times New Roman" w:cs="Times New Roman"/>
          <w:b/>
          <w:i/>
          <w:sz w:val="26"/>
          <w:szCs w:val="26"/>
          <w:lang w:val="da-DK"/>
        </w:rPr>
        <w:t>Danh hiệu thi đua, hình thức khen thưởng</w:t>
      </w:r>
      <w:r w:rsidR="003C478C" w:rsidRPr="00EF47B0">
        <w:rPr>
          <w:rFonts w:ascii="Times New Roman" w:hAnsi="Times New Roman" w:cs="Times New Roman"/>
          <w:b/>
          <w:i/>
          <w:sz w:val="26"/>
          <w:szCs w:val="26"/>
          <w:lang w:val="da-DK"/>
        </w:rPr>
        <w:t>, giải thưởng</w:t>
      </w:r>
    </w:p>
    <w:p w14:paraId="52D0B2BE" w14:textId="77777777" w:rsidR="006D7C14" w:rsidRPr="00EF47B0" w:rsidRDefault="006D7C14" w:rsidP="006D7C14">
      <w:pPr>
        <w:numPr>
          <w:ilvl w:val="0"/>
          <w:numId w:val="23"/>
        </w:numPr>
        <w:spacing w:after="0" w:line="240" w:lineRule="auto"/>
        <w:ind w:left="0" w:firstLine="567"/>
        <w:jc w:val="both"/>
        <w:rPr>
          <w:rFonts w:ascii="Times New Roman" w:eastAsia="Calibri" w:hAnsi="Times New Roman" w:cs="Times New Roman"/>
          <w:sz w:val="26"/>
          <w:szCs w:val="26"/>
          <w:lang w:val="nl-NL"/>
        </w:rPr>
      </w:pPr>
      <w:r w:rsidRPr="00EF47B0">
        <w:rPr>
          <w:rFonts w:ascii="Times New Roman" w:eastAsia="Calibri" w:hAnsi="Times New Roman" w:cs="Times New Roman"/>
          <w:sz w:val="26"/>
          <w:szCs w:val="26"/>
          <w:lang w:val="nl-NL"/>
        </w:rPr>
        <w:t>Chiến sỹ thi đua cấp tỉnh năm 2022</w:t>
      </w:r>
    </w:p>
    <w:p w14:paraId="2B65FD04" w14:textId="77777777" w:rsidR="006D7C14" w:rsidRPr="00EF47B0" w:rsidRDefault="006D7C14" w:rsidP="006D7C14">
      <w:pPr>
        <w:numPr>
          <w:ilvl w:val="0"/>
          <w:numId w:val="23"/>
        </w:numPr>
        <w:spacing w:after="0" w:line="240" w:lineRule="auto"/>
        <w:ind w:left="0" w:firstLine="567"/>
        <w:jc w:val="both"/>
        <w:rPr>
          <w:rFonts w:ascii="Times New Roman" w:eastAsia="Calibri" w:hAnsi="Times New Roman" w:cs="Times New Roman"/>
          <w:sz w:val="26"/>
          <w:szCs w:val="26"/>
          <w:lang w:val="nl-NL"/>
        </w:rPr>
      </w:pPr>
      <w:r w:rsidRPr="00EF47B0">
        <w:rPr>
          <w:rFonts w:ascii="Times New Roman" w:eastAsia="Calibri" w:hAnsi="Times New Roman" w:cs="Times New Roman"/>
          <w:sz w:val="26"/>
          <w:szCs w:val="26"/>
          <w:lang w:val="nl-NL"/>
        </w:rPr>
        <w:t>Bằng khen của UBND tỉnh năm 2019, 2023</w:t>
      </w:r>
    </w:p>
    <w:p w14:paraId="02A83BB4" w14:textId="77777777" w:rsidR="006D7C14" w:rsidRPr="00EF47B0" w:rsidRDefault="006D7C14" w:rsidP="006D7C14">
      <w:pPr>
        <w:numPr>
          <w:ilvl w:val="0"/>
          <w:numId w:val="23"/>
        </w:numPr>
        <w:spacing w:after="0" w:line="240" w:lineRule="auto"/>
        <w:ind w:left="0" w:firstLine="567"/>
        <w:jc w:val="both"/>
        <w:rPr>
          <w:rFonts w:ascii="Times New Roman" w:eastAsia="Calibri" w:hAnsi="Times New Roman" w:cs="Times New Roman"/>
          <w:sz w:val="26"/>
          <w:szCs w:val="26"/>
          <w:lang w:val="nl-NL"/>
        </w:rPr>
      </w:pPr>
      <w:r w:rsidRPr="00EF47B0">
        <w:rPr>
          <w:rFonts w:ascii="Times New Roman" w:eastAsia="Calibri" w:hAnsi="Times New Roman" w:cs="Times New Roman"/>
          <w:sz w:val="26"/>
          <w:szCs w:val="26"/>
          <w:lang w:val="nl-NL"/>
        </w:rPr>
        <w:t>Bằng khen của Liên  hiệp các Hội Khoa học và Kỹ thuật Việt Nam năm 2019</w:t>
      </w:r>
    </w:p>
    <w:p w14:paraId="0B07132E" w14:textId="77777777" w:rsidR="006D7C14" w:rsidRPr="00EF47B0" w:rsidRDefault="006D7C14" w:rsidP="006D7C14">
      <w:pPr>
        <w:numPr>
          <w:ilvl w:val="0"/>
          <w:numId w:val="23"/>
        </w:numPr>
        <w:spacing w:after="0" w:line="240" w:lineRule="auto"/>
        <w:ind w:left="0" w:firstLine="567"/>
        <w:jc w:val="both"/>
        <w:rPr>
          <w:rFonts w:ascii="Times New Roman" w:eastAsia="Calibri" w:hAnsi="Times New Roman" w:cs="Times New Roman"/>
          <w:sz w:val="26"/>
          <w:szCs w:val="26"/>
          <w:lang w:val="nl-NL"/>
        </w:rPr>
      </w:pPr>
      <w:r w:rsidRPr="00EF47B0">
        <w:rPr>
          <w:rFonts w:ascii="Times New Roman" w:hAnsi="Times New Roman" w:cs="Times New Roman"/>
          <w:sz w:val="26"/>
          <w:szCs w:val="26"/>
          <w:lang w:val="nl-NL"/>
        </w:rPr>
        <w:t>Giải thưởng Bùi Dục Tài (UBND tỉnh) năm 2016</w:t>
      </w:r>
    </w:p>
    <w:p w14:paraId="29777453" w14:textId="77777777" w:rsidR="006D7C14" w:rsidRPr="00EF47B0" w:rsidRDefault="006D7C14" w:rsidP="00E54679">
      <w:pPr>
        <w:spacing w:after="0" w:line="276" w:lineRule="auto"/>
        <w:ind w:firstLine="567"/>
        <w:jc w:val="both"/>
        <w:rPr>
          <w:rFonts w:ascii="Times New Roman" w:hAnsi="Times New Roman" w:cs="Times New Roman"/>
          <w:spacing w:val="-8"/>
          <w:sz w:val="18"/>
          <w:szCs w:val="18"/>
          <w:lang w:val="nl-NL"/>
        </w:rPr>
      </w:pPr>
    </w:p>
    <w:p w14:paraId="6C6EFF9C" w14:textId="77777777" w:rsidR="00EF47B0" w:rsidRPr="00EF47B0" w:rsidRDefault="00EF47B0" w:rsidP="00856BA8">
      <w:pPr>
        <w:pStyle w:val="Heading1"/>
        <w:spacing w:before="120" w:after="120" w:line="276" w:lineRule="auto"/>
        <w:ind w:firstLine="567"/>
        <w:jc w:val="both"/>
        <w:rPr>
          <w:rFonts w:ascii="Times New Roman" w:hAnsi="Times New Roman" w:cs="Times New Roman"/>
          <w:b/>
          <w:color w:val="auto"/>
          <w:sz w:val="26"/>
          <w:szCs w:val="26"/>
          <w:lang w:val="vi-VN"/>
        </w:rPr>
      </w:pPr>
      <w:bookmarkStart w:id="44" w:name="_Toc174921567"/>
    </w:p>
    <w:p w14:paraId="658E8541" w14:textId="77777777" w:rsidR="00EF47B0" w:rsidRPr="00EF47B0" w:rsidRDefault="00EF47B0" w:rsidP="00856BA8">
      <w:pPr>
        <w:pStyle w:val="Heading1"/>
        <w:spacing w:before="120" w:after="120" w:line="276" w:lineRule="auto"/>
        <w:ind w:firstLine="567"/>
        <w:jc w:val="both"/>
        <w:rPr>
          <w:rFonts w:ascii="Times New Roman" w:hAnsi="Times New Roman" w:cs="Times New Roman"/>
          <w:b/>
          <w:color w:val="auto"/>
          <w:sz w:val="26"/>
          <w:szCs w:val="26"/>
          <w:lang w:val="vi-VN"/>
        </w:rPr>
      </w:pPr>
    </w:p>
    <w:p w14:paraId="66B66FDA" w14:textId="39935E1E" w:rsidR="00CB4F4D" w:rsidRPr="00EF47B0" w:rsidRDefault="00CB4F4D" w:rsidP="00856BA8">
      <w:pPr>
        <w:pStyle w:val="Heading1"/>
        <w:spacing w:before="120" w:after="120" w:line="276" w:lineRule="auto"/>
        <w:ind w:firstLine="567"/>
        <w:jc w:val="both"/>
        <w:rPr>
          <w:rFonts w:ascii="Times New Roman" w:hAnsi="Times New Roman" w:cs="Times New Roman"/>
          <w:b/>
          <w:color w:val="auto"/>
          <w:sz w:val="26"/>
          <w:szCs w:val="26"/>
          <w:lang w:val="nl-NL"/>
        </w:rPr>
      </w:pPr>
      <w:r w:rsidRPr="00EF47B0">
        <w:rPr>
          <w:rFonts w:ascii="Times New Roman" w:hAnsi="Times New Roman" w:cs="Times New Roman"/>
          <w:b/>
          <w:color w:val="auto"/>
          <w:sz w:val="26"/>
          <w:szCs w:val="26"/>
          <w:lang w:val="vi-VN"/>
        </w:rPr>
        <w:t xml:space="preserve">44. </w:t>
      </w:r>
      <w:r w:rsidRPr="00EF47B0">
        <w:rPr>
          <w:rFonts w:ascii="Times New Roman" w:hAnsi="Times New Roman" w:cs="Times New Roman"/>
          <w:b/>
          <w:color w:val="auto"/>
          <w:sz w:val="26"/>
          <w:szCs w:val="26"/>
          <w:lang w:val="nl-NL"/>
        </w:rPr>
        <w:t>PGS.TS. NGUYỄN THỊ HỒNG HẠNH</w:t>
      </w:r>
      <w:bookmarkEnd w:id="44"/>
    </w:p>
    <w:p w14:paraId="7FEDFBBC" w14:textId="77777777" w:rsidR="00CB4F4D" w:rsidRPr="00EF47B0" w:rsidRDefault="00CB4F4D" w:rsidP="00CB4F4D">
      <w:pPr>
        <w:spacing w:line="276" w:lineRule="auto"/>
        <w:ind w:firstLine="567"/>
        <w:jc w:val="both"/>
        <w:rPr>
          <w:rFonts w:ascii="Times New Roman" w:hAnsi="Times New Roman" w:cs="Times New Roman"/>
          <w:i/>
          <w:sz w:val="26"/>
          <w:szCs w:val="26"/>
          <w:lang w:val="nl-NL"/>
        </w:rPr>
      </w:pPr>
      <w:r w:rsidRPr="00EF47B0">
        <w:rPr>
          <w:rFonts w:ascii="Times New Roman" w:hAnsi="Times New Roman" w:cs="Times New Roman"/>
          <w:i/>
          <w:sz w:val="26"/>
          <w:szCs w:val="26"/>
          <w:lang w:val="nl-NL"/>
        </w:rPr>
        <w:t xml:space="preserve">Ủy viên Ban Chấp hành Hội Kinh tế và Vận tải Đường sắt Việt Nam, Phó Chủ nhiệm Khoa Vận tải và Kinh tế Trường Đại học Giao thông vận tải </w:t>
      </w:r>
    </w:p>
    <w:p w14:paraId="67DF5547" w14:textId="77777777" w:rsidR="00CB4F4D" w:rsidRPr="00EF47B0" w:rsidRDefault="00CB4F4D" w:rsidP="00CB4F4D">
      <w:pPr>
        <w:spacing w:line="276" w:lineRule="auto"/>
        <w:ind w:firstLine="567"/>
        <w:jc w:val="both"/>
        <w:rPr>
          <w:rFonts w:ascii="Times New Roman" w:hAnsi="Times New Roman" w:cs="Times New Roman"/>
          <w:b/>
          <w:i/>
          <w:sz w:val="26"/>
          <w:szCs w:val="26"/>
          <w:lang w:val="nl-NL"/>
        </w:rPr>
      </w:pPr>
      <w:r w:rsidRPr="00EF47B0">
        <w:rPr>
          <w:rFonts w:ascii="Times New Roman" w:hAnsi="Times New Roman" w:cs="Times New Roman"/>
          <w:b/>
          <w:i/>
          <w:sz w:val="26"/>
          <w:szCs w:val="26"/>
          <w:lang w:val="nl-NL"/>
        </w:rPr>
        <w:t>Thành tích</w:t>
      </w:r>
    </w:p>
    <w:p w14:paraId="7DD779E7" w14:textId="77777777" w:rsidR="00CB4F4D" w:rsidRPr="00EF47B0" w:rsidRDefault="00CB4F4D" w:rsidP="00CB4F4D">
      <w:pPr>
        <w:spacing w:before="120" w:after="12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Tích cực tham gia hoạt động trong Hội Kinh tế &amp; Vận tải Đường sắt Việt Nam, góp phần vào sự phát triển của tổ chức. Có nhiều đóng góp cho công tác vận động, tập hợp, đoàn kết và phát huy sức sáng tạo của đội ngũ trí thức trong cơ quan Hội, ngành Đường sắt Việt Nam.</w:t>
      </w:r>
    </w:p>
    <w:p w14:paraId="4E6C8F73" w14:textId="77777777" w:rsidR="00CB4F4D" w:rsidRPr="00EF47B0" w:rsidRDefault="00CB4F4D" w:rsidP="00CB4F4D">
      <w:pPr>
        <w:tabs>
          <w:tab w:val="left" w:pos="0"/>
        </w:tabs>
        <w:spacing w:before="120" w:after="120" w:line="276" w:lineRule="auto"/>
        <w:jc w:val="both"/>
        <w:rPr>
          <w:rFonts w:ascii="Times New Roman" w:hAnsi="Times New Roman" w:cs="Times New Roman"/>
          <w:sz w:val="26"/>
          <w:szCs w:val="26"/>
          <w:lang w:val="nl-NL"/>
        </w:rPr>
      </w:pPr>
      <w:r w:rsidRPr="00EF47B0">
        <w:rPr>
          <w:rFonts w:ascii="Times New Roman" w:hAnsi="Times New Roman" w:cs="Times New Roman"/>
          <w:sz w:val="26"/>
          <w:szCs w:val="26"/>
          <w:lang w:val="vi-VN"/>
        </w:rPr>
        <w:tab/>
      </w:r>
      <w:r w:rsidRPr="00EF47B0">
        <w:rPr>
          <w:rFonts w:ascii="Times New Roman" w:hAnsi="Times New Roman" w:cs="Times New Roman"/>
          <w:sz w:val="26"/>
          <w:szCs w:val="26"/>
          <w:lang w:val="nl-NL"/>
        </w:rPr>
        <w:t xml:space="preserve">Tích cực tham gia các hoạt động chuyên môn, nghề nghiệp và có nhiều đóng góp vào hoạt động của tổ chức mà cá nhân tham gia </w:t>
      </w:r>
      <w:r w:rsidRPr="00EF47B0">
        <w:rPr>
          <w:rFonts w:ascii="Times New Roman" w:hAnsi="Times New Roman" w:cs="Times New Roman"/>
          <w:spacing w:val="-6"/>
          <w:sz w:val="26"/>
          <w:szCs w:val="26"/>
          <w:lang w:val="nl-NL"/>
        </w:rPr>
        <w:t>góp phần giải quyết các nhiệm vụ của hội, ngành Đường sắt Việt Nam.</w:t>
      </w:r>
    </w:p>
    <w:p w14:paraId="35C8046C" w14:textId="77777777" w:rsidR="00CB4F4D" w:rsidRPr="00EF47B0" w:rsidRDefault="00CB4F4D" w:rsidP="00CB4F4D">
      <w:pPr>
        <w:spacing w:before="120" w:after="120" w:line="276" w:lineRule="auto"/>
        <w:ind w:firstLine="720"/>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lastRenderedPageBreak/>
        <w:t>Là tác giả độc lập hoặc tác giả chính của 22 bài báo khoa học trong và ngoài nước. Chủ nhiệm 06 đề tài nghiên cứu khoa học cấp cơ sở, thư ký hoặc thành viên tham gia chính 06 đề tài nghiên cứu khoa học cấp Bộ Giao thông vận tải.</w:t>
      </w:r>
    </w:p>
    <w:p w14:paraId="555E6E50" w14:textId="77777777" w:rsidR="00CB4F4D" w:rsidRPr="00EF47B0" w:rsidRDefault="00CB4F4D" w:rsidP="00CB4F4D">
      <w:pPr>
        <w:spacing w:before="120" w:after="120" w:line="276" w:lineRule="auto"/>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ab/>
        <w:t xml:space="preserve">Tham </w:t>
      </w:r>
      <w:r w:rsidR="0033530C" w:rsidRPr="00EF47B0">
        <w:rPr>
          <w:rFonts w:ascii="Times New Roman" w:hAnsi="Times New Roman" w:cs="Times New Roman"/>
          <w:sz w:val="26"/>
          <w:szCs w:val="26"/>
          <w:lang w:val="nl-NL"/>
        </w:rPr>
        <w:t>gia hướng dẫn thành công 04 t</w:t>
      </w:r>
      <w:r w:rsidRPr="00EF47B0">
        <w:rPr>
          <w:rFonts w:ascii="Times New Roman" w:hAnsi="Times New Roman" w:cs="Times New Roman"/>
          <w:sz w:val="26"/>
          <w:szCs w:val="26"/>
          <w:lang w:val="nl-NL"/>
        </w:rPr>
        <w:t xml:space="preserve">iến sĩ thuộc chuyên </w:t>
      </w:r>
      <w:r w:rsidRPr="00EF47B0">
        <w:rPr>
          <w:rFonts w:ascii="Times New Roman" w:hAnsi="Times New Roman" w:cs="Times New Roman"/>
          <w:spacing w:val="-6"/>
          <w:sz w:val="26"/>
          <w:szCs w:val="26"/>
          <w:lang w:val="nl-NL"/>
        </w:rPr>
        <w:t>ngành Tổ chức và Quản lý vận tải, tại trường Đại học Giao thông vận tải.</w:t>
      </w:r>
      <w:r w:rsidRPr="00EF47B0">
        <w:rPr>
          <w:rFonts w:ascii="Times New Roman" w:hAnsi="Times New Roman" w:cs="Times New Roman"/>
          <w:sz w:val="26"/>
          <w:szCs w:val="26"/>
          <w:lang w:val="nl-NL"/>
        </w:rPr>
        <w:t xml:space="preserve"> </w:t>
      </w:r>
    </w:p>
    <w:p w14:paraId="22BACD0E" w14:textId="77777777" w:rsidR="00CB4F4D" w:rsidRPr="00EF47B0" w:rsidRDefault="00CB4F4D" w:rsidP="00CB4F4D">
      <w:pPr>
        <w:spacing w:before="120" w:after="120" w:line="276" w:lineRule="auto"/>
        <w:ind w:firstLine="567"/>
        <w:jc w:val="both"/>
        <w:rPr>
          <w:rFonts w:ascii="Times New Roman" w:hAnsi="Times New Roman" w:cs="Times New Roman"/>
          <w:b/>
          <w:i/>
          <w:sz w:val="26"/>
          <w:szCs w:val="26"/>
          <w:lang w:val="nl-NL"/>
        </w:rPr>
      </w:pPr>
      <w:r w:rsidRPr="00EF47B0">
        <w:rPr>
          <w:rFonts w:ascii="Times New Roman" w:hAnsi="Times New Roman" w:cs="Times New Roman"/>
          <w:b/>
          <w:i/>
          <w:sz w:val="26"/>
          <w:szCs w:val="26"/>
          <w:lang w:val="nl-NL"/>
        </w:rPr>
        <w:t>Danh hiệu thi đua, hình thức khen thưởng</w:t>
      </w:r>
    </w:p>
    <w:p w14:paraId="73594B54" w14:textId="77777777" w:rsidR="00CB4F4D" w:rsidRPr="00EF47B0" w:rsidRDefault="00CB4F4D" w:rsidP="00CB4F4D">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Bằng khen của Bộ Giáo dục và Đào tạo năm 2014</w:t>
      </w:r>
    </w:p>
    <w:p w14:paraId="43ABCD07" w14:textId="77777777" w:rsidR="00CB4F4D" w:rsidRPr="00EF47B0" w:rsidRDefault="00CB4F4D" w:rsidP="00CB4F4D">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Chiến sĩ thi đua cấp cơ sở năm 2014</w:t>
      </w:r>
    </w:p>
    <w:p w14:paraId="11EEE0AD" w14:textId="77777777" w:rsidR="00856BA8" w:rsidRPr="00EF47B0" w:rsidRDefault="00856BA8" w:rsidP="00CB4F4D">
      <w:pPr>
        <w:spacing w:after="0" w:line="276" w:lineRule="auto"/>
        <w:ind w:firstLine="567"/>
        <w:jc w:val="both"/>
        <w:rPr>
          <w:rFonts w:ascii="Times New Roman" w:hAnsi="Times New Roman" w:cs="Times New Roman"/>
          <w:sz w:val="12"/>
          <w:szCs w:val="12"/>
          <w:lang w:val="nl-NL"/>
        </w:rPr>
      </w:pPr>
    </w:p>
    <w:p w14:paraId="531138EC" w14:textId="77777777" w:rsidR="00EF47B0" w:rsidRPr="00EF47B0" w:rsidRDefault="00EF47B0" w:rsidP="00856BA8">
      <w:pPr>
        <w:pStyle w:val="Heading1"/>
        <w:spacing w:before="120"/>
        <w:ind w:firstLine="567"/>
        <w:jc w:val="both"/>
        <w:rPr>
          <w:rFonts w:ascii="Times New Roman" w:hAnsi="Times New Roman" w:cs="Times New Roman"/>
          <w:b/>
          <w:color w:val="auto"/>
          <w:sz w:val="26"/>
          <w:szCs w:val="26"/>
          <w:lang w:val="nl-NL"/>
        </w:rPr>
      </w:pPr>
      <w:bookmarkStart w:id="45" w:name="_Toc164258067"/>
      <w:bookmarkStart w:id="46" w:name="_Toc174921568"/>
    </w:p>
    <w:p w14:paraId="349EBF0B" w14:textId="77777777" w:rsidR="00EF47B0" w:rsidRPr="00EF47B0" w:rsidRDefault="00EF47B0" w:rsidP="00856BA8">
      <w:pPr>
        <w:pStyle w:val="Heading1"/>
        <w:spacing w:before="120"/>
        <w:ind w:firstLine="567"/>
        <w:jc w:val="both"/>
        <w:rPr>
          <w:rFonts w:ascii="Times New Roman" w:hAnsi="Times New Roman" w:cs="Times New Roman"/>
          <w:b/>
          <w:color w:val="auto"/>
          <w:sz w:val="26"/>
          <w:szCs w:val="26"/>
          <w:lang w:val="nl-NL"/>
        </w:rPr>
      </w:pPr>
    </w:p>
    <w:p w14:paraId="30E55498" w14:textId="220F00CF" w:rsidR="00CB4F4D" w:rsidRPr="00EF47B0" w:rsidRDefault="00CB4F4D" w:rsidP="00856BA8">
      <w:pPr>
        <w:pStyle w:val="Heading1"/>
        <w:spacing w:before="120"/>
        <w:ind w:firstLine="567"/>
        <w:jc w:val="both"/>
        <w:rPr>
          <w:rFonts w:ascii="Times New Roman" w:hAnsi="Times New Roman" w:cs="Times New Roman"/>
          <w:b/>
          <w:color w:val="auto"/>
          <w:sz w:val="26"/>
          <w:szCs w:val="26"/>
          <w:lang w:val="nl-NL"/>
        </w:rPr>
      </w:pPr>
      <w:r w:rsidRPr="00EF47B0">
        <w:rPr>
          <w:rFonts w:ascii="Times New Roman" w:hAnsi="Times New Roman" w:cs="Times New Roman"/>
          <w:b/>
          <w:color w:val="auto"/>
          <w:sz w:val="26"/>
          <w:szCs w:val="26"/>
          <w:lang w:val="nl-NL"/>
        </w:rPr>
        <w:t xml:space="preserve">45. TS. </w:t>
      </w:r>
      <w:bookmarkEnd w:id="45"/>
      <w:r w:rsidRPr="00EF47B0">
        <w:rPr>
          <w:rFonts w:ascii="Times New Roman" w:hAnsi="Times New Roman" w:cs="Times New Roman"/>
          <w:b/>
          <w:color w:val="auto"/>
          <w:sz w:val="26"/>
          <w:szCs w:val="26"/>
          <w:lang w:val="pt-BR"/>
        </w:rPr>
        <w:t>TÔN THỊ NGỌC HẠNH</w:t>
      </w:r>
      <w:bookmarkEnd w:id="46"/>
      <w:r w:rsidRPr="00EF47B0">
        <w:rPr>
          <w:rFonts w:ascii="Times New Roman" w:hAnsi="Times New Roman" w:cs="Times New Roman"/>
          <w:color w:val="auto"/>
          <w:sz w:val="26"/>
          <w:szCs w:val="26"/>
          <w:lang w:val="pt-BR"/>
        </w:rPr>
        <w:t xml:space="preserve">           </w:t>
      </w:r>
    </w:p>
    <w:p w14:paraId="68EB16E5" w14:textId="77777777" w:rsidR="00CB4F4D" w:rsidRPr="00EF47B0" w:rsidRDefault="00CB4F4D" w:rsidP="00CB4F4D">
      <w:pPr>
        <w:spacing w:beforeLines="50" w:before="120" w:afterLines="50" w:after="120"/>
        <w:ind w:firstLine="567"/>
        <w:jc w:val="both"/>
        <w:rPr>
          <w:rFonts w:ascii="Times New Roman" w:eastAsia="Calibri" w:hAnsi="Times New Roman" w:cs="Times New Roman"/>
          <w:i/>
          <w:sz w:val="26"/>
          <w:szCs w:val="26"/>
          <w:lang w:val="nl-NL"/>
        </w:rPr>
      </w:pPr>
      <w:r w:rsidRPr="00EF47B0">
        <w:rPr>
          <w:rFonts w:ascii="Times New Roman" w:hAnsi="Times New Roman" w:cs="Times New Roman"/>
          <w:i/>
          <w:sz w:val="26"/>
          <w:szCs w:val="26"/>
          <w:lang w:val="nl-NL"/>
        </w:rPr>
        <w:t xml:space="preserve">Phó </w:t>
      </w:r>
      <w:r w:rsidRPr="00EF47B0">
        <w:rPr>
          <w:rFonts w:ascii="Times New Roman" w:eastAsia="Calibri" w:hAnsi="Times New Roman" w:cs="Times New Roman"/>
          <w:i/>
          <w:sz w:val="26"/>
          <w:szCs w:val="26"/>
          <w:lang w:val="nl-NL"/>
        </w:rPr>
        <w:t xml:space="preserve">Chủ tịch Ủy ban nhân dân tỉnh </w:t>
      </w:r>
      <w:r w:rsidRPr="00EF47B0">
        <w:rPr>
          <w:rFonts w:ascii="Times New Roman" w:eastAsia="Calibri" w:hAnsi="Times New Roman" w:cs="Times New Roman"/>
          <w:i/>
          <w:sz w:val="26"/>
          <w:szCs w:val="26"/>
          <w:lang w:val="vi-VN"/>
        </w:rPr>
        <w:t>Đắk Nông</w:t>
      </w:r>
    </w:p>
    <w:p w14:paraId="1DDA3A91" w14:textId="77777777" w:rsidR="00CB4F4D" w:rsidRPr="00EF47B0" w:rsidRDefault="00CB4F4D" w:rsidP="00CB4F4D">
      <w:pPr>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nl-NL"/>
        </w:rPr>
        <w:t>Thành tích</w:t>
      </w:r>
    </w:p>
    <w:p w14:paraId="58058B51" w14:textId="77777777" w:rsidR="00CB4F4D" w:rsidRPr="00EF47B0" w:rsidRDefault="00CB4F4D" w:rsidP="00CB4F4D">
      <w:pPr>
        <w:spacing w:after="120"/>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xml:space="preserve">Với cương vị là đại biểu Hội đồng nhân dân tỉnh, đã cùng với đại biểu trong tổ thực hiện đầy đủ chương trình, kế hoạch công tác của Hội đồng nhân dân, thực hiện nghiêm túc việc tiếp xúc cử tri trước và sau kỳ họp, đôn đốc giải quyết các kiến nghị của cử tri. </w:t>
      </w:r>
    </w:p>
    <w:p w14:paraId="67BE7691" w14:textId="77777777" w:rsidR="00CB4F4D" w:rsidRPr="00EF47B0" w:rsidRDefault="00CB4F4D" w:rsidP="00CB4F4D">
      <w:pPr>
        <w:spacing w:after="120"/>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Là Phó Chủ tịch Ủy ban nhân dân tỉnh, đã chủ động tham mưu, đề xuất các giải pháp thực hiện hiệu quả nhằm nâng cao chất lượng hoạt động của lĩnh vực; tìm hướng đi mới phong phú hơn, hiệu quả hơn cho các hoạt động của lĩnh vực phụ trách với mực tiêu cuối cùng là nâng cao chất lượng phục vụ, đáp ứng ngày càng cao nhu cầu của nhân dân trong hoạt động văn hóa - xã hội.</w:t>
      </w:r>
    </w:p>
    <w:p w14:paraId="39F6E293" w14:textId="77777777" w:rsidR="00CB4F4D" w:rsidRPr="00EF47B0" w:rsidRDefault="00CB4F4D" w:rsidP="00CB4F4D">
      <w:pPr>
        <w:spacing w:after="120"/>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xml:space="preserve">Trong quá trình chỉ đạo, điều hành thực hiện nhiệm vụ, đã chủ động nỗ lực nắm bắt, xử lý công việc, chú trọng lắng nghe ý kiến của các cơ quan tham mưu và ý kiến góp ý của nhân dân, xử lý các vấn đề đặt ra tích cực nhưng cũng hết sức thận trọng. Tất cả các hồ sơ </w:t>
      </w:r>
      <w:r w:rsidRPr="00EF47B0">
        <w:rPr>
          <w:rFonts w:ascii="Times New Roman" w:hAnsi="Times New Roman" w:cs="Times New Roman"/>
          <w:sz w:val="26"/>
          <w:szCs w:val="26"/>
          <w:lang w:val="nl-NL"/>
        </w:rPr>
        <w:lastRenderedPageBreak/>
        <w:t>công việc đều được xử lý rõ ràng, đúng thời hạn, đúng thầm quyền, đúng quy định của pháp luật.</w:t>
      </w:r>
    </w:p>
    <w:p w14:paraId="4F5EF984" w14:textId="77777777" w:rsidR="00CB4F4D" w:rsidRPr="00EF47B0" w:rsidRDefault="00CB4F4D" w:rsidP="00CB4F4D">
      <w:pPr>
        <w:shd w:val="clear" w:color="auto" w:fill="FFFFFF"/>
        <w:spacing w:after="120"/>
        <w:ind w:firstLine="567"/>
        <w:rPr>
          <w:rFonts w:ascii="Times New Roman" w:hAnsi="Times New Roman" w:cs="Times New Roman"/>
          <w:b/>
          <w:i/>
          <w:sz w:val="26"/>
          <w:szCs w:val="26"/>
          <w:lang w:val="nl-NL"/>
        </w:rPr>
      </w:pPr>
      <w:r w:rsidRPr="00EF47B0">
        <w:rPr>
          <w:rFonts w:ascii="Times New Roman" w:hAnsi="Times New Roman" w:cs="Times New Roman"/>
          <w:b/>
          <w:i/>
          <w:sz w:val="26"/>
          <w:szCs w:val="26"/>
          <w:lang w:val="vi-VN"/>
        </w:rPr>
        <w:t>Danh hiệu thi đua</w:t>
      </w:r>
      <w:r w:rsidRPr="00EF47B0">
        <w:rPr>
          <w:rFonts w:ascii="Times New Roman" w:hAnsi="Times New Roman" w:cs="Times New Roman"/>
          <w:b/>
          <w:i/>
          <w:sz w:val="26"/>
          <w:szCs w:val="26"/>
          <w:lang w:val="nl-NL"/>
        </w:rPr>
        <w:t>, hình thức khen thưởng</w:t>
      </w:r>
    </w:p>
    <w:p w14:paraId="09972E2C" w14:textId="77777777" w:rsidR="00CB4F4D" w:rsidRPr="00EF47B0" w:rsidRDefault="00CB4F4D" w:rsidP="00CB4F4D">
      <w:pPr>
        <w:pStyle w:val="ListParagraph"/>
        <w:numPr>
          <w:ilvl w:val="0"/>
          <w:numId w:val="22"/>
        </w:numPr>
        <w:shd w:val="clear" w:color="auto" w:fill="FFFFFF"/>
        <w:overflowPunct w:val="0"/>
        <w:autoSpaceDE w:val="0"/>
        <w:autoSpaceDN w:val="0"/>
        <w:adjustRightInd w:val="0"/>
        <w:spacing w:after="120" w:line="240" w:lineRule="auto"/>
        <w:ind w:left="0" w:firstLine="567"/>
        <w:textAlignment w:val="baseline"/>
        <w:rPr>
          <w:rFonts w:ascii="Times New Roman" w:hAnsi="Times New Roman" w:cs="Times New Roman"/>
          <w:b/>
          <w:sz w:val="26"/>
          <w:szCs w:val="26"/>
          <w:lang w:val="nl-NL"/>
        </w:rPr>
      </w:pPr>
      <w:r w:rsidRPr="00EF47B0">
        <w:rPr>
          <w:rFonts w:ascii="Times New Roman" w:hAnsi="Times New Roman" w:cs="Times New Roman"/>
          <w:sz w:val="26"/>
          <w:szCs w:val="26"/>
          <w:lang w:val="nl-NL"/>
        </w:rPr>
        <w:t>Bằng khen của Thủ tướng Chính phủ năm 2015, 2018</w:t>
      </w:r>
    </w:p>
    <w:p w14:paraId="07D31312" w14:textId="09344AA5" w:rsidR="00CB4F4D" w:rsidRPr="00EF47B0" w:rsidRDefault="00CB4F4D" w:rsidP="00CB4F4D">
      <w:pPr>
        <w:pStyle w:val="ListParagraph"/>
        <w:numPr>
          <w:ilvl w:val="0"/>
          <w:numId w:val="22"/>
        </w:numPr>
        <w:shd w:val="clear" w:color="auto" w:fill="FFFFFF"/>
        <w:overflowPunct w:val="0"/>
        <w:autoSpaceDE w:val="0"/>
        <w:autoSpaceDN w:val="0"/>
        <w:adjustRightInd w:val="0"/>
        <w:spacing w:after="120" w:line="240" w:lineRule="auto"/>
        <w:ind w:left="0" w:firstLine="567"/>
        <w:textAlignment w:val="baseline"/>
        <w:rPr>
          <w:rFonts w:ascii="Times New Roman" w:hAnsi="Times New Roman" w:cs="Times New Roman"/>
          <w:b/>
          <w:spacing w:val="-12"/>
          <w:sz w:val="26"/>
          <w:szCs w:val="26"/>
          <w:lang w:val="nl-NL"/>
        </w:rPr>
      </w:pPr>
      <w:r w:rsidRPr="00EF47B0">
        <w:rPr>
          <w:rFonts w:ascii="Times New Roman" w:hAnsi="Times New Roman" w:cs="Times New Roman"/>
          <w:spacing w:val="-12"/>
          <w:sz w:val="26"/>
          <w:szCs w:val="26"/>
          <w:lang w:val="nl-NL"/>
        </w:rPr>
        <w:t>Bằng khen của UBND tỉnh Đắk Nông năm 2016, 2018, 2019, 2021</w:t>
      </w:r>
    </w:p>
    <w:p w14:paraId="478F5F26" w14:textId="77777777" w:rsidR="00CB4F4D" w:rsidRPr="00EF47B0" w:rsidRDefault="00CB4F4D" w:rsidP="00CB4F4D">
      <w:pPr>
        <w:pStyle w:val="ListParagraph"/>
        <w:numPr>
          <w:ilvl w:val="0"/>
          <w:numId w:val="22"/>
        </w:numPr>
        <w:shd w:val="clear" w:color="auto" w:fill="FFFFFF"/>
        <w:overflowPunct w:val="0"/>
        <w:autoSpaceDE w:val="0"/>
        <w:autoSpaceDN w:val="0"/>
        <w:adjustRightInd w:val="0"/>
        <w:spacing w:after="120" w:line="240" w:lineRule="auto"/>
        <w:ind w:left="0" w:firstLine="567"/>
        <w:textAlignment w:val="baseline"/>
        <w:rPr>
          <w:rFonts w:ascii="Times New Roman" w:hAnsi="Times New Roman" w:cs="Times New Roman"/>
          <w:b/>
          <w:sz w:val="26"/>
          <w:szCs w:val="26"/>
          <w:lang w:val="nl-NL"/>
        </w:rPr>
      </w:pPr>
      <w:r w:rsidRPr="00EF47B0">
        <w:rPr>
          <w:rFonts w:ascii="Times New Roman" w:hAnsi="Times New Roman" w:cs="Times New Roman"/>
          <w:sz w:val="26"/>
          <w:szCs w:val="26"/>
          <w:lang w:val="nl-NL"/>
        </w:rPr>
        <w:t>Bằng khen của Tỉnh ủy Đắk Nông năm 2017, 2019</w:t>
      </w:r>
    </w:p>
    <w:p w14:paraId="624204D4" w14:textId="77777777" w:rsidR="00CB4F4D" w:rsidRPr="00EF47B0" w:rsidRDefault="00CB4F4D" w:rsidP="00CB4F4D">
      <w:pPr>
        <w:pStyle w:val="ListParagraph"/>
        <w:numPr>
          <w:ilvl w:val="0"/>
          <w:numId w:val="22"/>
        </w:numPr>
        <w:shd w:val="clear" w:color="auto" w:fill="FFFFFF"/>
        <w:overflowPunct w:val="0"/>
        <w:autoSpaceDE w:val="0"/>
        <w:autoSpaceDN w:val="0"/>
        <w:adjustRightInd w:val="0"/>
        <w:spacing w:after="120" w:line="240" w:lineRule="auto"/>
        <w:ind w:left="0" w:firstLine="567"/>
        <w:textAlignment w:val="baseline"/>
        <w:rPr>
          <w:rFonts w:ascii="Times New Roman" w:hAnsi="Times New Roman" w:cs="Times New Roman"/>
          <w:b/>
          <w:spacing w:val="-6"/>
          <w:sz w:val="26"/>
          <w:szCs w:val="26"/>
          <w:lang w:val="nl-NL"/>
        </w:rPr>
      </w:pPr>
      <w:r w:rsidRPr="00EF47B0">
        <w:rPr>
          <w:rFonts w:ascii="Times New Roman" w:hAnsi="Times New Roman" w:cs="Times New Roman"/>
          <w:spacing w:val="-6"/>
          <w:sz w:val="26"/>
          <w:szCs w:val="26"/>
          <w:lang w:val="nl-NL"/>
        </w:rPr>
        <w:t>Bằng khen của Bộ Lao động, Thương binh và Xã hội năm 2017</w:t>
      </w:r>
    </w:p>
    <w:p w14:paraId="19C0128F" w14:textId="77777777" w:rsidR="00CB4F4D" w:rsidRPr="00EF47B0" w:rsidRDefault="00CB4F4D" w:rsidP="00CB4F4D">
      <w:pPr>
        <w:pStyle w:val="ListParagraph"/>
        <w:numPr>
          <w:ilvl w:val="0"/>
          <w:numId w:val="22"/>
        </w:numPr>
        <w:shd w:val="clear" w:color="auto" w:fill="FFFFFF"/>
        <w:overflowPunct w:val="0"/>
        <w:autoSpaceDE w:val="0"/>
        <w:autoSpaceDN w:val="0"/>
        <w:adjustRightInd w:val="0"/>
        <w:spacing w:after="120" w:line="240" w:lineRule="auto"/>
        <w:ind w:left="0" w:firstLine="567"/>
        <w:textAlignment w:val="baseline"/>
        <w:rPr>
          <w:rFonts w:ascii="Times New Roman" w:hAnsi="Times New Roman" w:cs="Times New Roman"/>
          <w:b/>
          <w:spacing w:val="-16"/>
          <w:sz w:val="26"/>
          <w:szCs w:val="26"/>
          <w:lang w:val="nl-NL"/>
        </w:rPr>
      </w:pPr>
      <w:r w:rsidRPr="00EF47B0">
        <w:rPr>
          <w:rFonts w:ascii="Times New Roman" w:hAnsi="Times New Roman" w:cs="Times New Roman"/>
          <w:spacing w:val="-16"/>
          <w:sz w:val="26"/>
          <w:szCs w:val="26"/>
          <w:lang w:val="nl-NL"/>
        </w:rPr>
        <w:t>Bằng khen của Ban Chấp hành Đảng bộ Tỉnh Đắk Nông năm 2018</w:t>
      </w:r>
    </w:p>
    <w:p w14:paraId="7894ADBF" w14:textId="77777777" w:rsidR="00CB4F4D" w:rsidRPr="00EF47B0" w:rsidRDefault="00CB4F4D" w:rsidP="00CB4F4D">
      <w:pPr>
        <w:pStyle w:val="ListParagraph"/>
        <w:numPr>
          <w:ilvl w:val="0"/>
          <w:numId w:val="22"/>
        </w:numPr>
        <w:shd w:val="clear" w:color="auto" w:fill="FFFFFF"/>
        <w:overflowPunct w:val="0"/>
        <w:autoSpaceDE w:val="0"/>
        <w:autoSpaceDN w:val="0"/>
        <w:adjustRightInd w:val="0"/>
        <w:spacing w:after="120" w:line="240" w:lineRule="auto"/>
        <w:ind w:left="0" w:firstLine="567"/>
        <w:textAlignment w:val="baseline"/>
        <w:rPr>
          <w:rFonts w:ascii="Times New Roman" w:hAnsi="Times New Roman" w:cs="Times New Roman"/>
          <w:b/>
          <w:sz w:val="26"/>
          <w:szCs w:val="26"/>
          <w:lang w:val="nl-NL"/>
        </w:rPr>
      </w:pPr>
      <w:r w:rsidRPr="00EF47B0">
        <w:rPr>
          <w:rFonts w:ascii="Times New Roman" w:hAnsi="Times New Roman" w:cs="Times New Roman"/>
          <w:sz w:val="26"/>
          <w:szCs w:val="26"/>
          <w:lang w:val="nl-NL"/>
        </w:rPr>
        <w:t>Chiến sỹ thi đua cấp tỉnh năm 2018</w:t>
      </w:r>
    </w:p>
    <w:p w14:paraId="42D80CF2" w14:textId="77777777" w:rsidR="00856BA8" w:rsidRPr="00EF47B0" w:rsidRDefault="00856BA8" w:rsidP="00856BA8">
      <w:pPr>
        <w:pStyle w:val="ListParagraph"/>
        <w:shd w:val="clear" w:color="auto" w:fill="FFFFFF"/>
        <w:overflowPunct w:val="0"/>
        <w:autoSpaceDE w:val="0"/>
        <w:autoSpaceDN w:val="0"/>
        <w:adjustRightInd w:val="0"/>
        <w:spacing w:after="120" w:line="240" w:lineRule="auto"/>
        <w:ind w:left="567"/>
        <w:textAlignment w:val="baseline"/>
        <w:rPr>
          <w:rFonts w:ascii="Times New Roman" w:hAnsi="Times New Roman" w:cs="Times New Roman"/>
          <w:b/>
          <w:sz w:val="14"/>
          <w:szCs w:val="14"/>
          <w:lang w:val="nl-NL"/>
        </w:rPr>
      </w:pPr>
    </w:p>
    <w:p w14:paraId="7ADA6242" w14:textId="77777777" w:rsidR="00D924D3" w:rsidRPr="00EF47B0" w:rsidRDefault="00CB4F4D" w:rsidP="00856BA8">
      <w:pPr>
        <w:pStyle w:val="Heading1"/>
        <w:spacing w:before="120" w:after="120" w:line="276" w:lineRule="auto"/>
        <w:ind w:firstLine="567"/>
        <w:rPr>
          <w:rFonts w:ascii="Times New Roman" w:eastAsia="Calibri" w:hAnsi="Times New Roman" w:cs="Times New Roman"/>
          <w:b/>
          <w:bCs/>
          <w:color w:val="auto"/>
          <w:sz w:val="26"/>
          <w:szCs w:val="26"/>
          <w:lang w:val="nl-NL"/>
        </w:rPr>
      </w:pPr>
      <w:bookmarkStart w:id="47" w:name="_Toc174921569"/>
      <w:r w:rsidRPr="00EF47B0">
        <w:rPr>
          <w:rFonts w:ascii="Times New Roman" w:eastAsia="Calibri" w:hAnsi="Times New Roman" w:cs="Times New Roman"/>
          <w:b/>
          <w:bCs/>
          <w:color w:val="auto"/>
          <w:sz w:val="26"/>
          <w:szCs w:val="26"/>
          <w:lang w:val="nl-NL"/>
        </w:rPr>
        <w:t>46</w:t>
      </w:r>
      <w:r w:rsidR="00D924D3" w:rsidRPr="00EF47B0">
        <w:rPr>
          <w:rFonts w:ascii="Times New Roman" w:eastAsia="Calibri" w:hAnsi="Times New Roman" w:cs="Times New Roman"/>
          <w:b/>
          <w:bCs/>
          <w:color w:val="auto"/>
          <w:sz w:val="26"/>
          <w:szCs w:val="26"/>
          <w:lang w:val="nl-NL"/>
        </w:rPr>
        <w:t>. TS. NGUYỄN THỊ VÂN HẰNG</w:t>
      </w:r>
      <w:bookmarkEnd w:id="47"/>
    </w:p>
    <w:p w14:paraId="26F87125" w14:textId="77777777" w:rsidR="00D924D3" w:rsidRPr="00EF47B0" w:rsidRDefault="00D924D3" w:rsidP="00D924D3">
      <w:pPr>
        <w:spacing w:before="120" w:after="120" w:line="276" w:lineRule="auto"/>
        <w:ind w:firstLine="567"/>
        <w:jc w:val="both"/>
        <w:rPr>
          <w:rFonts w:ascii="Times New Roman" w:hAnsi="Times New Roman" w:cs="Times New Roman"/>
          <w:i/>
          <w:sz w:val="26"/>
          <w:szCs w:val="26"/>
          <w:lang w:val="nl-NL"/>
        </w:rPr>
      </w:pPr>
      <w:r w:rsidRPr="00EF47B0">
        <w:rPr>
          <w:rFonts w:ascii="Times New Roman" w:hAnsi="Times New Roman" w:cs="Times New Roman"/>
          <w:bCs/>
          <w:i/>
          <w:sz w:val="26"/>
          <w:szCs w:val="26"/>
          <w:lang w:val="vi-VN"/>
        </w:rPr>
        <w:t xml:space="preserve">Ủy viên </w:t>
      </w:r>
      <w:r w:rsidR="006131D9" w:rsidRPr="00EF47B0">
        <w:rPr>
          <w:rFonts w:ascii="Times New Roman" w:hAnsi="Times New Roman" w:cs="Times New Roman"/>
          <w:bCs/>
          <w:i/>
          <w:sz w:val="26"/>
          <w:szCs w:val="26"/>
          <w:lang w:val="nl-NL"/>
        </w:rPr>
        <w:t>Ban Chấp hành</w:t>
      </w:r>
      <w:r w:rsidR="006131D9" w:rsidRPr="00EF47B0">
        <w:rPr>
          <w:rFonts w:ascii="Times New Roman" w:hAnsi="Times New Roman" w:cs="Times New Roman"/>
          <w:bCs/>
          <w:i/>
          <w:sz w:val="26"/>
          <w:szCs w:val="26"/>
          <w:lang w:val="vi-VN"/>
        </w:rPr>
        <w:t xml:space="preserve"> </w:t>
      </w:r>
      <w:r w:rsidR="006131D9" w:rsidRPr="00EF47B0">
        <w:rPr>
          <w:rFonts w:ascii="Times New Roman" w:hAnsi="Times New Roman" w:cs="Times New Roman"/>
          <w:bCs/>
          <w:i/>
          <w:sz w:val="26"/>
          <w:szCs w:val="26"/>
          <w:lang w:val="nl-NL"/>
        </w:rPr>
        <w:t>L</w:t>
      </w:r>
      <w:r w:rsidRPr="00EF47B0">
        <w:rPr>
          <w:rFonts w:ascii="Times New Roman" w:hAnsi="Times New Roman" w:cs="Times New Roman"/>
          <w:bCs/>
          <w:i/>
          <w:sz w:val="26"/>
          <w:szCs w:val="26"/>
          <w:lang w:val="vi-VN"/>
        </w:rPr>
        <w:t>iên hiệp</w:t>
      </w:r>
      <w:r w:rsidR="006131D9" w:rsidRPr="00EF47B0">
        <w:rPr>
          <w:rFonts w:ascii="Times New Roman" w:hAnsi="Times New Roman" w:cs="Times New Roman"/>
          <w:bCs/>
          <w:i/>
          <w:sz w:val="26"/>
          <w:szCs w:val="26"/>
          <w:lang w:val="nl-NL"/>
        </w:rPr>
        <w:t xml:space="preserve"> các</w:t>
      </w:r>
      <w:r w:rsidR="006131D9" w:rsidRPr="00EF47B0">
        <w:rPr>
          <w:rFonts w:ascii="Times New Roman" w:hAnsi="Times New Roman" w:cs="Times New Roman"/>
          <w:bCs/>
          <w:i/>
          <w:sz w:val="26"/>
          <w:szCs w:val="26"/>
          <w:lang w:val="vi-VN"/>
        </w:rPr>
        <w:t xml:space="preserve"> </w:t>
      </w:r>
      <w:r w:rsidR="006131D9" w:rsidRPr="00EF47B0">
        <w:rPr>
          <w:rFonts w:ascii="Times New Roman" w:hAnsi="Times New Roman" w:cs="Times New Roman"/>
          <w:bCs/>
          <w:i/>
          <w:sz w:val="26"/>
          <w:szCs w:val="26"/>
          <w:lang w:val="nl-NL"/>
        </w:rPr>
        <w:t>H</w:t>
      </w:r>
      <w:r w:rsidRPr="00EF47B0">
        <w:rPr>
          <w:rFonts w:ascii="Times New Roman" w:hAnsi="Times New Roman" w:cs="Times New Roman"/>
          <w:bCs/>
          <w:i/>
          <w:sz w:val="26"/>
          <w:szCs w:val="26"/>
          <w:lang w:val="vi-VN"/>
        </w:rPr>
        <w:t>ội Khoa họ</w:t>
      </w:r>
      <w:r w:rsidR="006131D9" w:rsidRPr="00EF47B0">
        <w:rPr>
          <w:rFonts w:ascii="Times New Roman" w:hAnsi="Times New Roman" w:cs="Times New Roman"/>
          <w:bCs/>
          <w:i/>
          <w:sz w:val="26"/>
          <w:szCs w:val="26"/>
          <w:lang w:val="vi-VN"/>
        </w:rPr>
        <w:t>c và</w:t>
      </w:r>
      <w:r w:rsidRPr="00EF47B0">
        <w:rPr>
          <w:rFonts w:ascii="Times New Roman" w:hAnsi="Times New Roman" w:cs="Times New Roman"/>
          <w:bCs/>
          <w:i/>
          <w:sz w:val="26"/>
          <w:szCs w:val="26"/>
          <w:lang w:val="vi-VN"/>
        </w:rPr>
        <w:t xml:space="preserve"> Kỹ thuật tỉnh Lào Cai</w:t>
      </w:r>
      <w:r w:rsidRPr="00EF47B0">
        <w:rPr>
          <w:rFonts w:ascii="Times New Roman" w:hAnsi="Times New Roman" w:cs="Times New Roman"/>
          <w:bCs/>
          <w:i/>
          <w:sz w:val="26"/>
          <w:szCs w:val="26"/>
          <w:lang w:val="nl-NL"/>
        </w:rPr>
        <w:t xml:space="preserve">, Phó Hiệu </w:t>
      </w:r>
      <w:r w:rsidR="005B7157" w:rsidRPr="00EF47B0">
        <w:rPr>
          <w:rFonts w:ascii="Times New Roman" w:hAnsi="Times New Roman" w:cs="Times New Roman"/>
          <w:bCs/>
          <w:i/>
          <w:sz w:val="26"/>
          <w:szCs w:val="26"/>
          <w:lang w:val="nl-NL"/>
        </w:rPr>
        <w:t>trưởng</w:t>
      </w:r>
      <w:r w:rsidRPr="00EF47B0">
        <w:rPr>
          <w:rFonts w:ascii="Times New Roman" w:hAnsi="Times New Roman" w:cs="Times New Roman"/>
          <w:bCs/>
          <w:i/>
          <w:sz w:val="26"/>
          <w:szCs w:val="26"/>
          <w:lang w:val="nl-NL"/>
        </w:rPr>
        <w:t xml:space="preserve"> </w:t>
      </w:r>
      <w:r w:rsidRPr="00EF47B0">
        <w:rPr>
          <w:rFonts w:ascii="Times New Roman" w:hAnsi="Times New Roman" w:cs="Times New Roman"/>
          <w:bCs/>
          <w:i/>
          <w:sz w:val="26"/>
          <w:szCs w:val="26"/>
          <w:lang w:val="vi-VN"/>
        </w:rPr>
        <w:t>Trường Chính trị tỉnh Lào Cai</w:t>
      </w:r>
    </w:p>
    <w:p w14:paraId="241952F6" w14:textId="77777777" w:rsidR="00D924D3" w:rsidRPr="00EF47B0" w:rsidRDefault="00D924D3" w:rsidP="00D924D3">
      <w:pPr>
        <w:spacing w:before="120" w:after="120" w:line="276" w:lineRule="auto"/>
        <w:ind w:firstLine="567"/>
        <w:jc w:val="both"/>
        <w:rPr>
          <w:rFonts w:ascii="Times New Roman" w:eastAsia="Calibri" w:hAnsi="Times New Roman" w:cs="Times New Roman"/>
          <w:bCs/>
          <w:i/>
          <w:sz w:val="26"/>
          <w:szCs w:val="26"/>
          <w:lang w:val="nl-NL"/>
        </w:rPr>
      </w:pPr>
      <w:r w:rsidRPr="00EF47B0">
        <w:rPr>
          <w:rFonts w:ascii="Times New Roman" w:eastAsia="Calibri" w:hAnsi="Times New Roman" w:cs="Times New Roman"/>
          <w:b/>
          <w:bCs/>
          <w:i/>
          <w:sz w:val="26"/>
          <w:szCs w:val="26"/>
          <w:lang w:val="nl-NL"/>
        </w:rPr>
        <w:t xml:space="preserve">Thành tích </w:t>
      </w:r>
    </w:p>
    <w:p w14:paraId="13ED891C" w14:textId="77377587" w:rsidR="00D924D3" w:rsidRPr="00EF47B0" w:rsidRDefault="006C4857" w:rsidP="00D924D3">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nl-NL"/>
        </w:rPr>
        <w:t>Đ</w:t>
      </w:r>
      <w:r w:rsidR="00D924D3" w:rsidRPr="00EF47B0">
        <w:rPr>
          <w:rFonts w:ascii="Times New Roman" w:hAnsi="Times New Roman" w:cs="Times New Roman"/>
          <w:sz w:val="26"/>
          <w:szCs w:val="26"/>
          <w:lang w:val="vi-VN"/>
        </w:rPr>
        <w:t>ã tham gia n</w:t>
      </w:r>
      <w:r w:rsidR="00D924D3" w:rsidRPr="00EF47B0">
        <w:rPr>
          <w:rFonts w:ascii="Times New Roman" w:hAnsi="Times New Roman" w:cs="Times New Roman"/>
          <w:sz w:val="26"/>
          <w:szCs w:val="26"/>
          <w:lang w:val="nl-NL"/>
        </w:rPr>
        <w:t>ghiên cứu 04 đề tài khoa học cấp tỉnh</w:t>
      </w:r>
      <w:r w:rsidR="00D924D3" w:rsidRPr="00EF47B0">
        <w:rPr>
          <w:rFonts w:ascii="Times New Roman" w:hAnsi="Times New Roman" w:cs="Times New Roman"/>
          <w:sz w:val="26"/>
          <w:szCs w:val="26"/>
          <w:lang w:val="vi-VN"/>
        </w:rPr>
        <w:t xml:space="preserve"> (</w:t>
      </w:r>
      <w:r w:rsidR="00D924D3" w:rsidRPr="00EF47B0">
        <w:rPr>
          <w:rFonts w:ascii="Times New Roman" w:hAnsi="Times New Roman" w:cs="Times New Roman"/>
          <w:sz w:val="26"/>
          <w:szCs w:val="26"/>
          <w:lang w:val="nl-NL"/>
        </w:rPr>
        <w:t>02 đề tài đã bảo vệ thành công, 02</w:t>
      </w:r>
      <w:r w:rsidR="00D924D3" w:rsidRPr="00EF47B0">
        <w:rPr>
          <w:rFonts w:ascii="Times New Roman" w:hAnsi="Times New Roman" w:cs="Times New Roman"/>
          <w:sz w:val="26"/>
          <w:szCs w:val="26"/>
          <w:lang w:val="vi-VN"/>
        </w:rPr>
        <w:t xml:space="preserve"> đề tài</w:t>
      </w:r>
      <w:r w:rsidR="00D924D3" w:rsidRPr="00EF47B0">
        <w:rPr>
          <w:rFonts w:ascii="Times New Roman" w:hAnsi="Times New Roman" w:cs="Times New Roman"/>
          <w:sz w:val="26"/>
          <w:szCs w:val="26"/>
          <w:lang w:val="nl-NL"/>
        </w:rPr>
        <w:t xml:space="preserve"> đang </w:t>
      </w:r>
      <w:r w:rsidR="00D924D3" w:rsidRPr="00EF47B0">
        <w:rPr>
          <w:rFonts w:ascii="Times New Roman" w:hAnsi="Times New Roman" w:cs="Times New Roman"/>
          <w:sz w:val="26"/>
          <w:szCs w:val="26"/>
          <w:lang w:val="vi-VN"/>
        </w:rPr>
        <w:t>thực hiện)</w:t>
      </w:r>
      <w:r w:rsidR="00D924D3" w:rsidRPr="00EF47B0">
        <w:rPr>
          <w:rFonts w:ascii="Times New Roman" w:hAnsi="Times New Roman" w:cs="Times New Roman"/>
          <w:sz w:val="26"/>
          <w:szCs w:val="26"/>
          <w:lang w:val="nl-NL"/>
        </w:rPr>
        <w:t xml:space="preserve">; </w:t>
      </w:r>
      <w:r w:rsidR="00D924D3" w:rsidRPr="00EF47B0">
        <w:rPr>
          <w:rFonts w:ascii="Times New Roman" w:hAnsi="Times New Roman" w:cs="Times New Roman"/>
          <w:sz w:val="26"/>
          <w:szCs w:val="26"/>
          <w:lang w:val="vi-VN"/>
        </w:rPr>
        <w:t xml:space="preserve">đề xuất thêm 01 đề tài cấp tỉnh; </w:t>
      </w:r>
      <w:r w:rsidR="00D924D3" w:rsidRPr="00EF47B0">
        <w:rPr>
          <w:rFonts w:ascii="Times New Roman" w:hAnsi="Times New Roman" w:cs="Times New Roman"/>
          <w:sz w:val="26"/>
          <w:szCs w:val="26"/>
          <w:lang w:val="nl-NL"/>
        </w:rPr>
        <w:t xml:space="preserve">tham mưu 01 đề án cấp </w:t>
      </w:r>
      <w:r w:rsidR="00D924D3" w:rsidRPr="00EF47B0">
        <w:rPr>
          <w:rFonts w:ascii="Times New Roman" w:hAnsi="Times New Roman" w:cs="Times New Roman"/>
          <w:sz w:val="26"/>
          <w:szCs w:val="26"/>
          <w:lang w:val="vi-VN"/>
        </w:rPr>
        <w:t xml:space="preserve">tỉnh; </w:t>
      </w:r>
      <w:r w:rsidR="00D924D3" w:rsidRPr="00EF47B0">
        <w:rPr>
          <w:rFonts w:ascii="Times New Roman" w:eastAsia="Times New Roman" w:hAnsi="Times New Roman" w:cs="Times New Roman"/>
          <w:sz w:val="26"/>
          <w:szCs w:val="26"/>
          <w:lang w:val="vi-VN"/>
        </w:rPr>
        <w:t>là chủ nhiệm và thành viên của nhiều đề tài khoa học cấp trường đểu được nghiệm thu và đánh giá cao;</w:t>
      </w:r>
      <w:r w:rsidR="00D924D3" w:rsidRPr="00EF47B0">
        <w:rPr>
          <w:rFonts w:ascii="Times New Roman" w:hAnsi="Times New Roman" w:cs="Times New Roman"/>
          <w:sz w:val="26"/>
          <w:szCs w:val="26"/>
          <w:lang w:val="vi-VN"/>
        </w:rPr>
        <w:t xml:space="preserve"> t</w:t>
      </w:r>
      <w:r w:rsidR="00D924D3" w:rsidRPr="00EF47B0">
        <w:rPr>
          <w:rFonts w:ascii="Times New Roman" w:hAnsi="Times New Roman" w:cs="Times New Roman"/>
          <w:spacing w:val="-4"/>
          <w:sz w:val="26"/>
          <w:szCs w:val="26"/>
          <w:lang w:val="vi-VN"/>
        </w:rPr>
        <w:t>ham gia biên tập và chủ biên xuất bản 05 cuốn sách, kỷ yếu...</w:t>
      </w:r>
    </w:p>
    <w:p w14:paraId="1AB1C254" w14:textId="6F4E0F86" w:rsidR="00D924D3" w:rsidRPr="00EF47B0" w:rsidRDefault="006C4857" w:rsidP="00D924D3">
      <w:pPr>
        <w:spacing w:before="120" w:after="120" w:line="276" w:lineRule="auto"/>
        <w:ind w:firstLine="567"/>
        <w:jc w:val="both"/>
        <w:rPr>
          <w:rFonts w:ascii="Times New Roman" w:hAnsi="Times New Roman" w:cs="Times New Roman"/>
          <w:sz w:val="26"/>
          <w:szCs w:val="26"/>
          <w:lang w:val="pt-BR"/>
        </w:rPr>
      </w:pPr>
      <w:r w:rsidRPr="00EF47B0">
        <w:rPr>
          <w:rFonts w:ascii="Times New Roman" w:eastAsia="Times New Roman" w:hAnsi="Times New Roman" w:cs="Times New Roman"/>
          <w:sz w:val="26"/>
          <w:szCs w:val="26"/>
          <w:lang w:val="vi-VN"/>
        </w:rPr>
        <w:t>Có nhiều</w:t>
      </w:r>
      <w:r w:rsidR="00D924D3" w:rsidRPr="00EF47B0">
        <w:rPr>
          <w:rFonts w:ascii="Times New Roman" w:eastAsia="Times New Roman" w:hAnsi="Times New Roman" w:cs="Times New Roman"/>
          <w:sz w:val="26"/>
          <w:szCs w:val="26"/>
          <w:lang w:val="pt-BR"/>
        </w:rPr>
        <w:t xml:space="preserve"> sáng kiến kinh nghiệm được Hội đồng sáng kiến cấp trường nghiệm thu. Trong năm 2015, có sáng kiến kinh ngh</w:t>
      </w:r>
      <w:r w:rsidR="00F104FF" w:rsidRPr="00EF47B0">
        <w:rPr>
          <w:rFonts w:ascii="Times New Roman" w:eastAsia="Times New Roman" w:hAnsi="Times New Roman" w:cs="Times New Roman"/>
          <w:sz w:val="26"/>
          <w:szCs w:val="26"/>
          <w:lang w:val="pt-BR"/>
        </w:rPr>
        <w:t>iệm cấp tỉnh được xét đặc cách luận án t</w:t>
      </w:r>
      <w:r w:rsidR="00D924D3" w:rsidRPr="00EF47B0">
        <w:rPr>
          <w:rFonts w:ascii="Times New Roman" w:eastAsia="Times New Roman" w:hAnsi="Times New Roman" w:cs="Times New Roman"/>
          <w:sz w:val="26"/>
          <w:szCs w:val="26"/>
          <w:lang w:val="pt-BR"/>
        </w:rPr>
        <w:t xml:space="preserve">iến sĩ và được công nhận Chiến sĩ thi đua cấp tỉnh. Từ </w:t>
      </w:r>
      <w:r w:rsidR="00D924D3" w:rsidRPr="00EF47B0">
        <w:rPr>
          <w:rFonts w:ascii="Times New Roman" w:eastAsia="Times New Roman" w:hAnsi="Times New Roman" w:cs="Times New Roman"/>
          <w:sz w:val="26"/>
          <w:szCs w:val="26"/>
          <w:lang w:val="vi-VN"/>
        </w:rPr>
        <w:t>năm 2019</w:t>
      </w:r>
      <w:r w:rsidR="00D924D3" w:rsidRPr="00EF47B0">
        <w:rPr>
          <w:rFonts w:ascii="Times New Roman" w:eastAsia="Times New Roman" w:hAnsi="Times New Roman" w:cs="Times New Roman"/>
          <w:sz w:val="26"/>
          <w:szCs w:val="26"/>
          <w:lang w:val="pt-BR"/>
        </w:rPr>
        <w:t xml:space="preserve"> đến </w:t>
      </w:r>
      <w:r w:rsidR="00D924D3" w:rsidRPr="00EF47B0">
        <w:rPr>
          <w:rFonts w:ascii="Times New Roman" w:eastAsia="Times New Roman" w:hAnsi="Times New Roman" w:cs="Times New Roman"/>
          <w:sz w:val="26"/>
          <w:szCs w:val="26"/>
          <w:lang w:val="vi-VN"/>
        </w:rPr>
        <w:t>nay,</w:t>
      </w:r>
      <w:r w:rsidR="00D924D3" w:rsidRPr="00EF47B0">
        <w:rPr>
          <w:rFonts w:ascii="Times New Roman" w:eastAsia="Times New Roman" w:hAnsi="Times New Roman" w:cs="Times New Roman"/>
          <w:sz w:val="26"/>
          <w:szCs w:val="26"/>
          <w:lang w:val="pt-BR"/>
        </w:rPr>
        <w:t xml:space="preserve"> có</w:t>
      </w:r>
      <w:r w:rsidR="00D924D3" w:rsidRPr="00EF47B0">
        <w:rPr>
          <w:rFonts w:ascii="Times New Roman" w:eastAsia="Times New Roman" w:hAnsi="Times New Roman" w:cs="Times New Roman"/>
          <w:sz w:val="26"/>
          <w:szCs w:val="26"/>
          <w:lang w:val="vi-VN"/>
        </w:rPr>
        <w:t xml:space="preserve"> </w:t>
      </w:r>
      <w:r w:rsidR="00D924D3" w:rsidRPr="00EF47B0">
        <w:rPr>
          <w:rFonts w:ascii="Times New Roman" w:eastAsia="SimSun" w:hAnsi="Times New Roman" w:cs="Times New Roman"/>
          <w:sz w:val="26"/>
          <w:szCs w:val="26"/>
          <w:lang w:val="pt-BR" w:eastAsia="zh-CN"/>
        </w:rPr>
        <w:t xml:space="preserve">04 </w:t>
      </w:r>
      <w:r w:rsidR="00D924D3" w:rsidRPr="00EF47B0">
        <w:rPr>
          <w:rFonts w:ascii="Times New Roman" w:eastAsia="Times New Roman" w:hAnsi="Times New Roman" w:cs="Times New Roman"/>
          <w:sz w:val="26"/>
          <w:szCs w:val="26"/>
          <w:lang w:val="pt-BR"/>
        </w:rPr>
        <w:t>sáng kiến kinh nghiệm cơ sở (trong đó có 01 sáng kiến đặc cách đạt giải nhất Hội thi Báo xuân năm 2019 do tỉnh tổ chức) được Trường Chính trị tỉnh công nhận được áp dụng trong nhà trường, mang lại hiệu quả</w:t>
      </w:r>
      <w:r w:rsidR="00D924D3" w:rsidRPr="00EF47B0">
        <w:rPr>
          <w:rFonts w:ascii="Times New Roman" w:eastAsia="SimSun" w:hAnsi="Times New Roman" w:cs="Times New Roman"/>
          <w:sz w:val="26"/>
          <w:szCs w:val="26"/>
          <w:lang w:val="pt-BR" w:eastAsia="zh-CN"/>
        </w:rPr>
        <w:t>.</w:t>
      </w:r>
    </w:p>
    <w:p w14:paraId="3078CB1C" w14:textId="77777777" w:rsidR="00D924D3" w:rsidRPr="00EF47B0" w:rsidRDefault="00D924D3" w:rsidP="00D924D3">
      <w:pPr>
        <w:spacing w:before="120" w:after="12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xml:space="preserve">Năm 2016, được Giám đốc Học viện Chính trị quốc gia Hồ Chí Minh </w:t>
      </w:r>
      <w:r w:rsidR="00081C5F" w:rsidRPr="00EF47B0">
        <w:rPr>
          <w:rFonts w:ascii="Times New Roman" w:eastAsia="Times New Roman" w:hAnsi="Times New Roman" w:cs="Times New Roman"/>
          <w:sz w:val="26"/>
          <w:szCs w:val="26"/>
          <w:lang w:val="pt-BR"/>
        </w:rPr>
        <w:t>giao nhiệm vụ hướng dẫn l</w:t>
      </w:r>
      <w:r w:rsidR="00EC74C9" w:rsidRPr="00EF47B0">
        <w:rPr>
          <w:rFonts w:ascii="Times New Roman" w:eastAsia="Times New Roman" w:hAnsi="Times New Roman" w:cs="Times New Roman"/>
          <w:sz w:val="26"/>
          <w:szCs w:val="26"/>
          <w:lang w:val="pt-BR"/>
        </w:rPr>
        <w:t>uận văn t</w:t>
      </w:r>
      <w:r w:rsidRPr="00EF47B0">
        <w:rPr>
          <w:rFonts w:ascii="Times New Roman" w:eastAsia="Times New Roman" w:hAnsi="Times New Roman" w:cs="Times New Roman"/>
          <w:sz w:val="26"/>
          <w:szCs w:val="26"/>
          <w:lang w:val="pt-BR"/>
        </w:rPr>
        <w:t>hạc sĩ cho 01 học viên c</w:t>
      </w:r>
      <w:r w:rsidR="007F0617" w:rsidRPr="00EF47B0">
        <w:rPr>
          <w:rFonts w:ascii="Times New Roman" w:eastAsia="Times New Roman" w:hAnsi="Times New Roman" w:cs="Times New Roman"/>
          <w:sz w:val="26"/>
          <w:szCs w:val="26"/>
          <w:lang w:val="pt-BR"/>
        </w:rPr>
        <w:t>ao học và đã bảo vệ thành công l</w:t>
      </w:r>
      <w:r w:rsidRPr="00EF47B0">
        <w:rPr>
          <w:rFonts w:ascii="Times New Roman" w:eastAsia="Times New Roman" w:hAnsi="Times New Roman" w:cs="Times New Roman"/>
          <w:sz w:val="26"/>
          <w:szCs w:val="26"/>
          <w:lang w:val="pt-BR"/>
        </w:rPr>
        <w:t>uận văn.</w:t>
      </w:r>
    </w:p>
    <w:p w14:paraId="2514CCA9" w14:textId="77777777" w:rsidR="00D924D3" w:rsidRPr="00EF47B0" w:rsidRDefault="00D924D3" w:rsidP="00D924D3">
      <w:pPr>
        <w:spacing w:before="120" w:after="120" w:line="276" w:lineRule="auto"/>
        <w:ind w:firstLine="567"/>
        <w:jc w:val="both"/>
        <w:rPr>
          <w:rFonts w:ascii="Times New Roman" w:eastAsia="Times New Roman" w:hAnsi="Times New Roman" w:cs="Times New Roman"/>
          <w:b/>
          <w:i/>
          <w:sz w:val="26"/>
          <w:szCs w:val="26"/>
          <w:lang w:val="pt-BR"/>
        </w:rPr>
      </w:pPr>
      <w:r w:rsidRPr="00EF47B0">
        <w:rPr>
          <w:rFonts w:ascii="Times New Roman" w:eastAsia="Times New Roman" w:hAnsi="Times New Roman" w:cs="Times New Roman"/>
          <w:b/>
          <w:i/>
          <w:sz w:val="26"/>
          <w:szCs w:val="26"/>
          <w:lang w:val="pt-BR"/>
        </w:rPr>
        <w:t>Danh hiệu thi đua, hình thức khen thưởng</w:t>
      </w:r>
    </w:p>
    <w:p w14:paraId="29FC40EB" w14:textId="77777777" w:rsidR="00D924D3" w:rsidRPr="00EF47B0" w:rsidRDefault="00D924D3" w:rsidP="00D924D3">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lastRenderedPageBreak/>
        <w:t>- Bằng khen của Thủ tướng Chính phủ năm 2014</w:t>
      </w:r>
    </w:p>
    <w:p w14:paraId="4D5342D3" w14:textId="77777777" w:rsidR="00D924D3" w:rsidRPr="00EF47B0" w:rsidRDefault="00D924D3" w:rsidP="00D924D3">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Chiến sỹ thi đua cấp tỉnh năm 2016</w:t>
      </w:r>
    </w:p>
    <w:p w14:paraId="0E376F1F" w14:textId="77777777" w:rsidR="00D924D3" w:rsidRPr="00EF47B0" w:rsidRDefault="00D924D3" w:rsidP="00D924D3">
      <w:pPr>
        <w:spacing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Bằng khen của Liên hiệp các Hội Khoa học và Kỹ thuật Việt Nam năm 2018</w:t>
      </w:r>
    </w:p>
    <w:p w14:paraId="6DDD1F97" w14:textId="77777777" w:rsidR="00EF47B0" w:rsidRPr="00EF47B0" w:rsidRDefault="00EF47B0" w:rsidP="00856BA8">
      <w:pPr>
        <w:pStyle w:val="Heading1"/>
        <w:spacing w:before="120" w:after="120" w:line="276" w:lineRule="auto"/>
        <w:ind w:firstLine="567"/>
        <w:rPr>
          <w:rFonts w:ascii="Times New Roman" w:hAnsi="Times New Roman" w:cs="Times New Roman"/>
          <w:b/>
          <w:color w:val="auto"/>
          <w:sz w:val="26"/>
          <w:szCs w:val="26"/>
          <w:lang w:val="pt-BR"/>
        </w:rPr>
      </w:pPr>
      <w:bookmarkStart w:id="48" w:name="_Toc174921570"/>
    </w:p>
    <w:p w14:paraId="6B865EB2" w14:textId="77777777" w:rsidR="00EF47B0" w:rsidRPr="00EF47B0" w:rsidRDefault="00EF47B0" w:rsidP="00856BA8">
      <w:pPr>
        <w:pStyle w:val="Heading1"/>
        <w:spacing w:before="120" w:after="120" w:line="276" w:lineRule="auto"/>
        <w:ind w:firstLine="567"/>
        <w:rPr>
          <w:rFonts w:ascii="Times New Roman" w:hAnsi="Times New Roman" w:cs="Times New Roman"/>
          <w:b/>
          <w:color w:val="auto"/>
          <w:sz w:val="26"/>
          <w:szCs w:val="26"/>
          <w:lang w:val="pt-BR"/>
        </w:rPr>
      </w:pPr>
    </w:p>
    <w:p w14:paraId="25DDE6B4" w14:textId="77777777" w:rsidR="00EF47B0" w:rsidRPr="00EF47B0" w:rsidRDefault="00EF47B0" w:rsidP="00856BA8">
      <w:pPr>
        <w:pStyle w:val="Heading1"/>
        <w:spacing w:before="120" w:after="120" w:line="276" w:lineRule="auto"/>
        <w:ind w:firstLine="567"/>
        <w:rPr>
          <w:rFonts w:ascii="Times New Roman" w:hAnsi="Times New Roman" w:cs="Times New Roman"/>
          <w:b/>
          <w:color w:val="auto"/>
          <w:sz w:val="26"/>
          <w:szCs w:val="26"/>
          <w:lang w:val="pt-BR"/>
        </w:rPr>
      </w:pPr>
    </w:p>
    <w:p w14:paraId="7FAEC343" w14:textId="06F5FC54" w:rsidR="00E70A02" w:rsidRPr="00EF47B0" w:rsidRDefault="00E70A02" w:rsidP="00856BA8">
      <w:pPr>
        <w:pStyle w:val="Heading1"/>
        <w:spacing w:before="120" w:after="120" w:line="276" w:lineRule="auto"/>
        <w:ind w:firstLine="567"/>
        <w:rPr>
          <w:rFonts w:ascii="Times New Roman" w:hAnsi="Times New Roman" w:cs="Times New Roman"/>
          <w:color w:val="auto"/>
          <w:sz w:val="26"/>
          <w:szCs w:val="26"/>
          <w:lang w:val="pt-BR"/>
        </w:rPr>
      </w:pPr>
      <w:r w:rsidRPr="00EF47B0">
        <w:rPr>
          <w:rFonts w:ascii="Times New Roman" w:hAnsi="Times New Roman" w:cs="Times New Roman"/>
          <w:b/>
          <w:color w:val="auto"/>
          <w:sz w:val="26"/>
          <w:szCs w:val="26"/>
          <w:lang w:val="pt-BR"/>
        </w:rPr>
        <w:t>47. TS. VŨ THỊ BÍCH HẬU</w:t>
      </w:r>
      <w:bookmarkEnd w:id="48"/>
      <w:r w:rsidRPr="00EF47B0">
        <w:rPr>
          <w:rFonts w:ascii="Times New Roman" w:hAnsi="Times New Roman" w:cs="Times New Roman"/>
          <w:b/>
          <w:color w:val="auto"/>
          <w:sz w:val="26"/>
          <w:szCs w:val="26"/>
          <w:lang w:val="pt-BR"/>
        </w:rPr>
        <w:t xml:space="preserve"> </w:t>
      </w:r>
    </w:p>
    <w:p w14:paraId="6E85DAB9" w14:textId="77777777" w:rsidR="00E70A02" w:rsidRPr="00EF47B0" w:rsidRDefault="00E70A02" w:rsidP="00E70A02">
      <w:pPr>
        <w:spacing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pt-BR"/>
        </w:rPr>
        <w:t>Ủy viên Ban Thường vụ Liên hiệp các Hội Khoa học và Kỹ thuật thành phố Đà Nẵng, Phó Giám đốc Sở Nông nghiệp và Phát triển nông thôn thành phố Đà Nẵng, Chủ tịch Hội Nữ</w:t>
      </w:r>
      <w:r w:rsidR="00EC74C9" w:rsidRPr="00EF47B0">
        <w:rPr>
          <w:rFonts w:ascii="Times New Roman" w:hAnsi="Times New Roman" w:cs="Times New Roman"/>
          <w:i/>
          <w:sz w:val="26"/>
          <w:szCs w:val="26"/>
          <w:lang w:val="pt-BR"/>
        </w:rPr>
        <w:t xml:space="preserve"> t</w:t>
      </w:r>
      <w:r w:rsidRPr="00EF47B0">
        <w:rPr>
          <w:rFonts w:ascii="Times New Roman" w:hAnsi="Times New Roman" w:cs="Times New Roman"/>
          <w:i/>
          <w:sz w:val="26"/>
          <w:szCs w:val="26"/>
          <w:lang w:val="pt-BR"/>
        </w:rPr>
        <w:t>rí thức thành phố Đà Nẵng</w:t>
      </w:r>
    </w:p>
    <w:p w14:paraId="2024CEF0" w14:textId="77777777" w:rsidR="00E70A02" w:rsidRPr="00EF47B0" w:rsidRDefault="00E70A02" w:rsidP="00E70A02">
      <w:pPr>
        <w:spacing w:before="10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3F239E09" w14:textId="206E2053" w:rsidR="00E70A02" w:rsidRPr="00EF47B0" w:rsidRDefault="00E70A02" w:rsidP="00E70A02">
      <w:pPr>
        <w:widowControl w:val="0"/>
        <w:spacing w:before="120" w:after="120" w:line="276" w:lineRule="auto"/>
        <w:ind w:firstLine="567"/>
        <w:jc w:val="both"/>
        <w:rPr>
          <w:rFonts w:ascii="Times New Roman" w:hAnsi="Times New Roman" w:cs="Times New Roman"/>
          <w:bCs/>
          <w:sz w:val="26"/>
          <w:szCs w:val="26"/>
          <w:lang w:val="vi-VN"/>
        </w:rPr>
      </w:pPr>
      <w:r w:rsidRPr="00EF47B0">
        <w:rPr>
          <w:rFonts w:ascii="Times New Roman" w:hAnsi="Times New Roman" w:cs="Times New Roman"/>
          <w:bCs/>
          <w:sz w:val="26"/>
          <w:szCs w:val="26"/>
          <w:lang w:val="vi-VN"/>
        </w:rPr>
        <w:t>Tích cực tham gia hoạt động trong các tổ chức KH&amp;CN, trong hoặc ngoài hệ thống L</w:t>
      </w:r>
      <w:r w:rsidR="00736EF0" w:rsidRPr="00EF47B0">
        <w:rPr>
          <w:rFonts w:ascii="Times New Roman" w:hAnsi="Times New Roman" w:cs="Times New Roman"/>
          <w:bCs/>
          <w:sz w:val="26"/>
          <w:szCs w:val="26"/>
          <w:lang w:val="vi-VN"/>
        </w:rPr>
        <w:t>iên hiệp Hội Việt Nam</w:t>
      </w:r>
      <w:r w:rsidRPr="00EF47B0">
        <w:rPr>
          <w:rFonts w:ascii="Times New Roman" w:hAnsi="Times New Roman" w:cs="Times New Roman"/>
          <w:bCs/>
          <w:sz w:val="26"/>
          <w:szCs w:val="26"/>
          <w:lang w:val="vi-VN"/>
        </w:rPr>
        <w:t>, góp phần vào sự phát triển của tổ chức. Có nhiều đóng góp cho công tác vận động, tập hợp, đoàn kết và phát huy sức sáng tạo của đội ngũ trí thức trong cơ quan, ngành, lĩnh vực, địa phương.</w:t>
      </w:r>
    </w:p>
    <w:p w14:paraId="547298BC" w14:textId="2118CDB1" w:rsidR="00E70A02" w:rsidRPr="00EF47B0" w:rsidRDefault="00E70A02" w:rsidP="00E70A02">
      <w:pPr>
        <w:spacing w:before="120" w:after="120" w:line="276" w:lineRule="auto"/>
        <w:ind w:firstLine="567"/>
        <w:jc w:val="both"/>
        <w:textAlignment w:val="baseline"/>
        <w:rPr>
          <w:rFonts w:ascii="Times New Roman" w:hAnsi="Times New Roman" w:cs="Times New Roman"/>
          <w:sz w:val="26"/>
          <w:szCs w:val="26"/>
          <w:shd w:val="clear" w:color="auto" w:fill="FFFFFF"/>
          <w:lang w:val="vi-VN"/>
        </w:rPr>
      </w:pPr>
      <w:r w:rsidRPr="00EF47B0">
        <w:rPr>
          <w:rFonts w:ascii="Times New Roman" w:hAnsi="Times New Roman" w:cs="Times New Roman"/>
          <w:bCs/>
          <w:sz w:val="26"/>
          <w:szCs w:val="26"/>
          <w:lang w:val="vi-VN"/>
        </w:rPr>
        <w:t xml:space="preserve">Với vai trò là Ủy viên Ban thường vụ, Chủ tịch Hội Nữ trí thức luôn quan tâm, tạo mọi điều kiện để </w:t>
      </w:r>
      <w:r w:rsidRPr="00EF47B0">
        <w:rPr>
          <w:rFonts w:ascii="Times New Roman" w:hAnsi="Times New Roman" w:cs="Times New Roman"/>
          <w:sz w:val="26"/>
          <w:szCs w:val="26"/>
          <w:lang w:val="vi-VN"/>
        </w:rPr>
        <w:t xml:space="preserve">đội ngũ nữ trí thức có điều kiện đóng góp nhiều hơn nữa cho hoạt động nghiên cứu khoa học nói riêng và góp phần phát triển kinh tế - xã hội, </w:t>
      </w:r>
      <w:r w:rsidRPr="00EF47B0">
        <w:rPr>
          <w:rFonts w:ascii="Times New Roman" w:hAnsi="Times New Roman" w:cs="Times New Roman"/>
          <w:sz w:val="26"/>
          <w:szCs w:val="26"/>
          <w:shd w:val="clear" w:color="auto" w:fill="FFFFFF"/>
          <w:lang w:val="vi-VN"/>
        </w:rPr>
        <w:t xml:space="preserve">tham mưu đề xuất với thành phố những chủ trương, chính sách phù hợp để hỗ trợ, nâng cao số lượng và chất lượng đội ngũ nữ trí thức. </w:t>
      </w:r>
    </w:p>
    <w:p w14:paraId="4B5A397D" w14:textId="77777777" w:rsidR="00E70A02" w:rsidRPr="00EF47B0" w:rsidRDefault="00E70A02" w:rsidP="00E70A02">
      <w:pPr>
        <w:pStyle w:val="BodyText"/>
        <w:spacing w:before="120" w:line="276" w:lineRule="auto"/>
        <w:ind w:firstLine="567"/>
        <w:jc w:val="both"/>
        <w:rPr>
          <w:rFonts w:ascii="Times New Roman" w:hAnsi="Times New Roman" w:cs="Times New Roman"/>
          <w:sz w:val="26"/>
          <w:szCs w:val="26"/>
          <w:lang w:val="es-ES"/>
        </w:rPr>
      </w:pPr>
      <w:r w:rsidRPr="00EF47B0">
        <w:rPr>
          <w:rFonts w:ascii="Times New Roman" w:hAnsi="Times New Roman" w:cs="Times New Roman"/>
          <w:bCs/>
          <w:sz w:val="26"/>
          <w:szCs w:val="26"/>
          <w:lang w:val="vi-VN"/>
        </w:rPr>
        <w:t xml:space="preserve">Với vai trò là Ủy viên Ban thường vụ </w:t>
      </w:r>
      <w:r w:rsidRPr="00EF47B0">
        <w:rPr>
          <w:rFonts w:ascii="Times New Roman" w:eastAsia="SimSun" w:hAnsi="Times New Roman" w:cs="Times New Roman"/>
          <w:sz w:val="26"/>
          <w:szCs w:val="26"/>
          <w:lang w:val="vi-VN" w:eastAsia="zh-CN"/>
        </w:rPr>
        <w:t>Liên hiệp các Hội Khoa học và Kỹ thuật thành phố Đà Nẵng, luôn tích cực tham gia các hoạt động của Liên hiệp Hội, tham gia t</w:t>
      </w:r>
      <w:r w:rsidRPr="00EF47B0">
        <w:rPr>
          <w:rFonts w:ascii="Times New Roman" w:hAnsi="Times New Roman" w:cs="Times New Roman"/>
          <w:sz w:val="26"/>
          <w:szCs w:val="26"/>
          <w:lang w:val="vi-VN"/>
        </w:rPr>
        <w:t xml:space="preserve">ổ chức Hội thi sáng tạo kỹ thuật thành phố, </w:t>
      </w:r>
      <w:r w:rsidRPr="00EF47B0">
        <w:rPr>
          <w:rFonts w:ascii="Times New Roman" w:eastAsia="SimSun" w:hAnsi="Times New Roman" w:cs="Times New Roman"/>
          <w:sz w:val="26"/>
          <w:szCs w:val="26"/>
          <w:lang w:val="vi-VN" w:eastAsia="zh-CN"/>
        </w:rPr>
        <w:t>Cuộc thi Sáng tạo robot dành cho học sinh THPT Đà Nẵng. K</w:t>
      </w:r>
      <w:proofErr w:type="spellStart"/>
      <w:r w:rsidRPr="00EF47B0">
        <w:rPr>
          <w:rFonts w:ascii="Times New Roman" w:hAnsi="Times New Roman" w:cs="Times New Roman"/>
          <w:sz w:val="26"/>
          <w:szCs w:val="26"/>
          <w:lang w:val="es-ES"/>
        </w:rPr>
        <w:t>ết</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quả</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Hội</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thi</w:t>
      </w:r>
      <w:proofErr w:type="spellEnd"/>
      <w:r w:rsidRPr="00EF47B0">
        <w:rPr>
          <w:rFonts w:ascii="Times New Roman" w:hAnsi="Times New Roman" w:cs="Times New Roman"/>
          <w:sz w:val="26"/>
          <w:szCs w:val="26"/>
          <w:lang w:val="es-ES"/>
        </w:rPr>
        <w:t>/</w:t>
      </w:r>
      <w:proofErr w:type="spellStart"/>
      <w:r w:rsidRPr="00EF47B0">
        <w:rPr>
          <w:rFonts w:ascii="Times New Roman" w:hAnsi="Times New Roman" w:cs="Times New Roman"/>
          <w:sz w:val="26"/>
          <w:szCs w:val="26"/>
          <w:lang w:val="es-ES"/>
        </w:rPr>
        <w:t>cuộc</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thi</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được</w:t>
      </w:r>
      <w:proofErr w:type="spellEnd"/>
      <w:r w:rsidRPr="00EF47B0">
        <w:rPr>
          <w:rFonts w:ascii="Times New Roman" w:hAnsi="Times New Roman" w:cs="Times New Roman"/>
          <w:sz w:val="26"/>
          <w:szCs w:val="26"/>
          <w:lang w:val="es-ES"/>
        </w:rPr>
        <w:t xml:space="preserve"> Ban </w:t>
      </w:r>
      <w:proofErr w:type="spellStart"/>
      <w:r w:rsidRPr="00EF47B0">
        <w:rPr>
          <w:rFonts w:ascii="Times New Roman" w:hAnsi="Times New Roman" w:cs="Times New Roman"/>
          <w:sz w:val="26"/>
          <w:szCs w:val="26"/>
          <w:lang w:val="es-ES"/>
        </w:rPr>
        <w:t>Tổ</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chức</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Trung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ương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đánh</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lastRenderedPageBreak/>
        <w:t>giá</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là</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một</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trong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những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đơn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vị</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dẫn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đầu</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cả</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nước</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trong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việc</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tổ</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chức</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triển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khai</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Hội</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thi</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có</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nhiều</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giải</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pháp</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dự</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thi</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và</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đạt</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giải</w:t>
      </w:r>
      <w:proofErr w:type="spellEnd"/>
      <w:r w:rsidRPr="00EF47B0">
        <w:rPr>
          <w:rFonts w:ascii="Times New Roman" w:hAnsi="Times New Roman" w:cs="Times New Roman"/>
          <w:sz w:val="26"/>
          <w:szCs w:val="26"/>
          <w:lang w:val="es-ES"/>
        </w:rPr>
        <w:t xml:space="preserve"> cao. </w:t>
      </w:r>
    </w:p>
    <w:p w14:paraId="003CE52F" w14:textId="77777777" w:rsidR="008D67BC" w:rsidRPr="00EF47B0" w:rsidRDefault="00E70A02" w:rsidP="00E70A02">
      <w:pPr>
        <w:spacing w:before="120" w:after="120" w:line="276" w:lineRule="auto"/>
        <w:ind w:firstLine="567"/>
        <w:jc w:val="both"/>
        <w:rPr>
          <w:rFonts w:ascii="Times New Roman" w:hAnsi="Times New Roman" w:cs="Times New Roman"/>
          <w:i/>
          <w:sz w:val="26"/>
          <w:szCs w:val="26"/>
          <w:lang w:val="fr-FR"/>
        </w:rPr>
      </w:pPr>
      <w:proofErr w:type="spellStart"/>
      <w:r w:rsidRPr="00EF47B0">
        <w:rPr>
          <w:rFonts w:ascii="Times New Roman" w:hAnsi="Times New Roman" w:cs="Times New Roman"/>
          <w:sz w:val="26"/>
          <w:szCs w:val="26"/>
          <w:lang w:val="es-ES"/>
        </w:rPr>
        <w:t>Có</w:t>
      </w:r>
      <w:proofErr w:type="spellEnd"/>
      <w:r w:rsidRPr="00EF47B0">
        <w:rPr>
          <w:rFonts w:ascii="Times New Roman" w:hAnsi="Times New Roman" w:cs="Times New Roman"/>
          <w:sz w:val="26"/>
          <w:szCs w:val="26"/>
          <w:lang w:val="es-ES"/>
        </w:rPr>
        <w:t xml:space="preserve"> 06 </w:t>
      </w:r>
      <w:proofErr w:type="spellStart"/>
      <w:r w:rsidRPr="00EF47B0">
        <w:rPr>
          <w:rFonts w:ascii="Times New Roman" w:hAnsi="Times New Roman" w:cs="Times New Roman"/>
          <w:sz w:val="26"/>
          <w:szCs w:val="26"/>
          <w:lang w:val="es-ES"/>
        </w:rPr>
        <w:t>sáng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kiến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các</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cấp</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trong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đó</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có</w:t>
      </w:r>
      <w:proofErr w:type="spellEnd"/>
      <w:r w:rsidRPr="00EF47B0">
        <w:rPr>
          <w:rFonts w:ascii="Times New Roman" w:hAnsi="Times New Roman" w:cs="Times New Roman"/>
          <w:sz w:val="26"/>
          <w:szCs w:val="26"/>
          <w:lang w:val="fr-FR"/>
        </w:rPr>
        <w:t xml:space="preserve"> 01 </w:t>
      </w:r>
      <w:proofErr w:type="spellStart"/>
      <w:r w:rsidRPr="00EF47B0">
        <w:rPr>
          <w:rFonts w:ascii="Times New Roman" w:hAnsi="Times New Roman" w:cs="Times New Roman"/>
          <w:sz w:val="26"/>
          <w:szCs w:val="26"/>
          <w:lang w:val="fr-FR"/>
        </w:rPr>
        <w:t>sáng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kiến</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đã</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được</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công</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nhận</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là</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sáng</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kiến</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có</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ảnh</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hưởng</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đối</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với</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phạm</w:t>
      </w:r>
      <w:proofErr w:type="spellEnd"/>
      <w:r w:rsidRPr="00EF47B0">
        <w:rPr>
          <w:rFonts w:ascii="Times New Roman" w:hAnsi="Times New Roman" w:cs="Times New Roman"/>
          <w:bCs/>
          <w:sz w:val="26"/>
          <w:szCs w:val="26"/>
          <w:lang w:val="fr-FR"/>
        </w:rPr>
        <w:t xml:space="preserve"> vi </w:t>
      </w:r>
      <w:proofErr w:type="spellStart"/>
      <w:r w:rsidRPr="00EF47B0">
        <w:rPr>
          <w:rFonts w:ascii="Times New Roman" w:hAnsi="Times New Roman" w:cs="Times New Roman"/>
          <w:bCs/>
          <w:sz w:val="26"/>
          <w:szCs w:val="26"/>
          <w:lang w:val="fr-FR"/>
        </w:rPr>
        <w:t>thành</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phố</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Đà</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Nẵng</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C</w:t>
      </w:r>
      <w:r w:rsidRPr="00EF47B0">
        <w:rPr>
          <w:rFonts w:ascii="Times New Roman" w:hAnsi="Times New Roman" w:cs="Times New Roman"/>
          <w:sz w:val="26"/>
          <w:szCs w:val="26"/>
          <w:lang w:val="fr-FR"/>
        </w:rPr>
        <w:t>hủ</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nhiệm</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và</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tham</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gia</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thực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hiện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nhiều</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nhiệm</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vụ</w:t>
      </w:r>
      <w:proofErr w:type="spellEnd"/>
      <w:r w:rsidRPr="00EF47B0">
        <w:rPr>
          <w:rFonts w:ascii="Times New Roman" w:hAnsi="Times New Roman" w:cs="Times New Roman"/>
          <w:sz w:val="26"/>
          <w:szCs w:val="26"/>
          <w:lang w:val="fr-FR"/>
        </w:rPr>
        <w:t xml:space="preserve"> KH&amp;CN </w:t>
      </w:r>
      <w:proofErr w:type="spellStart"/>
      <w:r w:rsidRPr="00EF47B0">
        <w:rPr>
          <w:rFonts w:ascii="Times New Roman" w:hAnsi="Times New Roman" w:cs="Times New Roman"/>
          <w:sz w:val="26"/>
          <w:szCs w:val="26"/>
          <w:lang w:val="fr-FR"/>
        </w:rPr>
        <w:t>cấp</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thành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phố</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chủ</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nhiệm</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tiểu</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dự</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án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Chương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trình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đổi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mới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sáng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tạo</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Việt</w:t>
      </w:r>
      <w:proofErr w:type="spellEnd"/>
      <w:r w:rsidRPr="00EF47B0">
        <w:rPr>
          <w:rFonts w:ascii="Times New Roman" w:hAnsi="Times New Roman" w:cs="Times New Roman"/>
          <w:sz w:val="26"/>
          <w:szCs w:val="26"/>
          <w:lang w:val="fr-FR"/>
        </w:rPr>
        <w:t xml:space="preserve"> Nam - </w:t>
      </w:r>
      <w:proofErr w:type="spellStart"/>
      <w:r w:rsidRPr="00EF47B0">
        <w:rPr>
          <w:rFonts w:ascii="Times New Roman" w:hAnsi="Times New Roman" w:cs="Times New Roman"/>
          <w:sz w:val="26"/>
          <w:szCs w:val="26"/>
          <w:lang w:val="fr-FR"/>
        </w:rPr>
        <w:t>Phần</w:t>
      </w:r>
      <w:proofErr w:type="spellEnd"/>
      <w:r w:rsidRPr="00EF47B0">
        <w:rPr>
          <w:rFonts w:ascii="Times New Roman" w:hAnsi="Times New Roman" w:cs="Times New Roman"/>
          <w:sz w:val="26"/>
          <w:szCs w:val="26"/>
          <w:lang w:val="fr-FR"/>
        </w:rPr>
        <w:t xml:space="preserve"> Lan. </w:t>
      </w:r>
      <w:proofErr w:type="spellStart"/>
      <w:r w:rsidRPr="00EF47B0">
        <w:rPr>
          <w:rFonts w:ascii="Times New Roman" w:hAnsi="Times New Roman" w:cs="Times New Roman"/>
          <w:sz w:val="26"/>
          <w:szCs w:val="26"/>
          <w:lang w:val="fr-FR"/>
        </w:rPr>
        <w:t>Hiện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nay</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đang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làm</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chủ</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nhiệm</w:t>
      </w:r>
      <w:proofErr w:type="spellEnd"/>
      <w:r w:rsidRPr="00EF47B0">
        <w:rPr>
          <w:rFonts w:ascii="Times New Roman" w:hAnsi="Times New Roman" w:cs="Times New Roman"/>
          <w:sz w:val="26"/>
          <w:szCs w:val="26"/>
          <w:lang w:val="fr-FR"/>
        </w:rPr>
        <w:t xml:space="preserve"> 01 </w:t>
      </w:r>
      <w:proofErr w:type="spellStart"/>
      <w:r w:rsidRPr="00EF47B0">
        <w:rPr>
          <w:rFonts w:ascii="Times New Roman" w:hAnsi="Times New Roman" w:cs="Times New Roman"/>
          <w:sz w:val="26"/>
          <w:szCs w:val="26"/>
          <w:lang w:val="fr-FR"/>
        </w:rPr>
        <w:t>nhiệm</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vụ</w:t>
      </w:r>
      <w:proofErr w:type="spellEnd"/>
      <w:r w:rsidRPr="00EF47B0">
        <w:rPr>
          <w:rFonts w:ascii="Times New Roman" w:hAnsi="Times New Roman" w:cs="Times New Roman"/>
          <w:sz w:val="26"/>
          <w:szCs w:val="26"/>
          <w:lang w:val="fr-FR"/>
        </w:rPr>
        <w:t xml:space="preserve"> </w:t>
      </w:r>
      <w:r w:rsidRPr="00EF47B0">
        <w:rPr>
          <w:rFonts w:ascii="Times New Roman" w:hAnsi="Times New Roman" w:cs="Times New Roman"/>
          <w:bCs/>
          <w:sz w:val="26"/>
          <w:szCs w:val="26"/>
          <w:lang w:val="fr-FR"/>
        </w:rPr>
        <w:t xml:space="preserve">KH&amp;CN </w:t>
      </w:r>
      <w:proofErr w:type="spellStart"/>
      <w:r w:rsidRPr="00EF47B0">
        <w:rPr>
          <w:rFonts w:ascii="Times New Roman" w:hAnsi="Times New Roman" w:cs="Times New Roman"/>
          <w:bCs/>
          <w:sz w:val="26"/>
          <w:szCs w:val="26"/>
          <w:lang w:val="fr-FR"/>
        </w:rPr>
        <w:t>cấp</w:t>
      </w:r>
      <w:proofErr w:type="spellEnd"/>
      <w:r w:rsidRPr="00EF47B0">
        <w:rPr>
          <w:rFonts w:ascii="Times New Roman" w:hAnsi="Times New Roman" w:cs="Times New Roman"/>
          <w:bCs/>
          <w:sz w:val="26"/>
          <w:szCs w:val="26"/>
          <w:lang w:val="fr-FR"/>
        </w:rPr>
        <w:t xml:space="preserve"> </w:t>
      </w:r>
      <w:proofErr w:type="spellStart"/>
      <w:r w:rsidRPr="00EF47B0">
        <w:rPr>
          <w:rFonts w:ascii="Times New Roman" w:hAnsi="Times New Roman" w:cs="Times New Roman"/>
          <w:bCs/>
          <w:sz w:val="26"/>
          <w:szCs w:val="26"/>
          <w:lang w:val="fr-FR"/>
        </w:rPr>
        <w:t>nhà</w:t>
      </w:r>
      <w:proofErr w:type="spellEnd"/>
      <w:r w:rsidRPr="00EF47B0">
        <w:rPr>
          <w:rFonts w:ascii="Times New Roman" w:hAnsi="Times New Roman" w:cs="Times New Roman"/>
          <w:bCs/>
          <w:sz w:val="26"/>
          <w:szCs w:val="26"/>
          <w:lang w:val="fr-FR"/>
        </w:rPr>
        <w:t xml:space="preserve"> </w:t>
      </w:r>
      <w:proofErr w:type="spellStart"/>
      <w:proofErr w:type="gramStart"/>
      <w:r w:rsidRPr="00EF47B0">
        <w:rPr>
          <w:rFonts w:ascii="Times New Roman" w:hAnsi="Times New Roman" w:cs="Times New Roman"/>
          <w:bCs/>
          <w:sz w:val="26"/>
          <w:szCs w:val="26"/>
          <w:lang w:val="fr-FR"/>
        </w:rPr>
        <w:t>nước</w:t>
      </w:r>
      <w:proofErr w:type="spellEnd"/>
      <w:r w:rsidRPr="00EF47B0">
        <w:rPr>
          <w:rFonts w:ascii="Times New Roman" w:hAnsi="Times New Roman" w:cs="Times New Roman"/>
          <w:sz w:val="26"/>
          <w:szCs w:val="26"/>
          <w:lang w:val="fr-FR"/>
        </w:rPr>
        <w:t>:</w:t>
      </w:r>
      <w:proofErr w:type="gram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i/>
          <w:sz w:val="26"/>
          <w:szCs w:val="26"/>
          <w:lang w:val="fr-FR"/>
        </w:rPr>
        <w:t>Đăng</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ký</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bảo</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hộ</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quản</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lý</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và</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phát</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triển</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chỉ</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dẫn</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địa</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lý</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cho</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sản</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phẩm</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nước</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mắm</w:t>
      </w:r>
      <w:proofErr w:type="spellEnd"/>
      <w:r w:rsidRPr="00EF47B0">
        <w:rPr>
          <w:rFonts w:ascii="Times New Roman" w:hAnsi="Times New Roman" w:cs="Times New Roman"/>
          <w:i/>
          <w:sz w:val="26"/>
          <w:szCs w:val="26"/>
          <w:lang w:val="fr-FR"/>
        </w:rPr>
        <w:t xml:space="preserve"> Nam Ô </w:t>
      </w:r>
      <w:proofErr w:type="spellStart"/>
      <w:r w:rsidRPr="00EF47B0">
        <w:rPr>
          <w:rFonts w:ascii="Times New Roman" w:hAnsi="Times New Roman" w:cs="Times New Roman"/>
          <w:i/>
          <w:sz w:val="26"/>
          <w:szCs w:val="26"/>
          <w:lang w:val="fr-FR"/>
        </w:rPr>
        <w:t>của</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thành</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phố</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Đà</w:t>
      </w:r>
      <w:proofErr w:type="spellEnd"/>
      <w:r w:rsidRPr="00EF47B0">
        <w:rPr>
          <w:rFonts w:ascii="Times New Roman" w:hAnsi="Times New Roman" w:cs="Times New Roman"/>
          <w:i/>
          <w:sz w:val="26"/>
          <w:szCs w:val="26"/>
          <w:lang w:val="fr-FR"/>
        </w:rPr>
        <w:t xml:space="preserve"> </w:t>
      </w:r>
      <w:proofErr w:type="spellStart"/>
      <w:r w:rsidRPr="00EF47B0">
        <w:rPr>
          <w:rFonts w:ascii="Times New Roman" w:hAnsi="Times New Roman" w:cs="Times New Roman"/>
          <w:i/>
          <w:sz w:val="26"/>
          <w:szCs w:val="26"/>
          <w:lang w:val="fr-FR"/>
        </w:rPr>
        <w:t>Nẵng</w:t>
      </w:r>
      <w:proofErr w:type="spellEnd"/>
      <w:r w:rsidRPr="00EF47B0">
        <w:rPr>
          <w:rFonts w:ascii="Times New Roman" w:hAnsi="Times New Roman" w:cs="Times New Roman"/>
          <w:i/>
          <w:sz w:val="26"/>
          <w:szCs w:val="26"/>
          <w:lang w:val="fr-FR"/>
        </w:rPr>
        <w:t>”</w:t>
      </w:r>
      <w:r w:rsidR="008D67BC" w:rsidRPr="00EF47B0">
        <w:rPr>
          <w:rFonts w:ascii="Times New Roman" w:hAnsi="Times New Roman" w:cs="Times New Roman"/>
          <w:i/>
          <w:sz w:val="26"/>
          <w:szCs w:val="26"/>
          <w:lang w:val="fr-FR"/>
        </w:rPr>
        <w:t>.</w:t>
      </w:r>
    </w:p>
    <w:p w14:paraId="759E8821" w14:textId="77777777" w:rsidR="00E70A02" w:rsidRPr="00EF47B0" w:rsidRDefault="00E70A02" w:rsidP="00E70A02">
      <w:pPr>
        <w:spacing w:line="276" w:lineRule="auto"/>
        <w:ind w:firstLine="567"/>
        <w:rPr>
          <w:rFonts w:ascii="Times New Roman" w:hAnsi="Times New Roman" w:cs="Times New Roman"/>
          <w:b/>
          <w:i/>
          <w:sz w:val="26"/>
          <w:szCs w:val="26"/>
          <w:lang w:val="fr-FR"/>
        </w:rPr>
      </w:pPr>
      <w:proofErr w:type="spellStart"/>
      <w:r w:rsidRPr="00EF47B0">
        <w:rPr>
          <w:rFonts w:ascii="Times New Roman" w:hAnsi="Times New Roman" w:cs="Times New Roman"/>
          <w:b/>
          <w:i/>
          <w:sz w:val="26"/>
          <w:szCs w:val="26"/>
          <w:lang w:val="fr-FR"/>
        </w:rPr>
        <w:t>Danh</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hiệu</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thi</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dua</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hình</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thức</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khen</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thưở</w:t>
      </w:r>
      <w:r w:rsidR="00B33828" w:rsidRPr="00EF47B0">
        <w:rPr>
          <w:rFonts w:ascii="Times New Roman" w:hAnsi="Times New Roman" w:cs="Times New Roman"/>
          <w:b/>
          <w:i/>
          <w:sz w:val="26"/>
          <w:szCs w:val="26"/>
          <w:lang w:val="fr-FR"/>
        </w:rPr>
        <w:t>ng</w:t>
      </w:r>
      <w:proofErr w:type="spellEnd"/>
    </w:p>
    <w:p w14:paraId="5DD95DB6" w14:textId="77777777" w:rsidR="00E70A02" w:rsidRPr="00EF47B0" w:rsidRDefault="00E70A02" w:rsidP="00B33828">
      <w:pPr>
        <w:spacing w:after="0" w:line="276" w:lineRule="auto"/>
        <w:ind w:right="-644" w:firstLine="567"/>
        <w:rPr>
          <w:rFonts w:ascii="Times New Roman" w:hAnsi="Times New Roman" w:cs="Times New Roman"/>
          <w:sz w:val="26"/>
          <w:szCs w:val="26"/>
          <w:lang w:val="pt-BR"/>
        </w:rPr>
      </w:pPr>
      <w:r w:rsidRPr="00EF47B0">
        <w:rPr>
          <w:rFonts w:ascii="Times New Roman" w:hAnsi="Times New Roman" w:cs="Times New Roman"/>
          <w:sz w:val="26"/>
          <w:szCs w:val="26"/>
          <w:lang w:val="fr-FR"/>
        </w:rPr>
        <w:t xml:space="preserve">- </w:t>
      </w:r>
      <w:r w:rsidRPr="00EF47B0">
        <w:rPr>
          <w:rFonts w:ascii="Times New Roman" w:hAnsi="Times New Roman" w:cs="Times New Roman"/>
          <w:sz w:val="26"/>
          <w:szCs w:val="26"/>
          <w:lang w:val="pt-BR"/>
        </w:rPr>
        <w:t>Chiế</w:t>
      </w:r>
      <w:r w:rsidR="00601D4A" w:rsidRPr="00EF47B0">
        <w:rPr>
          <w:rFonts w:ascii="Times New Roman" w:hAnsi="Times New Roman" w:cs="Times New Roman"/>
          <w:sz w:val="26"/>
          <w:szCs w:val="26"/>
          <w:lang w:val="pt-BR"/>
        </w:rPr>
        <w:t xml:space="preserve">n sĩ </w:t>
      </w:r>
      <w:r w:rsidR="00F104FF" w:rsidRPr="00EF47B0">
        <w:rPr>
          <w:rFonts w:ascii="Times New Roman" w:hAnsi="Times New Roman" w:cs="Times New Roman"/>
          <w:sz w:val="26"/>
          <w:szCs w:val="26"/>
          <w:lang w:val="pt-BR"/>
        </w:rPr>
        <w:t>thi đua t</w:t>
      </w:r>
      <w:r w:rsidRPr="00EF47B0">
        <w:rPr>
          <w:rFonts w:ascii="Times New Roman" w:hAnsi="Times New Roman" w:cs="Times New Roman"/>
          <w:sz w:val="26"/>
          <w:szCs w:val="26"/>
          <w:lang w:val="pt-BR"/>
        </w:rPr>
        <w:t>oàn quốc năm 2019</w:t>
      </w:r>
    </w:p>
    <w:p w14:paraId="76ECF58B" w14:textId="77777777" w:rsidR="00E70A02" w:rsidRPr="00EF47B0" w:rsidRDefault="00E70A02" w:rsidP="00B33828">
      <w:pPr>
        <w:spacing w:after="0" w:line="276" w:lineRule="auto"/>
        <w:ind w:right="-644" w:firstLine="567"/>
        <w:rPr>
          <w:rFonts w:ascii="Times New Roman" w:hAnsi="Times New Roman" w:cs="Times New Roman"/>
          <w:sz w:val="26"/>
          <w:szCs w:val="26"/>
          <w:lang w:val="pt-BR"/>
        </w:rPr>
      </w:pPr>
      <w:r w:rsidRPr="00EF47B0">
        <w:rPr>
          <w:rFonts w:ascii="Times New Roman" w:hAnsi="Times New Roman" w:cs="Times New Roman"/>
          <w:sz w:val="26"/>
          <w:szCs w:val="26"/>
          <w:lang w:val="pt-BR"/>
        </w:rPr>
        <w:t>- Bằng khen của UBND thành phố năm 2017 và 2018</w:t>
      </w:r>
    </w:p>
    <w:p w14:paraId="7B94BAF2" w14:textId="77777777" w:rsidR="00E70A02" w:rsidRPr="00EF47B0" w:rsidRDefault="00E70A02" w:rsidP="00B33828">
      <w:pPr>
        <w:spacing w:after="0" w:line="276" w:lineRule="auto"/>
        <w:ind w:right="-644" w:firstLine="567"/>
        <w:rPr>
          <w:rFonts w:ascii="Times New Roman" w:hAnsi="Times New Roman" w:cs="Times New Roman"/>
          <w:sz w:val="26"/>
          <w:szCs w:val="26"/>
          <w:lang w:val="pt-BR"/>
        </w:rPr>
      </w:pPr>
      <w:r w:rsidRPr="00EF47B0">
        <w:rPr>
          <w:rFonts w:ascii="Times New Roman" w:hAnsi="Times New Roman" w:cs="Times New Roman"/>
          <w:sz w:val="26"/>
          <w:szCs w:val="26"/>
          <w:lang w:val="pt-BR"/>
        </w:rPr>
        <w:t>- Kỷ niệm chương Vì sự nghiệp sáng tạo Khoa học Công nghệ Việt Nam năm 2017</w:t>
      </w:r>
    </w:p>
    <w:p w14:paraId="13D4D405" w14:textId="77777777" w:rsidR="00E70A02" w:rsidRPr="00EF47B0" w:rsidRDefault="00E70A02" w:rsidP="00B33828">
      <w:pPr>
        <w:spacing w:after="0" w:line="276" w:lineRule="auto"/>
        <w:ind w:right="-644" w:firstLine="567"/>
        <w:rPr>
          <w:rFonts w:ascii="Times New Roman" w:hAnsi="Times New Roman" w:cs="Times New Roman"/>
          <w:sz w:val="26"/>
          <w:szCs w:val="26"/>
          <w:lang w:val="pt-BR"/>
        </w:rPr>
      </w:pPr>
      <w:r w:rsidRPr="00EF47B0">
        <w:rPr>
          <w:rFonts w:ascii="Times New Roman" w:hAnsi="Times New Roman" w:cs="Times New Roman"/>
          <w:sz w:val="26"/>
          <w:szCs w:val="26"/>
          <w:lang w:val="pt-BR"/>
        </w:rPr>
        <w:t>- Chiến sĩ thi đua thành phố năm 2013, 2016</w:t>
      </w:r>
    </w:p>
    <w:p w14:paraId="66D69244" w14:textId="77777777" w:rsidR="00E70A02" w:rsidRPr="00EF47B0" w:rsidRDefault="00E70A02" w:rsidP="00B33828">
      <w:pPr>
        <w:spacing w:after="0" w:line="276" w:lineRule="auto"/>
        <w:ind w:firstLine="567"/>
        <w:rPr>
          <w:rFonts w:ascii="Times New Roman" w:hAnsi="Times New Roman" w:cs="Times New Roman"/>
          <w:spacing w:val="-8"/>
          <w:sz w:val="26"/>
          <w:szCs w:val="26"/>
          <w:lang w:val="pt-BR"/>
        </w:rPr>
      </w:pPr>
      <w:r w:rsidRPr="00EF47B0">
        <w:rPr>
          <w:rFonts w:ascii="Times New Roman" w:hAnsi="Times New Roman" w:cs="Times New Roman"/>
          <w:spacing w:val="-8"/>
          <w:sz w:val="26"/>
          <w:szCs w:val="26"/>
          <w:lang w:val="pt-BR"/>
        </w:rPr>
        <w:t>- Bằng khen của Hội Nữ trí thức Việt Nam giai đoạn 2016-2018</w:t>
      </w:r>
    </w:p>
    <w:p w14:paraId="50B61B5C" w14:textId="1FD7428C" w:rsidR="00E70A02" w:rsidRPr="00EF47B0" w:rsidRDefault="00E70A02" w:rsidP="00B33828">
      <w:pPr>
        <w:spacing w:after="0" w:line="276" w:lineRule="auto"/>
        <w:ind w:firstLine="567"/>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Bằng khen của </w:t>
      </w:r>
      <w:r w:rsidR="008D67BC" w:rsidRPr="00EF47B0">
        <w:rPr>
          <w:rFonts w:ascii="Times New Roman" w:hAnsi="Times New Roman" w:cs="Times New Roman"/>
          <w:sz w:val="26"/>
          <w:szCs w:val="26"/>
          <w:lang w:val="pt-BR"/>
        </w:rPr>
        <w:t xml:space="preserve">Hội </w:t>
      </w:r>
      <w:r w:rsidRPr="00EF47B0">
        <w:rPr>
          <w:rFonts w:ascii="Times New Roman" w:hAnsi="Times New Roman" w:cs="Times New Roman"/>
          <w:sz w:val="26"/>
          <w:szCs w:val="26"/>
          <w:lang w:val="pt-BR"/>
        </w:rPr>
        <w:t xml:space="preserve">Liên hiệp phụ nữ Việt Nam </w:t>
      </w:r>
      <w:r w:rsidR="00601D4A" w:rsidRPr="00EF47B0">
        <w:rPr>
          <w:rFonts w:ascii="Times New Roman" w:hAnsi="Times New Roman" w:cs="Times New Roman"/>
          <w:sz w:val="26"/>
          <w:szCs w:val="26"/>
          <w:lang w:val="pt-BR"/>
        </w:rPr>
        <w:t>năm 2019</w:t>
      </w:r>
    </w:p>
    <w:p w14:paraId="77688D7F" w14:textId="77777777" w:rsidR="00856BA8" w:rsidRPr="00EF47B0" w:rsidRDefault="00856BA8" w:rsidP="00B33828">
      <w:pPr>
        <w:spacing w:after="0" w:line="276" w:lineRule="auto"/>
        <w:ind w:firstLine="567"/>
        <w:rPr>
          <w:rFonts w:ascii="Times New Roman" w:hAnsi="Times New Roman" w:cs="Times New Roman"/>
          <w:sz w:val="12"/>
          <w:szCs w:val="12"/>
          <w:lang w:val="pt-BR"/>
        </w:rPr>
      </w:pPr>
    </w:p>
    <w:p w14:paraId="75447E65" w14:textId="77777777" w:rsidR="00CB4F4D" w:rsidRPr="00EF47B0" w:rsidRDefault="00CB4F4D" w:rsidP="00856BA8">
      <w:pPr>
        <w:pStyle w:val="Heading1"/>
        <w:spacing w:before="120" w:line="276" w:lineRule="auto"/>
        <w:ind w:firstLine="567"/>
        <w:jc w:val="both"/>
        <w:rPr>
          <w:rFonts w:ascii="Times New Roman" w:eastAsia="Times New Roman" w:hAnsi="Times New Roman" w:cs="Times New Roman"/>
          <w:b/>
          <w:bCs/>
          <w:color w:val="auto"/>
          <w:sz w:val="26"/>
          <w:szCs w:val="26"/>
          <w:lang w:val="pt-BR"/>
        </w:rPr>
      </w:pPr>
      <w:bookmarkStart w:id="49" w:name="_Toc174921571"/>
      <w:r w:rsidRPr="00EF47B0">
        <w:rPr>
          <w:rFonts w:ascii="Times New Roman" w:eastAsia="Times New Roman" w:hAnsi="Times New Roman" w:cs="Times New Roman"/>
          <w:b/>
          <w:bCs/>
          <w:color w:val="auto"/>
          <w:sz w:val="26"/>
          <w:szCs w:val="26"/>
          <w:lang w:val="vi-VN"/>
        </w:rPr>
        <w:t xml:space="preserve">48. </w:t>
      </w:r>
      <w:r w:rsidRPr="00EF47B0">
        <w:rPr>
          <w:rFonts w:ascii="Times New Roman" w:eastAsia="Times New Roman" w:hAnsi="Times New Roman" w:cs="Times New Roman"/>
          <w:b/>
          <w:bCs/>
          <w:color w:val="auto"/>
          <w:sz w:val="26"/>
          <w:szCs w:val="26"/>
          <w:lang w:val="pt-BR"/>
        </w:rPr>
        <w:t>ThS. VĂN ĐÌNH HOAN</w:t>
      </w:r>
      <w:bookmarkEnd w:id="49"/>
    </w:p>
    <w:p w14:paraId="5FB1F10F" w14:textId="77777777" w:rsidR="00CB4F4D" w:rsidRPr="00EF47B0" w:rsidRDefault="00CB4F4D" w:rsidP="00CB4F4D">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Cs/>
          <w:i/>
          <w:sz w:val="26"/>
          <w:szCs w:val="26"/>
          <w:lang w:val="pt-BR"/>
        </w:rPr>
      </w:pPr>
      <w:r w:rsidRPr="00EF47B0">
        <w:rPr>
          <w:rFonts w:ascii="Times New Roman" w:eastAsia="Times New Roman" w:hAnsi="Times New Roman" w:cs="Times New Roman"/>
          <w:bCs/>
          <w:i/>
          <w:sz w:val="26"/>
          <w:szCs w:val="26"/>
          <w:lang w:val="pt-BR"/>
        </w:rPr>
        <w:t>Tổng Giám đốc Công ty Cổ phần Hóa chất Việt Trì</w:t>
      </w:r>
    </w:p>
    <w:p w14:paraId="4879BCC4" w14:textId="77777777" w:rsidR="00CB4F4D" w:rsidRPr="00EF47B0" w:rsidRDefault="00CB4F4D" w:rsidP="00CB4F4D">
      <w:pPr>
        <w:widowControl w:val="0"/>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
          <w:i/>
          <w:sz w:val="26"/>
          <w:szCs w:val="26"/>
          <w:lang w:val="vi-VN"/>
        </w:rPr>
      </w:pPr>
      <w:r w:rsidRPr="00EF47B0">
        <w:rPr>
          <w:rFonts w:ascii="Times New Roman" w:eastAsia="Times New Roman" w:hAnsi="Times New Roman" w:cs="Times New Roman"/>
          <w:b/>
          <w:bCs/>
          <w:i/>
          <w:sz w:val="26"/>
          <w:szCs w:val="26"/>
          <w:lang w:val="pt-BR"/>
        </w:rPr>
        <w:t xml:space="preserve">Thành tích </w:t>
      </w:r>
    </w:p>
    <w:p w14:paraId="014B8FC3" w14:textId="77777777" w:rsidR="00CB4F4D" w:rsidRPr="00EF47B0" w:rsidRDefault="00CB4F4D" w:rsidP="00CB4F4D">
      <w:pPr>
        <w:widowControl w:val="0"/>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xml:space="preserve">Hàng năm, làm chủ nhiệm và tham gia là thành viên chính cùng với đội ngũ trí thức, kỹ sư của Công ty trong nhiều công trình, giải pháp, sáng kiến cải tiến kỹ thuật áp dụng vào thực tế sản xuất có giá trị hàng trăm tỷ đồng. </w:t>
      </w:r>
    </w:p>
    <w:p w14:paraId="4AD6D62D" w14:textId="405DAACA" w:rsidR="00CB4F4D" w:rsidRPr="00EF47B0" w:rsidRDefault="008D67BC" w:rsidP="00CB4F4D">
      <w:pPr>
        <w:widowControl w:val="0"/>
        <w:overflowPunct w:val="0"/>
        <w:autoSpaceDE w:val="0"/>
        <w:autoSpaceDN w:val="0"/>
        <w:adjustRightInd w:val="0"/>
        <w:spacing w:before="120" w:after="120" w:line="276" w:lineRule="auto"/>
        <w:ind w:firstLine="720"/>
        <w:jc w:val="both"/>
        <w:textAlignment w:val="baseline"/>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Tích cực quan tâm, tạo điều kiện để</w:t>
      </w:r>
      <w:r w:rsidR="00CB4F4D" w:rsidRPr="00EF47B0">
        <w:rPr>
          <w:rFonts w:ascii="Times New Roman" w:eastAsia="Times New Roman" w:hAnsi="Times New Roman" w:cs="Times New Roman"/>
          <w:sz w:val="26"/>
          <w:szCs w:val="26"/>
          <w:lang w:val="pt-BR"/>
        </w:rPr>
        <w:t xml:space="preserve"> đội ngũ trí thức, kỹ sư của công ty tham gia các Hội thi Sáng tạo kỹ thuật tỉnh Phú Thọ</w:t>
      </w:r>
      <w:r w:rsidR="00474C73" w:rsidRPr="00EF47B0">
        <w:rPr>
          <w:rFonts w:ascii="Times New Roman" w:eastAsia="Times New Roman" w:hAnsi="Times New Roman" w:cs="Times New Roman"/>
          <w:sz w:val="26"/>
          <w:szCs w:val="26"/>
          <w:lang w:val="pt-BR"/>
        </w:rPr>
        <w:t>,</w:t>
      </w:r>
      <w:r w:rsidR="00CB4F4D" w:rsidRPr="00EF47B0">
        <w:rPr>
          <w:rFonts w:ascii="Times New Roman" w:eastAsia="Times New Roman" w:hAnsi="Times New Roman" w:cs="Times New Roman"/>
          <w:sz w:val="26"/>
          <w:szCs w:val="26"/>
          <w:lang w:val="pt-BR"/>
        </w:rPr>
        <w:t xml:space="preserve"> Giải thưởng Sáng tạo Khoa học và Công nghệ Việt Nam, Hội thi Sáng tạo kỹ thuật toàn quốc. Những công trình, giải pháp, sáng kiến tham gia các Hội thi Sáng tạo kỹ thuật, Giải thưởng đã góp phần tạo sức lan </w:t>
      </w:r>
      <w:r w:rsidR="00CB4F4D" w:rsidRPr="00EF47B0">
        <w:rPr>
          <w:rFonts w:ascii="Times New Roman" w:eastAsia="Times New Roman" w:hAnsi="Times New Roman" w:cs="Times New Roman"/>
          <w:sz w:val="26"/>
          <w:szCs w:val="26"/>
          <w:lang w:val="pt-BR"/>
        </w:rPr>
        <w:lastRenderedPageBreak/>
        <w:t xml:space="preserve">tỏa trong đội ngũ trí thức, kỹ sư của Công ty nói riêng và các doanh nghiệp, đội ngũ trí thức trên địa bàn tỉnh nói chung. </w:t>
      </w:r>
    </w:p>
    <w:p w14:paraId="2EE347E1" w14:textId="7CA898C2" w:rsidR="00CB4F4D" w:rsidRPr="00EF47B0" w:rsidRDefault="00CB4F4D" w:rsidP="00CB4F4D">
      <w:pPr>
        <w:spacing w:before="120" w:after="120" w:line="276" w:lineRule="auto"/>
        <w:ind w:firstLine="720"/>
        <w:jc w:val="both"/>
        <w:rPr>
          <w:rFonts w:ascii="Times New Roman" w:eastAsia="Times New Roman" w:hAnsi="Times New Roman" w:cs="Times New Roman"/>
          <w:i/>
          <w:sz w:val="26"/>
          <w:szCs w:val="26"/>
          <w:lang w:val="pt-BR"/>
        </w:rPr>
      </w:pPr>
      <w:r w:rsidRPr="00EF47B0">
        <w:rPr>
          <w:rFonts w:ascii="Times New Roman" w:eastAsia="Times New Roman" w:hAnsi="Times New Roman" w:cs="Times New Roman"/>
          <w:sz w:val="26"/>
          <w:szCs w:val="26"/>
          <w:lang w:val="pt-BR"/>
        </w:rPr>
        <w:t>Một số sáng kiến, cải tiến kỹ thuật được công nhận</w:t>
      </w:r>
      <w:r w:rsidRPr="00EF47B0">
        <w:rPr>
          <w:rFonts w:ascii="Times New Roman" w:eastAsia="Times New Roman" w:hAnsi="Times New Roman" w:cs="Times New Roman"/>
          <w:i/>
          <w:sz w:val="26"/>
          <w:szCs w:val="26"/>
          <w:lang w:val="pt-BR"/>
        </w:rPr>
        <w:t xml:space="preserve">: </w:t>
      </w:r>
      <w:r w:rsidRPr="00EF47B0">
        <w:rPr>
          <w:rFonts w:ascii="Times New Roman" w:eastAsia="Times New Roman" w:hAnsi="Times New Roman" w:cs="Times New Roman"/>
          <w:sz w:val="26"/>
          <w:szCs w:val="26"/>
          <w:lang w:val="pt-BR"/>
        </w:rPr>
        <w:t xml:space="preserve"> Nghiên cứu, cải tạo thiết bị điện phân Công nghệ khe hẹp (near gap) sang công nghệ không khoảng cách (zero gap), Nghiên cứu, lắp đặt hệ thống thu hồi khí clorua hydro bay bốc trong quá trình chiết nạp sản phẩm acid HCL; Nghiên cứu thiết kế dây chuyền sản xuất nhằm thu hồi muối để nâng cao chất lượng sản phẩm Javen, Nghiên cứu, thiết kế hệ thống tái sử dụng toàn bộ nguồn nước rửa của dây chuyền sản xuất PAC</w:t>
      </w:r>
      <w:r w:rsidR="00474C73" w:rsidRPr="00EF47B0">
        <w:rPr>
          <w:rFonts w:ascii="Times New Roman" w:eastAsia="Times New Roman" w:hAnsi="Times New Roman" w:cs="Times New Roman"/>
          <w:sz w:val="26"/>
          <w:szCs w:val="26"/>
          <w:lang w:val="pt-BR"/>
        </w:rPr>
        <w:t>...</w:t>
      </w:r>
    </w:p>
    <w:p w14:paraId="60494546" w14:textId="57E33CAF" w:rsidR="00CB4F4D" w:rsidRPr="00EF47B0" w:rsidRDefault="00474C73" w:rsidP="00CB4F4D">
      <w:pPr>
        <w:spacing w:before="120" w:after="120" w:line="276" w:lineRule="auto"/>
        <w:ind w:firstLine="720"/>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V</w:t>
      </w:r>
      <w:r w:rsidR="00CB4F4D" w:rsidRPr="00EF47B0">
        <w:rPr>
          <w:rFonts w:ascii="Times New Roman" w:eastAsia="Times New Roman" w:hAnsi="Times New Roman" w:cs="Times New Roman"/>
          <w:sz w:val="26"/>
          <w:szCs w:val="26"/>
          <w:lang w:val="pt-BR"/>
        </w:rPr>
        <w:t>ới chức trách, nhiệm vụ là người đứng đầu, đã nêu gương và phát động nhiều phong trao trào học tập, lao động sáng tạo tại Công ty. Qua đó đã góp phần tạo phong trào thường xuyên với hàng trăm sáng kiến, cải tiến kỹ thuật cấp cơ sở được đưa vào áp dụng trong thực tiễn sản xuất, kinh doanh của Công ty.</w:t>
      </w:r>
    </w:p>
    <w:p w14:paraId="75F373A8" w14:textId="77777777" w:rsidR="00CB4F4D" w:rsidRPr="00EF47B0" w:rsidRDefault="00CB4F4D" w:rsidP="00CB4F4D">
      <w:pPr>
        <w:spacing w:before="120" w:after="120" w:line="276" w:lineRule="auto"/>
        <w:ind w:firstLine="567"/>
        <w:jc w:val="both"/>
        <w:rPr>
          <w:rFonts w:ascii="Times New Roman" w:eastAsia="Times New Roman" w:hAnsi="Times New Roman" w:cs="Times New Roman"/>
          <w:b/>
          <w:bCs/>
          <w:i/>
          <w:sz w:val="26"/>
          <w:szCs w:val="26"/>
          <w:lang w:val="pt-BR"/>
        </w:rPr>
      </w:pPr>
      <w:r w:rsidRPr="00EF47B0">
        <w:rPr>
          <w:rFonts w:ascii="Times New Roman" w:eastAsia="Times New Roman" w:hAnsi="Times New Roman" w:cs="Times New Roman"/>
          <w:b/>
          <w:bCs/>
          <w:i/>
          <w:sz w:val="26"/>
          <w:szCs w:val="26"/>
          <w:lang w:val="pt-BR"/>
        </w:rPr>
        <w:t>Danh hiệu thi đua, hình thức khen thưởng, giải thưởng</w:t>
      </w:r>
    </w:p>
    <w:p w14:paraId="17A8DD15" w14:textId="77777777" w:rsidR="00CB4F4D" w:rsidRPr="00EF47B0" w:rsidRDefault="00CB4F4D" w:rsidP="00CB4F4D">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Bằng khen của Thủ tướng Chính phủ năm 2021</w:t>
      </w:r>
    </w:p>
    <w:p w14:paraId="44363B95" w14:textId="77777777" w:rsidR="00CB4F4D" w:rsidRPr="00EF47B0" w:rsidRDefault="00CB4F4D" w:rsidP="00CB4F4D">
      <w:pPr>
        <w:spacing w:after="0" w:line="276" w:lineRule="auto"/>
        <w:ind w:firstLine="567"/>
        <w:jc w:val="both"/>
        <w:rPr>
          <w:rFonts w:ascii="Times New Roman" w:eastAsia="Times New Roman" w:hAnsi="Times New Roman" w:cs="Times New Roman"/>
          <w:bCs/>
          <w:sz w:val="26"/>
          <w:szCs w:val="26"/>
          <w:lang w:val="pt-BR"/>
        </w:rPr>
      </w:pPr>
      <w:r w:rsidRPr="00EF47B0">
        <w:rPr>
          <w:rFonts w:ascii="Times New Roman" w:eastAsia="Times New Roman" w:hAnsi="Times New Roman" w:cs="Times New Roman"/>
          <w:bCs/>
          <w:sz w:val="26"/>
          <w:szCs w:val="26"/>
          <w:lang w:val="pt-BR"/>
        </w:rPr>
        <w:t xml:space="preserve">- </w:t>
      </w:r>
      <w:r w:rsidRPr="00EF47B0">
        <w:rPr>
          <w:rFonts w:ascii="Times New Roman" w:eastAsia="Times New Roman" w:hAnsi="Times New Roman" w:cs="Times New Roman"/>
          <w:bCs/>
          <w:sz w:val="26"/>
          <w:szCs w:val="26"/>
          <w:lang w:val="vi-VN"/>
        </w:rPr>
        <w:t>Giải Nhất giải thưởng sáng tạo Khoa học và Công nghệ Việt Nam</w:t>
      </w:r>
      <w:r w:rsidRPr="00EF47B0">
        <w:rPr>
          <w:rFonts w:ascii="Times New Roman" w:eastAsia="Times New Roman" w:hAnsi="Times New Roman" w:cs="Times New Roman"/>
          <w:bCs/>
          <w:sz w:val="26"/>
          <w:szCs w:val="26"/>
          <w:lang w:val="pt-BR"/>
        </w:rPr>
        <w:t xml:space="preserve"> năm 2019</w:t>
      </w:r>
    </w:p>
    <w:p w14:paraId="6F988B82" w14:textId="77777777" w:rsidR="00CB4F4D" w:rsidRPr="00EF47B0" w:rsidRDefault="00CB4F4D" w:rsidP="00CB4F4D">
      <w:pPr>
        <w:spacing w:after="0" w:line="276" w:lineRule="auto"/>
        <w:ind w:firstLine="567"/>
        <w:jc w:val="both"/>
        <w:rPr>
          <w:rFonts w:ascii="Times New Roman" w:eastAsia="Times New Roman" w:hAnsi="Times New Roman" w:cs="Times New Roman"/>
          <w:bCs/>
          <w:sz w:val="26"/>
          <w:szCs w:val="26"/>
          <w:lang w:val="pt-BR"/>
        </w:rPr>
      </w:pPr>
      <w:r w:rsidRPr="00EF47B0">
        <w:rPr>
          <w:rFonts w:ascii="Times New Roman" w:eastAsia="Times New Roman" w:hAnsi="Times New Roman" w:cs="Times New Roman"/>
          <w:bCs/>
          <w:sz w:val="26"/>
          <w:szCs w:val="26"/>
          <w:lang w:val="pt-BR"/>
        </w:rPr>
        <w:t xml:space="preserve">- </w:t>
      </w:r>
      <w:r w:rsidRPr="00EF47B0">
        <w:rPr>
          <w:rFonts w:ascii="Times New Roman" w:eastAsia="Times New Roman" w:hAnsi="Times New Roman" w:cs="Times New Roman"/>
          <w:bCs/>
          <w:sz w:val="26"/>
          <w:szCs w:val="26"/>
          <w:lang w:val="vi-VN"/>
        </w:rPr>
        <w:t>Giải Ba Hội thi Sáng tạo kỹ thuật toàn quốc</w:t>
      </w:r>
      <w:r w:rsidRPr="00EF47B0">
        <w:rPr>
          <w:rFonts w:ascii="Times New Roman" w:eastAsia="Times New Roman" w:hAnsi="Times New Roman" w:cs="Times New Roman"/>
          <w:bCs/>
          <w:sz w:val="26"/>
          <w:szCs w:val="26"/>
          <w:lang w:val="pt-BR"/>
        </w:rPr>
        <w:t xml:space="preserve"> năm 2019</w:t>
      </w:r>
    </w:p>
    <w:p w14:paraId="4A2CE5E6" w14:textId="77777777" w:rsidR="00CB4F4D" w:rsidRPr="00EF47B0" w:rsidRDefault="00CB4F4D" w:rsidP="00CB4F4D">
      <w:pPr>
        <w:spacing w:after="0" w:line="276" w:lineRule="auto"/>
        <w:ind w:firstLine="567"/>
        <w:jc w:val="both"/>
        <w:rPr>
          <w:rFonts w:ascii="Times New Roman" w:eastAsia="Times New Roman" w:hAnsi="Times New Roman" w:cs="Times New Roman"/>
          <w:bCs/>
          <w:sz w:val="26"/>
          <w:szCs w:val="26"/>
          <w:lang w:val="pt-BR"/>
        </w:rPr>
      </w:pPr>
      <w:r w:rsidRPr="00EF47B0">
        <w:rPr>
          <w:rFonts w:ascii="Times New Roman" w:eastAsia="Times New Roman" w:hAnsi="Times New Roman" w:cs="Times New Roman"/>
          <w:bCs/>
          <w:sz w:val="26"/>
          <w:szCs w:val="26"/>
          <w:lang w:val="pt-BR"/>
        </w:rPr>
        <w:t xml:space="preserve">- </w:t>
      </w:r>
      <w:r w:rsidRPr="00EF47B0">
        <w:rPr>
          <w:rFonts w:ascii="Times New Roman" w:eastAsia="Times New Roman" w:hAnsi="Times New Roman" w:cs="Times New Roman"/>
          <w:bCs/>
          <w:sz w:val="26"/>
          <w:szCs w:val="26"/>
          <w:lang w:val="vi-VN"/>
        </w:rPr>
        <w:t xml:space="preserve">Giải </w:t>
      </w:r>
      <w:r w:rsidRPr="00EF47B0">
        <w:rPr>
          <w:rFonts w:ascii="Times New Roman" w:eastAsia="Times New Roman" w:hAnsi="Times New Roman" w:cs="Times New Roman"/>
          <w:bCs/>
          <w:sz w:val="26"/>
          <w:szCs w:val="26"/>
          <w:lang w:val="pt-BR"/>
        </w:rPr>
        <w:t>N</w:t>
      </w:r>
      <w:r w:rsidRPr="00EF47B0">
        <w:rPr>
          <w:rFonts w:ascii="Times New Roman" w:eastAsia="Times New Roman" w:hAnsi="Times New Roman" w:cs="Times New Roman"/>
          <w:bCs/>
          <w:sz w:val="26"/>
          <w:szCs w:val="26"/>
          <w:lang w:val="vi-VN"/>
        </w:rPr>
        <w:t>hì Giải thưởng Sáng tạo Khoa học Kỹ thuật Việt Nam</w:t>
      </w:r>
      <w:r w:rsidRPr="00EF47B0">
        <w:rPr>
          <w:rFonts w:ascii="Times New Roman" w:eastAsia="Times New Roman" w:hAnsi="Times New Roman" w:cs="Times New Roman"/>
          <w:bCs/>
          <w:sz w:val="26"/>
          <w:szCs w:val="26"/>
          <w:lang w:val="pt-BR"/>
        </w:rPr>
        <w:t xml:space="preserve"> năm 2021</w:t>
      </w:r>
    </w:p>
    <w:p w14:paraId="377C8325" w14:textId="77777777" w:rsidR="00D72BEC" w:rsidRPr="00EF47B0" w:rsidRDefault="00CB4F4D" w:rsidP="00D72BEC">
      <w:pPr>
        <w:pStyle w:val="Heading1"/>
        <w:spacing w:after="120" w:line="276" w:lineRule="auto"/>
        <w:ind w:firstLine="567"/>
        <w:jc w:val="both"/>
        <w:rPr>
          <w:rFonts w:ascii="Times New Roman" w:hAnsi="Times New Roman" w:cs="Times New Roman"/>
          <w:b/>
          <w:color w:val="auto"/>
          <w:sz w:val="26"/>
          <w:szCs w:val="26"/>
          <w:lang w:val="pt-BR"/>
        </w:rPr>
      </w:pPr>
      <w:bookmarkStart w:id="50" w:name="_Toc174921572"/>
      <w:r w:rsidRPr="00EF47B0">
        <w:rPr>
          <w:rFonts w:ascii="Times New Roman" w:hAnsi="Times New Roman" w:cs="Times New Roman"/>
          <w:b/>
          <w:color w:val="auto"/>
          <w:sz w:val="26"/>
          <w:szCs w:val="26"/>
          <w:lang w:val="vi-VN"/>
        </w:rPr>
        <w:t>49</w:t>
      </w:r>
      <w:r w:rsidR="00D72BEC" w:rsidRPr="00EF47B0">
        <w:rPr>
          <w:rFonts w:ascii="Times New Roman" w:hAnsi="Times New Roman" w:cs="Times New Roman"/>
          <w:b/>
          <w:color w:val="auto"/>
          <w:sz w:val="26"/>
          <w:szCs w:val="26"/>
          <w:lang w:val="vi-VN"/>
        </w:rPr>
        <w:t xml:space="preserve">. </w:t>
      </w:r>
      <w:r w:rsidR="00D72BEC" w:rsidRPr="00EF47B0">
        <w:rPr>
          <w:rFonts w:ascii="Times New Roman" w:hAnsi="Times New Roman" w:cs="Times New Roman"/>
          <w:b/>
          <w:color w:val="auto"/>
          <w:sz w:val="26"/>
          <w:szCs w:val="26"/>
          <w:lang w:val="pt-BR"/>
        </w:rPr>
        <w:t>ThS. LÊ NGỌC HÒA</w:t>
      </w:r>
      <w:bookmarkEnd w:id="50"/>
    </w:p>
    <w:p w14:paraId="3EBFED12" w14:textId="77777777" w:rsidR="00D72BEC" w:rsidRPr="00EF47B0" w:rsidRDefault="00D72BEC" w:rsidP="00D72BEC">
      <w:pPr>
        <w:spacing w:before="120" w:after="12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Cán bộ phụ trách Ban Thông tin phổ biến kiến thức và hội viên Liên hiệp các Hội Khoa học và Kỹ thuật tỉnh Tây Ninh, Phó Giám đốc Trung tâm văn hoá tỉnh Tây Ninh</w:t>
      </w:r>
    </w:p>
    <w:p w14:paraId="63F6A214" w14:textId="77777777" w:rsidR="00D72BEC" w:rsidRPr="00EF47B0" w:rsidRDefault="00D72BEC" w:rsidP="00D72BEC">
      <w:pPr>
        <w:spacing w:before="120" w:after="120" w:line="276" w:lineRule="auto"/>
        <w:ind w:firstLine="567"/>
        <w:jc w:val="both"/>
        <w:rPr>
          <w:rFonts w:ascii="Times New Roman" w:hAnsi="Times New Roman" w:cs="Times New Roman"/>
          <w:b/>
          <w:bCs/>
          <w:i/>
          <w:sz w:val="26"/>
          <w:szCs w:val="26"/>
          <w:lang w:val="pt-BR"/>
        </w:rPr>
      </w:pPr>
      <w:r w:rsidRPr="00EF47B0">
        <w:rPr>
          <w:rFonts w:ascii="Times New Roman" w:hAnsi="Times New Roman" w:cs="Times New Roman"/>
          <w:b/>
          <w:bCs/>
          <w:i/>
          <w:sz w:val="26"/>
          <w:szCs w:val="26"/>
          <w:lang w:val="pt-BR"/>
        </w:rPr>
        <w:t>Thành tích</w:t>
      </w:r>
    </w:p>
    <w:p w14:paraId="07B4D19B" w14:textId="77777777" w:rsidR="00D72BEC" w:rsidRPr="00EF47B0" w:rsidRDefault="00D72BEC" w:rsidP="00D72BEC">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Tham gia nhiều công trình nghiên cứu khoa học cấp tỉnh.</w:t>
      </w:r>
    </w:p>
    <w:p w14:paraId="3ED9CFD8" w14:textId="77777777" w:rsidR="00D72BEC" w:rsidRPr="00EF47B0" w:rsidRDefault="00D72BEC" w:rsidP="00D72BEC">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lastRenderedPageBreak/>
        <w:t>Là cán bộ phụ trách Ban Thông tin phổ biến kiến thức và Hội viên tại Liên hiệp Hội tỉnh, đã biên tập và ấn hành nhiều sản phẩm; tổ chức và giảng dạy 3 lớp tập huấn về công tác biên tập, viết tin bài; tham gia nhiều buổi nói chuyện thời sự chuyên đề; tham gia tổ chức nhiều hội thảo khoa học.</w:t>
      </w:r>
    </w:p>
    <w:p w14:paraId="45077593" w14:textId="77777777" w:rsidR="00D72BEC" w:rsidRPr="00EF47B0" w:rsidRDefault="00D72BEC" w:rsidP="00D72BEC">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Tham gia tổ chức và trực tiếp tham gia Hội thi Sáng tạo Khoa học và Kỹ thuật nhiều năm.</w:t>
      </w:r>
    </w:p>
    <w:p w14:paraId="4A3655A7" w14:textId="77777777" w:rsidR="00D72BEC" w:rsidRPr="00EF47B0" w:rsidRDefault="00D72BEC" w:rsidP="00D72BEC">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Tham gia hỗ trợ các cơ sở, ngành thực hiện các công trình nghiên cứu khoa học, ví dụ như hỗ trợ Sở Văn hóa, Thể thao và Du lịch tỉnh thực hiện hồ sơ di sản văn hóa “Nghệ thuật ẩm thực chay </w:t>
      </w:r>
      <w:r w:rsidRPr="00EF47B0">
        <w:rPr>
          <w:rFonts w:ascii="Times New Roman" w:hAnsi="Times New Roman" w:cs="Times New Roman"/>
          <w:spacing w:val="-6"/>
          <w:sz w:val="26"/>
          <w:szCs w:val="26"/>
          <w:lang w:val="pt-BR"/>
        </w:rPr>
        <w:t>Tây Ninh” để trình Bộ công nhận “Di sản văn hóa phi vật thể quốc gia”.</w:t>
      </w:r>
    </w:p>
    <w:p w14:paraId="2180CBED" w14:textId="77777777" w:rsidR="00D72BEC" w:rsidRPr="00EF47B0" w:rsidRDefault="00D72BEC" w:rsidP="00D72BEC">
      <w:pPr>
        <w:spacing w:before="120" w:after="120" w:line="276" w:lineRule="auto"/>
        <w:ind w:firstLine="567"/>
        <w:jc w:val="both"/>
        <w:rPr>
          <w:rFonts w:ascii="Times New Roman" w:hAnsi="Times New Roman" w:cs="Times New Roman"/>
          <w:b/>
          <w:bCs/>
          <w:i/>
          <w:sz w:val="26"/>
          <w:szCs w:val="26"/>
          <w:lang w:val="pt-BR"/>
        </w:rPr>
      </w:pPr>
      <w:r w:rsidRPr="00EF47B0">
        <w:rPr>
          <w:rFonts w:ascii="Times New Roman" w:hAnsi="Times New Roman" w:cs="Times New Roman"/>
          <w:b/>
          <w:bCs/>
          <w:i/>
          <w:sz w:val="26"/>
          <w:szCs w:val="26"/>
          <w:lang w:val="pt-BR"/>
        </w:rPr>
        <w:t>Danh hiệu thi đua, hình thức khen thưởng</w:t>
      </w:r>
    </w:p>
    <w:p w14:paraId="651BF7EC" w14:textId="77777777" w:rsidR="00D72BEC" w:rsidRPr="00EF47B0" w:rsidRDefault="00D72BEC" w:rsidP="00D72BEC">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Huân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Ba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2013</w:t>
      </w:r>
    </w:p>
    <w:p w14:paraId="7D02F4BE" w14:textId="77777777" w:rsidR="00D72BEC" w:rsidRPr="00EF47B0" w:rsidRDefault="00D72BEC" w:rsidP="00D72BEC">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tướng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2011</w:t>
      </w:r>
    </w:p>
    <w:p w14:paraId="75741F52" w14:textId="77777777" w:rsidR="00D72BEC" w:rsidRPr="00EF47B0" w:rsidRDefault="00D72BEC" w:rsidP="00D72BEC">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UBND </w:t>
      </w:r>
      <w:proofErr w:type="spellStart"/>
      <w:r w:rsidRPr="00EF47B0">
        <w:rPr>
          <w:rFonts w:ascii="Times New Roman" w:hAnsi="Times New Roman" w:cs="Times New Roman"/>
          <w:sz w:val="26"/>
          <w:szCs w:val="26"/>
          <w:lang w:val="en-US"/>
        </w:rPr>
        <w:t>tỉnh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2015, 2017, 2021, 2023</w:t>
      </w:r>
    </w:p>
    <w:p w14:paraId="02E28833" w14:textId="77777777" w:rsidR="00E70A02" w:rsidRPr="00EF47B0" w:rsidRDefault="00E70A02" w:rsidP="00E70A02">
      <w:pPr>
        <w:shd w:val="clear" w:color="auto" w:fill="FFFFFF"/>
        <w:overflowPunct w:val="0"/>
        <w:autoSpaceDE w:val="0"/>
        <w:autoSpaceDN w:val="0"/>
        <w:adjustRightInd w:val="0"/>
        <w:spacing w:after="120" w:line="240" w:lineRule="auto"/>
        <w:textAlignment w:val="baseline"/>
        <w:rPr>
          <w:rFonts w:ascii="Times New Roman" w:hAnsi="Times New Roman" w:cs="Times New Roman"/>
          <w:b/>
          <w:sz w:val="8"/>
          <w:szCs w:val="8"/>
        </w:rPr>
      </w:pPr>
    </w:p>
    <w:p w14:paraId="478FC64C" w14:textId="77777777" w:rsidR="006145AA" w:rsidRPr="00EF47B0" w:rsidRDefault="00CB4F4D" w:rsidP="00856BA8">
      <w:pPr>
        <w:pStyle w:val="Heading1"/>
        <w:spacing w:before="120" w:line="276" w:lineRule="auto"/>
        <w:ind w:firstLine="567"/>
        <w:jc w:val="both"/>
        <w:rPr>
          <w:rFonts w:ascii="Times New Roman" w:hAnsi="Times New Roman" w:cs="Times New Roman"/>
          <w:b/>
          <w:color w:val="auto"/>
          <w:sz w:val="26"/>
          <w:szCs w:val="26"/>
        </w:rPr>
      </w:pPr>
      <w:bookmarkStart w:id="51" w:name="_Toc174921573"/>
      <w:r w:rsidRPr="00EF47B0">
        <w:rPr>
          <w:rFonts w:ascii="Times New Roman" w:hAnsi="Times New Roman" w:cs="Times New Roman"/>
          <w:b/>
          <w:color w:val="auto"/>
          <w:sz w:val="26"/>
          <w:szCs w:val="26"/>
        </w:rPr>
        <w:t>50</w:t>
      </w:r>
      <w:r w:rsidR="006145AA" w:rsidRPr="00EF47B0">
        <w:rPr>
          <w:rFonts w:ascii="Times New Roman" w:hAnsi="Times New Roman" w:cs="Times New Roman"/>
          <w:b/>
          <w:color w:val="auto"/>
          <w:sz w:val="26"/>
          <w:szCs w:val="26"/>
        </w:rPr>
        <w:t xml:space="preserve">. TS. </w:t>
      </w:r>
      <w:r w:rsidR="006145AA" w:rsidRPr="00EF47B0">
        <w:rPr>
          <w:rFonts w:ascii="Times New Roman" w:hAnsi="Times New Roman" w:cs="Times New Roman"/>
          <w:b/>
          <w:color w:val="auto"/>
          <w:sz w:val="26"/>
          <w:szCs w:val="26"/>
          <w:lang w:val="pt-BR"/>
        </w:rPr>
        <w:t>TRẦN THỊ HÒA</w:t>
      </w:r>
      <w:bookmarkEnd w:id="51"/>
      <w:r w:rsidR="006145AA" w:rsidRPr="00EF47B0">
        <w:rPr>
          <w:rFonts w:ascii="Times New Roman" w:hAnsi="Times New Roman" w:cs="Times New Roman"/>
          <w:color w:val="auto"/>
          <w:sz w:val="26"/>
          <w:szCs w:val="26"/>
          <w:lang w:val="pt-BR"/>
        </w:rPr>
        <w:t xml:space="preserve">                    </w:t>
      </w:r>
    </w:p>
    <w:p w14:paraId="71B72D2C" w14:textId="77777777" w:rsidR="006145AA" w:rsidRPr="00EF47B0" w:rsidRDefault="006145AA" w:rsidP="006145AA">
      <w:pPr>
        <w:spacing w:beforeLines="50" w:before="120" w:afterLines="50" w:after="120" w:line="276" w:lineRule="auto"/>
        <w:ind w:firstLine="567"/>
        <w:jc w:val="both"/>
        <w:rPr>
          <w:rFonts w:ascii="Times New Roman" w:eastAsia="Calibri" w:hAnsi="Times New Roman" w:cs="Times New Roman"/>
          <w:i/>
          <w:sz w:val="26"/>
          <w:szCs w:val="26"/>
        </w:rPr>
      </w:pPr>
      <w:proofErr w:type="spellStart"/>
      <w:r w:rsidRPr="00EF47B0">
        <w:rPr>
          <w:rFonts w:ascii="Times New Roman" w:eastAsia="Calibri" w:hAnsi="Times New Roman" w:cs="Times New Roman"/>
          <w:i/>
          <w:sz w:val="26"/>
          <w:szCs w:val="26"/>
        </w:rPr>
        <w:t>Chủ</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tịch</w:t>
      </w:r>
      <w:proofErr w:type="spellEnd"/>
      <w:r w:rsidRPr="00EF47B0">
        <w:rPr>
          <w:rFonts w:ascii="Times New Roman" w:eastAsia="Calibri" w:hAnsi="Times New Roman" w:cs="Times New Roman"/>
          <w:i/>
          <w:sz w:val="26"/>
          <w:szCs w:val="26"/>
        </w:rPr>
        <w:t xml:space="preserve"> Liên </w:t>
      </w:r>
      <w:proofErr w:type="spellStart"/>
      <w:r w:rsidRPr="00EF47B0">
        <w:rPr>
          <w:rFonts w:ascii="Times New Roman" w:eastAsia="Calibri" w:hAnsi="Times New Roman" w:cs="Times New Roman"/>
          <w:i/>
          <w:sz w:val="26"/>
          <w:szCs w:val="26"/>
        </w:rPr>
        <w:t>hiệp</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các</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Hội</w:t>
      </w:r>
      <w:proofErr w:type="spellEnd"/>
      <w:r w:rsidRPr="00EF47B0">
        <w:rPr>
          <w:rFonts w:ascii="Times New Roman" w:eastAsia="Calibri" w:hAnsi="Times New Roman" w:cs="Times New Roman"/>
          <w:i/>
          <w:sz w:val="26"/>
          <w:szCs w:val="26"/>
        </w:rPr>
        <w:t xml:space="preserve"> Khoa </w:t>
      </w:r>
      <w:proofErr w:type="spellStart"/>
      <w:r w:rsidRPr="00EF47B0">
        <w:rPr>
          <w:rFonts w:ascii="Times New Roman" w:eastAsia="Calibri" w:hAnsi="Times New Roman" w:cs="Times New Roman"/>
          <w:i/>
          <w:sz w:val="26"/>
          <w:szCs w:val="26"/>
        </w:rPr>
        <w:t>học</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và</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Kỹ</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thuật</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tỉnh</w:t>
      </w:r>
      <w:proofErr w:type="spellEnd"/>
      <w:r w:rsidRPr="00EF47B0">
        <w:rPr>
          <w:rFonts w:ascii="Times New Roman" w:eastAsia="Calibri" w:hAnsi="Times New Roman" w:cs="Times New Roman"/>
          <w:i/>
          <w:sz w:val="26"/>
          <w:szCs w:val="26"/>
        </w:rPr>
        <w:t xml:space="preserve"> Thái Bình</w:t>
      </w:r>
    </w:p>
    <w:p w14:paraId="1B4CE07B" w14:textId="77777777" w:rsidR="006145AA" w:rsidRPr="00EF47B0" w:rsidRDefault="006145AA" w:rsidP="006145AA">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6F4C8CF2" w14:textId="77777777" w:rsidR="006145AA" w:rsidRPr="00EF47B0" w:rsidRDefault="006145AA" w:rsidP="006145AA">
      <w:pPr>
        <w:spacing w:before="60" w:after="6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Trong </w:t>
      </w:r>
      <w:proofErr w:type="spellStart"/>
      <w:r w:rsidRPr="00EF47B0">
        <w:rPr>
          <w:rFonts w:ascii="Times New Roman" w:eastAsia="Times New Roman" w:hAnsi="Times New Roman" w:cs="Times New Roman"/>
          <w:sz w:val="26"/>
          <w:szCs w:val="26"/>
        </w:rPr>
        <w:t>hai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2011, 2012, </w:t>
      </w:r>
      <w:proofErr w:type="spellStart"/>
      <w:r w:rsidRPr="00EF47B0">
        <w:rPr>
          <w:rFonts w:ascii="Times New Roman" w:eastAsia="Times New Roman" w:hAnsi="Times New Roman" w:cs="Times New Roman"/>
          <w:sz w:val="26"/>
          <w:szCs w:val="26"/>
        </w:rPr>
        <w:t>thiết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xây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phẩm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lập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phần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mềm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được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tích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hợp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đầu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cảnh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cháy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nổ</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khí</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metan</w:t>
      </w:r>
      <w:proofErr w:type="spellEnd"/>
      <w:r w:rsidRPr="00EF47B0">
        <w:rPr>
          <w:rFonts w:ascii="Times New Roman" w:eastAsia="Times New Roman" w:hAnsi="Times New Roman" w:cs="Times New Roman"/>
          <w:sz w:val="26"/>
          <w:szCs w:val="26"/>
        </w:rPr>
        <w:t xml:space="preserve"> CH4 </w:t>
      </w:r>
      <w:proofErr w:type="spellStart"/>
      <w:r w:rsidRPr="00EF47B0">
        <w:rPr>
          <w:rFonts w:ascii="Times New Roman" w:eastAsia="Times New Roman" w:hAnsi="Times New Roman" w:cs="Times New Roman"/>
          <w:sz w:val="26"/>
          <w:szCs w:val="26"/>
        </w:rPr>
        <w:t>đã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được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chứng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nhận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thử</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nghiệm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ty ELATEC </w:t>
      </w:r>
      <w:proofErr w:type="spellStart"/>
      <w:r w:rsidRPr="00EF47B0">
        <w:rPr>
          <w:rFonts w:ascii="Times New Roman" w:eastAsia="Times New Roman" w:hAnsi="Times New Roman" w:cs="Times New Roman"/>
          <w:sz w:val="26"/>
          <w:szCs w:val="26"/>
        </w:rPr>
        <w:t>thuộc</w:t>
      </w:r>
      <w:proofErr w:type="spellEnd"/>
      <w:r w:rsidRPr="00EF47B0">
        <w:rPr>
          <w:rFonts w:ascii="Times New Roman" w:eastAsia="Times New Roman" w:hAnsi="Times New Roman" w:cs="Times New Roman"/>
          <w:sz w:val="26"/>
          <w:szCs w:val="26"/>
        </w:rPr>
        <w:t xml:space="preserve"> Viện </w:t>
      </w:r>
      <w:proofErr w:type="spellStart"/>
      <w:r w:rsidRPr="00EF47B0">
        <w:rPr>
          <w:rFonts w:ascii="Times New Roman" w:eastAsia="Times New Roman" w:hAnsi="Times New Roman" w:cs="Times New Roman"/>
          <w:sz w:val="26"/>
          <w:szCs w:val="26"/>
        </w:rPr>
        <w:t>nghiên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cứu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điện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tử</w:t>
      </w:r>
      <w:proofErr w:type="spellEnd"/>
      <w:r w:rsidRPr="00EF47B0">
        <w:rPr>
          <w:rFonts w:ascii="Times New Roman" w:eastAsia="Times New Roman" w:hAnsi="Times New Roman" w:cs="Times New Roman"/>
          <w:sz w:val="26"/>
          <w:szCs w:val="26"/>
        </w:rPr>
        <w:t xml:space="preserve">, tin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tự</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hóa</w:t>
      </w:r>
      <w:proofErr w:type="spellEnd"/>
      <w:r w:rsidRPr="00EF47B0">
        <w:rPr>
          <w:rFonts w:ascii="Times New Roman" w:eastAsia="Times New Roman" w:hAnsi="Times New Roman" w:cs="Times New Roman"/>
          <w:sz w:val="26"/>
          <w:szCs w:val="26"/>
        </w:rPr>
        <w:t>.</w:t>
      </w:r>
    </w:p>
    <w:p w14:paraId="66C81DF1" w14:textId="77777777" w:rsidR="006145AA" w:rsidRPr="00EF47B0" w:rsidRDefault="006145AA" w:rsidP="006145AA">
      <w:pPr>
        <w:spacing w:before="120"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xml:space="preserve">Đã tổ chức triển khai tư vấn phản biện cho </w:t>
      </w:r>
      <w:r w:rsidR="0031163C" w:rsidRPr="00EF47B0">
        <w:rPr>
          <w:rFonts w:ascii="Times New Roman" w:eastAsia="Times New Roman" w:hAnsi="Times New Roman" w:cs="Times New Roman"/>
          <w:sz w:val="26"/>
          <w:szCs w:val="26"/>
          <w:lang w:val="pt-BR"/>
        </w:rPr>
        <w:t>0</w:t>
      </w:r>
      <w:r w:rsidRPr="00EF47B0">
        <w:rPr>
          <w:rFonts w:ascii="Times New Roman" w:eastAsia="Times New Roman" w:hAnsi="Times New Roman" w:cs="Times New Roman"/>
          <w:sz w:val="26"/>
          <w:szCs w:val="26"/>
          <w:lang w:val="pt-BR"/>
        </w:rPr>
        <w:t>4 đề án của các huyện, thành phố và tổ chức 04 hội thảo tư vấn, phản biện, giám định xã hội.</w:t>
      </w:r>
    </w:p>
    <w:p w14:paraId="26319479" w14:textId="77777777" w:rsidR="006145AA" w:rsidRPr="00EF47B0" w:rsidRDefault="006145AA" w:rsidP="006145AA">
      <w:pPr>
        <w:spacing w:before="60" w:after="60" w:line="276" w:lineRule="auto"/>
        <w:ind w:firstLine="606"/>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Tham gia nhiều hội đồng thẩm định đầu vào, hội đồng đánh giá, nghiệm thu đề tài cấp tỉnh, cấp ngành do Sở Khoa học - Công nghệ, c</w:t>
      </w:r>
      <w:r w:rsidR="00D162C5" w:rsidRPr="00EF47B0">
        <w:rPr>
          <w:rFonts w:ascii="Times New Roman" w:eastAsia="Times New Roman" w:hAnsi="Times New Roman" w:cs="Times New Roman"/>
          <w:sz w:val="26"/>
          <w:szCs w:val="26"/>
          <w:lang w:val="pt-BR"/>
        </w:rPr>
        <w:t>ác Sở ban n</w:t>
      </w:r>
      <w:r w:rsidRPr="00EF47B0">
        <w:rPr>
          <w:rFonts w:ascii="Times New Roman" w:eastAsia="Times New Roman" w:hAnsi="Times New Roman" w:cs="Times New Roman"/>
          <w:sz w:val="26"/>
          <w:szCs w:val="26"/>
          <w:lang w:val="pt-BR"/>
        </w:rPr>
        <w:t xml:space="preserve">gành tổ chức. Đặc biệt đã tham gia thực hiện 03 </w:t>
      </w:r>
      <w:r w:rsidRPr="00EF47B0">
        <w:rPr>
          <w:rFonts w:ascii="Times New Roman" w:eastAsia="Times New Roman" w:hAnsi="Times New Roman" w:cs="Times New Roman"/>
          <w:sz w:val="26"/>
          <w:szCs w:val="26"/>
          <w:lang w:val="pt-BR"/>
        </w:rPr>
        <w:lastRenderedPageBreak/>
        <w:t>đề tài khoa học và công nghệ cấp tỉnh đã được công nhận, áp dụng hiệu quả, có phạm vi ảnh hưởng trong toàn tỉnh.</w:t>
      </w:r>
    </w:p>
    <w:p w14:paraId="5719AB57" w14:textId="77777777" w:rsidR="006145AA" w:rsidRPr="00EF47B0" w:rsidRDefault="006145AA" w:rsidP="006145AA">
      <w:pPr>
        <w:spacing w:before="60" w:after="60" w:line="276" w:lineRule="auto"/>
        <w:ind w:firstLine="567"/>
        <w:jc w:val="both"/>
        <w:rPr>
          <w:rFonts w:ascii="Times New Roman" w:eastAsia="Times New Roman" w:hAnsi="Times New Roman" w:cs="Times New Roman"/>
          <w:sz w:val="26"/>
          <w:szCs w:val="26"/>
          <w:lang w:val="de-DE"/>
        </w:rPr>
      </w:pPr>
      <w:r w:rsidRPr="00EF47B0">
        <w:rPr>
          <w:rFonts w:ascii="Times New Roman" w:eastAsia="Times New Roman" w:hAnsi="Times New Roman" w:cs="Times New Roman"/>
          <w:spacing w:val="-2"/>
          <w:sz w:val="26"/>
          <w:szCs w:val="26"/>
          <w:lang w:val="pt-BR"/>
        </w:rPr>
        <w:t xml:space="preserve">Là tác giả, đồng tác giả của 03 giải pháp đạt giải Ba </w:t>
      </w:r>
      <w:r w:rsidRPr="00EF47B0">
        <w:rPr>
          <w:rFonts w:ascii="Times New Roman" w:eastAsia="Times New Roman" w:hAnsi="Times New Roman" w:cs="Times New Roman"/>
          <w:sz w:val="26"/>
          <w:szCs w:val="26"/>
          <w:lang w:val="de-DE"/>
        </w:rPr>
        <w:t xml:space="preserve">Hội thi Sáng tạo Khoa học, Công nghệ và Kỹ thuật tỉnh Thái Bình. </w:t>
      </w:r>
      <w:r w:rsidR="00601D4A" w:rsidRPr="00EF47B0">
        <w:rPr>
          <w:rFonts w:ascii="Times New Roman" w:eastAsia="Times New Roman" w:hAnsi="Times New Roman" w:cs="Times New Roman"/>
          <w:sz w:val="26"/>
          <w:szCs w:val="26"/>
          <w:lang w:val="de-DE"/>
        </w:rPr>
        <w:t>Là tác giả của 08 b</w:t>
      </w:r>
      <w:r w:rsidRPr="00EF47B0">
        <w:rPr>
          <w:rFonts w:ascii="Times New Roman" w:eastAsia="Times New Roman" w:hAnsi="Times New Roman" w:cs="Times New Roman"/>
          <w:sz w:val="26"/>
          <w:szCs w:val="26"/>
          <w:lang w:val="de-DE"/>
        </w:rPr>
        <w:t>ài báo khoa học quốc tế, 12 bài báo khoa học trong nước, tham gia hàng chục các hội thảo khoa học toàn quốc, hội thảo khoa học chuyên ngành.</w:t>
      </w:r>
    </w:p>
    <w:p w14:paraId="0ECF0A17" w14:textId="77777777" w:rsidR="006145AA" w:rsidRPr="00EF47B0" w:rsidRDefault="006145AA" w:rsidP="006145AA">
      <w:pPr>
        <w:spacing w:before="60" w:after="60" w:line="276" w:lineRule="auto"/>
        <w:ind w:firstLine="567"/>
        <w:jc w:val="both"/>
        <w:rPr>
          <w:rFonts w:ascii="Times New Roman" w:eastAsia="Times New Roman" w:hAnsi="Times New Roman" w:cs="Times New Roman"/>
          <w:sz w:val="26"/>
          <w:szCs w:val="26"/>
          <w:lang w:val="de-DE"/>
        </w:rPr>
      </w:pPr>
      <w:r w:rsidRPr="00EF47B0">
        <w:rPr>
          <w:rFonts w:ascii="Times New Roman" w:eastAsia="Times New Roman" w:hAnsi="Times New Roman" w:cs="Times New Roman"/>
          <w:sz w:val="26"/>
          <w:szCs w:val="26"/>
          <w:lang w:val="vi-VN"/>
        </w:rPr>
        <w:t>Là chủ bi</w:t>
      </w:r>
      <w:r w:rsidRPr="00EF47B0">
        <w:rPr>
          <w:rFonts w:ascii="Times New Roman" w:eastAsia="Times New Roman" w:hAnsi="Times New Roman" w:cs="Times New Roman"/>
          <w:sz w:val="26"/>
          <w:szCs w:val="26"/>
          <w:lang w:val="de-DE"/>
        </w:rPr>
        <w:t>ê</w:t>
      </w:r>
      <w:r w:rsidRPr="00EF47B0">
        <w:rPr>
          <w:rFonts w:ascii="Times New Roman" w:eastAsia="Times New Roman" w:hAnsi="Times New Roman" w:cs="Times New Roman"/>
          <w:sz w:val="26"/>
          <w:szCs w:val="26"/>
          <w:lang w:val="vi-VN"/>
        </w:rPr>
        <w:t xml:space="preserve">n, xuất bản </w:t>
      </w:r>
      <w:r w:rsidRPr="00EF47B0">
        <w:rPr>
          <w:rFonts w:ascii="Times New Roman" w:eastAsia="Times New Roman" w:hAnsi="Times New Roman" w:cs="Times New Roman"/>
          <w:sz w:val="26"/>
          <w:szCs w:val="26"/>
          <w:lang w:val="de-DE"/>
        </w:rPr>
        <w:t>04 sách giáo trình, gồm</w:t>
      </w:r>
      <w:r w:rsidRPr="00EF47B0">
        <w:rPr>
          <w:rFonts w:ascii="Times New Roman" w:eastAsia="Times New Roman" w:hAnsi="Times New Roman" w:cs="Times New Roman"/>
          <w:sz w:val="26"/>
          <w:szCs w:val="26"/>
          <w:lang w:val="vi-VN"/>
        </w:rPr>
        <w:t>:</w:t>
      </w:r>
      <w:r w:rsidRPr="00EF47B0">
        <w:rPr>
          <w:rFonts w:ascii="Times New Roman" w:eastAsia="Times New Roman" w:hAnsi="Times New Roman" w:cs="Times New Roman"/>
          <w:sz w:val="26"/>
          <w:szCs w:val="26"/>
          <w:lang w:val="de-DE"/>
        </w:rPr>
        <w:t xml:space="preserve"> </w:t>
      </w:r>
      <w:r w:rsidR="00D162C5" w:rsidRPr="00EF47B0">
        <w:rPr>
          <w:rFonts w:ascii="Times New Roman" w:eastAsia="Times New Roman" w:hAnsi="Times New Roman" w:cs="Times New Roman"/>
          <w:sz w:val="26"/>
          <w:szCs w:val="26"/>
          <w:lang w:val="vi-VN"/>
        </w:rPr>
        <w:t>g</w:t>
      </w:r>
      <w:r w:rsidRPr="00EF47B0">
        <w:rPr>
          <w:rFonts w:ascii="Times New Roman" w:eastAsia="Times New Roman" w:hAnsi="Times New Roman" w:cs="Times New Roman"/>
          <w:sz w:val="26"/>
          <w:szCs w:val="26"/>
          <w:lang w:val="vi-VN"/>
        </w:rPr>
        <w:t>iáo tr</w:t>
      </w:r>
      <w:r w:rsidRPr="00EF47B0">
        <w:rPr>
          <w:rFonts w:ascii="Times New Roman" w:eastAsia="Times New Roman" w:hAnsi="Times New Roman" w:cs="Times New Roman"/>
          <w:sz w:val="26"/>
          <w:szCs w:val="26"/>
          <w:lang w:val="de-DE"/>
        </w:rPr>
        <w:t>ì</w:t>
      </w:r>
      <w:r w:rsidRPr="00EF47B0">
        <w:rPr>
          <w:rFonts w:ascii="Times New Roman" w:eastAsia="Times New Roman" w:hAnsi="Times New Roman" w:cs="Times New Roman"/>
          <w:sz w:val="26"/>
          <w:szCs w:val="26"/>
          <w:lang w:val="vi-VN"/>
        </w:rPr>
        <w:t>nh “Đ</w:t>
      </w:r>
      <w:r w:rsidRPr="00EF47B0">
        <w:rPr>
          <w:rFonts w:ascii="Times New Roman" w:eastAsia="Times New Roman" w:hAnsi="Times New Roman" w:cs="Times New Roman"/>
          <w:sz w:val="26"/>
          <w:szCs w:val="26"/>
          <w:lang w:val="de-DE"/>
        </w:rPr>
        <w:t>iện tử cơ bản, lý thuyết và thực hành</w:t>
      </w:r>
      <w:r w:rsidRPr="00EF47B0">
        <w:rPr>
          <w:rFonts w:ascii="Times New Roman" w:eastAsia="Times New Roman" w:hAnsi="Times New Roman" w:cs="Times New Roman"/>
          <w:sz w:val="26"/>
          <w:szCs w:val="26"/>
          <w:lang w:val="vi-VN"/>
        </w:rPr>
        <w:t>”,</w:t>
      </w:r>
      <w:r w:rsidRPr="00EF47B0">
        <w:rPr>
          <w:rFonts w:ascii="Times New Roman" w:eastAsia="Times New Roman" w:hAnsi="Times New Roman" w:cs="Times New Roman"/>
          <w:sz w:val="26"/>
          <w:szCs w:val="26"/>
          <w:lang w:val="de-DE"/>
        </w:rPr>
        <w:t xml:space="preserve"> </w:t>
      </w:r>
      <w:r w:rsidR="00D162C5" w:rsidRPr="00EF47B0">
        <w:rPr>
          <w:rFonts w:ascii="Times New Roman" w:eastAsia="Times New Roman" w:hAnsi="Times New Roman" w:cs="Times New Roman"/>
          <w:sz w:val="26"/>
          <w:szCs w:val="26"/>
          <w:lang w:val="vi-VN"/>
        </w:rPr>
        <w:t>g</w:t>
      </w:r>
      <w:r w:rsidRPr="00EF47B0">
        <w:rPr>
          <w:rFonts w:ascii="Times New Roman" w:eastAsia="Times New Roman" w:hAnsi="Times New Roman" w:cs="Times New Roman"/>
          <w:sz w:val="26"/>
          <w:szCs w:val="26"/>
          <w:lang w:val="vi-VN"/>
        </w:rPr>
        <w:t>iáo tr</w:t>
      </w:r>
      <w:r w:rsidRPr="00EF47B0">
        <w:rPr>
          <w:rFonts w:ascii="Times New Roman" w:eastAsia="Times New Roman" w:hAnsi="Times New Roman" w:cs="Times New Roman"/>
          <w:sz w:val="26"/>
          <w:szCs w:val="26"/>
          <w:lang w:val="de-DE"/>
        </w:rPr>
        <w:t>ì</w:t>
      </w:r>
      <w:r w:rsidRPr="00EF47B0">
        <w:rPr>
          <w:rFonts w:ascii="Times New Roman" w:eastAsia="Times New Roman" w:hAnsi="Times New Roman" w:cs="Times New Roman"/>
          <w:sz w:val="26"/>
          <w:szCs w:val="26"/>
          <w:lang w:val="vi-VN"/>
        </w:rPr>
        <w:t>nh “</w:t>
      </w:r>
      <w:r w:rsidRPr="00EF47B0">
        <w:rPr>
          <w:rFonts w:ascii="Times New Roman" w:eastAsia="Times New Roman" w:hAnsi="Times New Roman" w:cs="Times New Roman"/>
          <w:sz w:val="26"/>
          <w:szCs w:val="26"/>
          <w:lang w:val="de-DE"/>
        </w:rPr>
        <w:t>Kỹ thuật xung số</w:t>
      </w:r>
      <w:r w:rsidRPr="00EF47B0">
        <w:rPr>
          <w:rFonts w:ascii="Times New Roman" w:eastAsia="Times New Roman" w:hAnsi="Times New Roman" w:cs="Times New Roman"/>
          <w:sz w:val="26"/>
          <w:szCs w:val="26"/>
          <w:lang w:val="vi-VN"/>
        </w:rPr>
        <w:t>”,</w:t>
      </w:r>
      <w:r w:rsidRPr="00EF47B0">
        <w:rPr>
          <w:rFonts w:ascii="Times New Roman" w:eastAsia="Times New Roman" w:hAnsi="Times New Roman" w:cs="Times New Roman"/>
          <w:sz w:val="26"/>
          <w:szCs w:val="26"/>
          <w:lang w:val="de-DE"/>
        </w:rPr>
        <w:t xml:space="preserve"> </w:t>
      </w:r>
      <w:r w:rsidR="00D162C5" w:rsidRPr="00EF47B0">
        <w:rPr>
          <w:rFonts w:ascii="Times New Roman" w:eastAsia="Times New Roman" w:hAnsi="Times New Roman" w:cs="Times New Roman"/>
          <w:sz w:val="26"/>
          <w:szCs w:val="26"/>
          <w:lang w:val="vi-VN"/>
        </w:rPr>
        <w:t>g</w:t>
      </w:r>
      <w:r w:rsidRPr="00EF47B0">
        <w:rPr>
          <w:rFonts w:ascii="Times New Roman" w:eastAsia="Times New Roman" w:hAnsi="Times New Roman" w:cs="Times New Roman"/>
          <w:sz w:val="26"/>
          <w:szCs w:val="26"/>
          <w:lang w:val="vi-VN"/>
        </w:rPr>
        <w:t>iáo tr</w:t>
      </w:r>
      <w:r w:rsidRPr="00EF47B0">
        <w:rPr>
          <w:rFonts w:ascii="Times New Roman" w:eastAsia="Times New Roman" w:hAnsi="Times New Roman" w:cs="Times New Roman"/>
          <w:sz w:val="26"/>
          <w:szCs w:val="26"/>
          <w:lang w:val="de-DE"/>
        </w:rPr>
        <w:t>ì</w:t>
      </w:r>
      <w:r w:rsidRPr="00EF47B0">
        <w:rPr>
          <w:rFonts w:ascii="Times New Roman" w:eastAsia="Times New Roman" w:hAnsi="Times New Roman" w:cs="Times New Roman"/>
          <w:sz w:val="26"/>
          <w:szCs w:val="26"/>
          <w:lang w:val="vi-VN"/>
        </w:rPr>
        <w:t>nh “</w:t>
      </w:r>
      <w:r w:rsidRPr="00EF47B0">
        <w:rPr>
          <w:rFonts w:ascii="Times New Roman" w:eastAsia="Times New Roman" w:hAnsi="Times New Roman" w:cs="Times New Roman"/>
          <w:sz w:val="26"/>
          <w:szCs w:val="26"/>
          <w:lang w:val="de-DE"/>
        </w:rPr>
        <w:t>Máy điện</w:t>
      </w:r>
      <w:r w:rsidRPr="00EF47B0">
        <w:rPr>
          <w:rFonts w:ascii="Times New Roman" w:eastAsia="Times New Roman" w:hAnsi="Times New Roman" w:cs="Times New Roman"/>
          <w:sz w:val="26"/>
          <w:szCs w:val="26"/>
          <w:lang w:val="vi-VN"/>
        </w:rPr>
        <w:t>” và</w:t>
      </w:r>
      <w:r w:rsidR="00D162C5" w:rsidRPr="00EF47B0">
        <w:rPr>
          <w:rFonts w:ascii="Times New Roman" w:eastAsia="Times New Roman" w:hAnsi="Times New Roman" w:cs="Times New Roman"/>
          <w:sz w:val="26"/>
          <w:szCs w:val="26"/>
          <w:lang w:val="vi-VN"/>
        </w:rPr>
        <w:t xml:space="preserve"> g</w:t>
      </w:r>
      <w:r w:rsidRPr="00EF47B0">
        <w:rPr>
          <w:rFonts w:ascii="Times New Roman" w:eastAsia="Times New Roman" w:hAnsi="Times New Roman" w:cs="Times New Roman"/>
          <w:sz w:val="26"/>
          <w:szCs w:val="26"/>
          <w:lang w:val="vi-VN"/>
        </w:rPr>
        <w:t>iáo tr</w:t>
      </w:r>
      <w:r w:rsidRPr="00EF47B0">
        <w:rPr>
          <w:rFonts w:ascii="Times New Roman" w:eastAsia="Times New Roman" w:hAnsi="Times New Roman" w:cs="Times New Roman"/>
          <w:sz w:val="26"/>
          <w:szCs w:val="26"/>
          <w:lang w:val="de-DE"/>
        </w:rPr>
        <w:t>ì</w:t>
      </w:r>
      <w:r w:rsidRPr="00EF47B0">
        <w:rPr>
          <w:rFonts w:ascii="Times New Roman" w:eastAsia="Times New Roman" w:hAnsi="Times New Roman" w:cs="Times New Roman"/>
          <w:sz w:val="26"/>
          <w:szCs w:val="26"/>
          <w:lang w:val="vi-VN"/>
        </w:rPr>
        <w:t>nh “</w:t>
      </w:r>
      <w:r w:rsidRPr="00EF47B0">
        <w:rPr>
          <w:rFonts w:ascii="Times New Roman" w:eastAsia="Times New Roman" w:hAnsi="Times New Roman" w:cs="Times New Roman"/>
          <w:sz w:val="26"/>
          <w:szCs w:val="26"/>
          <w:lang w:val="de-DE"/>
        </w:rPr>
        <w:t>Thiết bị đóng cắt và bảo vệ</w:t>
      </w:r>
      <w:r w:rsidRPr="00EF47B0">
        <w:rPr>
          <w:rFonts w:ascii="Times New Roman" w:eastAsia="Times New Roman" w:hAnsi="Times New Roman" w:cs="Times New Roman"/>
          <w:sz w:val="26"/>
          <w:szCs w:val="26"/>
          <w:lang w:val="vi-VN"/>
        </w:rPr>
        <w:t>”</w:t>
      </w:r>
      <w:r w:rsidRPr="00EF47B0">
        <w:rPr>
          <w:rFonts w:ascii="Times New Roman" w:eastAsia="Times New Roman" w:hAnsi="Times New Roman" w:cs="Times New Roman"/>
          <w:sz w:val="26"/>
          <w:szCs w:val="26"/>
          <w:lang w:val="de-DE"/>
        </w:rPr>
        <w:t>.</w:t>
      </w:r>
    </w:p>
    <w:p w14:paraId="37C2D3E5" w14:textId="77777777" w:rsidR="006145AA" w:rsidRPr="00EF47B0" w:rsidRDefault="006145AA" w:rsidP="006145AA">
      <w:pPr>
        <w:spacing w:before="120" w:after="120" w:line="276" w:lineRule="auto"/>
        <w:ind w:firstLine="567"/>
        <w:jc w:val="both"/>
        <w:rPr>
          <w:rFonts w:ascii="Times New Roman" w:eastAsia="Times New Roman" w:hAnsi="Times New Roman" w:cs="Times New Roman"/>
          <w:b/>
          <w:i/>
          <w:sz w:val="26"/>
          <w:szCs w:val="26"/>
          <w:lang w:val="pt-BR"/>
        </w:rPr>
      </w:pPr>
      <w:r w:rsidRPr="00EF47B0">
        <w:rPr>
          <w:rFonts w:ascii="Times New Roman" w:eastAsia="Times New Roman" w:hAnsi="Times New Roman" w:cs="Times New Roman"/>
          <w:b/>
          <w:i/>
          <w:sz w:val="26"/>
          <w:szCs w:val="26"/>
          <w:lang w:val="pt-BR"/>
        </w:rPr>
        <w:t>Danh hiệu thi đua, hình thức khen thưởng</w:t>
      </w:r>
    </w:p>
    <w:p w14:paraId="4847D33B" w14:textId="77777777" w:rsidR="006145AA" w:rsidRPr="00EF47B0" w:rsidRDefault="006145AA" w:rsidP="006145AA">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Pr="00EF47B0">
        <w:rPr>
          <w:rFonts w:ascii="Times New Roman" w:eastAsia="Times New Roman" w:hAnsi="Times New Roman" w:cs="Times New Roman"/>
          <w:sz w:val="26"/>
          <w:szCs w:val="26"/>
          <w:lang w:val="pt-BR"/>
        </w:rPr>
        <w:t>Huân chương Lao động hạng Ba năm 2023</w:t>
      </w:r>
    </w:p>
    <w:p w14:paraId="067F4C83" w14:textId="77777777" w:rsidR="006145AA" w:rsidRPr="00EF47B0" w:rsidRDefault="006145AA" w:rsidP="006145AA">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Pr="00EF47B0">
        <w:rPr>
          <w:rFonts w:ascii="Times New Roman" w:eastAsia="Times New Roman" w:hAnsi="Times New Roman" w:cs="Times New Roman"/>
          <w:sz w:val="26"/>
          <w:szCs w:val="26"/>
          <w:lang w:val="pt-BR"/>
        </w:rPr>
        <w:t>Bằng khen của Thủ tướng Chính phủ năm 2016</w:t>
      </w:r>
    </w:p>
    <w:p w14:paraId="5CA6FB67" w14:textId="77777777" w:rsidR="006145AA" w:rsidRPr="00EF47B0" w:rsidRDefault="006145AA" w:rsidP="006145AA">
      <w:pPr>
        <w:spacing w:after="0" w:line="276" w:lineRule="auto"/>
        <w:ind w:firstLine="567"/>
        <w:jc w:val="both"/>
        <w:rPr>
          <w:rFonts w:ascii="Times New Roman" w:eastAsia="Times New Roman" w:hAnsi="Times New Roman" w:cs="Times New Roman"/>
          <w:spacing w:val="-8"/>
          <w:sz w:val="26"/>
          <w:szCs w:val="26"/>
          <w:lang w:val="pt-BR"/>
        </w:rPr>
      </w:pPr>
      <w:r w:rsidRPr="00EF47B0">
        <w:rPr>
          <w:rFonts w:ascii="Times New Roman" w:eastAsia="Times New Roman" w:hAnsi="Times New Roman" w:cs="Times New Roman"/>
          <w:spacing w:val="-8"/>
          <w:sz w:val="26"/>
          <w:szCs w:val="26"/>
          <w:lang w:val="vi-VN"/>
        </w:rPr>
        <w:t xml:space="preserve">- </w:t>
      </w:r>
      <w:r w:rsidRPr="00EF47B0">
        <w:rPr>
          <w:rFonts w:ascii="Times New Roman" w:eastAsia="Times New Roman" w:hAnsi="Times New Roman" w:cs="Times New Roman"/>
          <w:spacing w:val="-8"/>
          <w:sz w:val="26"/>
          <w:szCs w:val="26"/>
          <w:lang w:val="pt-BR"/>
        </w:rPr>
        <w:t>Bằng Lao động sáng tạo của Tổng Liên đoàn Lao động Việt Nam năm 2013, 2022</w:t>
      </w:r>
    </w:p>
    <w:p w14:paraId="0D079901" w14:textId="77777777" w:rsidR="006145AA" w:rsidRPr="00EF47B0" w:rsidRDefault="006145AA" w:rsidP="006145AA">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Pr="00EF47B0">
        <w:rPr>
          <w:rFonts w:ascii="Times New Roman" w:eastAsia="Times New Roman" w:hAnsi="Times New Roman" w:cs="Times New Roman"/>
          <w:sz w:val="26"/>
          <w:szCs w:val="26"/>
          <w:lang w:val="pt-BR"/>
        </w:rPr>
        <w:t>Bằng khen của Chủ tịch UBND tỉnh Thái Bình năm 2014</w:t>
      </w:r>
    </w:p>
    <w:p w14:paraId="77857521" w14:textId="77777777" w:rsidR="00D924D3" w:rsidRPr="00EF47B0" w:rsidRDefault="006145AA" w:rsidP="006145AA">
      <w:pPr>
        <w:spacing w:after="0" w:line="276" w:lineRule="auto"/>
        <w:ind w:firstLine="567"/>
        <w:jc w:val="both"/>
        <w:rPr>
          <w:rFonts w:ascii="Times New Roman" w:eastAsia="Times New Roman" w:hAnsi="Times New Roman" w:cs="Times New Roman"/>
          <w:bCs/>
          <w:sz w:val="26"/>
          <w:szCs w:val="26"/>
          <w:lang w:val="fr-FR"/>
        </w:rPr>
      </w:pPr>
      <w:r w:rsidRPr="00EF47B0">
        <w:rPr>
          <w:rFonts w:ascii="Times New Roman" w:eastAsia="Times New Roman" w:hAnsi="Times New Roman" w:cs="Times New Roman"/>
          <w:bCs/>
          <w:sz w:val="26"/>
          <w:szCs w:val="26"/>
          <w:lang w:val="vi-VN"/>
        </w:rPr>
        <w:t xml:space="preserve">- </w:t>
      </w:r>
      <w:proofErr w:type="spellStart"/>
      <w:r w:rsidRPr="00EF47B0">
        <w:rPr>
          <w:rFonts w:ascii="Times New Roman" w:eastAsia="Times New Roman" w:hAnsi="Times New Roman" w:cs="Times New Roman"/>
          <w:bCs/>
          <w:sz w:val="26"/>
          <w:szCs w:val="26"/>
          <w:lang w:val="fr-FR"/>
        </w:rPr>
        <w:t>Chiến</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sĩ</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thi</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đua</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cấp</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tỉnh</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năm</w:t>
      </w:r>
      <w:proofErr w:type="spellEnd"/>
      <w:r w:rsidRPr="00EF47B0">
        <w:rPr>
          <w:rFonts w:ascii="Times New Roman" w:eastAsia="Times New Roman" w:hAnsi="Times New Roman" w:cs="Times New Roman"/>
          <w:bCs/>
          <w:sz w:val="26"/>
          <w:szCs w:val="26"/>
          <w:lang w:val="fr-FR"/>
        </w:rPr>
        <w:t xml:space="preserve"> 2020</w:t>
      </w:r>
    </w:p>
    <w:p w14:paraId="779DFA75" w14:textId="77777777" w:rsidR="00856BA8" w:rsidRPr="00EF47B0" w:rsidRDefault="00856BA8" w:rsidP="006145AA">
      <w:pPr>
        <w:spacing w:after="0" w:line="276" w:lineRule="auto"/>
        <w:ind w:firstLine="567"/>
        <w:jc w:val="both"/>
        <w:rPr>
          <w:rFonts w:ascii="Times New Roman" w:hAnsi="Times New Roman" w:cs="Times New Roman"/>
          <w:sz w:val="8"/>
          <w:szCs w:val="8"/>
          <w:lang w:val="pt-BR"/>
        </w:rPr>
      </w:pPr>
    </w:p>
    <w:p w14:paraId="44F10DA6" w14:textId="77777777" w:rsidR="006145AA" w:rsidRPr="00EF47B0" w:rsidRDefault="00A51B2D" w:rsidP="00856BA8">
      <w:pPr>
        <w:pStyle w:val="Heading1"/>
        <w:spacing w:before="120"/>
        <w:ind w:firstLine="567"/>
        <w:rPr>
          <w:rFonts w:ascii="Times New Roman" w:eastAsia="Times New Roman" w:hAnsi="Times New Roman" w:cs="Times New Roman"/>
          <w:b/>
          <w:bCs/>
          <w:color w:val="auto"/>
          <w:sz w:val="26"/>
          <w:szCs w:val="26"/>
          <w:lang w:val="fr-FR"/>
        </w:rPr>
      </w:pPr>
      <w:bookmarkStart w:id="52" w:name="_Toc174921574"/>
      <w:r w:rsidRPr="00EF47B0">
        <w:rPr>
          <w:rFonts w:ascii="Times New Roman" w:eastAsia="Times New Roman" w:hAnsi="Times New Roman" w:cs="Times New Roman"/>
          <w:b/>
          <w:bCs/>
          <w:color w:val="auto"/>
          <w:sz w:val="26"/>
          <w:szCs w:val="26"/>
          <w:lang w:val="fr-FR"/>
        </w:rPr>
        <w:t>51</w:t>
      </w:r>
      <w:r w:rsidR="006145AA" w:rsidRPr="00EF47B0">
        <w:rPr>
          <w:rFonts w:ascii="Times New Roman" w:eastAsia="Times New Roman" w:hAnsi="Times New Roman" w:cs="Times New Roman"/>
          <w:b/>
          <w:bCs/>
          <w:color w:val="auto"/>
          <w:sz w:val="26"/>
          <w:szCs w:val="26"/>
          <w:lang w:val="fr-FR"/>
        </w:rPr>
        <w:t>. GS.</w:t>
      </w:r>
      <w:proofErr w:type="gramStart"/>
      <w:r w:rsidR="006145AA" w:rsidRPr="00EF47B0">
        <w:rPr>
          <w:rFonts w:ascii="Times New Roman" w:eastAsia="Times New Roman" w:hAnsi="Times New Roman" w:cs="Times New Roman"/>
          <w:b/>
          <w:bCs/>
          <w:color w:val="auto"/>
          <w:sz w:val="26"/>
          <w:szCs w:val="26"/>
          <w:lang w:val="fr-FR"/>
        </w:rPr>
        <w:t>TS.NGƯT</w:t>
      </w:r>
      <w:proofErr w:type="gramEnd"/>
      <w:r w:rsidR="006145AA" w:rsidRPr="00EF47B0">
        <w:rPr>
          <w:rFonts w:ascii="Times New Roman" w:eastAsia="Times New Roman" w:hAnsi="Times New Roman" w:cs="Times New Roman"/>
          <w:b/>
          <w:bCs/>
          <w:color w:val="auto"/>
          <w:sz w:val="26"/>
          <w:szCs w:val="26"/>
          <w:lang w:val="fr-FR"/>
        </w:rPr>
        <w:t>. NGUYỄN TRỌNG HOÀI</w:t>
      </w:r>
      <w:bookmarkEnd w:id="52"/>
    </w:p>
    <w:p w14:paraId="6EA56E92" w14:textId="77777777" w:rsidR="006145AA" w:rsidRPr="00EF47B0" w:rsidRDefault="006145AA" w:rsidP="006145AA">
      <w:pPr>
        <w:spacing w:before="120" w:after="120" w:line="276" w:lineRule="auto"/>
        <w:ind w:firstLine="567"/>
        <w:jc w:val="both"/>
        <w:rPr>
          <w:rFonts w:ascii="Times New Roman" w:eastAsia="Times New Roman" w:hAnsi="Times New Roman" w:cs="Times New Roman"/>
          <w:bCs/>
          <w:i/>
          <w:sz w:val="26"/>
          <w:szCs w:val="26"/>
          <w:lang w:val="fr-FR"/>
        </w:rPr>
      </w:pPr>
      <w:proofErr w:type="spellStart"/>
      <w:r w:rsidRPr="00EF47B0">
        <w:rPr>
          <w:rFonts w:ascii="Times New Roman" w:eastAsia="Times New Roman" w:hAnsi="Times New Roman" w:cs="Times New Roman"/>
          <w:bCs/>
          <w:i/>
          <w:sz w:val="26"/>
          <w:szCs w:val="26"/>
          <w:lang w:val="fr-FR"/>
        </w:rPr>
        <w:t>Tổng</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Biên</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tập</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Tạp</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chí</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Nghiên</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cứu</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Kinh</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tế</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và</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Kinh</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doanh</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Châu</w:t>
      </w:r>
      <w:proofErr w:type="spellEnd"/>
      <w:r w:rsidRPr="00EF47B0">
        <w:rPr>
          <w:rFonts w:ascii="Times New Roman" w:eastAsia="Times New Roman" w:hAnsi="Times New Roman" w:cs="Times New Roman"/>
          <w:bCs/>
          <w:i/>
          <w:sz w:val="26"/>
          <w:szCs w:val="26"/>
          <w:lang w:val="fr-FR"/>
        </w:rPr>
        <w:t xml:space="preserve"> Á, </w:t>
      </w:r>
      <w:proofErr w:type="spellStart"/>
      <w:r w:rsidRPr="00EF47B0">
        <w:rPr>
          <w:rFonts w:ascii="Times New Roman" w:eastAsia="Times New Roman" w:hAnsi="Times New Roman" w:cs="Times New Roman"/>
          <w:bCs/>
          <w:i/>
          <w:sz w:val="26"/>
          <w:szCs w:val="26"/>
          <w:lang w:val="fr-FR"/>
        </w:rPr>
        <w:t>Trường</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Đại</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học</w:t>
      </w:r>
      <w:proofErr w:type="spellEnd"/>
      <w:r w:rsidRPr="00EF47B0">
        <w:rPr>
          <w:rFonts w:ascii="Times New Roman" w:eastAsia="Times New Roman" w:hAnsi="Times New Roman" w:cs="Times New Roman"/>
          <w:bCs/>
          <w:i/>
          <w:sz w:val="26"/>
          <w:szCs w:val="26"/>
          <w:lang w:val="fr-FR"/>
        </w:rPr>
        <w:t xml:space="preserve"> </w:t>
      </w:r>
      <w:proofErr w:type="spellStart"/>
      <w:r w:rsidR="00FA3D46" w:rsidRPr="00EF47B0">
        <w:rPr>
          <w:rFonts w:ascii="Times New Roman" w:eastAsia="Times New Roman" w:hAnsi="Times New Roman" w:cs="Times New Roman"/>
          <w:bCs/>
          <w:i/>
          <w:sz w:val="26"/>
          <w:szCs w:val="26"/>
          <w:lang w:val="fr-FR"/>
        </w:rPr>
        <w:t>K</w:t>
      </w:r>
      <w:r w:rsidRPr="00EF47B0">
        <w:rPr>
          <w:rFonts w:ascii="Times New Roman" w:eastAsia="Times New Roman" w:hAnsi="Times New Roman" w:cs="Times New Roman"/>
          <w:bCs/>
          <w:i/>
          <w:sz w:val="26"/>
          <w:szCs w:val="26"/>
          <w:lang w:val="fr-FR"/>
        </w:rPr>
        <w:t>inh</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tế</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thành</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phố</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Hồ</w:t>
      </w:r>
      <w:proofErr w:type="spellEnd"/>
      <w:r w:rsidRPr="00EF47B0">
        <w:rPr>
          <w:rFonts w:ascii="Times New Roman" w:eastAsia="Times New Roman" w:hAnsi="Times New Roman" w:cs="Times New Roman"/>
          <w:bCs/>
          <w:i/>
          <w:sz w:val="26"/>
          <w:szCs w:val="26"/>
          <w:lang w:val="fr-FR"/>
        </w:rPr>
        <w:t xml:space="preserve"> </w:t>
      </w:r>
      <w:proofErr w:type="spellStart"/>
      <w:r w:rsidRPr="00EF47B0">
        <w:rPr>
          <w:rFonts w:ascii="Times New Roman" w:eastAsia="Times New Roman" w:hAnsi="Times New Roman" w:cs="Times New Roman"/>
          <w:bCs/>
          <w:i/>
          <w:sz w:val="26"/>
          <w:szCs w:val="26"/>
          <w:lang w:val="fr-FR"/>
        </w:rPr>
        <w:t>Chí</w:t>
      </w:r>
      <w:proofErr w:type="spellEnd"/>
      <w:r w:rsidRPr="00EF47B0">
        <w:rPr>
          <w:rFonts w:ascii="Times New Roman" w:eastAsia="Times New Roman" w:hAnsi="Times New Roman" w:cs="Times New Roman"/>
          <w:bCs/>
          <w:i/>
          <w:sz w:val="26"/>
          <w:szCs w:val="26"/>
          <w:lang w:val="fr-FR"/>
        </w:rPr>
        <w:t xml:space="preserve"> Minh</w:t>
      </w:r>
    </w:p>
    <w:p w14:paraId="5B8FCC00" w14:textId="77777777" w:rsidR="006145AA" w:rsidRPr="00EF47B0" w:rsidRDefault="006145AA" w:rsidP="006145AA">
      <w:pPr>
        <w:spacing w:after="0" w:line="276" w:lineRule="auto"/>
        <w:ind w:firstLine="567"/>
        <w:jc w:val="both"/>
        <w:rPr>
          <w:rFonts w:ascii="Times New Roman" w:eastAsia="Times New Roman" w:hAnsi="Times New Roman" w:cs="Times New Roman"/>
          <w:b/>
          <w:bCs/>
          <w:i/>
          <w:sz w:val="26"/>
          <w:szCs w:val="26"/>
          <w:lang w:val="fr-FR"/>
        </w:rPr>
      </w:pPr>
      <w:proofErr w:type="spellStart"/>
      <w:r w:rsidRPr="00EF47B0">
        <w:rPr>
          <w:rFonts w:ascii="Times New Roman" w:eastAsia="Times New Roman" w:hAnsi="Times New Roman" w:cs="Times New Roman"/>
          <w:b/>
          <w:bCs/>
          <w:i/>
          <w:sz w:val="26"/>
          <w:szCs w:val="26"/>
          <w:lang w:val="fr-FR"/>
        </w:rPr>
        <w:t>Thành</w:t>
      </w:r>
      <w:proofErr w:type="spellEnd"/>
      <w:r w:rsidRPr="00EF47B0">
        <w:rPr>
          <w:rFonts w:ascii="Times New Roman" w:eastAsia="Times New Roman" w:hAnsi="Times New Roman" w:cs="Times New Roman"/>
          <w:b/>
          <w:bCs/>
          <w:i/>
          <w:sz w:val="26"/>
          <w:szCs w:val="26"/>
          <w:lang w:val="fr-FR"/>
        </w:rPr>
        <w:t xml:space="preserve"> </w:t>
      </w:r>
      <w:proofErr w:type="spellStart"/>
      <w:r w:rsidRPr="00EF47B0">
        <w:rPr>
          <w:rFonts w:ascii="Times New Roman" w:eastAsia="Times New Roman" w:hAnsi="Times New Roman" w:cs="Times New Roman"/>
          <w:b/>
          <w:bCs/>
          <w:i/>
          <w:sz w:val="26"/>
          <w:szCs w:val="26"/>
          <w:lang w:val="fr-FR"/>
        </w:rPr>
        <w:t>tích</w:t>
      </w:r>
      <w:proofErr w:type="spellEnd"/>
    </w:p>
    <w:p w14:paraId="36920AAC" w14:textId="469255E3" w:rsidR="006145AA" w:rsidRPr="00EF47B0" w:rsidRDefault="006145AA" w:rsidP="006145AA">
      <w:pPr>
        <w:tabs>
          <w:tab w:val="left" w:leader="dot" w:pos="9374"/>
        </w:tabs>
        <w:spacing w:before="120" w:after="120" w:line="276" w:lineRule="auto"/>
        <w:ind w:firstLine="567"/>
        <w:jc w:val="both"/>
        <w:rPr>
          <w:rFonts w:ascii="Times New Roman" w:eastAsia="Times New Roman" w:hAnsi="Times New Roman" w:cs="Times New Roman"/>
          <w:bCs/>
          <w:iCs/>
          <w:sz w:val="26"/>
          <w:szCs w:val="26"/>
          <w:lang w:val="fr-FR"/>
        </w:rPr>
      </w:pPr>
      <w:proofErr w:type="spellStart"/>
      <w:r w:rsidRPr="00EF47B0">
        <w:rPr>
          <w:rFonts w:ascii="Times New Roman" w:eastAsia="Times New Roman" w:hAnsi="Times New Roman" w:cs="Times New Roman"/>
          <w:bCs/>
          <w:sz w:val="26"/>
          <w:szCs w:val="26"/>
          <w:lang w:val="fr-FR"/>
        </w:rPr>
        <w:t>Từ</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năm</w:t>
      </w:r>
      <w:proofErr w:type="spellEnd"/>
      <w:r w:rsidRPr="00EF47B0">
        <w:rPr>
          <w:rFonts w:ascii="Times New Roman" w:eastAsia="Times New Roman" w:hAnsi="Times New Roman" w:cs="Times New Roman"/>
          <w:bCs/>
          <w:sz w:val="26"/>
          <w:szCs w:val="26"/>
          <w:lang w:val="fr-FR"/>
        </w:rPr>
        <w:t xml:space="preserve"> 2022 </w:t>
      </w:r>
      <w:proofErr w:type="spellStart"/>
      <w:r w:rsidRPr="00EF47B0">
        <w:rPr>
          <w:rFonts w:ascii="Times New Roman" w:eastAsia="Times New Roman" w:hAnsi="Times New Roman" w:cs="Times New Roman"/>
          <w:bCs/>
          <w:sz w:val="26"/>
          <w:szCs w:val="26"/>
          <w:lang w:val="fr-FR"/>
        </w:rPr>
        <w:t>đến</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nay</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chủ</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nhiệm</w:t>
      </w:r>
      <w:proofErr w:type="spellEnd"/>
      <w:r w:rsidRPr="00EF47B0">
        <w:rPr>
          <w:rFonts w:ascii="Times New Roman" w:eastAsia="Times New Roman" w:hAnsi="Times New Roman" w:cs="Times New Roman"/>
          <w:bCs/>
          <w:sz w:val="26"/>
          <w:szCs w:val="26"/>
          <w:lang w:val="fr-FR"/>
        </w:rPr>
        <w:t xml:space="preserve"> 02 </w:t>
      </w:r>
      <w:proofErr w:type="spellStart"/>
      <w:r w:rsidRPr="00EF47B0">
        <w:rPr>
          <w:rFonts w:ascii="Times New Roman" w:eastAsia="Times New Roman" w:hAnsi="Times New Roman" w:cs="Times New Roman"/>
          <w:bCs/>
          <w:sz w:val="26"/>
          <w:szCs w:val="26"/>
          <w:lang w:val="fr-FR"/>
        </w:rPr>
        <w:t>đề</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tài</w:t>
      </w:r>
      <w:proofErr w:type="spellEnd"/>
      <w:r w:rsidRPr="00EF47B0">
        <w:rPr>
          <w:rFonts w:ascii="Times New Roman" w:eastAsia="Times New Roman" w:hAnsi="Times New Roman" w:cs="Times New Roman"/>
          <w:bCs/>
          <w:sz w:val="26"/>
          <w:szCs w:val="26"/>
          <w:lang w:val="fr-FR"/>
        </w:rPr>
        <w:t xml:space="preserve"> NCKH </w:t>
      </w:r>
      <w:proofErr w:type="spellStart"/>
      <w:r w:rsidRPr="00EF47B0">
        <w:rPr>
          <w:rFonts w:ascii="Times New Roman" w:eastAsia="Times New Roman" w:hAnsi="Times New Roman" w:cs="Times New Roman"/>
          <w:bCs/>
          <w:sz w:val="26"/>
          <w:szCs w:val="26"/>
          <w:lang w:val="fr-FR"/>
        </w:rPr>
        <w:t>cấp</w:t>
      </w:r>
      <w:proofErr w:type="spellEnd"/>
      <w:r w:rsidRPr="00EF47B0">
        <w:rPr>
          <w:rFonts w:ascii="Times New Roman" w:eastAsia="Times New Roman" w:hAnsi="Times New Roman" w:cs="Times New Roman"/>
          <w:bCs/>
          <w:sz w:val="26"/>
          <w:szCs w:val="26"/>
          <w:lang w:val="fr-FR"/>
        </w:rPr>
        <w:t xml:space="preserve"> </w:t>
      </w:r>
      <w:proofErr w:type="spellStart"/>
      <w:r w:rsidR="00F97DF4" w:rsidRPr="00EF47B0">
        <w:rPr>
          <w:rFonts w:ascii="Times New Roman" w:eastAsia="Times New Roman" w:hAnsi="Times New Roman" w:cs="Times New Roman"/>
          <w:bCs/>
          <w:sz w:val="26"/>
          <w:szCs w:val="26"/>
          <w:lang w:val="fr-FR"/>
        </w:rPr>
        <w:t>B</w:t>
      </w:r>
      <w:r w:rsidRPr="00EF47B0">
        <w:rPr>
          <w:rFonts w:ascii="Times New Roman" w:eastAsia="Times New Roman" w:hAnsi="Times New Roman" w:cs="Times New Roman"/>
          <w:bCs/>
          <w:sz w:val="26"/>
          <w:szCs w:val="26"/>
          <w:lang w:val="fr-FR"/>
        </w:rPr>
        <w:t>ộ</w:t>
      </w:r>
      <w:proofErr w:type="spellEnd"/>
      <w:r w:rsidR="001D3F45" w:rsidRPr="00EF47B0">
        <w:rPr>
          <w:rFonts w:ascii="Times New Roman" w:eastAsia="Times New Roman" w:hAnsi="Times New Roman" w:cs="Times New Roman"/>
          <w:bCs/>
          <w:sz w:val="26"/>
          <w:szCs w:val="26"/>
          <w:lang w:val="fr-FR"/>
        </w:rPr>
        <w:t>.</w:t>
      </w:r>
      <w:r w:rsidRPr="00EF47B0">
        <w:rPr>
          <w:rFonts w:ascii="Times New Roman" w:eastAsia="Times New Roman" w:hAnsi="Times New Roman" w:cs="Times New Roman"/>
          <w:bCs/>
          <w:sz w:val="26"/>
          <w:szCs w:val="26"/>
          <w:lang w:val="fr-FR"/>
        </w:rPr>
        <w:t xml:space="preserve"> </w:t>
      </w:r>
      <w:r w:rsidRPr="00EF47B0">
        <w:rPr>
          <w:rFonts w:ascii="Times New Roman" w:eastAsia="Times New Roman" w:hAnsi="Times New Roman" w:cs="Times New Roman"/>
          <w:sz w:val="26"/>
          <w:szCs w:val="26"/>
          <w:lang w:val="fr-FR"/>
        </w:rPr>
        <w:t xml:space="preserve"> </w:t>
      </w:r>
      <w:proofErr w:type="spellStart"/>
      <w:r w:rsidR="001D3F45" w:rsidRPr="00EF47B0">
        <w:rPr>
          <w:rFonts w:ascii="Times New Roman" w:eastAsia="Times New Roman" w:hAnsi="Times New Roman" w:cs="Times New Roman"/>
          <w:sz w:val="26"/>
          <w:szCs w:val="26"/>
          <w:lang w:val="fr-FR"/>
        </w:rPr>
        <w:t>T</w:t>
      </w:r>
      <w:r w:rsidRPr="00EF47B0">
        <w:rPr>
          <w:rFonts w:ascii="Times New Roman" w:eastAsia="Times New Roman" w:hAnsi="Times New Roman" w:cs="Times New Roman"/>
          <w:sz w:val="26"/>
          <w:szCs w:val="26"/>
          <w:lang w:val="fr-FR"/>
        </w:rPr>
        <w:t>ham</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gia</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b</w:t>
      </w:r>
      <w:r w:rsidRPr="00EF47B0">
        <w:rPr>
          <w:rFonts w:ascii="Times New Roman" w:eastAsia="Times New Roman" w:hAnsi="Times New Roman" w:cs="Times New Roman"/>
          <w:bCs/>
          <w:iCs/>
          <w:sz w:val="26"/>
          <w:szCs w:val="26"/>
          <w:lang w:val="fr-FR"/>
        </w:rPr>
        <w:t>iên</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soạn</w:t>
      </w:r>
      <w:proofErr w:type="spellEnd"/>
      <w:r w:rsidRPr="00EF47B0">
        <w:rPr>
          <w:rFonts w:ascii="Times New Roman" w:eastAsia="Times New Roman" w:hAnsi="Times New Roman" w:cs="Times New Roman"/>
          <w:bCs/>
          <w:iCs/>
          <w:sz w:val="26"/>
          <w:szCs w:val="26"/>
          <w:lang w:val="fr-FR"/>
        </w:rPr>
        <w:t xml:space="preserve"> 1 </w:t>
      </w:r>
      <w:proofErr w:type="spellStart"/>
      <w:r w:rsidRPr="00EF47B0">
        <w:rPr>
          <w:rFonts w:ascii="Times New Roman" w:eastAsia="Times New Roman" w:hAnsi="Times New Roman" w:cs="Times New Roman"/>
          <w:bCs/>
          <w:iCs/>
          <w:sz w:val="26"/>
          <w:szCs w:val="26"/>
          <w:lang w:val="fr-FR"/>
        </w:rPr>
        <w:t>sách</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chuyên</w:t>
      </w:r>
      <w:proofErr w:type="spellEnd"/>
      <w:r w:rsidRPr="00EF47B0">
        <w:rPr>
          <w:rFonts w:ascii="Times New Roman" w:eastAsia="Times New Roman" w:hAnsi="Times New Roman" w:cs="Times New Roman"/>
          <w:bCs/>
          <w:iCs/>
          <w:sz w:val="26"/>
          <w:szCs w:val="26"/>
          <w:lang w:val="fr-FR"/>
        </w:rPr>
        <w:t xml:space="preserve"> </w:t>
      </w:r>
      <w:proofErr w:type="spellStart"/>
      <w:proofErr w:type="gramStart"/>
      <w:r w:rsidRPr="00EF47B0">
        <w:rPr>
          <w:rFonts w:ascii="Times New Roman" w:eastAsia="Times New Roman" w:hAnsi="Times New Roman" w:cs="Times New Roman"/>
          <w:bCs/>
          <w:iCs/>
          <w:sz w:val="26"/>
          <w:szCs w:val="26"/>
          <w:lang w:val="fr-FR"/>
        </w:rPr>
        <w:t>khảo</w:t>
      </w:r>
      <w:proofErr w:type="spellEnd"/>
      <w:r w:rsidRPr="00EF47B0">
        <w:rPr>
          <w:rFonts w:ascii="Times New Roman" w:eastAsia="Times New Roman" w:hAnsi="Times New Roman" w:cs="Times New Roman"/>
          <w:bCs/>
          <w:iCs/>
          <w:sz w:val="26"/>
          <w:szCs w:val="26"/>
          <w:lang w:val="fr-FR"/>
        </w:rPr>
        <w:t>;</w:t>
      </w:r>
      <w:proofErr w:type="gram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xuất</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bản</w:t>
      </w:r>
      <w:proofErr w:type="spellEnd"/>
      <w:r w:rsidRPr="00EF47B0">
        <w:rPr>
          <w:rFonts w:ascii="Times New Roman" w:eastAsia="Times New Roman" w:hAnsi="Times New Roman" w:cs="Times New Roman"/>
          <w:bCs/>
          <w:iCs/>
          <w:sz w:val="26"/>
          <w:szCs w:val="26"/>
          <w:lang w:val="fr-FR"/>
        </w:rPr>
        <w:t xml:space="preserve"> 3 </w:t>
      </w:r>
      <w:proofErr w:type="spellStart"/>
      <w:r w:rsidRPr="00EF47B0">
        <w:rPr>
          <w:rFonts w:ascii="Times New Roman" w:eastAsia="Times New Roman" w:hAnsi="Times New Roman" w:cs="Times New Roman"/>
          <w:bCs/>
          <w:iCs/>
          <w:sz w:val="26"/>
          <w:szCs w:val="26"/>
          <w:lang w:val="fr-FR"/>
        </w:rPr>
        <w:t>bài</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báo</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khoa</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học</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trong</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nước</w:t>
      </w:r>
      <w:proofErr w:type="spellEnd"/>
      <w:r w:rsidRPr="00EF47B0">
        <w:rPr>
          <w:rFonts w:ascii="Times New Roman" w:eastAsia="Times New Roman" w:hAnsi="Times New Roman" w:cs="Times New Roman"/>
          <w:bCs/>
          <w:iCs/>
          <w:sz w:val="26"/>
          <w:szCs w:val="26"/>
          <w:lang w:val="fr-FR"/>
        </w:rPr>
        <w:t xml:space="preserve"> 9 </w:t>
      </w:r>
      <w:proofErr w:type="spellStart"/>
      <w:r w:rsidRPr="00EF47B0">
        <w:rPr>
          <w:rFonts w:ascii="Times New Roman" w:eastAsia="Times New Roman" w:hAnsi="Times New Roman" w:cs="Times New Roman"/>
          <w:bCs/>
          <w:iCs/>
          <w:sz w:val="26"/>
          <w:szCs w:val="26"/>
          <w:lang w:val="fr-FR"/>
        </w:rPr>
        <w:t>bài</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báo</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khoa</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học</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quốc</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tế</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đồng</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chủ</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nhiệm</w:t>
      </w:r>
      <w:proofErr w:type="spellEnd"/>
      <w:r w:rsidRPr="00EF47B0">
        <w:rPr>
          <w:rFonts w:ascii="Times New Roman" w:eastAsia="Times New Roman" w:hAnsi="Times New Roman" w:cs="Times New Roman"/>
          <w:bCs/>
          <w:iCs/>
          <w:sz w:val="26"/>
          <w:szCs w:val="26"/>
          <w:lang w:val="fr-FR"/>
        </w:rPr>
        <w:t xml:space="preserve"> 2 </w:t>
      </w:r>
      <w:proofErr w:type="spellStart"/>
      <w:r w:rsidRPr="00EF47B0">
        <w:rPr>
          <w:rFonts w:ascii="Times New Roman" w:eastAsia="Times New Roman" w:hAnsi="Times New Roman" w:cs="Times New Roman"/>
          <w:bCs/>
          <w:iCs/>
          <w:sz w:val="26"/>
          <w:szCs w:val="26"/>
          <w:lang w:val="fr-FR"/>
        </w:rPr>
        <w:t>đề</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tài</w:t>
      </w:r>
      <w:proofErr w:type="spellEnd"/>
      <w:r w:rsidRPr="00EF47B0">
        <w:rPr>
          <w:rFonts w:ascii="Times New Roman" w:eastAsia="Times New Roman" w:hAnsi="Times New Roman" w:cs="Times New Roman"/>
          <w:bCs/>
          <w:iCs/>
          <w:sz w:val="26"/>
          <w:szCs w:val="26"/>
          <w:lang w:val="fr-FR"/>
        </w:rPr>
        <w:t xml:space="preserve"> NCKH </w:t>
      </w:r>
      <w:proofErr w:type="spellStart"/>
      <w:r w:rsidRPr="00EF47B0">
        <w:rPr>
          <w:rFonts w:ascii="Times New Roman" w:eastAsia="Times New Roman" w:hAnsi="Times New Roman" w:cs="Times New Roman"/>
          <w:bCs/>
          <w:iCs/>
          <w:sz w:val="26"/>
          <w:szCs w:val="26"/>
          <w:lang w:val="fr-FR"/>
        </w:rPr>
        <w:t>cấ</w:t>
      </w:r>
      <w:r w:rsidR="00CE2203" w:rsidRPr="00EF47B0">
        <w:rPr>
          <w:rFonts w:ascii="Times New Roman" w:eastAsia="Times New Roman" w:hAnsi="Times New Roman" w:cs="Times New Roman"/>
          <w:bCs/>
          <w:iCs/>
          <w:sz w:val="26"/>
          <w:szCs w:val="26"/>
          <w:lang w:val="fr-FR"/>
        </w:rPr>
        <w:t>p</w:t>
      </w:r>
      <w:proofErr w:type="spellEnd"/>
      <w:r w:rsidR="00CE2203" w:rsidRPr="00EF47B0">
        <w:rPr>
          <w:rFonts w:ascii="Times New Roman" w:eastAsia="Times New Roman" w:hAnsi="Times New Roman" w:cs="Times New Roman"/>
          <w:bCs/>
          <w:iCs/>
          <w:sz w:val="26"/>
          <w:szCs w:val="26"/>
          <w:lang w:val="fr-FR"/>
        </w:rPr>
        <w:t xml:space="preserve"> </w:t>
      </w:r>
      <w:proofErr w:type="spellStart"/>
      <w:r w:rsidR="00CE2203" w:rsidRPr="00EF47B0">
        <w:rPr>
          <w:rFonts w:ascii="Times New Roman" w:eastAsia="Times New Roman" w:hAnsi="Times New Roman" w:cs="Times New Roman"/>
          <w:bCs/>
          <w:iCs/>
          <w:sz w:val="26"/>
          <w:szCs w:val="26"/>
          <w:lang w:val="fr-FR"/>
        </w:rPr>
        <w:t>thành</w:t>
      </w:r>
      <w:proofErr w:type="spellEnd"/>
      <w:r w:rsidR="00CE2203" w:rsidRPr="00EF47B0">
        <w:rPr>
          <w:rFonts w:ascii="Times New Roman" w:eastAsia="Times New Roman" w:hAnsi="Times New Roman" w:cs="Times New Roman"/>
          <w:bCs/>
          <w:iCs/>
          <w:sz w:val="26"/>
          <w:szCs w:val="26"/>
          <w:lang w:val="fr-FR"/>
        </w:rPr>
        <w:t xml:space="preserve"> </w:t>
      </w:r>
      <w:proofErr w:type="spellStart"/>
      <w:r w:rsidR="00CE2203" w:rsidRPr="00EF47B0">
        <w:rPr>
          <w:rFonts w:ascii="Times New Roman" w:eastAsia="Times New Roman" w:hAnsi="Times New Roman" w:cs="Times New Roman"/>
          <w:bCs/>
          <w:iCs/>
          <w:sz w:val="26"/>
          <w:szCs w:val="26"/>
          <w:lang w:val="fr-FR"/>
        </w:rPr>
        <w:t>phố</w:t>
      </w:r>
      <w:proofErr w:type="spellEnd"/>
      <w:r w:rsidR="00CE2203" w:rsidRPr="00EF47B0">
        <w:rPr>
          <w:rFonts w:ascii="Times New Roman" w:eastAsia="Times New Roman" w:hAnsi="Times New Roman" w:cs="Times New Roman"/>
          <w:bCs/>
          <w:iCs/>
          <w:sz w:val="26"/>
          <w:szCs w:val="26"/>
          <w:lang w:val="fr-FR"/>
        </w:rPr>
        <w:t xml:space="preserve">; </w:t>
      </w:r>
      <w:proofErr w:type="spellStart"/>
      <w:r w:rsidR="00CE2203" w:rsidRPr="00EF47B0">
        <w:rPr>
          <w:rFonts w:ascii="Times New Roman" w:eastAsia="Times New Roman" w:hAnsi="Times New Roman" w:cs="Times New Roman"/>
          <w:bCs/>
          <w:iCs/>
          <w:sz w:val="26"/>
          <w:szCs w:val="26"/>
          <w:lang w:val="fr-FR"/>
        </w:rPr>
        <w:t>hướng</w:t>
      </w:r>
      <w:proofErr w:type="spellEnd"/>
      <w:r w:rsidR="00CE2203" w:rsidRPr="00EF47B0">
        <w:rPr>
          <w:rFonts w:ascii="Times New Roman" w:eastAsia="Times New Roman" w:hAnsi="Times New Roman" w:cs="Times New Roman"/>
          <w:bCs/>
          <w:iCs/>
          <w:sz w:val="26"/>
          <w:szCs w:val="26"/>
          <w:lang w:val="fr-FR"/>
        </w:rPr>
        <w:t xml:space="preserve"> </w:t>
      </w:r>
      <w:proofErr w:type="spellStart"/>
      <w:r w:rsidR="00CE2203" w:rsidRPr="00EF47B0">
        <w:rPr>
          <w:rFonts w:ascii="Times New Roman" w:eastAsia="Times New Roman" w:hAnsi="Times New Roman" w:cs="Times New Roman"/>
          <w:bCs/>
          <w:iCs/>
          <w:sz w:val="26"/>
          <w:szCs w:val="26"/>
          <w:lang w:val="fr-FR"/>
        </w:rPr>
        <w:t>dẫn</w:t>
      </w:r>
      <w:proofErr w:type="spellEnd"/>
      <w:r w:rsidR="00CE2203" w:rsidRPr="00EF47B0">
        <w:rPr>
          <w:rFonts w:ascii="Times New Roman" w:eastAsia="Times New Roman" w:hAnsi="Times New Roman" w:cs="Times New Roman"/>
          <w:bCs/>
          <w:iCs/>
          <w:sz w:val="26"/>
          <w:szCs w:val="26"/>
          <w:lang w:val="fr-FR"/>
        </w:rPr>
        <w:t xml:space="preserve"> </w:t>
      </w:r>
      <w:proofErr w:type="spellStart"/>
      <w:r w:rsidR="00CE2203" w:rsidRPr="00EF47B0">
        <w:rPr>
          <w:rFonts w:ascii="Times New Roman" w:eastAsia="Times New Roman" w:hAnsi="Times New Roman" w:cs="Times New Roman"/>
          <w:bCs/>
          <w:iCs/>
          <w:sz w:val="26"/>
          <w:szCs w:val="26"/>
          <w:lang w:val="fr-FR"/>
        </w:rPr>
        <w:t>chính</w:t>
      </w:r>
      <w:proofErr w:type="spellEnd"/>
      <w:r w:rsidR="00CE2203" w:rsidRPr="00EF47B0">
        <w:rPr>
          <w:rFonts w:ascii="Times New Roman" w:eastAsia="Times New Roman" w:hAnsi="Times New Roman" w:cs="Times New Roman"/>
          <w:bCs/>
          <w:iCs/>
          <w:sz w:val="26"/>
          <w:szCs w:val="26"/>
          <w:lang w:val="fr-FR"/>
        </w:rPr>
        <w:t xml:space="preserve"> 5 </w:t>
      </w:r>
      <w:proofErr w:type="spellStart"/>
      <w:r w:rsidR="00CE2203" w:rsidRPr="00EF47B0">
        <w:rPr>
          <w:rFonts w:ascii="Times New Roman" w:eastAsia="Times New Roman" w:hAnsi="Times New Roman" w:cs="Times New Roman"/>
          <w:bCs/>
          <w:iCs/>
          <w:sz w:val="26"/>
          <w:szCs w:val="26"/>
          <w:lang w:val="fr-FR"/>
        </w:rPr>
        <w:t>n</w:t>
      </w:r>
      <w:r w:rsidRPr="00EF47B0">
        <w:rPr>
          <w:rFonts w:ascii="Times New Roman" w:eastAsia="Times New Roman" w:hAnsi="Times New Roman" w:cs="Times New Roman"/>
          <w:bCs/>
          <w:iCs/>
          <w:sz w:val="26"/>
          <w:szCs w:val="26"/>
          <w:lang w:val="fr-FR"/>
        </w:rPr>
        <w:t>ghiên</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cứu</w:t>
      </w:r>
      <w:proofErr w:type="spellEnd"/>
      <w:r w:rsidRPr="00EF47B0">
        <w:rPr>
          <w:rFonts w:ascii="Times New Roman" w:eastAsia="Times New Roman" w:hAnsi="Times New Roman" w:cs="Times New Roman"/>
          <w:bCs/>
          <w:iCs/>
          <w:sz w:val="26"/>
          <w:szCs w:val="26"/>
          <w:lang w:val="fr-FR"/>
        </w:rPr>
        <w:t xml:space="preserve"> </w:t>
      </w:r>
      <w:proofErr w:type="spellStart"/>
      <w:r w:rsidRPr="00EF47B0">
        <w:rPr>
          <w:rFonts w:ascii="Times New Roman" w:eastAsia="Times New Roman" w:hAnsi="Times New Roman" w:cs="Times New Roman"/>
          <w:bCs/>
          <w:iCs/>
          <w:sz w:val="26"/>
          <w:szCs w:val="26"/>
          <w:lang w:val="fr-FR"/>
        </w:rPr>
        <w:t>sinh</w:t>
      </w:r>
      <w:proofErr w:type="spellEnd"/>
      <w:r w:rsidRPr="00EF47B0">
        <w:rPr>
          <w:rFonts w:ascii="Times New Roman" w:eastAsia="Times New Roman" w:hAnsi="Times New Roman" w:cs="Times New Roman"/>
          <w:bCs/>
          <w:iCs/>
          <w:sz w:val="26"/>
          <w:szCs w:val="26"/>
          <w:lang w:val="fr-FR"/>
        </w:rPr>
        <w:t>.</w:t>
      </w:r>
    </w:p>
    <w:p w14:paraId="1BB026D4" w14:textId="58F4A7C2" w:rsidR="006145AA" w:rsidRPr="00EF47B0" w:rsidRDefault="001D3F45" w:rsidP="006145AA">
      <w:pPr>
        <w:spacing w:before="120" w:after="120" w:line="276" w:lineRule="auto"/>
        <w:ind w:firstLine="567"/>
        <w:jc w:val="both"/>
        <w:rPr>
          <w:rFonts w:ascii="Times New Roman" w:hAnsi="Times New Roman" w:cs="Times New Roman"/>
          <w:iCs/>
          <w:sz w:val="26"/>
          <w:szCs w:val="26"/>
          <w:lang w:val="fr-FR"/>
        </w:rPr>
      </w:pPr>
      <w:proofErr w:type="spellStart"/>
      <w:r w:rsidRPr="00EF47B0">
        <w:rPr>
          <w:rFonts w:ascii="Times New Roman" w:eastAsia="Times New Roman" w:hAnsi="Times New Roman" w:cs="Times New Roman"/>
          <w:bCs/>
          <w:sz w:val="26"/>
          <w:szCs w:val="26"/>
          <w:lang w:val="fr-FR"/>
        </w:rPr>
        <w:t>Với</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cương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vị</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là</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Tổng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biên</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tập</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tạp</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chí</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Nghiên</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cứu</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Kinh</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tế</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và</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Kinh</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doanh</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Châu</w:t>
      </w:r>
      <w:proofErr w:type="spellEnd"/>
      <w:r w:rsidR="006145AA" w:rsidRPr="00EF47B0">
        <w:rPr>
          <w:rFonts w:ascii="Times New Roman" w:eastAsia="Times New Roman" w:hAnsi="Times New Roman" w:cs="Times New Roman"/>
          <w:bCs/>
          <w:sz w:val="26"/>
          <w:szCs w:val="26"/>
          <w:lang w:val="fr-FR"/>
        </w:rPr>
        <w:t xml:space="preserve"> Á (JABES) </w:t>
      </w:r>
      <w:proofErr w:type="spellStart"/>
      <w:r w:rsidR="006145AA" w:rsidRPr="00EF47B0">
        <w:rPr>
          <w:rFonts w:ascii="Times New Roman" w:eastAsia="Times New Roman" w:hAnsi="Times New Roman" w:cs="Times New Roman"/>
          <w:bCs/>
          <w:sz w:val="26"/>
          <w:szCs w:val="26"/>
          <w:lang w:val="fr-FR"/>
        </w:rPr>
        <w:t>đã</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có</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những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đóng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góp</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tích</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cực</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mang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tính</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chiến</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lược</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trong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sự</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phát</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triển</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vươn</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tầm</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quốc</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tế</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của</w:t>
      </w:r>
      <w:proofErr w:type="spellEnd"/>
      <w:r w:rsidR="006145AA" w:rsidRPr="00EF47B0">
        <w:rPr>
          <w:rFonts w:ascii="Times New Roman" w:eastAsia="Times New Roman" w:hAnsi="Times New Roman" w:cs="Times New Roman"/>
          <w:bCs/>
          <w:sz w:val="26"/>
          <w:szCs w:val="26"/>
          <w:lang w:val="fr-FR"/>
        </w:rPr>
        <w:t xml:space="preserve"> JABES. </w:t>
      </w:r>
      <w:proofErr w:type="spellStart"/>
      <w:r w:rsidR="006145AA" w:rsidRPr="00EF47B0">
        <w:rPr>
          <w:rFonts w:ascii="Times New Roman" w:eastAsia="Times New Roman" w:hAnsi="Times New Roman" w:cs="Times New Roman"/>
          <w:bCs/>
          <w:sz w:val="26"/>
          <w:szCs w:val="26"/>
          <w:lang w:val="fr-FR"/>
        </w:rPr>
        <w:t>Xây</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dựng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và</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tăng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cường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quan</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hệ</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học</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thuật</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mở</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rộng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đối</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tác</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phát</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triển</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lastRenderedPageBreak/>
        <w:t>tiến</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hành</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những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giải</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pháp</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thu</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hút</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sự</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cộng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tác</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tích</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cực</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của</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các</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chuyên</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gia</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nhà</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nghiên</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cứu</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uy</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tín</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trong</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và</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ngoài</w:t>
      </w:r>
      <w:proofErr w:type="spellEnd"/>
      <w:r w:rsidR="006145AA" w:rsidRPr="00EF47B0">
        <w:rPr>
          <w:rFonts w:ascii="Times New Roman" w:eastAsia="Times New Roman" w:hAnsi="Times New Roman" w:cs="Times New Roman"/>
          <w:bCs/>
          <w:sz w:val="26"/>
          <w:szCs w:val="26"/>
          <w:lang w:val="fr-FR"/>
        </w:rPr>
        <w:t xml:space="preserve"> </w:t>
      </w:r>
      <w:proofErr w:type="spellStart"/>
      <w:r w:rsidR="006145AA" w:rsidRPr="00EF47B0">
        <w:rPr>
          <w:rFonts w:ascii="Times New Roman" w:eastAsia="Times New Roman" w:hAnsi="Times New Roman" w:cs="Times New Roman"/>
          <w:bCs/>
          <w:sz w:val="26"/>
          <w:szCs w:val="26"/>
          <w:lang w:val="fr-FR"/>
        </w:rPr>
        <w:t>nước</w:t>
      </w:r>
      <w:proofErr w:type="spellEnd"/>
      <w:r w:rsidR="006145AA" w:rsidRPr="00EF47B0">
        <w:rPr>
          <w:rFonts w:ascii="Times New Roman" w:eastAsia="Times New Roman" w:hAnsi="Times New Roman" w:cs="Times New Roman"/>
          <w:bCs/>
          <w:sz w:val="26"/>
          <w:szCs w:val="26"/>
          <w:lang w:val="fr-FR"/>
        </w:rPr>
        <w:t xml:space="preserve">. </w:t>
      </w:r>
      <w:r w:rsidR="006145AA" w:rsidRPr="00EF47B0">
        <w:rPr>
          <w:rFonts w:ascii="Times New Roman" w:hAnsi="Times New Roman" w:cs="Times New Roman"/>
          <w:iCs/>
          <w:sz w:val="26"/>
          <w:szCs w:val="26"/>
          <w:lang w:val="fr-FR"/>
        </w:rPr>
        <w:t xml:space="preserve">JABES-E là </w:t>
      </w:r>
      <w:proofErr w:type="spellStart"/>
      <w:r w:rsidR="006145AA" w:rsidRPr="00EF47B0">
        <w:rPr>
          <w:rFonts w:ascii="Times New Roman" w:hAnsi="Times New Roman" w:cs="Times New Roman"/>
          <w:iCs/>
          <w:sz w:val="26"/>
          <w:szCs w:val="26"/>
          <w:lang w:val="fr-FR"/>
        </w:rPr>
        <w:t>tạp</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chí</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khối</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ngành</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Khoa</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học</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xã</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hội</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và</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Nhân</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văn</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Kinh</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doanh</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và</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Quản</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lý</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đầu</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tiên</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của</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Việt</w:t>
      </w:r>
      <w:proofErr w:type="spellEnd"/>
      <w:r w:rsidR="006145AA" w:rsidRPr="00EF47B0">
        <w:rPr>
          <w:rFonts w:ascii="Times New Roman" w:hAnsi="Times New Roman" w:cs="Times New Roman"/>
          <w:iCs/>
          <w:sz w:val="26"/>
          <w:szCs w:val="26"/>
          <w:lang w:val="fr-FR"/>
        </w:rPr>
        <w:t xml:space="preserve"> Nam </w:t>
      </w:r>
      <w:proofErr w:type="spellStart"/>
      <w:r w:rsidR="006145AA" w:rsidRPr="00EF47B0">
        <w:rPr>
          <w:rFonts w:ascii="Times New Roman" w:hAnsi="Times New Roman" w:cs="Times New Roman"/>
          <w:iCs/>
          <w:sz w:val="26"/>
          <w:szCs w:val="26"/>
          <w:lang w:val="fr-FR"/>
        </w:rPr>
        <w:t>được</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công</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nhận</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vào</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danh</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mục</w:t>
      </w:r>
      <w:proofErr w:type="spellEnd"/>
      <w:r w:rsidR="006145AA" w:rsidRPr="00EF47B0">
        <w:rPr>
          <w:rFonts w:ascii="Times New Roman" w:hAnsi="Times New Roman" w:cs="Times New Roman"/>
          <w:iCs/>
          <w:sz w:val="26"/>
          <w:szCs w:val="26"/>
          <w:lang w:val="fr-FR"/>
        </w:rPr>
        <w:t xml:space="preserve"> SCOPUS - </w:t>
      </w:r>
      <w:proofErr w:type="spellStart"/>
      <w:r w:rsidR="006145AA" w:rsidRPr="00EF47B0">
        <w:rPr>
          <w:rFonts w:ascii="Times New Roman" w:hAnsi="Times New Roman" w:cs="Times New Roman"/>
          <w:iCs/>
          <w:sz w:val="26"/>
          <w:szCs w:val="26"/>
          <w:lang w:val="fr-FR"/>
        </w:rPr>
        <w:t>cơ</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sở</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dữ</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liệu</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của</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Nhà</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xuất</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bản</w:t>
      </w:r>
      <w:proofErr w:type="spellEnd"/>
      <w:r w:rsidR="006145AA" w:rsidRPr="00EF47B0">
        <w:rPr>
          <w:rFonts w:ascii="Times New Roman" w:hAnsi="Times New Roman" w:cs="Times New Roman"/>
          <w:iCs/>
          <w:sz w:val="26"/>
          <w:szCs w:val="26"/>
          <w:lang w:val="fr-FR"/>
        </w:rPr>
        <w:t xml:space="preserve"> Elsevier (</w:t>
      </w:r>
      <w:proofErr w:type="spellStart"/>
      <w:r w:rsidR="006145AA" w:rsidRPr="00EF47B0">
        <w:rPr>
          <w:rFonts w:ascii="Times New Roman" w:hAnsi="Times New Roman" w:cs="Times New Roman"/>
          <w:iCs/>
          <w:sz w:val="26"/>
          <w:szCs w:val="26"/>
          <w:lang w:val="fr-FR"/>
        </w:rPr>
        <w:t>Hà</w:t>
      </w:r>
      <w:proofErr w:type="spellEnd"/>
      <w:r w:rsidR="006145AA" w:rsidRPr="00EF47B0">
        <w:rPr>
          <w:rFonts w:ascii="Times New Roman" w:hAnsi="Times New Roman" w:cs="Times New Roman"/>
          <w:iCs/>
          <w:sz w:val="26"/>
          <w:szCs w:val="26"/>
          <w:lang w:val="fr-FR"/>
        </w:rPr>
        <w:t xml:space="preserve"> Lan), </w:t>
      </w:r>
      <w:proofErr w:type="spellStart"/>
      <w:r w:rsidR="006145AA" w:rsidRPr="00EF47B0">
        <w:rPr>
          <w:rFonts w:ascii="Times New Roman" w:hAnsi="Times New Roman" w:cs="Times New Roman"/>
          <w:iCs/>
          <w:sz w:val="26"/>
          <w:szCs w:val="26"/>
          <w:lang w:val="fr-FR"/>
        </w:rPr>
        <w:t>nơi</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cung</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cấp</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các</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bài</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báo</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khoa</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học</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đáng</w:t>
      </w:r>
      <w:proofErr w:type="spellEnd"/>
      <w:r w:rsidR="006145AA" w:rsidRPr="00EF47B0">
        <w:rPr>
          <w:rFonts w:ascii="Times New Roman" w:hAnsi="Times New Roman" w:cs="Times New Roman"/>
          <w:iCs/>
          <w:sz w:val="26"/>
          <w:szCs w:val="26"/>
          <w:lang w:val="fr-FR"/>
        </w:rPr>
        <w:t xml:space="preserve"> tin </w:t>
      </w:r>
      <w:proofErr w:type="spellStart"/>
      <w:r w:rsidR="006145AA" w:rsidRPr="00EF47B0">
        <w:rPr>
          <w:rFonts w:ascii="Times New Roman" w:hAnsi="Times New Roman" w:cs="Times New Roman"/>
          <w:iCs/>
          <w:sz w:val="26"/>
          <w:szCs w:val="26"/>
          <w:lang w:val="fr-FR"/>
        </w:rPr>
        <w:t>cậy</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nhất</w:t>
      </w:r>
      <w:proofErr w:type="spellEnd"/>
      <w:r w:rsidR="006145AA" w:rsidRPr="00EF47B0">
        <w:rPr>
          <w:rFonts w:ascii="Times New Roman" w:hAnsi="Times New Roman" w:cs="Times New Roman"/>
          <w:iCs/>
          <w:sz w:val="26"/>
          <w:szCs w:val="26"/>
          <w:lang w:val="fr-FR"/>
        </w:rPr>
        <w:t xml:space="preserve">. JABES-V </w:t>
      </w:r>
      <w:proofErr w:type="spellStart"/>
      <w:r w:rsidR="006145AA" w:rsidRPr="00EF47B0">
        <w:rPr>
          <w:rFonts w:ascii="Times New Roman" w:hAnsi="Times New Roman" w:cs="Times New Roman"/>
          <w:iCs/>
          <w:sz w:val="26"/>
          <w:szCs w:val="26"/>
          <w:lang w:val="fr-FR"/>
        </w:rPr>
        <w:t>được</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Hội</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đồng</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Chức</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danh</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Giáo</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sư</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Nhà</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nước</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đánh</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giá</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là</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tạp</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chí</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khoa</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học</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loại</w:t>
      </w:r>
      <w:proofErr w:type="spellEnd"/>
      <w:r w:rsidR="006145AA" w:rsidRPr="00EF47B0">
        <w:rPr>
          <w:rFonts w:ascii="Times New Roman" w:hAnsi="Times New Roman" w:cs="Times New Roman"/>
          <w:iCs/>
          <w:sz w:val="26"/>
          <w:szCs w:val="26"/>
          <w:lang w:val="fr-FR"/>
        </w:rPr>
        <w:t xml:space="preserve"> 1 </w:t>
      </w:r>
      <w:proofErr w:type="spellStart"/>
      <w:r w:rsidR="006145AA" w:rsidRPr="00EF47B0">
        <w:rPr>
          <w:rFonts w:ascii="Times New Roman" w:hAnsi="Times New Roman" w:cs="Times New Roman"/>
          <w:iCs/>
          <w:sz w:val="26"/>
          <w:szCs w:val="26"/>
          <w:lang w:val="fr-FR"/>
        </w:rPr>
        <w:t>trong</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việc</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tính</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điểm</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khoa</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học</w:t>
      </w:r>
      <w:proofErr w:type="spellEnd"/>
      <w:r w:rsidR="006145AA" w:rsidRPr="00EF47B0">
        <w:rPr>
          <w:rFonts w:ascii="Times New Roman" w:hAnsi="Times New Roman" w:cs="Times New Roman"/>
          <w:iCs/>
          <w:sz w:val="26"/>
          <w:szCs w:val="26"/>
          <w:lang w:val="fr-FR"/>
        </w:rPr>
        <w:t xml:space="preserve"> khi </w:t>
      </w:r>
      <w:proofErr w:type="spellStart"/>
      <w:r w:rsidR="006145AA" w:rsidRPr="00EF47B0">
        <w:rPr>
          <w:rFonts w:ascii="Times New Roman" w:hAnsi="Times New Roman" w:cs="Times New Roman"/>
          <w:iCs/>
          <w:sz w:val="26"/>
          <w:szCs w:val="26"/>
          <w:lang w:val="fr-FR"/>
        </w:rPr>
        <w:t>xét</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duyệt</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chức</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danh</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Phó</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Giáo</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sư</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Giáo</w:t>
      </w:r>
      <w:proofErr w:type="spellEnd"/>
      <w:r w:rsidR="006145AA" w:rsidRPr="00EF47B0">
        <w:rPr>
          <w:rFonts w:ascii="Times New Roman" w:hAnsi="Times New Roman" w:cs="Times New Roman"/>
          <w:iCs/>
          <w:sz w:val="26"/>
          <w:szCs w:val="26"/>
          <w:lang w:val="fr-FR"/>
        </w:rPr>
        <w:t xml:space="preserve"> </w:t>
      </w:r>
      <w:proofErr w:type="spellStart"/>
      <w:r w:rsidR="006145AA" w:rsidRPr="00EF47B0">
        <w:rPr>
          <w:rFonts w:ascii="Times New Roman" w:hAnsi="Times New Roman" w:cs="Times New Roman"/>
          <w:iCs/>
          <w:sz w:val="26"/>
          <w:szCs w:val="26"/>
          <w:lang w:val="fr-FR"/>
        </w:rPr>
        <w:t>sư</w:t>
      </w:r>
      <w:proofErr w:type="spellEnd"/>
      <w:r w:rsidR="006145AA" w:rsidRPr="00EF47B0">
        <w:rPr>
          <w:rFonts w:ascii="Times New Roman" w:hAnsi="Times New Roman" w:cs="Times New Roman"/>
          <w:iCs/>
          <w:sz w:val="26"/>
          <w:szCs w:val="26"/>
          <w:lang w:val="fr-FR"/>
        </w:rPr>
        <w:t>.</w:t>
      </w:r>
    </w:p>
    <w:p w14:paraId="4FCE4B49" w14:textId="76E322C1" w:rsidR="006145AA" w:rsidRPr="00EF47B0" w:rsidRDefault="006145AA" w:rsidP="006145AA">
      <w:pPr>
        <w:spacing w:before="120" w:after="120" w:line="276" w:lineRule="auto"/>
        <w:ind w:firstLine="567"/>
        <w:jc w:val="both"/>
        <w:rPr>
          <w:rFonts w:ascii="Times New Roman" w:eastAsia="Times New Roman" w:hAnsi="Times New Roman" w:cs="Times New Roman"/>
          <w:bCs/>
          <w:iCs/>
          <w:sz w:val="26"/>
          <w:szCs w:val="26"/>
          <w:lang w:val="fr-FR"/>
        </w:rPr>
      </w:pPr>
      <w:proofErr w:type="spellStart"/>
      <w:r w:rsidRPr="00EF47B0">
        <w:rPr>
          <w:rFonts w:ascii="Times New Roman" w:eastAsia="Times New Roman" w:hAnsi="Times New Roman" w:cs="Times New Roman"/>
          <w:bCs/>
          <w:sz w:val="26"/>
          <w:szCs w:val="26"/>
          <w:lang w:val="fr-FR"/>
        </w:rPr>
        <w:t>Trong</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vai</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trò</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là</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giảng</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viên</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luôn</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phát</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huy</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tính</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sáng</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tạo</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trong</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giáo</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dục</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giảng</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dạy</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nghiên</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cứu</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khoa</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học</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với</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nhiều</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sáng</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kiến</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công</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trình</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nghiên</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cứu</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được</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công</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nhận</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và</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áp</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dụng</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có</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hiệu</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quả</w:t>
      </w:r>
      <w:proofErr w:type="spellEnd"/>
      <w:r w:rsidRPr="00EF47B0">
        <w:rPr>
          <w:rFonts w:ascii="Times New Roman" w:eastAsia="Times New Roman" w:hAnsi="Times New Roman" w:cs="Times New Roman"/>
          <w:bCs/>
          <w:sz w:val="26"/>
          <w:szCs w:val="26"/>
          <w:lang w:val="fr-FR"/>
        </w:rPr>
        <w:t xml:space="preserve">. </w:t>
      </w:r>
    </w:p>
    <w:p w14:paraId="382B192B" w14:textId="77777777" w:rsidR="006145AA" w:rsidRPr="00EF47B0" w:rsidRDefault="006145AA" w:rsidP="006145AA">
      <w:pPr>
        <w:spacing w:after="0" w:line="276" w:lineRule="auto"/>
        <w:ind w:firstLine="567"/>
        <w:jc w:val="both"/>
        <w:rPr>
          <w:rFonts w:ascii="Times New Roman" w:eastAsia="Times New Roman" w:hAnsi="Times New Roman" w:cs="Times New Roman"/>
          <w:b/>
          <w:bCs/>
          <w:i/>
          <w:sz w:val="26"/>
          <w:szCs w:val="26"/>
          <w:lang w:val="fr-FR"/>
        </w:rPr>
      </w:pPr>
      <w:proofErr w:type="spellStart"/>
      <w:r w:rsidRPr="00EF47B0">
        <w:rPr>
          <w:rFonts w:ascii="Times New Roman" w:eastAsia="Times New Roman" w:hAnsi="Times New Roman" w:cs="Times New Roman"/>
          <w:b/>
          <w:bCs/>
          <w:i/>
          <w:sz w:val="26"/>
          <w:szCs w:val="26"/>
          <w:lang w:val="fr-FR"/>
        </w:rPr>
        <w:t>Danh</w:t>
      </w:r>
      <w:proofErr w:type="spellEnd"/>
      <w:r w:rsidRPr="00EF47B0">
        <w:rPr>
          <w:rFonts w:ascii="Times New Roman" w:eastAsia="Times New Roman" w:hAnsi="Times New Roman" w:cs="Times New Roman"/>
          <w:b/>
          <w:bCs/>
          <w:i/>
          <w:sz w:val="26"/>
          <w:szCs w:val="26"/>
          <w:lang w:val="fr-FR"/>
        </w:rPr>
        <w:t xml:space="preserve"> </w:t>
      </w:r>
      <w:proofErr w:type="spellStart"/>
      <w:r w:rsidRPr="00EF47B0">
        <w:rPr>
          <w:rFonts w:ascii="Times New Roman" w:eastAsia="Times New Roman" w:hAnsi="Times New Roman" w:cs="Times New Roman"/>
          <w:b/>
          <w:bCs/>
          <w:i/>
          <w:sz w:val="26"/>
          <w:szCs w:val="26"/>
          <w:lang w:val="fr-FR"/>
        </w:rPr>
        <w:t>hiệu</w:t>
      </w:r>
      <w:proofErr w:type="spellEnd"/>
      <w:r w:rsidRPr="00EF47B0">
        <w:rPr>
          <w:rFonts w:ascii="Times New Roman" w:eastAsia="Times New Roman" w:hAnsi="Times New Roman" w:cs="Times New Roman"/>
          <w:b/>
          <w:bCs/>
          <w:i/>
          <w:sz w:val="26"/>
          <w:szCs w:val="26"/>
          <w:lang w:val="fr-FR"/>
        </w:rPr>
        <w:t xml:space="preserve"> </w:t>
      </w:r>
      <w:proofErr w:type="spellStart"/>
      <w:r w:rsidRPr="00EF47B0">
        <w:rPr>
          <w:rFonts w:ascii="Times New Roman" w:eastAsia="Times New Roman" w:hAnsi="Times New Roman" w:cs="Times New Roman"/>
          <w:b/>
          <w:bCs/>
          <w:i/>
          <w:sz w:val="26"/>
          <w:szCs w:val="26"/>
          <w:lang w:val="fr-FR"/>
        </w:rPr>
        <w:t>thi</w:t>
      </w:r>
      <w:proofErr w:type="spellEnd"/>
      <w:r w:rsidRPr="00EF47B0">
        <w:rPr>
          <w:rFonts w:ascii="Times New Roman" w:eastAsia="Times New Roman" w:hAnsi="Times New Roman" w:cs="Times New Roman"/>
          <w:b/>
          <w:bCs/>
          <w:i/>
          <w:sz w:val="26"/>
          <w:szCs w:val="26"/>
          <w:lang w:val="fr-FR"/>
        </w:rPr>
        <w:t xml:space="preserve"> </w:t>
      </w:r>
      <w:proofErr w:type="spellStart"/>
      <w:r w:rsidRPr="00EF47B0">
        <w:rPr>
          <w:rFonts w:ascii="Times New Roman" w:eastAsia="Times New Roman" w:hAnsi="Times New Roman" w:cs="Times New Roman"/>
          <w:b/>
          <w:bCs/>
          <w:i/>
          <w:sz w:val="26"/>
          <w:szCs w:val="26"/>
          <w:lang w:val="fr-FR"/>
        </w:rPr>
        <w:t>đua</w:t>
      </w:r>
      <w:proofErr w:type="spellEnd"/>
      <w:r w:rsidRPr="00EF47B0">
        <w:rPr>
          <w:rFonts w:ascii="Times New Roman" w:eastAsia="Times New Roman" w:hAnsi="Times New Roman" w:cs="Times New Roman"/>
          <w:b/>
          <w:bCs/>
          <w:i/>
          <w:sz w:val="26"/>
          <w:szCs w:val="26"/>
          <w:lang w:val="fr-FR"/>
        </w:rPr>
        <w:t xml:space="preserve">, </w:t>
      </w:r>
      <w:proofErr w:type="spellStart"/>
      <w:r w:rsidRPr="00EF47B0">
        <w:rPr>
          <w:rFonts w:ascii="Times New Roman" w:eastAsia="Times New Roman" w:hAnsi="Times New Roman" w:cs="Times New Roman"/>
          <w:b/>
          <w:bCs/>
          <w:i/>
          <w:sz w:val="26"/>
          <w:szCs w:val="26"/>
          <w:lang w:val="fr-FR"/>
        </w:rPr>
        <w:t>hình</w:t>
      </w:r>
      <w:proofErr w:type="spellEnd"/>
      <w:r w:rsidRPr="00EF47B0">
        <w:rPr>
          <w:rFonts w:ascii="Times New Roman" w:eastAsia="Times New Roman" w:hAnsi="Times New Roman" w:cs="Times New Roman"/>
          <w:b/>
          <w:bCs/>
          <w:i/>
          <w:sz w:val="26"/>
          <w:szCs w:val="26"/>
          <w:lang w:val="fr-FR"/>
        </w:rPr>
        <w:t xml:space="preserve"> </w:t>
      </w:r>
      <w:proofErr w:type="spellStart"/>
      <w:r w:rsidRPr="00EF47B0">
        <w:rPr>
          <w:rFonts w:ascii="Times New Roman" w:eastAsia="Times New Roman" w:hAnsi="Times New Roman" w:cs="Times New Roman"/>
          <w:b/>
          <w:bCs/>
          <w:i/>
          <w:sz w:val="26"/>
          <w:szCs w:val="26"/>
          <w:lang w:val="fr-FR"/>
        </w:rPr>
        <w:t>thức</w:t>
      </w:r>
      <w:proofErr w:type="spellEnd"/>
      <w:r w:rsidRPr="00EF47B0">
        <w:rPr>
          <w:rFonts w:ascii="Times New Roman" w:eastAsia="Times New Roman" w:hAnsi="Times New Roman" w:cs="Times New Roman"/>
          <w:b/>
          <w:bCs/>
          <w:i/>
          <w:sz w:val="26"/>
          <w:szCs w:val="26"/>
          <w:lang w:val="fr-FR"/>
        </w:rPr>
        <w:t xml:space="preserve"> </w:t>
      </w:r>
      <w:proofErr w:type="spellStart"/>
      <w:r w:rsidRPr="00EF47B0">
        <w:rPr>
          <w:rFonts w:ascii="Times New Roman" w:eastAsia="Times New Roman" w:hAnsi="Times New Roman" w:cs="Times New Roman"/>
          <w:b/>
          <w:bCs/>
          <w:i/>
          <w:sz w:val="26"/>
          <w:szCs w:val="26"/>
          <w:lang w:val="fr-FR"/>
        </w:rPr>
        <w:t>khen</w:t>
      </w:r>
      <w:proofErr w:type="spellEnd"/>
      <w:r w:rsidRPr="00EF47B0">
        <w:rPr>
          <w:rFonts w:ascii="Times New Roman" w:eastAsia="Times New Roman" w:hAnsi="Times New Roman" w:cs="Times New Roman"/>
          <w:b/>
          <w:bCs/>
          <w:i/>
          <w:sz w:val="26"/>
          <w:szCs w:val="26"/>
          <w:lang w:val="fr-FR"/>
        </w:rPr>
        <w:t xml:space="preserve"> </w:t>
      </w:r>
      <w:proofErr w:type="spellStart"/>
      <w:r w:rsidRPr="00EF47B0">
        <w:rPr>
          <w:rFonts w:ascii="Times New Roman" w:eastAsia="Times New Roman" w:hAnsi="Times New Roman" w:cs="Times New Roman"/>
          <w:b/>
          <w:bCs/>
          <w:i/>
          <w:sz w:val="26"/>
          <w:szCs w:val="26"/>
          <w:lang w:val="fr-FR"/>
        </w:rPr>
        <w:t>thưởng</w:t>
      </w:r>
      <w:proofErr w:type="spellEnd"/>
    </w:p>
    <w:p w14:paraId="687164CE" w14:textId="77777777" w:rsidR="006145AA" w:rsidRPr="00EF47B0" w:rsidRDefault="006145AA" w:rsidP="006145AA">
      <w:pPr>
        <w:spacing w:after="0" w:line="276" w:lineRule="auto"/>
        <w:ind w:firstLine="567"/>
        <w:jc w:val="both"/>
        <w:rPr>
          <w:rFonts w:ascii="Times New Roman" w:eastAsia="Times New Roman" w:hAnsi="Times New Roman" w:cs="Times New Roman"/>
          <w:bCs/>
          <w:sz w:val="26"/>
          <w:szCs w:val="26"/>
          <w:lang w:val="fr-FR"/>
        </w:rPr>
      </w:pPr>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Danh</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hiệu</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Chiến</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sĩ</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thi</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đua</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toàn</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quốc</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năm</w:t>
      </w:r>
      <w:proofErr w:type="spellEnd"/>
      <w:r w:rsidRPr="00EF47B0">
        <w:rPr>
          <w:rFonts w:ascii="Times New Roman" w:eastAsia="Times New Roman" w:hAnsi="Times New Roman" w:cs="Times New Roman"/>
          <w:bCs/>
          <w:sz w:val="26"/>
          <w:szCs w:val="26"/>
          <w:lang w:val="fr-FR"/>
        </w:rPr>
        <w:t xml:space="preserve"> 2021</w:t>
      </w:r>
    </w:p>
    <w:p w14:paraId="61351909" w14:textId="77777777" w:rsidR="006145AA" w:rsidRPr="00EF47B0" w:rsidRDefault="006145AA" w:rsidP="006145AA">
      <w:pPr>
        <w:spacing w:after="0" w:line="276" w:lineRule="auto"/>
        <w:ind w:firstLine="567"/>
        <w:jc w:val="both"/>
        <w:rPr>
          <w:rFonts w:ascii="Times New Roman" w:eastAsia="Times New Roman" w:hAnsi="Times New Roman" w:cs="Times New Roman"/>
          <w:bCs/>
          <w:sz w:val="26"/>
          <w:szCs w:val="26"/>
          <w:lang w:val="fr-FR"/>
        </w:rPr>
      </w:pPr>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Danh</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hiệu</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Nhà</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giáo</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Ưu</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tú</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năm</w:t>
      </w:r>
      <w:proofErr w:type="spellEnd"/>
      <w:r w:rsidRPr="00EF47B0">
        <w:rPr>
          <w:rFonts w:ascii="Times New Roman" w:eastAsia="Times New Roman" w:hAnsi="Times New Roman" w:cs="Times New Roman"/>
          <w:bCs/>
          <w:sz w:val="26"/>
          <w:szCs w:val="26"/>
          <w:lang w:val="fr-FR"/>
        </w:rPr>
        <w:t xml:space="preserve"> 2021</w:t>
      </w:r>
    </w:p>
    <w:p w14:paraId="16F22047" w14:textId="77777777" w:rsidR="001D3F45" w:rsidRPr="00EF47B0" w:rsidRDefault="006145AA" w:rsidP="001D3F45">
      <w:pPr>
        <w:spacing w:after="0" w:line="276" w:lineRule="auto"/>
        <w:ind w:firstLine="567"/>
        <w:jc w:val="both"/>
        <w:rPr>
          <w:rFonts w:ascii="Times New Roman" w:eastAsia="Times New Roman" w:hAnsi="Times New Roman" w:cs="Times New Roman"/>
          <w:bCs/>
          <w:sz w:val="26"/>
          <w:szCs w:val="26"/>
          <w:lang w:val="fr-FR"/>
        </w:rPr>
      </w:pPr>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Bằng</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khen</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của</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Bộ</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Giáo</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dục</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và</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Đào</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tạo</w:t>
      </w:r>
      <w:proofErr w:type="spellEnd"/>
      <w:r w:rsidRPr="00EF47B0">
        <w:rPr>
          <w:rFonts w:ascii="Times New Roman" w:eastAsia="Times New Roman" w:hAnsi="Times New Roman" w:cs="Times New Roman"/>
          <w:bCs/>
          <w:sz w:val="26"/>
          <w:szCs w:val="26"/>
          <w:lang w:val="fr-FR"/>
        </w:rPr>
        <w:t xml:space="preserve"> </w:t>
      </w:r>
      <w:proofErr w:type="spellStart"/>
      <w:r w:rsidRPr="00EF47B0">
        <w:rPr>
          <w:rFonts w:ascii="Times New Roman" w:eastAsia="Times New Roman" w:hAnsi="Times New Roman" w:cs="Times New Roman"/>
          <w:bCs/>
          <w:sz w:val="26"/>
          <w:szCs w:val="26"/>
          <w:lang w:val="fr-FR"/>
        </w:rPr>
        <w:t>năm</w:t>
      </w:r>
      <w:proofErr w:type="spellEnd"/>
      <w:r w:rsidRPr="00EF47B0">
        <w:rPr>
          <w:rFonts w:ascii="Times New Roman" w:eastAsia="Times New Roman" w:hAnsi="Times New Roman" w:cs="Times New Roman"/>
          <w:bCs/>
          <w:sz w:val="26"/>
          <w:szCs w:val="26"/>
          <w:lang w:val="fr-FR"/>
        </w:rPr>
        <w:t xml:space="preserve"> 2022</w:t>
      </w:r>
    </w:p>
    <w:p w14:paraId="4E42C22E" w14:textId="77777777" w:rsidR="0036436D" w:rsidRPr="00EF47B0" w:rsidRDefault="0036436D" w:rsidP="001D3F45">
      <w:pPr>
        <w:spacing w:after="0" w:line="276" w:lineRule="auto"/>
        <w:ind w:firstLine="567"/>
        <w:jc w:val="both"/>
        <w:rPr>
          <w:rFonts w:ascii="Times New Roman" w:eastAsia="Times New Roman" w:hAnsi="Times New Roman" w:cs="Times New Roman"/>
          <w:bCs/>
          <w:sz w:val="26"/>
          <w:szCs w:val="26"/>
          <w:lang w:val="fr-FR"/>
        </w:rPr>
      </w:pPr>
    </w:p>
    <w:p w14:paraId="3C4C79AA" w14:textId="6062ED9E" w:rsidR="00E54679" w:rsidRPr="00EF47B0" w:rsidRDefault="001D4BF0" w:rsidP="001D3F45">
      <w:pPr>
        <w:spacing w:after="0" w:line="276" w:lineRule="auto"/>
        <w:ind w:firstLine="567"/>
        <w:jc w:val="both"/>
        <w:rPr>
          <w:rFonts w:ascii="Times New Roman" w:hAnsi="Times New Roman" w:cs="Times New Roman"/>
          <w:b/>
          <w:sz w:val="26"/>
          <w:szCs w:val="26"/>
          <w:lang w:val="pt-BR"/>
        </w:rPr>
      </w:pPr>
      <w:r w:rsidRPr="00EF47B0">
        <w:rPr>
          <w:rFonts w:ascii="Times New Roman" w:hAnsi="Times New Roman" w:cs="Times New Roman"/>
          <w:b/>
          <w:sz w:val="26"/>
          <w:szCs w:val="26"/>
          <w:lang w:val="pt-BR"/>
        </w:rPr>
        <w:t xml:space="preserve">52. </w:t>
      </w:r>
      <w:r w:rsidR="00C4197C" w:rsidRPr="00EF47B0">
        <w:rPr>
          <w:rFonts w:ascii="Times New Roman" w:hAnsi="Times New Roman" w:cs="Times New Roman"/>
          <w:b/>
          <w:sz w:val="26"/>
          <w:szCs w:val="26"/>
          <w:lang w:val="pt-BR"/>
        </w:rPr>
        <w:t>P</w:t>
      </w:r>
      <w:r w:rsidRPr="00EF47B0">
        <w:rPr>
          <w:rFonts w:ascii="Times New Roman" w:hAnsi="Times New Roman" w:cs="Times New Roman"/>
          <w:b/>
          <w:sz w:val="26"/>
          <w:szCs w:val="26"/>
          <w:lang w:val="pt-BR"/>
        </w:rPr>
        <w:t>GS.TS. NGUYỄN HUY HOÀNG</w:t>
      </w:r>
    </w:p>
    <w:p w14:paraId="5CE4546F" w14:textId="77777777" w:rsidR="001D4BF0" w:rsidRPr="00EF47B0" w:rsidRDefault="001D4BF0" w:rsidP="00E54679">
      <w:pPr>
        <w:spacing w:before="120" w:after="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Bí thư Đảng ủy, Giám đốc Học viện Khoa học xã hội, Việ</w:t>
      </w:r>
      <w:r w:rsidR="00B33828" w:rsidRPr="00EF47B0">
        <w:rPr>
          <w:rFonts w:ascii="Times New Roman" w:hAnsi="Times New Roman" w:cs="Times New Roman"/>
          <w:i/>
          <w:sz w:val="26"/>
          <w:szCs w:val="26"/>
          <w:lang w:val="pt-BR"/>
        </w:rPr>
        <w:t>n Hàn lâm K</w:t>
      </w:r>
      <w:r w:rsidRPr="00EF47B0">
        <w:rPr>
          <w:rFonts w:ascii="Times New Roman" w:hAnsi="Times New Roman" w:cs="Times New Roman"/>
          <w:i/>
          <w:sz w:val="26"/>
          <w:szCs w:val="26"/>
          <w:lang w:val="pt-BR"/>
        </w:rPr>
        <w:t>hoa học xã hội Việt Nam</w:t>
      </w:r>
    </w:p>
    <w:p w14:paraId="3E8812D2" w14:textId="77777777" w:rsidR="00C4197C" w:rsidRPr="00EF47B0" w:rsidRDefault="00C4197C" w:rsidP="00E54679">
      <w:pPr>
        <w:spacing w:before="120" w:after="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0546DCBB" w14:textId="77777777" w:rsidR="00C4197C" w:rsidRPr="00EF47B0" w:rsidRDefault="00720EB8" w:rsidP="00856BA8">
      <w:pPr>
        <w:spacing w:before="60"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Đã công bố trên 70 bài nghiên cứu khoa học trên các tạp chí khoa học có uy tín trong và ngoài nước được tính điểm cao trong hệ thống các tạp chí tính điểm của Hội đồng GS.PGS Nhà nước. Trong đó, có 08 bài đăng trên các tạp chí  khoa học quốc tế thuộc danh mục ISI, Scopus.</w:t>
      </w:r>
    </w:p>
    <w:p w14:paraId="0A8EAEA1" w14:textId="77777777" w:rsidR="00720EB8" w:rsidRPr="00EF47B0" w:rsidRDefault="00720EB8" w:rsidP="00856BA8">
      <w:pPr>
        <w:spacing w:before="60"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Là chủ biên, đồng chủ biên, tác giả, đồng tác giả của hơn 15 đầu sách xuất bản trong nước và quốc tế.</w:t>
      </w:r>
    </w:p>
    <w:p w14:paraId="1ECE0EE9" w14:textId="77777777" w:rsidR="00720EB8" w:rsidRPr="00EF47B0" w:rsidRDefault="00390F9C" w:rsidP="00856BA8">
      <w:pPr>
        <w:spacing w:before="60"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Hoàn thành 02 đ</w:t>
      </w:r>
      <w:r w:rsidR="00720EB8" w:rsidRPr="00EF47B0">
        <w:rPr>
          <w:rFonts w:ascii="Times New Roman" w:hAnsi="Times New Roman" w:cs="Times New Roman"/>
          <w:sz w:val="26"/>
          <w:szCs w:val="26"/>
          <w:lang w:val="pt-BR"/>
        </w:rPr>
        <w:t>ề tài độc lập cấp Nhà nước được đánh giá xếp loại xuất sắc (năm 2018, 2023).</w:t>
      </w:r>
    </w:p>
    <w:p w14:paraId="621ED1DD" w14:textId="77777777" w:rsidR="00720EB8" w:rsidRPr="00EF47B0" w:rsidRDefault="00390F9C" w:rsidP="00856BA8">
      <w:pPr>
        <w:spacing w:before="60"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lastRenderedPageBreak/>
        <w:t>Hoàn thành 10 đ</w:t>
      </w:r>
      <w:r w:rsidR="00720EB8" w:rsidRPr="00EF47B0">
        <w:rPr>
          <w:rFonts w:ascii="Times New Roman" w:hAnsi="Times New Roman" w:cs="Times New Roman"/>
          <w:sz w:val="26"/>
          <w:szCs w:val="26"/>
          <w:lang w:val="pt-BR"/>
        </w:rPr>
        <w:t>ề tài khoa học cấp Bộ được đánh giá xếp loạ</w:t>
      </w:r>
      <w:r w:rsidRPr="00EF47B0">
        <w:rPr>
          <w:rFonts w:ascii="Times New Roman" w:hAnsi="Times New Roman" w:cs="Times New Roman"/>
          <w:sz w:val="26"/>
          <w:szCs w:val="26"/>
          <w:lang w:val="pt-BR"/>
        </w:rPr>
        <w:t>i khá và có 01 đ</w:t>
      </w:r>
      <w:r w:rsidR="00720EB8" w:rsidRPr="00EF47B0">
        <w:rPr>
          <w:rFonts w:ascii="Times New Roman" w:hAnsi="Times New Roman" w:cs="Times New Roman"/>
          <w:sz w:val="26"/>
          <w:szCs w:val="26"/>
          <w:lang w:val="pt-BR"/>
        </w:rPr>
        <w:t>ề tài được xếp loại xuất sắc (năm 2023).</w:t>
      </w:r>
    </w:p>
    <w:p w14:paraId="53660797" w14:textId="77777777" w:rsidR="00720EB8" w:rsidRPr="00EF47B0" w:rsidRDefault="00720EB8" w:rsidP="00856BA8">
      <w:pPr>
        <w:spacing w:before="60" w:after="0" w:line="276" w:lineRule="auto"/>
        <w:ind w:firstLine="567"/>
        <w:jc w:val="both"/>
        <w:rPr>
          <w:rFonts w:ascii="Times New Roman" w:hAnsi="Times New Roman" w:cs="Times New Roman"/>
          <w:spacing w:val="-4"/>
          <w:sz w:val="26"/>
          <w:szCs w:val="26"/>
          <w:lang w:val="pt-BR"/>
        </w:rPr>
      </w:pPr>
      <w:r w:rsidRPr="00EF47B0">
        <w:rPr>
          <w:rFonts w:ascii="Times New Roman" w:hAnsi="Times New Roman" w:cs="Times New Roman"/>
          <w:spacing w:val="-4"/>
          <w:sz w:val="26"/>
          <w:szCs w:val="26"/>
          <w:lang w:val="pt-BR"/>
        </w:rPr>
        <w:t>Tham gia hướng dẫn thành công 07 nghiên cứu sinh và hơn 10 học viên thạc sĩ.</w:t>
      </w:r>
    </w:p>
    <w:p w14:paraId="0C3E12CF" w14:textId="684CEB77" w:rsidR="00720EB8" w:rsidRPr="00EF47B0" w:rsidRDefault="00720EB8" w:rsidP="00856BA8">
      <w:pPr>
        <w:spacing w:before="60"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Là thành viên nhóm nghiên cứu và tư vấn chính sách của Viện Hàn lâm Khoa học xã hội Việt Nam và đã có nhiều đầu sách, báo cáo tư vấn gửi các cơ quan Đảng và Nhà nước.</w:t>
      </w:r>
      <w:r w:rsidR="00DF0265" w:rsidRPr="00EF47B0">
        <w:rPr>
          <w:rFonts w:ascii="Times New Roman" w:hAnsi="Times New Roman" w:cs="Times New Roman"/>
          <w:sz w:val="26"/>
          <w:szCs w:val="26"/>
          <w:lang w:val="pt-BR"/>
        </w:rPr>
        <w:t xml:space="preserve"> Viết hơn 20 báo cáo tư vấn cho các cơ quan Đảng và Nhà nước được đánh giá cao.</w:t>
      </w:r>
    </w:p>
    <w:p w14:paraId="446458B4" w14:textId="77777777" w:rsidR="00204F89" w:rsidRPr="00EF47B0" w:rsidRDefault="00204F89" w:rsidP="00E54679">
      <w:pPr>
        <w:spacing w:before="120"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Thực hiện thành công 04 đề tài, hợp đồng nghiên cứu khoa học </w:t>
      </w:r>
      <w:r w:rsidRPr="00EF47B0">
        <w:rPr>
          <w:rFonts w:ascii="Times New Roman" w:hAnsi="Times New Roman" w:cs="Times New Roman"/>
          <w:spacing w:val="-6"/>
          <w:sz w:val="26"/>
          <w:szCs w:val="26"/>
          <w:lang w:val="pt-BR"/>
        </w:rPr>
        <w:t>với các tổ chức nước ngoài, do nước ngoài đài thọ và được đánh giá cao.</w:t>
      </w:r>
    </w:p>
    <w:p w14:paraId="58ABD27F" w14:textId="77777777" w:rsidR="00C4197C" w:rsidRPr="00EF47B0" w:rsidRDefault="00C4197C" w:rsidP="00775C60">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p>
    <w:p w14:paraId="52B73B8F" w14:textId="77777777" w:rsidR="00204F89" w:rsidRPr="00EF47B0" w:rsidRDefault="00204F89" w:rsidP="00775C60">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 Bằng khen của Viện Hàn lâm Khoa học xã hội Việt Nam năm 2018, 2019, 2023, 2024</w:t>
      </w:r>
    </w:p>
    <w:p w14:paraId="5A74CC97" w14:textId="77777777" w:rsidR="00204F89" w:rsidRPr="00EF47B0" w:rsidRDefault="00204F89" w:rsidP="00775C60">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Bằng khen của Ban Tuyên giáo Trung ương năm 2020</w:t>
      </w:r>
    </w:p>
    <w:p w14:paraId="4DD9AF6C" w14:textId="77777777" w:rsidR="00204F89" w:rsidRPr="00EF47B0" w:rsidRDefault="00204F89" w:rsidP="00DF0265">
      <w:pPr>
        <w:spacing w:after="0" w:line="276" w:lineRule="auto"/>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Chiến sĩ thi đua cấp Viện Hàn lâm Khoa học xã hội Việt Nam năm 2010, 2011, 2012</w:t>
      </w:r>
    </w:p>
    <w:p w14:paraId="332B91A9" w14:textId="77777777" w:rsidR="001D4BF0" w:rsidRPr="00EF47B0" w:rsidRDefault="001D4BF0" w:rsidP="00856BA8">
      <w:pPr>
        <w:pStyle w:val="Heading1"/>
        <w:spacing w:before="120" w:line="276" w:lineRule="auto"/>
        <w:ind w:firstLine="567"/>
        <w:jc w:val="both"/>
        <w:rPr>
          <w:rFonts w:ascii="Times New Roman" w:hAnsi="Times New Roman" w:cs="Times New Roman"/>
          <w:b/>
          <w:color w:val="auto"/>
          <w:sz w:val="26"/>
          <w:szCs w:val="26"/>
          <w:lang w:val="pt-BR"/>
        </w:rPr>
      </w:pPr>
      <w:bookmarkStart w:id="53" w:name="_Toc174921575"/>
      <w:r w:rsidRPr="00EF47B0">
        <w:rPr>
          <w:rFonts w:ascii="Times New Roman" w:hAnsi="Times New Roman" w:cs="Times New Roman"/>
          <w:b/>
          <w:color w:val="auto"/>
          <w:sz w:val="26"/>
          <w:szCs w:val="26"/>
          <w:lang w:val="vi-VN"/>
        </w:rPr>
        <w:t xml:space="preserve">53. </w:t>
      </w:r>
      <w:r w:rsidRPr="00EF47B0">
        <w:rPr>
          <w:rFonts w:ascii="Times New Roman" w:hAnsi="Times New Roman" w:cs="Times New Roman"/>
          <w:b/>
          <w:color w:val="auto"/>
          <w:sz w:val="26"/>
          <w:szCs w:val="26"/>
          <w:lang w:val="pt-BR"/>
        </w:rPr>
        <w:t>GS.TS.</w:t>
      </w:r>
      <w:r w:rsidR="00E3713B" w:rsidRPr="00EF47B0">
        <w:rPr>
          <w:rFonts w:ascii="Times New Roman" w:hAnsi="Times New Roman" w:cs="Times New Roman"/>
          <w:b/>
          <w:color w:val="auto"/>
          <w:sz w:val="26"/>
          <w:szCs w:val="26"/>
          <w:lang w:val="pt-BR"/>
        </w:rPr>
        <w:t>NGƯT.</w:t>
      </w:r>
      <w:r w:rsidRPr="00EF47B0">
        <w:rPr>
          <w:rFonts w:ascii="Times New Roman" w:hAnsi="Times New Roman" w:cs="Times New Roman"/>
          <w:b/>
          <w:color w:val="auto"/>
          <w:sz w:val="26"/>
          <w:szCs w:val="26"/>
          <w:lang w:val="pt-BR"/>
        </w:rPr>
        <w:t xml:space="preserve"> ĐÀO XUÂN HỌC</w:t>
      </w:r>
      <w:bookmarkEnd w:id="53"/>
    </w:p>
    <w:p w14:paraId="297FC88D" w14:textId="77777777" w:rsidR="001D4BF0" w:rsidRPr="00EF47B0" w:rsidRDefault="001D4BF0" w:rsidP="001D4BF0">
      <w:pPr>
        <w:spacing w:before="120" w:after="12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Chủ tịch Hội Thủy lợi Việt Nam</w:t>
      </w:r>
    </w:p>
    <w:p w14:paraId="263D9FFE" w14:textId="77777777" w:rsidR="001D4BF0" w:rsidRPr="00EF47B0" w:rsidRDefault="001D4BF0" w:rsidP="001D4BF0">
      <w:pPr>
        <w:spacing w:after="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2D456EEC" w14:textId="61264DAC" w:rsidR="00E85CEB" w:rsidRPr="00EF47B0" w:rsidRDefault="001D4BF0" w:rsidP="00E85CEB">
      <w:pPr>
        <w:widowControl w:val="0"/>
        <w:autoSpaceDE w:val="0"/>
        <w:autoSpaceDN w:val="0"/>
        <w:spacing w:before="118" w:after="0" w:line="276" w:lineRule="auto"/>
        <w:ind w:right="-2"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Tham gia Hội đồng thẩm định Quốc gia về</w:t>
      </w:r>
      <w:r w:rsidR="00E85CEB"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pt-BR"/>
        </w:rPr>
        <w:t>quy hoạch tổng thể Quốc gia</w:t>
      </w:r>
      <w:r w:rsidR="0045755F"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pt-BR"/>
        </w:rPr>
        <w:t>giai</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đoạn 2020-2030 và tầm nhìn 2050</w:t>
      </w:r>
      <w:r w:rsidR="00E85CEB"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pt-BR"/>
        </w:rPr>
        <w:t xml:space="preserve">quy hoạch tích hợp vùng </w:t>
      </w:r>
      <w:r w:rsidR="00761740" w:rsidRPr="00EF47B0">
        <w:rPr>
          <w:rFonts w:ascii="Times New Roman" w:hAnsi="Times New Roman" w:cs="Times New Roman"/>
          <w:sz w:val="26"/>
          <w:szCs w:val="26"/>
          <w:lang w:val="pt-BR"/>
        </w:rPr>
        <w:t>đồng bằng sông Hồng</w:t>
      </w:r>
      <w:r w:rsidR="00E85CEB" w:rsidRPr="00EF47B0">
        <w:rPr>
          <w:rFonts w:ascii="Times New Roman" w:hAnsi="Times New Roman" w:cs="Times New Roman"/>
          <w:sz w:val="26"/>
          <w:szCs w:val="26"/>
          <w:lang w:val="pt-BR"/>
        </w:rPr>
        <w:t xml:space="preserve"> </w:t>
      </w:r>
      <w:r w:rsidRPr="00EF47B0">
        <w:rPr>
          <w:rFonts w:ascii="Times New Roman" w:hAnsi="Times New Roman" w:cs="Times New Roman"/>
          <w:spacing w:val="-67"/>
          <w:sz w:val="26"/>
          <w:szCs w:val="26"/>
          <w:lang w:val="pt-BR"/>
        </w:rPr>
        <w:t xml:space="preserve"> </w:t>
      </w:r>
      <w:r w:rsidR="00E85CEB" w:rsidRPr="00EF47B0">
        <w:rPr>
          <w:rFonts w:ascii="Times New Roman" w:hAnsi="Times New Roman" w:cs="Times New Roman"/>
          <w:spacing w:val="-67"/>
          <w:sz w:val="26"/>
          <w:szCs w:val="26"/>
          <w:lang w:val="pt-BR"/>
        </w:rPr>
        <w:t xml:space="preserve">  </w:t>
      </w:r>
      <w:r w:rsidRPr="00EF47B0">
        <w:rPr>
          <w:rFonts w:ascii="Times New Roman" w:hAnsi="Times New Roman" w:cs="Times New Roman"/>
          <w:sz w:val="26"/>
          <w:szCs w:val="26"/>
          <w:lang w:val="pt-BR"/>
        </w:rPr>
        <w:t>giai</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đoạ</w:t>
      </w:r>
      <w:r w:rsidR="00390F9C" w:rsidRPr="00EF47B0">
        <w:rPr>
          <w:rFonts w:ascii="Times New Roman" w:hAnsi="Times New Roman" w:cs="Times New Roman"/>
          <w:sz w:val="26"/>
          <w:szCs w:val="26"/>
          <w:lang w:val="pt-BR"/>
        </w:rPr>
        <w:t>n 2020-</w:t>
      </w:r>
      <w:r w:rsidRPr="00EF47B0">
        <w:rPr>
          <w:rFonts w:ascii="Times New Roman" w:hAnsi="Times New Roman" w:cs="Times New Roman"/>
          <w:sz w:val="26"/>
          <w:szCs w:val="26"/>
          <w:lang w:val="pt-BR"/>
        </w:rPr>
        <w:t>2030</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và tầm</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nhìn</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2050</w:t>
      </w:r>
      <w:r w:rsidR="00E85CEB"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pt-BR"/>
        </w:rPr>
        <w:t>quy</w:t>
      </w:r>
      <w:r w:rsidRPr="00EF47B0">
        <w:rPr>
          <w:rFonts w:ascii="Times New Roman" w:hAnsi="Times New Roman" w:cs="Times New Roman"/>
          <w:spacing w:val="-4"/>
          <w:sz w:val="26"/>
          <w:szCs w:val="26"/>
          <w:lang w:val="pt-BR"/>
        </w:rPr>
        <w:t xml:space="preserve"> </w:t>
      </w:r>
      <w:r w:rsidRPr="00EF47B0">
        <w:rPr>
          <w:rFonts w:ascii="Times New Roman" w:hAnsi="Times New Roman" w:cs="Times New Roman"/>
          <w:sz w:val="26"/>
          <w:szCs w:val="26"/>
          <w:lang w:val="pt-BR"/>
        </w:rPr>
        <w:t>hoạch</w:t>
      </w:r>
      <w:r w:rsidRPr="00EF47B0">
        <w:rPr>
          <w:rFonts w:ascii="Times New Roman" w:hAnsi="Times New Roman" w:cs="Times New Roman"/>
          <w:spacing w:val="-3"/>
          <w:sz w:val="26"/>
          <w:szCs w:val="26"/>
          <w:lang w:val="pt-BR"/>
        </w:rPr>
        <w:t xml:space="preserve"> </w:t>
      </w:r>
      <w:r w:rsidRPr="00EF47B0">
        <w:rPr>
          <w:rFonts w:ascii="Times New Roman" w:hAnsi="Times New Roman" w:cs="Times New Roman"/>
          <w:sz w:val="26"/>
          <w:szCs w:val="26"/>
          <w:lang w:val="pt-BR"/>
        </w:rPr>
        <w:t>tích</w:t>
      </w:r>
      <w:r w:rsidRPr="00EF47B0">
        <w:rPr>
          <w:rFonts w:ascii="Times New Roman" w:hAnsi="Times New Roman" w:cs="Times New Roman"/>
          <w:spacing w:val="-4"/>
          <w:sz w:val="26"/>
          <w:szCs w:val="26"/>
          <w:lang w:val="pt-BR"/>
        </w:rPr>
        <w:t xml:space="preserve"> </w:t>
      </w:r>
      <w:r w:rsidRPr="00EF47B0">
        <w:rPr>
          <w:rFonts w:ascii="Times New Roman" w:hAnsi="Times New Roman" w:cs="Times New Roman"/>
          <w:sz w:val="26"/>
          <w:szCs w:val="26"/>
          <w:lang w:val="pt-BR"/>
        </w:rPr>
        <w:t>hợp</w:t>
      </w:r>
      <w:r w:rsidRPr="00EF47B0">
        <w:rPr>
          <w:rFonts w:ascii="Times New Roman" w:hAnsi="Times New Roman" w:cs="Times New Roman"/>
          <w:spacing w:val="-3"/>
          <w:sz w:val="26"/>
          <w:szCs w:val="26"/>
          <w:lang w:val="pt-BR"/>
        </w:rPr>
        <w:t xml:space="preserve"> </w:t>
      </w:r>
      <w:r w:rsidRPr="00EF47B0">
        <w:rPr>
          <w:rFonts w:ascii="Times New Roman" w:hAnsi="Times New Roman" w:cs="Times New Roman"/>
          <w:sz w:val="26"/>
          <w:szCs w:val="26"/>
          <w:lang w:val="pt-BR"/>
        </w:rPr>
        <w:t>vùng</w:t>
      </w:r>
      <w:r w:rsidRPr="00EF47B0">
        <w:rPr>
          <w:rFonts w:ascii="Times New Roman" w:hAnsi="Times New Roman" w:cs="Times New Roman"/>
          <w:spacing w:val="-3"/>
          <w:sz w:val="26"/>
          <w:szCs w:val="26"/>
          <w:lang w:val="pt-BR"/>
        </w:rPr>
        <w:t xml:space="preserve"> </w:t>
      </w:r>
      <w:r w:rsidRPr="00EF47B0">
        <w:rPr>
          <w:rFonts w:ascii="Times New Roman" w:hAnsi="Times New Roman" w:cs="Times New Roman"/>
          <w:sz w:val="26"/>
          <w:szCs w:val="26"/>
          <w:lang w:val="pt-BR"/>
        </w:rPr>
        <w:t>Trung</w:t>
      </w:r>
      <w:r w:rsidR="00E85CEB"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pt-BR"/>
        </w:rPr>
        <w:t>du</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và</w:t>
      </w:r>
      <w:r w:rsidRPr="00EF47B0">
        <w:rPr>
          <w:rFonts w:ascii="Times New Roman" w:hAnsi="Times New Roman" w:cs="Times New Roman"/>
          <w:spacing w:val="-1"/>
          <w:sz w:val="26"/>
          <w:szCs w:val="26"/>
          <w:lang w:val="pt-BR"/>
        </w:rPr>
        <w:t xml:space="preserve"> </w:t>
      </w:r>
      <w:r w:rsidR="00E85CEB" w:rsidRPr="00EF47B0">
        <w:rPr>
          <w:rFonts w:ascii="Times New Roman" w:hAnsi="Times New Roman" w:cs="Times New Roman"/>
          <w:sz w:val="26"/>
          <w:szCs w:val="26"/>
          <w:lang w:val="pt-BR"/>
        </w:rPr>
        <w:t>miền núi</w:t>
      </w:r>
      <w:r w:rsidRPr="00EF47B0">
        <w:rPr>
          <w:rFonts w:ascii="Times New Roman" w:hAnsi="Times New Roman" w:cs="Times New Roman"/>
          <w:sz w:val="26"/>
          <w:szCs w:val="26"/>
          <w:lang w:val="pt-BR"/>
        </w:rPr>
        <w:t xml:space="preserve"> phía bắc giai</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đoạn</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2020-</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2030</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và tầm nhìn</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2050</w:t>
      </w:r>
      <w:r w:rsidR="00E85CEB"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pt-BR"/>
        </w:rPr>
        <w:t>quy hoạch tích hợp vùng Tây</w:t>
      </w:r>
      <w:r w:rsidR="00E85CEB" w:rsidRPr="00EF47B0">
        <w:rPr>
          <w:rFonts w:ascii="Times New Roman" w:hAnsi="Times New Roman" w:cs="Times New Roman"/>
          <w:sz w:val="26"/>
          <w:szCs w:val="26"/>
          <w:lang w:val="pt-BR"/>
        </w:rPr>
        <w:t xml:space="preserve"> N</w:t>
      </w:r>
      <w:r w:rsidRPr="00EF47B0">
        <w:rPr>
          <w:rFonts w:ascii="Times New Roman" w:hAnsi="Times New Roman" w:cs="Times New Roman"/>
          <w:sz w:val="26"/>
          <w:szCs w:val="26"/>
          <w:lang w:val="pt-BR"/>
        </w:rPr>
        <w:t>guyên giai đoạ</w:t>
      </w:r>
      <w:r w:rsidR="00390F9C" w:rsidRPr="00EF47B0">
        <w:rPr>
          <w:rFonts w:ascii="Times New Roman" w:hAnsi="Times New Roman" w:cs="Times New Roman"/>
          <w:sz w:val="26"/>
          <w:szCs w:val="26"/>
          <w:lang w:val="pt-BR"/>
        </w:rPr>
        <w:t>n 2020-</w:t>
      </w:r>
      <w:r w:rsidRPr="00EF47B0">
        <w:rPr>
          <w:rFonts w:ascii="Times New Roman" w:hAnsi="Times New Roman" w:cs="Times New Roman"/>
          <w:sz w:val="26"/>
          <w:szCs w:val="26"/>
          <w:lang w:val="pt-BR"/>
        </w:rPr>
        <w:t>2030 và tầm nhìn 2050</w:t>
      </w:r>
      <w:r w:rsidR="00E85CEB"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pt-BR"/>
        </w:rPr>
        <w:t>quy hoạch tích hợ</w:t>
      </w:r>
      <w:r w:rsidR="00390F9C" w:rsidRPr="00EF47B0">
        <w:rPr>
          <w:rFonts w:ascii="Times New Roman" w:hAnsi="Times New Roman" w:cs="Times New Roman"/>
          <w:sz w:val="26"/>
          <w:szCs w:val="26"/>
          <w:lang w:val="pt-BR"/>
        </w:rPr>
        <w:t xml:space="preserve">p </w:t>
      </w:r>
      <w:r w:rsidRPr="00EF47B0">
        <w:rPr>
          <w:rFonts w:ascii="Times New Roman" w:hAnsi="Times New Roman" w:cs="Times New Roman"/>
          <w:sz w:val="26"/>
          <w:szCs w:val="26"/>
          <w:lang w:val="pt-BR"/>
        </w:rPr>
        <w:t>vùng</w:t>
      </w:r>
      <w:r w:rsidR="00390F9C"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pt-BR"/>
        </w:rPr>
        <w:t>ĐBSCL</w:t>
      </w:r>
      <w:r w:rsidR="00390F9C"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pt-BR"/>
        </w:rPr>
        <w:t>giai</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đoạn 2020-2030 và</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tầm</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nhìn</w:t>
      </w:r>
      <w:r w:rsidRPr="00EF47B0">
        <w:rPr>
          <w:rFonts w:ascii="Times New Roman" w:hAnsi="Times New Roman" w:cs="Times New Roman"/>
          <w:spacing w:val="-1"/>
          <w:sz w:val="26"/>
          <w:szCs w:val="26"/>
          <w:lang w:val="pt-BR"/>
        </w:rPr>
        <w:t xml:space="preserve"> </w:t>
      </w:r>
      <w:r w:rsidR="00E85CEB" w:rsidRPr="00EF47B0">
        <w:rPr>
          <w:rFonts w:ascii="Times New Roman" w:hAnsi="Times New Roman" w:cs="Times New Roman"/>
          <w:sz w:val="26"/>
          <w:szCs w:val="26"/>
          <w:lang w:val="pt-BR"/>
        </w:rPr>
        <w:t xml:space="preserve">2050; </w:t>
      </w:r>
    </w:p>
    <w:p w14:paraId="5BBD1299" w14:textId="77777777" w:rsidR="001D4BF0" w:rsidRPr="00EF47B0" w:rsidRDefault="00E85CEB" w:rsidP="00E85CEB">
      <w:pPr>
        <w:widowControl w:val="0"/>
        <w:autoSpaceDE w:val="0"/>
        <w:autoSpaceDN w:val="0"/>
        <w:spacing w:before="118" w:after="0" w:line="276" w:lineRule="auto"/>
        <w:ind w:right="-2"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Tham gia </w:t>
      </w:r>
      <w:r w:rsidR="001D4BF0" w:rsidRPr="00EF47B0">
        <w:rPr>
          <w:rFonts w:ascii="Times New Roman" w:hAnsi="Times New Roman" w:cs="Times New Roman"/>
          <w:sz w:val="26"/>
          <w:szCs w:val="26"/>
          <w:lang w:val="pt-BR"/>
        </w:rPr>
        <w:t>Hội</w:t>
      </w:r>
      <w:r w:rsidR="001D4BF0" w:rsidRPr="00EF47B0">
        <w:rPr>
          <w:rFonts w:ascii="Times New Roman" w:hAnsi="Times New Roman" w:cs="Times New Roman"/>
          <w:spacing w:val="-6"/>
          <w:sz w:val="26"/>
          <w:szCs w:val="26"/>
          <w:lang w:val="pt-BR"/>
        </w:rPr>
        <w:t xml:space="preserve"> </w:t>
      </w:r>
      <w:r w:rsidR="001D4BF0" w:rsidRPr="00EF47B0">
        <w:rPr>
          <w:rFonts w:ascii="Times New Roman" w:hAnsi="Times New Roman" w:cs="Times New Roman"/>
          <w:sz w:val="26"/>
          <w:szCs w:val="26"/>
          <w:lang w:val="pt-BR"/>
        </w:rPr>
        <w:t>đồng</w:t>
      </w:r>
      <w:r w:rsidR="001D4BF0" w:rsidRPr="00EF47B0">
        <w:rPr>
          <w:rFonts w:ascii="Times New Roman" w:hAnsi="Times New Roman" w:cs="Times New Roman"/>
          <w:spacing w:val="-5"/>
          <w:sz w:val="26"/>
          <w:szCs w:val="26"/>
          <w:lang w:val="pt-BR"/>
        </w:rPr>
        <w:t xml:space="preserve"> </w:t>
      </w:r>
      <w:r w:rsidR="001D4BF0" w:rsidRPr="00EF47B0">
        <w:rPr>
          <w:rFonts w:ascii="Times New Roman" w:hAnsi="Times New Roman" w:cs="Times New Roman"/>
          <w:sz w:val="26"/>
          <w:szCs w:val="26"/>
          <w:lang w:val="pt-BR"/>
        </w:rPr>
        <w:t>thẩm</w:t>
      </w:r>
      <w:r w:rsidR="001D4BF0" w:rsidRPr="00EF47B0">
        <w:rPr>
          <w:rFonts w:ascii="Times New Roman" w:hAnsi="Times New Roman" w:cs="Times New Roman"/>
          <w:spacing w:val="-4"/>
          <w:sz w:val="26"/>
          <w:szCs w:val="26"/>
          <w:lang w:val="pt-BR"/>
        </w:rPr>
        <w:t xml:space="preserve"> </w:t>
      </w:r>
      <w:r w:rsidR="001D4BF0" w:rsidRPr="00EF47B0">
        <w:rPr>
          <w:rFonts w:ascii="Times New Roman" w:hAnsi="Times New Roman" w:cs="Times New Roman"/>
          <w:sz w:val="26"/>
          <w:szCs w:val="26"/>
          <w:lang w:val="pt-BR"/>
        </w:rPr>
        <w:t>định</w:t>
      </w:r>
      <w:r w:rsidR="001D4BF0" w:rsidRPr="00EF47B0">
        <w:rPr>
          <w:rFonts w:ascii="Times New Roman" w:hAnsi="Times New Roman" w:cs="Times New Roman"/>
          <w:spacing w:val="-5"/>
          <w:sz w:val="26"/>
          <w:szCs w:val="26"/>
          <w:lang w:val="pt-BR"/>
        </w:rPr>
        <w:t xml:space="preserve"> </w:t>
      </w:r>
      <w:r w:rsidR="001D4BF0" w:rsidRPr="00EF47B0">
        <w:rPr>
          <w:rFonts w:ascii="Times New Roman" w:hAnsi="Times New Roman" w:cs="Times New Roman"/>
          <w:sz w:val="26"/>
          <w:szCs w:val="26"/>
          <w:lang w:val="pt-BR"/>
        </w:rPr>
        <w:t>quy</w:t>
      </w:r>
      <w:r w:rsidR="001D4BF0" w:rsidRPr="00EF47B0">
        <w:rPr>
          <w:rFonts w:ascii="Times New Roman" w:hAnsi="Times New Roman" w:cs="Times New Roman"/>
          <w:spacing w:val="-5"/>
          <w:sz w:val="26"/>
          <w:szCs w:val="26"/>
          <w:lang w:val="pt-BR"/>
        </w:rPr>
        <w:t xml:space="preserve"> </w:t>
      </w:r>
      <w:r w:rsidR="001D4BF0" w:rsidRPr="00EF47B0">
        <w:rPr>
          <w:rFonts w:ascii="Times New Roman" w:hAnsi="Times New Roman" w:cs="Times New Roman"/>
          <w:sz w:val="26"/>
          <w:szCs w:val="26"/>
          <w:lang w:val="pt-BR"/>
        </w:rPr>
        <w:t>hoạch</w:t>
      </w:r>
      <w:r w:rsidR="001D4BF0" w:rsidRPr="00EF47B0">
        <w:rPr>
          <w:rFonts w:ascii="Times New Roman" w:hAnsi="Times New Roman" w:cs="Times New Roman"/>
          <w:spacing w:val="-5"/>
          <w:sz w:val="26"/>
          <w:szCs w:val="26"/>
          <w:lang w:val="pt-BR"/>
        </w:rPr>
        <w:t xml:space="preserve"> </w:t>
      </w:r>
      <w:r w:rsidR="001D4BF0" w:rsidRPr="00EF47B0">
        <w:rPr>
          <w:rFonts w:ascii="Times New Roman" w:hAnsi="Times New Roman" w:cs="Times New Roman"/>
          <w:sz w:val="26"/>
          <w:szCs w:val="26"/>
          <w:lang w:val="pt-BR"/>
        </w:rPr>
        <w:t>TP.</w:t>
      </w:r>
      <w:r w:rsidR="001D4BF0" w:rsidRPr="00EF47B0">
        <w:rPr>
          <w:rFonts w:ascii="Times New Roman" w:hAnsi="Times New Roman" w:cs="Times New Roman"/>
          <w:spacing w:val="-5"/>
          <w:sz w:val="26"/>
          <w:szCs w:val="26"/>
          <w:lang w:val="pt-BR"/>
        </w:rPr>
        <w:t xml:space="preserve"> </w:t>
      </w:r>
      <w:r w:rsidR="001D4BF0" w:rsidRPr="00EF47B0">
        <w:rPr>
          <w:rFonts w:ascii="Times New Roman" w:hAnsi="Times New Roman" w:cs="Times New Roman"/>
          <w:sz w:val="26"/>
          <w:szCs w:val="26"/>
          <w:lang w:val="pt-BR"/>
        </w:rPr>
        <w:t>Hải</w:t>
      </w:r>
      <w:r w:rsidR="001D4BF0" w:rsidRPr="00EF47B0">
        <w:rPr>
          <w:rFonts w:ascii="Times New Roman" w:hAnsi="Times New Roman" w:cs="Times New Roman"/>
          <w:spacing w:val="-5"/>
          <w:sz w:val="26"/>
          <w:szCs w:val="26"/>
          <w:lang w:val="pt-BR"/>
        </w:rPr>
        <w:t xml:space="preserve"> </w:t>
      </w:r>
      <w:r w:rsidR="001D4BF0" w:rsidRPr="00EF47B0">
        <w:rPr>
          <w:rFonts w:ascii="Times New Roman" w:hAnsi="Times New Roman" w:cs="Times New Roman"/>
          <w:sz w:val="26"/>
          <w:szCs w:val="26"/>
          <w:lang w:val="pt-BR"/>
        </w:rPr>
        <w:t>Phòng,</w:t>
      </w:r>
      <w:r w:rsidR="001D4BF0" w:rsidRPr="00EF47B0">
        <w:rPr>
          <w:rFonts w:ascii="Times New Roman" w:hAnsi="Times New Roman" w:cs="Times New Roman"/>
          <w:spacing w:val="-5"/>
          <w:sz w:val="26"/>
          <w:szCs w:val="26"/>
          <w:lang w:val="pt-BR"/>
        </w:rPr>
        <w:t xml:space="preserve"> </w:t>
      </w:r>
      <w:r w:rsidR="001D4BF0" w:rsidRPr="00EF47B0">
        <w:rPr>
          <w:rFonts w:ascii="Times New Roman" w:hAnsi="Times New Roman" w:cs="Times New Roman"/>
          <w:sz w:val="26"/>
          <w:szCs w:val="26"/>
          <w:lang w:val="pt-BR"/>
        </w:rPr>
        <w:t>đô</w:t>
      </w:r>
      <w:r w:rsidR="001D4BF0" w:rsidRPr="00EF47B0">
        <w:rPr>
          <w:rFonts w:ascii="Times New Roman" w:hAnsi="Times New Roman" w:cs="Times New Roman"/>
          <w:spacing w:val="-5"/>
          <w:sz w:val="26"/>
          <w:szCs w:val="26"/>
          <w:lang w:val="pt-BR"/>
        </w:rPr>
        <w:t xml:space="preserve"> </w:t>
      </w:r>
      <w:r w:rsidR="001D4BF0" w:rsidRPr="00EF47B0">
        <w:rPr>
          <w:rFonts w:ascii="Times New Roman" w:hAnsi="Times New Roman" w:cs="Times New Roman"/>
          <w:sz w:val="26"/>
          <w:szCs w:val="26"/>
          <w:lang w:val="pt-BR"/>
        </w:rPr>
        <w:t>thị</w:t>
      </w:r>
      <w:r w:rsidR="001D4BF0" w:rsidRPr="00EF47B0">
        <w:rPr>
          <w:rFonts w:ascii="Times New Roman" w:hAnsi="Times New Roman" w:cs="Times New Roman"/>
          <w:spacing w:val="-5"/>
          <w:sz w:val="26"/>
          <w:szCs w:val="26"/>
          <w:lang w:val="pt-BR"/>
        </w:rPr>
        <w:t xml:space="preserve"> </w:t>
      </w:r>
      <w:r w:rsidR="001D4BF0" w:rsidRPr="00EF47B0">
        <w:rPr>
          <w:rFonts w:ascii="Times New Roman" w:hAnsi="Times New Roman" w:cs="Times New Roman"/>
          <w:sz w:val="26"/>
          <w:szCs w:val="26"/>
          <w:lang w:val="pt-BR"/>
        </w:rPr>
        <w:t>Cam</w:t>
      </w:r>
      <w:r w:rsidR="001D4BF0" w:rsidRPr="00EF47B0">
        <w:rPr>
          <w:rFonts w:ascii="Times New Roman" w:hAnsi="Times New Roman" w:cs="Times New Roman"/>
          <w:spacing w:val="-4"/>
          <w:sz w:val="26"/>
          <w:szCs w:val="26"/>
          <w:lang w:val="pt-BR"/>
        </w:rPr>
        <w:t xml:space="preserve"> </w:t>
      </w:r>
      <w:r w:rsidR="001D4BF0" w:rsidRPr="00EF47B0">
        <w:rPr>
          <w:rFonts w:ascii="Times New Roman" w:hAnsi="Times New Roman" w:cs="Times New Roman"/>
          <w:sz w:val="26"/>
          <w:szCs w:val="26"/>
          <w:lang w:val="pt-BR"/>
        </w:rPr>
        <w:t>Lâm…</w:t>
      </w:r>
      <w:r w:rsidRPr="00EF47B0">
        <w:rPr>
          <w:rFonts w:ascii="Times New Roman" w:hAnsi="Times New Roman" w:cs="Times New Roman"/>
          <w:sz w:val="26"/>
          <w:szCs w:val="26"/>
          <w:lang w:val="pt-BR"/>
        </w:rPr>
        <w:t xml:space="preserve">; </w:t>
      </w:r>
      <w:r w:rsidR="001D4BF0" w:rsidRPr="00EF47B0">
        <w:rPr>
          <w:rFonts w:ascii="Times New Roman" w:hAnsi="Times New Roman" w:cs="Times New Roman"/>
          <w:sz w:val="26"/>
          <w:szCs w:val="26"/>
          <w:lang w:val="pt-BR"/>
        </w:rPr>
        <w:t>Hội</w:t>
      </w:r>
      <w:r w:rsidR="001D4BF0" w:rsidRPr="00EF47B0">
        <w:rPr>
          <w:rFonts w:ascii="Times New Roman" w:hAnsi="Times New Roman" w:cs="Times New Roman"/>
          <w:spacing w:val="-3"/>
          <w:sz w:val="26"/>
          <w:szCs w:val="26"/>
          <w:lang w:val="pt-BR"/>
        </w:rPr>
        <w:t xml:space="preserve"> </w:t>
      </w:r>
      <w:r w:rsidR="001D4BF0" w:rsidRPr="00EF47B0">
        <w:rPr>
          <w:rFonts w:ascii="Times New Roman" w:hAnsi="Times New Roman" w:cs="Times New Roman"/>
          <w:sz w:val="26"/>
          <w:szCs w:val="26"/>
          <w:lang w:val="pt-BR"/>
        </w:rPr>
        <w:t>đồng</w:t>
      </w:r>
      <w:r w:rsidR="001D4BF0" w:rsidRPr="00EF47B0">
        <w:rPr>
          <w:rFonts w:ascii="Times New Roman" w:hAnsi="Times New Roman" w:cs="Times New Roman"/>
          <w:spacing w:val="-3"/>
          <w:sz w:val="26"/>
          <w:szCs w:val="26"/>
          <w:lang w:val="pt-BR"/>
        </w:rPr>
        <w:t xml:space="preserve"> </w:t>
      </w:r>
      <w:r w:rsidR="001D4BF0" w:rsidRPr="00EF47B0">
        <w:rPr>
          <w:rFonts w:ascii="Times New Roman" w:hAnsi="Times New Roman" w:cs="Times New Roman"/>
          <w:sz w:val="26"/>
          <w:szCs w:val="26"/>
          <w:lang w:val="pt-BR"/>
        </w:rPr>
        <w:t>tham</w:t>
      </w:r>
      <w:r w:rsidR="001D4BF0" w:rsidRPr="00EF47B0">
        <w:rPr>
          <w:rFonts w:ascii="Times New Roman" w:hAnsi="Times New Roman" w:cs="Times New Roman"/>
          <w:spacing w:val="-2"/>
          <w:sz w:val="26"/>
          <w:szCs w:val="26"/>
          <w:lang w:val="pt-BR"/>
        </w:rPr>
        <w:t xml:space="preserve"> </w:t>
      </w:r>
      <w:r w:rsidR="001D4BF0" w:rsidRPr="00EF47B0">
        <w:rPr>
          <w:rFonts w:ascii="Times New Roman" w:hAnsi="Times New Roman" w:cs="Times New Roman"/>
          <w:sz w:val="26"/>
          <w:szCs w:val="26"/>
          <w:lang w:val="pt-BR"/>
        </w:rPr>
        <w:t>vấn</w:t>
      </w:r>
      <w:r w:rsidR="001D4BF0" w:rsidRPr="00EF47B0">
        <w:rPr>
          <w:rFonts w:ascii="Times New Roman" w:hAnsi="Times New Roman" w:cs="Times New Roman"/>
          <w:spacing w:val="-4"/>
          <w:sz w:val="26"/>
          <w:szCs w:val="26"/>
          <w:lang w:val="pt-BR"/>
        </w:rPr>
        <w:t xml:space="preserve"> </w:t>
      </w:r>
      <w:r w:rsidR="001D4BF0" w:rsidRPr="00EF47B0">
        <w:rPr>
          <w:rFonts w:ascii="Times New Roman" w:hAnsi="Times New Roman" w:cs="Times New Roman"/>
          <w:sz w:val="26"/>
          <w:szCs w:val="26"/>
          <w:lang w:val="pt-BR"/>
        </w:rPr>
        <w:t>về</w:t>
      </w:r>
      <w:r w:rsidR="001D4BF0" w:rsidRPr="00EF47B0">
        <w:rPr>
          <w:rFonts w:ascii="Times New Roman" w:hAnsi="Times New Roman" w:cs="Times New Roman"/>
          <w:spacing w:val="-3"/>
          <w:sz w:val="26"/>
          <w:szCs w:val="26"/>
          <w:lang w:val="pt-BR"/>
        </w:rPr>
        <w:t xml:space="preserve"> </w:t>
      </w:r>
      <w:r w:rsidR="001D4BF0" w:rsidRPr="00EF47B0">
        <w:rPr>
          <w:rFonts w:ascii="Times New Roman" w:hAnsi="Times New Roman" w:cs="Times New Roman"/>
          <w:sz w:val="26"/>
          <w:szCs w:val="26"/>
          <w:lang w:val="pt-BR"/>
        </w:rPr>
        <w:t>quy</w:t>
      </w:r>
      <w:r w:rsidR="001D4BF0" w:rsidRPr="00EF47B0">
        <w:rPr>
          <w:rFonts w:ascii="Times New Roman" w:hAnsi="Times New Roman" w:cs="Times New Roman"/>
          <w:spacing w:val="-3"/>
          <w:sz w:val="26"/>
          <w:szCs w:val="26"/>
          <w:lang w:val="pt-BR"/>
        </w:rPr>
        <w:t xml:space="preserve"> </w:t>
      </w:r>
      <w:r w:rsidR="001D4BF0" w:rsidRPr="00EF47B0">
        <w:rPr>
          <w:rFonts w:ascii="Times New Roman" w:hAnsi="Times New Roman" w:cs="Times New Roman"/>
          <w:sz w:val="26"/>
          <w:szCs w:val="26"/>
          <w:lang w:val="pt-BR"/>
        </w:rPr>
        <w:t>hoạch</w:t>
      </w:r>
      <w:r w:rsidR="001D4BF0" w:rsidRPr="00EF47B0">
        <w:rPr>
          <w:rFonts w:ascii="Times New Roman" w:hAnsi="Times New Roman" w:cs="Times New Roman"/>
          <w:spacing w:val="-3"/>
          <w:sz w:val="26"/>
          <w:szCs w:val="26"/>
          <w:lang w:val="pt-BR"/>
        </w:rPr>
        <w:t xml:space="preserve"> </w:t>
      </w:r>
      <w:r w:rsidR="001D4BF0" w:rsidRPr="00EF47B0">
        <w:rPr>
          <w:rFonts w:ascii="Times New Roman" w:hAnsi="Times New Roman" w:cs="Times New Roman"/>
          <w:sz w:val="26"/>
          <w:szCs w:val="26"/>
          <w:lang w:val="pt-BR"/>
        </w:rPr>
        <w:t>tích</w:t>
      </w:r>
      <w:r w:rsidR="001D4BF0" w:rsidRPr="00EF47B0">
        <w:rPr>
          <w:rFonts w:ascii="Times New Roman" w:hAnsi="Times New Roman" w:cs="Times New Roman"/>
          <w:spacing w:val="-3"/>
          <w:sz w:val="26"/>
          <w:szCs w:val="26"/>
          <w:lang w:val="pt-BR"/>
        </w:rPr>
        <w:t xml:space="preserve"> </w:t>
      </w:r>
      <w:r w:rsidR="001D4BF0" w:rsidRPr="00EF47B0">
        <w:rPr>
          <w:rFonts w:ascii="Times New Roman" w:hAnsi="Times New Roman" w:cs="Times New Roman"/>
          <w:sz w:val="26"/>
          <w:szCs w:val="26"/>
          <w:lang w:val="pt-BR"/>
        </w:rPr>
        <w:t>hợp</w:t>
      </w:r>
      <w:r w:rsidR="001D4BF0" w:rsidRPr="00EF47B0">
        <w:rPr>
          <w:rFonts w:ascii="Times New Roman" w:hAnsi="Times New Roman" w:cs="Times New Roman"/>
          <w:spacing w:val="-3"/>
          <w:sz w:val="26"/>
          <w:szCs w:val="26"/>
          <w:lang w:val="pt-BR"/>
        </w:rPr>
        <w:t xml:space="preserve"> </w:t>
      </w:r>
      <w:r w:rsidR="001D4BF0" w:rsidRPr="00EF47B0">
        <w:rPr>
          <w:rFonts w:ascii="Times New Roman" w:hAnsi="Times New Roman" w:cs="Times New Roman"/>
          <w:sz w:val="26"/>
          <w:szCs w:val="26"/>
          <w:lang w:val="pt-BR"/>
        </w:rPr>
        <w:t>vùng</w:t>
      </w:r>
      <w:r w:rsidR="001D4BF0" w:rsidRPr="00EF47B0">
        <w:rPr>
          <w:rFonts w:ascii="Times New Roman" w:hAnsi="Times New Roman" w:cs="Times New Roman"/>
          <w:spacing w:val="-4"/>
          <w:sz w:val="26"/>
          <w:szCs w:val="26"/>
          <w:lang w:val="pt-BR"/>
        </w:rPr>
        <w:t xml:space="preserve"> </w:t>
      </w:r>
      <w:r w:rsidR="001D4BF0" w:rsidRPr="00EF47B0">
        <w:rPr>
          <w:rFonts w:ascii="Times New Roman" w:hAnsi="Times New Roman" w:cs="Times New Roman"/>
          <w:sz w:val="26"/>
          <w:szCs w:val="26"/>
          <w:lang w:val="pt-BR"/>
        </w:rPr>
        <w:t>Bắc</w:t>
      </w:r>
      <w:r w:rsidR="001D4BF0" w:rsidRPr="00EF47B0">
        <w:rPr>
          <w:rFonts w:ascii="Times New Roman" w:hAnsi="Times New Roman" w:cs="Times New Roman"/>
          <w:spacing w:val="-3"/>
          <w:sz w:val="26"/>
          <w:szCs w:val="26"/>
          <w:lang w:val="pt-BR"/>
        </w:rPr>
        <w:t xml:space="preserve"> </w:t>
      </w:r>
      <w:r w:rsidR="001D4BF0" w:rsidRPr="00EF47B0">
        <w:rPr>
          <w:rFonts w:ascii="Times New Roman" w:hAnsi="Times New Roman" w:cs="Times New Roman"/>
          <w:sz w:val="26"/>
          <w:szCs w:val="26"/>
          <w:lang w:val="pt-BR"/>
        </w:rPr>
        <w:t>Trung</w:t>
      </w:r>
      <w:r w:rsidR="001D4BF0" w:rsidRPr="00EF47B0">
        <w:rPr>
          <w:rFonts w:ascii="Times New Roman" w:hAnsi="Times New Roman" w:cs="Times New Roman"/>
          <w:spacing w:val="-3"/>
          <w:sz w:val="26"/>
          <w:szCs w:val="26"/>
          <w:lang w:val="pt-BR"/>
        </w:rPr>
        <w:t xml:space="preserve"> </w:t>
      </w:r>
      <w:r w:rsidR="001D4BF0" w:rsidRPr="00EF47B0">
        <w:rPr>
          <w:rFonts w:ascii="Times New Roman" w:hAnsi="Times New Roman" w:cs="Times New Roman"/>
          <w:sz w:val="26"/>
          <w:szCs w:val="26"/>
          <w:lang w:val="pt-BR"/>
        </w:rPr>
        <w:t>bộ</w:t>
      </w:r>
      <w:r w:rsidR="001D4BF0" w:rsidRPr="00EF47B0">
        <w:rPr>
          <w:rFonts w:ascii="Times New Roman" w:hAnsi="Times New Roman" w:cs="Times New Roman"/>
          <w:spacing w:val="-3"/>
          <w:sz w:val="26"/>
          <w:szCs w:val="26"/>
          <w:lang w:val="pt-BR"/>
        </w:rPr>
        <w:t xml:space="preserve"> </w:t>
      </w:r>
      <w:r w:rsidR="001D4BF0" w:rsidRPr="00EF47B0">
        <w:rPr>
          <w:rFonts w:ascii="Times New Roman" w:hAnsi="Times New Roman" w:cs="Times New Roman"/>
          <w:sz w:val="26"/>
          <w:szCs w:val="26"/>
          <w:lang w:val="pt-BR"/>
        </w:rPr>
        <w:t>và</w:t>
      </w:r>
      <w:r w:rsidR="0045755F" w:rsidRPr="00EF47B0">
        <w:rPr>
          <w:rFonts w:ascii="Times New Roman" w:hAnsi="Times New Roman" w:cs="Times New Roman"/>
          <w:sz w:val="26"/>
          <w:szCs w:val="26"/>
          <w:lang w:val="pt-BR"/>
        </w:rPr>
        <w:t xml:space="preserve"> </w:t>
      </w:r>
      <w:r w:rsidR="001D4BF0" w:rsidRPr="00EF47B0">
        <w:rPr>
          <w:rFonts w:ascii="Times New Roman" w:hAnsi="Times New Roman" w:cs="Times New Roman"/>
          <w:spacing w:val="-67"/>
          <w:sz w:val="26"/>
          <w:szCs w:val="26"/>
          <w:lang w:val="pt-BR"/>
        </w:rPr>
        <w:t xml:space="preserve"> </w:t>
      </w:r>
      <w:r w:rsidRPr="00EF47B0">
        <w:rPr>
          <w:rFonts w:ascii="Times New Roman" w:hAnsi="Times New Roman" w:cs="Times New Roman"/>
          <w:spacing w:val="-67"/>
          <w:sz w:val="26"/>
          <w:szCs w:val="26"/>
          <w:lang w:val="pt-BR"/>
        </w:rPr>
        <w:t xml:space="preserve">   </w:t>
      </w:r>
      <w:r w:rsidR="001D4BF0" w:rsidRPr="00EF47B0">
        <w:rPr>
          <w:rFonts w:ascii="Times New Roman" w:hAnsi="Times New Roman" w:cs="Times New Roman"/>
          <w:sz w:val="26"/>
          <w:szCs w:val="26"/>
          <w:lang w:val="pt-BR"/>
        </w:rPr>
        <w:t xml:space="preserve">duyên hải Trung Bộ, vùng Đông Nam bộ giai đoạn 2020 </w:t>
      </w:r>
      <w:r w:rsidR="001D4BF0" w:rsidRPr="00EF47B0">
        <w:rPr>
          <w:rFonts w:ascii="Times New Roman" w:hAnsi="Times New Roman" w:cs="Times New Roman"/>
          <w:sz w:val="26"/>
          <w:szCs w:val="26"/>
          <w:lang w:val="pt-BR"/>
        </w:rPr>
        <w:lastRenderedPageBreak/>
        <w:t>- 2030 và tầm nhìn</w:t>
      </w:r>
      <w:r w:rsidR="001D4BF0" w:rsidRPr="00EF47B0">
        <w:rPr>
          <w:rFonts w:ascii="Times New Roman" w:hAnsi="Times New Roman" w:cs="Times New Roman"/>
          <w:spacing w:val="1"/>
          <w:sz w:val="26"/>
          <w:szCs w:val="26"/>
          <w:lang w:val="pt-BR"/>
        </w:rPr>
        <w:t xml:space="preserve"> </w:t>
      </w:r>
      <w:r w:rsidR="001D4BF0" w:rsidRPr="00EF47B0">
        <w:rPr>
          <w:rFonts w:ascii="Times New Roman" w:hAnsi="Times New Roman" w:cs="Times New Roman"/>
          <w:sz w:val="26"/>
          <w:szCs w:val="26"/>
          <w:lang w:val="pt-BR"/>
        </w:rPr>
        <w:t>2050.</w:t>
      </w:r>
    </w:p>
    <w:p w14:paraId="7F7F60A1" w14:textId="32F4AE51" w:rsidR="001D4BF0" w:rsidRPr="00EF47B0" w:rsidRDefault="001D4BF0" w:rsidP="00E85CEB">
      <w:pPr>
        <w:widowControl w:val="0"/>
        <w:autoSpaceDE w:val="0"/>
        <w:autoSpaceDN w:val="0"/>
        <w:spacing w:before="123" w:after="0" w:line="276" w:lineRule="auto"/>
        <w:ind w:right="-2"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Nghiên cứu đề tài: Đồng bằng sông Cửu Long, chủ động sống chung với lũ,</w:t>
      </w:r>
      <w:r w:rsidRPr="00EF47B0">
        <w:rPr>
          <w:rFonts w:ascii="Times New Roman" w:hAnsi="Times New Roman" w:cs="Times New Roman"/>
          <w:spacing w:val="-67"/>
          <w:sz w:val="26"/>
          <w:szCs w:val="26"/>
          <w:lang w:val="pt-BR"/>
        </w:rPr>
        <w:t xml:space="preserve"> </w:t>
      </w:r>
      <w:r w:rsidRPr="00EF47B0">
        <w:rPr>
          <w:rFonts w:ascii="Times New Roman" w:hAnsi="Times New Roman" w:cs="Times New Roman"/>
          <w:sz w:val="26"/>
          <w:szCs w:val="26"/>
          <w:lang w:val="pt-BR"/>
        </w:rPr>
        <w:t>tải trợ bởi tổ chức phát triển Liên hợp Quốc (UNDP). Với nội dung cốt lõi là</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xây dựng đê và cống dọc sông lớn ở ĐBSCL để chủ động với lũ, với mặn và</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 xml:space="preserve">ngập lụt. Đã được ứng dụng trong quyết định của Chính phủ phê duyệt </w:t>
      </w:r>
      <w:r w:rsidR="00761740" w:rsidRPr="00EF47B0">
        <w:rPr>
          <w:rFonts w:ascii="Times New Roman" w:hAnsi="Times New Roman" w:cs="Times New Roman"/>
          <w:sz w:val="26"/>
          <w:szCs w:val="26"/>
          <w:lang w:val="pt-BR"/>
        </w:rPr>
        <w:t xml:space="preserve">quy hoạch </w:t>
      </w:r>
      <w:r w:rsidRPr="00EF47B0">
        <w:rPr>
          <w:rFonts w:ascii="Times New Roman" w:hAnsi="Times New Roman" w:cs="Times New Roman"/>
          <w:sz w:val="26"/>
          <w:szCs w:val="26"/>
          <w:lang w:val="pt-BR"/>
        </w:rPr>
        <w:t>tích</w:t>
      </w:r>
      <w:r w:rsidRPr="00EF47B0">
        <w:rPr>
          <w:rFonts w:ascii="Times New Roman" w:hAnsi="Times New Roman" w:cs="Times New Roman"/>
          <w:spacing w:val="-1"/>
          <w:sz w:val="26"/>
          <w:szCs w:val="26"/>
          <w:lang w:val="pt-BR"/>
        </w:rPr>
        <w:t xml:space="preserve"> </w:t>
      </w:r>
      <w:r w:rsidRPr="00EF47B0">
        <w:rPr>
          <w:rFonts w:ascii="Times New Roman" w:hAnsi="Times New Roman" w:cs="Times New Roman"/>
          <w:sz w:val="26"/>
          <w:szCs w:val="26"/>
          <w:lang w:val="pt-BR"/>
        </w:rPr>
        <w:t>hợp</w:t>
      </w:r>
      <w:r w:rsidR="00761740" w:rsidRPr="00EF47B0">
        <w:rPr>
          <w:rFonts w:ascii="Times New Roman" w:hAnsi="Times New Roman" w:cs="Times New Roman"/>
          <w:sz w:val="26"/>
          <w:szCs w:val="26"/>
          <w:lang w:val="pt-BR"/>
        </w:rPr>
        <w:t xml:space="preserve"> đồng bằng sông Cửu Long</w:t>
      </w:r>
      <w:r w:rsidRPr="00EF47B0">
        <w:rPr>
          <w:rFonts w:ascii="Times New Roman" w:hAnsi="Times New Roman" w:cs="Times New Roman"/>
          <w:sz w:val="26"/>
          <w:szCs w:val="26"/>
          <w:lang w:val="pt-BR"/>
        </w:rPr>
        <w:t>.</w:t>
      </w:r>
    </w:p>
    <w:p w14:paraId="54AAF3A7" w14:textId="77777777" w:rsidR="001D4BF0" w:rsidRPr="00EF47B0" w:rsidRDefault="001D4BF0" w:rsidP="00E85CEB">
      <w:pPr>
        <w:widowControl w:val="0"/>
        <w:autoSpaceDE w:val="0"/>
        <w:autoSpaceDN w:val="0"/>
        <w:spacing w:before="118" w:after="0" w:line="276" w:lineRule="auto"/>
        <w:ind w:right="-2" w:firstLine="567"/>
        <w:jc w:val="both"/>
        <w:rPr>
          <w:rFonts w:ascii="Times New Roman" w:hAnsi="Times New Roman" w:cs="Times New Roman"/>
          <w:spacing w:val="-4"/>
          <w:sz w:val="26"/>
          <w:szCs w:val="26"/>
          <w:lang w:val="pt-BR"/>
        </w:rPr>
      </w:pPr>
      <w:r w:rsidRPr="00EF47B0">
        <w:rPr>
          <w:rFonts w:ascii="Times New Roman" w:hAnsi="Times New Roman" w:cs="Times New Roman"/>
          <w:spacing w:val="-4"/>
          <w:sz w:val="26"/>
          <w:szCs w:val="26"/>
          <w:lang w:val="pt-BR"/>
        </w:rPr>
        <w:t>Đề xuất xây dựng “Hồ sinh thái đa mục tiêu” nhằm giải quyết đất tôn nền cho các khu đô thị mới, chống úng ngập đô thị, cải tạo vi khí hậu, bổ cập nước ngầm chống lún sụt và sử dụng 40-50% diện tích làm năng lượng mặt trời - Đề tài độc lập cấp nhà nước. Đã được áp dung trong quy hoạch tịch hợp vùng đồng bằng sông Hồng.</w:t>
      </w:r>
    </w:p>
    <w:p w14:paraId="14D0ABBF" w14:textId="77777777" w:rsidR="001D4BF0" w:rsidRPr="00EF47B0" w:rsidRDefault="001D4BF0" w:rsidP="00E85CEB">
      <w:pPr>
        <w:widowControl w:val="0"/>
        <w:autoSpaceDE w:val="0"/>
        <w:autoSpaceDN w:val="0"/>
        <w:spacing w:before="120" w:after="0" w:line="276" w:lineRule="auto"/>
        <w:ind w:right="-2"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Nghiên cứu đề xuất dự án đê biển Vũng Tàu</w:t>
      </w:r>
      <w:r w:rsidR="00906265"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pt-BR"/>
        </w:rPr>
        <w:t>-</w:t>
      </w:r>
      <w:r w:rsidR="00906265"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pt-BR"/>
        </w:rPr>
        <w:t xml:space="preserve">Gò Công giải </w:t>
      </w:r>
      <w:r w:rsidRPr="00EF47B0">
        <w:rPr>
          <w:rFonts w:ascii="Times New Roman" w:hAnsi="Times New Roman" w:cs="Times New Roman"/>
          <w:spacing w:val="-8"/>
          <w:sz w:val="26"/>
          <w:szCs w:val="26"/>
          <w:lang w:val="pt-BR"/>
        </w:rPr>
        <w:t xml:space="preserve">quyết úng ngập </w:t>
      </w:r>
      <w:r w:rsidR="00E85CEB" w:rsidRPr="00EF47B0">
        <w:rPr>
          <w:rFonts w:ascii="Times New Roman" w:hAnsi="Times New Roman" w:cs="Times New Roman"/>
          <w:spacing w:val="-8"/>
          <w:sz w:val="26"/>
          <w:szCs w:val="26"/>
          <w:lang w:val="pt-BR"/>
        </w:rPr>
        <w:t xml:space="preserve"> </w:t>
      </w:r>
      <w:r w:rsidR="0045755F" w:rsidRPr="00EF47B0">
        <w:rPr>
          <w:rFonts w:ascii="Times New Roman" w:hAnsi="Times New Roman" w:cs="Times New Roman"/>
          <w:spacing w:val="-8"/>
          <w:sz w:val="26"/>
          <w:szCs w:val="26"/>
          <w:lang w:val="pt-BR"/>
        </w:rPr>
        <w:t xml:space="preserve"> </w:t>
      </w:r>
      <w:r w:rsidRPr="00EF47B0">
        <w:rPr>
          <w:rFonts w:ascii="Times New Roman" w:hAnsi="Times New Roman" w:cs="Times New Roman"/>
          <w:spacing w:val="-8"/>
          <w:sz w:val="26"/>
          <w:szCs w:val="26"/>
          <w:lang w:val="pt-BR"/>
        </w:rPr>
        <w:t>cho TP. Hồ Chính Minh trong điều kiện nước biển dâng.</w:t>
      </w:r>
    </w:p>
    <w:p w14:paraId="24596DAB" w14:textId="77777777" w:rsidR="001D4BF0" w:rsidRPr="00EF47B0" w:rsidRDefault="001D4BF0" w:rsidP="001D4BF0">
      <w:pPr>
        <w:spacing w:before="120" w:after="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thành tích khen thưởng</w:t>
      </w:r>
    </w:p>
    <w:p w14:paraId="15D10434" w14:textId="77777777" w:rsidR="00E3713B" w:rsidRPr="00EF47B0" w:rsidRDefault="00E85CEB" w:rsidP="001D4BF0">
      <w:pPr>
        <w:spacing w:before="120"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w:t>
      </w:r>
      <w:r w:rsidR="00E3713B" w:rsidRPr="00EF47B0">
        <w:rPr>
          <w:rFonts w:ascii="Times New Roman" w:hAnsi="Times New Roman" w:cs="Times New Roman"/>
          <w:sz w:val="26"/>
          <w:szCs w:val="26"/>
          <w:lang w:val="pt-BR"/>
        </w:rPr>
        <w:t>Huân chương Lao động hạng Ba năm 2017</w:t>
      </w:r>
    </w:p>
    <w:p w14:paraId="0E9AF285" w14:textId="77777777" w:rsidR="00E3713B" w:rsidRPr="00EF47B0" w:rsidRDefault="00E85CEB" w:rsidP="00E85CEB">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w:t>
      </w:r>
      <w:r w:rsidR="00E3713B" w:rsidRPr="00EF47B0">
        <w:rPr>
          <w:rFonts w:ascii="Times New Roman" w:hAnsi="Times New Roman" w:cs="Times New Roman"/>
          <w:sz w:val="26"/>
          <w:szCs w:val="26"/>
          <w:lang w:val="pt-BR"/>
        </w:rPr>
        <w:t>Bằng khen của Thủ tướng Chính phủ năm 2004</w:t>
      </w:r>
    </w:p>
    <w:p w14:paraId="6956918F" w14:textId="77777777" w:rsidR="00E3713B" w:rsidRPr="00EF47B0" w:rsidRDefault="00E85CEB" w:rsidP="00E85CEB">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w:t>
      </w:r>
      <w:r w:rsidR="00E3713B" w:rsidRPr="00EF47B0">
        <w:rPr>
          <w:rFonts w:ascii="Times New Roman" w:hAnsi="Times New Roman" w:cs="Times New Roman"/>
          <w:sz w:val="26"/>
          <w:szCs w:val="26"/>
          <w:lang w:val="pt-BR"/>
        </w:rPr>
        <w:t>Danh hiệu Nhà giáo Ưu tú năm 2006</w:t>
      </w:r>
    </w:p>
    <w:p w14:paraId="391B1276" w14:textId="77777777" w:rsidR="00E3713B" w:rsidRPr="00EF47B0" w:rsidRDefault="00E85CEB" w:rsidP="00E85CEB">
      <w:pPr>
        <w:spacing w:after="0" w:line="276" w:lineRule="auto"/>
        <w:ind w:firstLine="567"/>
        <w:jc w:val="both"/>
        <w:rPr>
          <w:rFonts w:ascii="Times New Roman" w:hAnsi="Times New Roman" w:cs="Times New Roman"/>
          <w:spacing w:val="-8"/>
          <w:sz w:val="26"/>
          <w:szCs w:val="26"/>
          <w:lang w:val="pt-BR"/>
        </w:rPr>
      </w:pPr>
      <w:r w:rsidRPr="00EF47B0">
        <w:rPr>
          <w:rFonts w:ascii="Times New Roman" w:hAnsi="Times New Roman" w:cs="Times New Roman"/>
          <w:spacing w:val="-8"/>
          <w:sz w:val="26"/>
          <w:szCs w:val="26"/>
          <w:lang w:val="pt-BR"/>
        </w:rPr>
        <w:t xml:space="preserve">- </w:t>
      </w:r>
      <w:r w:rsidR="00E3713B" w:rsidRPr="00EF47B0">
        <w:rPr>
          <w:rFonts w:ascii="Times New Roman" w:hAnsi="Times New Roman" w:cs="Times New Roman"/>
          <w:spacing w:val="-8"/>
          <w:sz w:val="26"/>
          <w:szCs w:val="26"/>
          <w:lang w:val="pt-BR"/>
        </w:rPr>
        <w:t>Bằng khen của Bộ Nông nghiệp và Phát triển nông thôn năm 2002</w:t>
      </w:r>
    </w:p>
    <w:p w14:paraId="5EA007D7" w14:textId="77777777" w:rsidR="00E3713B" w:rsidRPr="00EF47B0" w:rsidRDefault="00E85CEB" w:rsidP="00E85CEB">
      <w:pPr>
        <w:spacing w:after="0" w:line="276" w:lineRule="auto"/>
        <w:ind w:firstLine="567"/>
        <w:jc w:val="both"/>
        <w:rPr>
          <w:rFonts w:ascii="Times New Roman" w:hAnsi="Times New Roman" w:cs="Times New Roman"/>
          <w:spacing w:val="-4"/>
          <w:sz w:val="26"/>
          <w:szCs w:val="26"/>
          <w:lang w:val="pt-BR"/>
        </w:rPr>
      </w:pPr>
      <w:r w:rsidRPr="00EF47B0">
        <w:rPr>
          <w:rFonts w:ascii="Times New Roman" w:hAnsi="Times New Roman" w:cs="Times New Roman"/>
          <w:spacing w:val="-4"/>
          <w:sz w:val="26"/>
          <w:szCs w:val="26"/>
          <w:lang w:val="pt-BR"/>
        </w:rPr>
        <w:t xml:space="preserve">- </w:t>
      </w:r>
      <w:r w:rsidR="00E3713B" w:rsidRPr="00EF47B0">
        <w:rPr>
          <w:rFonts w:ascii="Times New Roman" w:hAnsi="Times New Roman" w:cs="Times New Roman"/>
          <w:spacing w:val="-4"/>
          <w:sz w:val="26"/>
          <w:szCs w:val="26"/>
          <w:lang w:val="pt-BR"/>
        </w:rPr>
        <w:t>Bằng khen của Ủy ban Phòng chống lụt bão Trung ương năm 2008, 2009, 2010</w:t>
      </w:r>
    </w:p>
    <w:p w14:paraId="3C59AE2E" w14:textId="77777777" w:rsidR="00E3713B" w:rsidRPr="00EF47B0" w:rsidRDefault="00E85CEB" w:rsidP="00E85CEB">
      <w:pPr>
        <w:spacing w:after="0" w:line="276" w:lineRule="auto"/>
        <w:ind w:firstLine="567"/>
        <w:jc w:val="both"/>
        <w:rPr>
          <w:rFonts w:ascii="Times New Roman" w:hAnsi="Times New Roman" w:cs="Times New Roman"/>
          <w:spacing w:val="-8"/>
          <w:sz w:val="26"/>
          <w:szCs w:val="26"/>
          <w:lang w:val="pt-BR"/>
        </w:rPr>
      </w:pPr>
      <w:r w:rsidRPr="00EF47B0">
        <w:rPr>
          <w:rFonts w:ascii="Times New Roman" w:hAnsi="Times New Roman" w:cs="Times New Roman"/>
          <w:spacing w:val="-8"/>
          <w:sz w:val="26"/>
          <w:szCs w:val="26"/>
          <w:lang w:val="pt-BR"/>
        </w:rPr>
        <w:t xml:space="preserve">- </w:t>
      </w:r>
      <w:r w:rsidR="00E3713B" w:rsidRPr="00EF47B0">
        <w:rPr>
          <w:rFonts w:ascii="Times New Roman" w:hAnsi="Times New Roman" w:cs="Times New Roman"/>
          <w:spacing w:val="-8"/>
          <w:sz w:val="26"/>
          <w:szCs w:val="26"/>
          <w:lang w:val="pt-BR"/>
        </w:rPr>
        <w:t>Bằng khen của Đảng bộ Khối các cơ quan Trung ương năm 2011</w:t>
      </w:r>
    </w:p>
    <w:p w14:paraId="577BE3D7" w14:textId="77777777" w:rsidR="00E3713B" w:rsidRPr="00EF47B0" w:rsidRDefault="00E85CEB" w:rsidP="00E85CEB">
      <w:pPr>
        <w:spacing w:after="0" w:line="276" w:lineRule="auto"/>
        <w:ind w:firstLine="567"/>
        <w:jc w:val="both"/>
        <w:rPr>
          <w:rFonts w:ascii="Times New Roman" w:hAnsi="Times New Roman" w:cs="Times New Roman"/>
          <w:spacing w:val="-14"/>
          <w:sz w:val="26"/>
          <w:szCs w:val="26"/>
          <w:lang w:val="pt-BR"/>
        </w:rPr>
      </w:pPr>
      <w:r w:rsidRPr="00EF47B0">
        <w:rPr>
          <w:rFonts w:ascii="Times New Roman" w:hAnsi="Times New Roman" w:cs="Times New Roman"/>
          <w:spacing w:val="-14"/>
          <w:sz w:val="26"/>
          <w:szCs w:val="26"/>
          <w:lang w:val="pt-BR"/>
        </w:rPr>
        <w:t xml:space="preserve">- </w:t>
      </w:r>
      <w:r w:rsidR="00E3713B" w:rsidRPr="00EF47B0">
        <w:rPr>
          <w:rFonts w:ascii="Times New Roman" w:hAnsi="Times New Roman" w:cs="Times New Roman"/>
          <w:spacing w:val="-14"/>
          <w:sz w:val="26"/>
          <w:szCs w:val="26"/>
          <w:lang w:val="pt-BR"/>
        </w:rPr>
        <w:t xml:space="preserve">Chiến sĩ thi đua cấp Bộ Nông nghiệp và Phát triển nông thôn năm </w:t>
      </w:r>
      <w:r w:rsidRPr="00EF47B0">
        <w:rPr>
          <w:rFonts w:ascii="Times New Roman" w:hAnsi="Times New Roman" w:cs="Times New Roman"/>
          <w:spacing w:val="-14"/>
          <w:sz w:val="26"/>
          <w:szCs w:val="26"/>
          <w:lang w:val="pt-BR"/>
        </w:rPr>
        <w:t>2005</w:t>
      </w:r>
    </w:p>
    <w:p w14:paraId="46E093BC" w14:textId="77777777" w:rsidR="001D4BF0" w:rsidRPr="00EF47B0" w:rsidRDefault="003E4C8B" w:rsidP="00B33828">
      <w:pPr>
        <w:pStyle w:val="Heading1"/>
        <w:ind w:firstLine="567"/>
        <w:rPr>
          <w:rFonts w:ascii="Times New Roman" w:hAnsi="Times New Roman" w:cs="Times New Roman"/>
          <w:b/>
          <w:color w:val="auto"/>
          <w:sz w:val="26"/>
          <w:szCs w:val="26"/>
          <w:lang w:val="pt-BR"/>
        </w:rPr>
      </w:pPr>
      <w:bookmarkStart w:id="54" w:name="_Toc174921576"/>
      <w:r w:rsidRPr="00EF47B0">
        <w:rPr>
          <w:rFonts w:ascii="Times New Roman" w:hAnsi="Times New Roman" w:cs="Times New Roman"/>
          <w:b/>
          <w:color w:val="auto"/>
          <w:sz w:val="26"/>
          <w:szCs w:val="26"/>
          <w:lang w:val="pt-BR"/>
        </w:rPr>
        <w:t xml:space="preserve">54. </w:t>
      </w:r>
      <w:r w:rsidR="0031551A" w:rsidRPr="00EF47B0">
        <w:rPr>
          <w:rFonts w:ascii="Times New Roman" w:hAnsi="Times New Roman" w:cs="Times New Roman"/>
          <w:b/>
          <w:color w:val="auto"/>
          <w:sz w:val="26"/>
          <w:szCs w:val="26"/>
          <w:lang w:val="pt-BR"/>
        </w:rPr>
        <w:t xml:space="preserve">PGS.TS. </w:t>
      </w:r>
      <w:r w:rsidRPr="00EF47B0">
        <w:rPr>
          <w:rFonts w:ascii="Times New Roman" w:hAnsi="Times New Roman" w:cs="Times New Roman"/>
          <w:b/>
          <w:color w:val="auto"/>
          <w:sz w:val="26"/>
          <w:szCs w:val="26"/>
          <w:lang w:val="pt-BR"/>
        </w:rPr>
        <w:t>NGUYỄN VĂN HỒI</w:t>
      </w:r>
      <w:bookmarkEnd w:id="54"/>
    </w:p>
    <w:p w14:paraId="30906AF7" w14:textId="77777777" w:rsidR="00467F85" w:rsidRPr="00EF47B0" w:rsidRDefault="00467F85" w:rsidP="00467F85">
      <w:pPr>
        <w:spacing w:before="120" w:after="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 xml:space="preserve">Nguyên Viện trưởng Viện nghiên cứu thiết kế, chế tạo máy nông nghiệp, Bộ </w:t>
      </w:r>
      <w:r w:rsidR="00991B58" w:rsidRPr="00EF47B0">
        <w:rPr>
          <w:rFonts w:ascii="Times New Roman" w:hAnsi="Times New Roman" w:cs="Times New Roman"/>
          <w:i/>
          <w:sz w:val="26"/>
          <w:szCs w:val="26"/>
          <w:lang w:val="pt-BR"/>
        </w:rPr>
        <w:t>Công thương</w:t>
      </w:r>
    </w:p>
    <w:p w14:paraId="2F644D23" w14:textId="77777777" w:rsidR="00467F85" w:rsidRPr="00EF47B0" w:rsidRDefault="00467F85" w:rsidP="00467F85">
      <w:pPr>
        <w:ind w:left="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35F01587" w14:textId="77777777" w:rsidR="00467F85" w:rsidRPr="00EF47B0" w:rsidRDefault="00467F85" w:rsidP="00467F85">
      <w:pPr>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Viện Nghiên cứu thiết kế, chế tạo máy nông nghiệp trực thuộc Bộ Công Thương được thành lập năm 1970 là cơ quan nghiên cứu </w:t>
      </w:r>
      <w:r w:rsidRPr="00EF47B0">
        <w:rPr>
          <w:rFonts w:ascii="Times New Roman" w:hAnsi="Times New Roman" w:cs="Times New Roman"/>
          <w:sz w:val="26"/>
          <w:szCs w:val="26"/>
          <w:lang w:val="pt-BR"/>
        </w:rPr>
        <w:lastRenderedPageBreak/>
        <w:t xml:space="preserve">về KH&amp;CN thuộc lĩnh vực cơ khí, đã có trên 50 năm hoạt động về </w:t>
      </w:r>
      <w:r w:rsidRPr="00EF47B0">
        <w:rPr>
          <w:rFonts w:ascii="Times New Roman" w:hAnsi="Times New Roman" w:cs="Times New Roman"/>
          <w:spacing w:val="-8"/>
          <w:sz w:val="26"/>
          <w:szCs w:val="26"/>
          <w:lang w:val="pt-BR"/>
        </w:rPr>
        <w:t>cơ khí, công nghệ chế biến nông nghiệp, lâm ngư nghiệp và chăn nuôi.</w:t>
      </w:r>
    </w:p>
    <w:p w14:paraId="56769F67" w14:textId="36154D52" w:rsidR="006D4792" w:rsidRPr="00EF47B0" w:rsidRDefault="000863F9" w:rsidP="00467F85">
      <w:pPr>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C</w:t>
      </w:r>
      <w:r w:rsidR="006D4792" w:rsidRPr="00EF47B0">
        <w:rPr>
          <w:rFonts w:ascii="Times New Roman" w:hAnsi="Times New Roman" w:cs="Times New Roman"/>
          <w:sz w:val="26"/>
          <w:szCs w:val="26"/>
          <w:lang w:val="pt-BR"/>
        </w:rPr>
        <w:t>hủ trì nhiều công trình, nhiều đề tài cấp Bộ, cấp Nhà nước về KH&amp;CN; có nhiều đóng góp cho Đảng, Nhà nước về chủ trương khai thác, phát triển lâm nghiệp; chỉ đạo nghiên cứu và triển khai đề tài máy thu hoạch, máy sấy bảo quản sau thu hoạch…</w:t>
      </w:r>
    </w:p>
    <w:p w14:paraId="1FCE1793" w14:textId="7C0F8737" w:rsidR="00467F85" w:rsidRPr="00EF47B0" w:rsidRDefault="000863F9" w:rsidP="00467F85">
      <w:pPr>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C</w:t>
      </w:r>
      <w:r w:rsidR="00467F85" w:rsidRPr="00EF47B0">
        <w:rPr>
          <w:rFonts w:ascii="Times New Roman" w:hAnsi="Times New Roman" w:cs="Times New Roman"/>
          <w:sz w:val="26"/>
          <w:szCs w:val="26"/>
          <w:lang w:val="pt-BR"/>
        </w:rPr>
        <w:t>ùng tập thể Viện triển khai nhiều đề tài, dự án có ý nghĩa khoa học và giá trị thực tiễn cao, góp phần phát triển một nền nông nghiệp xanh, bền vững. Thực hiện các dịch vụ khoa họ</w:t>
      </w:r>
      <w:r w:rsidR="00991B58" w:rsidRPr="00EF47B0">
        <w:rPr>
          <w:rFonts w:ascii="Times New Roman" w:hAnsi="Times New Roman" w:cs="Times New Roman"/>
          <w:sz w:val="26"/>
          <w:szCs w:val="26"/>
          <w:lang w:val="pt-BR"/>
        </w:rPr>
        <w:t>c -</w:t>
      </w:r>
      <w:r w:rsidR="00467F85" w:rsidRPr="00EF47B0">
        <w:rPr>
          <w:rFonts w:ascii="Times New Roman" w:hAnsi="Times New Roman" w:cs="Times New Roman"/>
          <w:sz w:val="26"/>
          <w:szCs w:val="26"/>
          <w:lang w:val="pt-BR"/>
        </w:rPr>
        <w:t xml:space="preserve"> kỹ thuật, thông tin, tư vấn, chuyển giao công nghệ, đào tạo bồi dưỡng cán bộ trong lĩnh vực máy nông nghiệp; thực hiện tư vấn, đầu tư dự án về nghiên cứu ứng dụng nguồn năng lượng tái tạo trong sản xuất nông nghiệp và các ngành công nghiệp khác.</w:t>
      </w:r>
    </w:p>
    <w:p w14:paraId="406B1E1F" w14:textId="77777777" w:rsidR="00467F85" w:rsidRPr="00EF47B0" w:rsidRDefault="00467F85" w:rsidP="00467F85">
      <w:pPr>
        <w:jc w:val="both"/>
        <w:rPr>
          <w:rFonts w:ascii="Times New Roman" w:hAnsi="Times New Roman" w:cs="Times New Roman"/>
          <w:sz w:val="26"/>
          <w:szCs w:val="26"/>
          <w:lang w:val="pt-BR"/>
        </w:rPr>
      </w:pPr>
      <w:r w:rsidRPr="00EF47B0">
        <w:rPr>
          <w:rFonts w:ascii="Times New Roman" w:hAnsi="Times New Roman" w:cs="Times New Roman"/>
          <w:b/>
          <w:bCs/>
          <w:sz w:val="26"/>
          <w:szCs w:val="26"/>
          <w:lang w:val="pt-BR"/>
        </w:rPr>
        <w:tab/>
      </w:r>
      <w:r w:rsidRPr="00EF47B0">
        <w:rPr>
          <w:rFonts w:ascii="Times New Roman" w:hAnsi="Times New Roman" w:cs="Times New Roman"/>
          <w:sz w:val="26"/>
          <w:szCs w:val="26"/>
          <w:lang w:val="pt-BR"/>
        </w:rPr>
        <w:t>Kết quả nghiên cứu các đề tài của Viện đã mang lại hiệu quả tích cực trong sản xuất nông nghiệp, góp phần giảm chi phí, nâng cao hiệu quả sản xuất, bảo vệ môi trường.</w:t>
      </w:r>
    </w:p>
    <w:p w14:paraId="686F5C2F" w14:textId="77777777" w:rsidR="003E4C8B" w:rsidRPr="00EF47B0" w:rsidRDefault="003E4C8B" w:rsidP="001D4BF0">
      <w:pPr>
        <w:spacing w:before="120" w:after="0" w:line="276" w:lineRule="auto"/>
        <w:ind w:firstLine="567"/>
        <w:jc w:val="both"/>
        <w:rPr>
          <w:rFonts w:ascii="Times New Roman" w:hAnsi="Times New Roman" w:cs="Times New Roman"/>
          <w:sz w:val="2"/>
          <w:szCs w:val="2"/>
          <w:lang w:val="pt-BR"/>
        </w:rPr>
      </w:pPr>
    </w:p>
    <w:p w14:paraId="13305783" w14:textId="77777777" w:rsidR="003E4C8B" w:rsidRPr="00EF47B0" w:rsidRDefault="008E3F3D" w:rsidP="00856BA8">
      <w:pPr>
        <w:pStyle w:val="Heading1"/>
        <w:spacing w:before="120" w:line="276" w:lineRule="auto"/>
        <w:ind w:firstLine="567"/>
        <w:jc w:val="both"/>
        <w:rPr>
          <w:rFonts w:ascii="Times New Roman" w:hAnsi="Times New Roman" w:cs="Times New Roman"/>
          <w:b/>
          <w:iCs/>
          <w:color w:val="auto"/>
          <w:sz w:val="26"/>
          <w:szCs w:val="26"/>
          <w:lang w:val="pt-BR"/>
        </w:rPr>
      </w:pPr>
      <w:bookmarkStart w:id="55" w:name="_Toc174921577"/>
      <w:r w:rsidRPr="00EF47B0">
        <w:rPr>
          <w:rFonts w:ascii="Times New Roman" w:hAnsi="Times New Roman" w:cs="Times New Roman"/>
          <w:b/>
          <w:bCs/>
          <w:iCs/>
          <w:color w:val="auto"/>
          <w:sz w:val="26"/>
          <w:szCs w:val="26"/>
          <w:lang w:val="pt-BR"/>
        </w:rPr>
        <w:t>55</w:t>
      </w:r>
      <w:r w:rsidR="003E4C8B" w:rsidRPr="00EF47B0">
        <w:rPr>
          <w:rFonts w:ascii="Times New Roman" w:hAnsi="Times New Roman" w:cs="Times New Roman"/>
          <w:b/>
          <w:bCs/>
          <w:iCs/>
          <w:color w:val="auto"/>
          <w:sz w:val="26"/>
          <w:szCs w:val="26"/>
          <w:lang w:val="vi-VN"/>
        </w:rPr>
        <w:t xml:space="preserve">. </w:t>
      </w:r>
      <w:r w:rsidR="003E4C8B" w:rsidRPr="00EF47B0">
        <w:rPr>
          <w:rFonts w:ascii="Times New Roman" w:hAnsi="Times New Roman" w:cs="Times New Roman"/>
          <w:b/>
          <w:bCs/>
          <w:iCs/>
          <w:color w:val="auto"/>
          <w:sz w:val="26"/>
          <w:szCs w:val="26"/>
          <w:lang w:val="pt-BR"/>
        </w:rPr>
        <w:t>ThS. MA THẾ HỒNG</w:t>
      </w:r>
      <w:bookmarkEnd w:id="55"/>
    </w:p>
    <w:p w14:paraId="4099E74D" w14:textId="77777777" w:rsidR="003E4C8B" w:rsidRPr="00EF47B0" w:rsidRDefault="003E4C8B" w:rsidP="00856BA8">
      <w:pPr>
        <w:spacing w:before="60" w:after="6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Ủy viên Ban Thường vụ Tỉnh ủy, Trưởng Ban Tổ chức Tỉnh ủy, Trưởng ban Bảo vệ chăm sóc sức khỏe cán bộ tỉnh, Bí thư Đảng ủy Khối các cơ quan và doanh nghiệp tỉnh Tuyên Quang</w:t>
      </w:r>
    </w:p>
    <w:p w14:paraId="6B4B3CFA" w14:textId="77777777" w:rsidR="003E4C8B" w:rsidRPr="00EF47B0" w:rsidRDefault="003E4C8B" w:rsidP="00856BA8">
      <w:pPr>
        <w:spacing w:before="60" w:after="60" w:line="276" w:lineRule="auto"/>
        <w:ind w:firstLine="567"/>
        <w:jc w:val="both"/>
        <w:rPr>
          <w:rFonts w:ascii="Times New Roman" w:hAnsi="Times New Roman" w:cs="Times New Roman"/>
          <w:b/>
          <w:bCs/>
          <w:i/>
          <w:sz w:val="26"/>
          <w:szCs w:val="26"/>
          <w:lang w:val="pt-BR"/>
        </w:rPr>
      </w:pPr>
      <w:r w:rsidRPr="00EF47B0">
        <w:rPr>
          <w:rFonts w:ascii="Times New Roman" w:hAnsi="Times New Roman" w:cs="Times New Roman"/>
          <w:b/>
          <w:bCs/>
          <w:i/>
          <w:sz w:val="26"/>
          <w:szCs w:val="26"/>
          <w:lang w:val="pt-BR"/>
        </w:rPr>
        <w:t>Thành tích</w:t>
      </w:r>
    </w:p>
    <w:p w14:paraId="406F3204" w14:textId="77777777" w:rsidR="003E4C8B" w:rsidRPr="00EF47B0" w:rsidRDefault="003E4C8B" w:rsidP="00856BA8">
      <w:pPr>
        <w:spacing w:before="60" w:after="6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Trực tiếp đề xuất, chủ trì nghiên cứu thực hiện Đề tài khoa học cấp tỉnh </w:t>
      </w:r>
      <w:r w:rsidRPr="00EF47B0">
        <w:rPr>
          <w:rFonts w:ascii="Times New Roman" w:hAnsi="Times New Roman" w:cs="Times New Roman"/>
          <w:i/>
          <w:sz w:val="26"/>
          <w:szCs w:val="26"/>
          <w:lang w:val="pt-BR"/>
        </w:rPr>
        <w:t>“Đổi mới, nâng cao chất lượng, hiệu quả công tác giám sát của Đảng ở Đảng bộ tỉnh Tuyên Quang giai đoạn hiện nay”</w:t>
      </w:r>
      <w:r w:rsidRPr="00EF47B0">
        <w:rPr>
          <w:rFonts w:ascii="Times New Roman" w:hAnsi="Times New Roman" w:cs="Times New Roman"/>
          <w:sz w:val="26"/>
          <w:szCs w:val="26"/>
          <w:lang w:val="pt-BR"/>
        </w:rPr>
        <w:t xml:space="preserve"> được Sở Khoa học và Công nghệ tỉnh Tuyên Quang xếp loạ</w:t>
      </w:r>
      <w:r w:rsidR="00906265" w:rsidRPr="00EF47B0">
        <w:rPr>
          <w:rFonts w:ascii="Times New Roman" w:hAnsi="Times New Roman" w:cs="Times New Roman"/>
          <w:sz w:val="26"/>
          <w:szCs w:val="26"/>
          <w:lang w:val="pt-BR"/>
        </w:rPr>
        <w:t>i x</w:t>
      </w:r>
      <w:r w:rsidRPr="00EF47B0">
        <w:rPr>
          <w:rFonts w:ascii="Times New Roman" w:hAnsi="Times New Roman" w:cs="Times New Roman"/>
          <w:sz w:val="26"/>
          <w:szCs w:val="26"/>
          <w:lang w:val="pt-BR"/>
        </w:rPr>
        <w:t>uất sắc.</w:t>
      </w:r>
    </w:p>
    <w:p w14:paraId="04DE8C36" w14:textId="77777777" w:rsidR="003E4C8B" w:rsidRPr="00EF47B0" w:rsidRDefault="003E4C8B" w:rsidP="003E4C8B">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Tham mưu cho Ban Thường vụ Tỉnh ủy và Ban Chấp hành Đảng bộ tỉnh trong việc ban hành nhiề</w:t>
      </w:r>
      <w:r w:rsidR="00FE2C26" w:rsidRPr="00EF47B0">
        <w:rPr>
          <w:rFonts w:ascii="Times New Roman" w:hAnsi="Times New Roman" w:cs="Times New Roman"/>
          <w:sz w:val="26"/>
          <w:szCs w:val="26"/>
          <w:lang w:val="pt-BR"/>
        </w:rPr>
        <w:t>u đ</w:t>
      </w:r>
      <w:r w:rsidRPr="00EF47B0">
        <w:rPr>
          <w:rFonts w:ascii="Times New Roman" w:hAnsi="Times New Roman" w:cs="Times New Roman"/>
          <w:sz w:val="26"/>
          <w:szCs w:val="26"/>
          <w:lang w:val="pt-BR"/>
        </w:rPr>
        <w:t>ề</w:t>
      </w:r>
      <w:r w:rsidR="00FE2C26" w:rsidRPr="00EF47B0">
        <w:rPr>
          <w:rFonts w:ascii="Times New Roman" w:hAnsi="Times New Roman" w:cs="Times New Roman"/>
          <w:sz w:val="26"/>
          <w:szCs w:val="26"/>
          <w:lang w:val="pt-BR"/>
        </w:rPr>
        <w:t xml:space="preserve"> án, k</w:t>
      </w:r>
      <w:r w:rsidRPr="00EF47B0">
        <w:rPr>
          <w:rFonts w:ascii="Times New Roman" w:hAnsi="Times New Roman" w:cs="Times New Roman"/>
          <w:sz w:val="26"/>
          <w:szCs w:val="26"/>
          <w:lang w:val="pt-BR"/>
        </w:rPr>
        <w:t>ế hoạ</w:t>
      </w:r>
      <w:r w:rsidR="00FE2C26" w:rsidRPr="00EF47B0">
        <w:rPr>
          <w:rFonts w:ascii="Times New Roman" w:hAnsi="Times New Roman" w:cs="Times New Roman"/>
          <w:sz w:val="26"/>
          <w:szCs w:val="26"/>
          <w:lang w:val="pt-BR"/>
        </w:rPr>
        <w:t>ch và q</w:t>
      </w:r>
      <w:r w:rsidRPr="00EF47B0">
        <w:rPr>
          <w:rFonts w:ascii="Times New Roman" w:hAnsi="Times New Roman" w:cs="Times New Roman"/>
          <w:sz w:val="26"/>
          <w:szCs w:val="26"/>
          <w:lang w:val="pt-BR"/>
        </w:rPr>
        <w:t>uy định.</w:t>
      </w:r>
    </w:p>
    <w:p w14:paraId="68B5B567" w14:textId="77777777" w:rsidR="003E4C8B" w:rsidRPr="00EF47B0" w:rsidRDefault="003E4C8B" w:rsidP="003E4C8B">
      <w:pPr>
        <w:spacing w:before="120" w:after="120" w:line="276" w:lineRule="auto"/>
        <w:ind w:firstLine="567"/>
        <w:jc w:val="both"/>
        <w:rPr>
          <w:rFonts w:ascii="Times New Roman" w:hAnsi="Times New Roman" w:cs="Times New Roman"/>
          <w:b/>
          <w:bCs/>
          <w:i/>
          <w:sz w:val="26"/>
          <w:szCs w:val="26"/>
          <w:lang w:val="pt-BR"/>
        </w:rPr>
      </w:pPr>
      <w:r w:rsidRPr="00EF47B0">
        <w:rPr>
          <w:rFonts w:ascii="Times New Roman" w:hAnsi="Times New Roman" w:cs="Times New Roman"/>
          <w:b/>
          <w:bCs/>
          <w:i/>
          <w:sz w:val="26"/>
          <w:szCs w:val="26"/>
          <w:lang w:val="pt-BR"/>
        </w:rPr>
        <w:t>Danh hiệu thi đua, hình thức khen thưởng</w:t>
      </w:r>
    </w:p>
    <w:p w14:paraId="1DFD1CB1" w14:textId="77777777" w:rsidR="003E4C8B" w:rsidRPr="00EF47B0" w:rsidRDefault="003E4C8B" w:rsidP="003E4C8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2010</w:t>
      </w:r>
    </w:p>
    <w:p w14:paraId="124277D6" w14:textId="77777777" w:rsidR="003E4C8B" w:rsidRPr="00EF47B0" w:rsidRDefault="003E4C8B" w:rsidP="003E4C8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2018</w:t>
      </w:r>
    </w:p>
    <w:p w14:paraId="1AFC15CD" w14:textId="77777777" w:rsidR="003E4C8B" w:rsidRPr="00EF47B0" w:rsidRDefault="003E4C8B" w:rsidP="003E4C8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lastRenderedPageBreak/>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UBND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2013, 2015, 2017</w:t>
      </w:r>
    </w:p>
    <w:p w14:paraId="53DD10C5" w14:textId="77777777" w:rsidR="003E4C8B" w:rsidRPr="00EF47B0" w:rsidRDefault="003E4C8B" w:rsidP="003E4C8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Trưởng</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Trung </w:t>
      </w:r>
      <w:proofErr w:type="spellStart"/>
      <w:r w:rsidRPr="00EF47B0">
        <w:rPr>
          <w:rFonts w:ascii="Times New Roman" w:hAnsi="Times New Roman" w:cs="Times New Roman"/>
          <w:sz w:val="26"/>
          <w:szCs w:val="26"/>
        </w:rPr>
        <w:t>ương</w:t>
      </w:r>
      <w:proofErr w:type="spellEnd"/>
      <w:r w:rsidRPr="00EF47B0">
        <w:rPr>
          <w:rFonts w:ascii="Times New Roman" w:hAnsi="Times New Roman" w:cs="Times New Roman"/>
          <w:sz w:val="26"/>
          <w:szCs w:val="26"/>
        </w:rPr>
        <w:t>.</w:t>
      </w:r>
    </w:p>
    <w:p w14:paraId="62D9315A" w14:textId="77777777" w:rsidR="003E4C8B" w:rsidRPr="00EF47B0" w:rsidRDefault="003E4C8B" w:rsidP="001D4BF0">
      <w:pPr>
        <w:spacing w:before="120" w:after="0" w:line="276" w:lineRule="auto"/>
        <w:ind w:firstLine="567"/>
        <w:jc w:val="both"/>
        <w:rPr>
          <w:rFonts w:ascii="Times New Roman" w:hAnsi="Times New Roman" w:cs="Times New Roman"/>
          <w:sz w:val="2"/>
          <w:szCs w:val="2"/>
          <w:lang w:val="pt-BR"/>
        </w:rPr>
      </w:pPr>
    </w:p>
    <w:p w14:paraId="2F922ABD" w14:textId="77777777" w:rsidR="00EF47B0" w:rsidRPr="00EF47B0" w:rsidRDefault="00EF47B0" w:rsidP="00856BA8">
      <w:pPr>
        <w:pStyle w:val="Heading1"/>
        <w:spacing w:before="120" w:line="276" w:lineRule="auto"/>
        <w:ind w:firstLine="567"/>
        <w:jc w:val="both"/>
        <w:rPr>
          <w:rFonts w:ascii="Times New Roman" w:hAnsi="Times New Roman" w:cs="Times New Roman"/>
          <w:b/>
          <w:color w:val="auto"/>
          <w:sz w:val="26"/>
          <w:szCs w:val="26"/>
          <w:lang w:val="vi-VN"/>
        </w:rPr>
      </w:pPr>
      <w:bookmarkStart w:id="56" w:name="_Toc174921578"/>
    </w:p>
    <w:p w14:paraId="41473717" w14:textId="698F0A7C" w:rsidR="00FA4AF3" w:rsidRPr="00EF47B0" w:rsidRDefault="004D574C" w:rsidP="00856BA8">
      <w:pPr>
        <w:pStyle w:val="Heading1"/>
        <w:spacing w:before="120" w:line="276" w:lineRule="auto"/>
        <w:ind w:firstLine="567"/>
        <w:jc w:val="both"/>
        <w:rPr>
          <w:rFonts w:ascii="Times New Roman" w:hAnsi="Times New Roman" w:cs="Times New Roman"/>
          <w:b/>
          <w:color w:val="auto"/>
          <w:sz w:val="26"/>
          <w:szCs w:val="26"/>
          <w:lang w:val="pt-BR"/>
        </w:rPr>
      </w:pPr>
      <w:r w:rsidRPr="00EF47B0">
        <w:rPr>
          <w:rFonts w:ascii="Times New Roman" w:hAnsi="Times New Roman" w:cs="Times New Roman"/>
          <w:b/>
          <w:color w:val="auto"/>
          <w:sz w:val="26"/>
          <w:szCs w:val="26"/>
          <w:lang w:val="vi-VN"/>
        </w:rPr>
        <w:t>5</w:t>
      </w:r>
      <w:r w:rsidR="003E4C8B" w:rsidRPr="00EF47B0">
        <w:rPr>
          <w:rFonts w:ascii="Times New Roman" w:hAnsi="Times New Roman" w:cs="Times New Roman"/>
          <w:b/>
          <w:color w:val="auto"/>
          <w:sz w:val="26"/>
          <w:szCs w:val="26"/>
          <w:lang w:val="pt-BR"/>
        </w:rPr>
        <w:t>6</w:t>
      </w:r>
      <w:r w:rsidR="00565616" w:rsidRPr="00EF47B0">
        <w:rPr>
          <w:rFonts w:ascii="Times New Roman" w:hAnsi="Times New Roman" w:cs="Times New Roman"/>
          <w:b/>
          <w:color w:val="auto"/>
          <w:sz w:val="26"/>
          <w:szCs w:val="26"/>
          <w:lang w:val="vi-VN"/>
        </w:rPr>
        <w:t xml:space="preserve">. </w:t>
      </w:r>
      <w:r w:rsidR="00FA4AF3" w:rsidRPr="00EF47B0">
        <w:rPr>
          <w:rFonts w:ascii="Times New Roman" w:hAnsi="Times New Roman" w:cs="Times New Roman"/>
          <w:b/>
          <w:color w:val="auto"/>
          <w:sz w:val="26"/>
          <w:szCs w:val="26"/>
          <w:lang w:val="pt-BR"/>
        </w:rPr>
        <w:t>PGS.TS. VŨ KHẮC HÙNG</w:t>
      </w:r>
      <w:bookmarkEnd w:id="56"/>
    </w:p>
    <w:p w14:paraId="64194EAF" w14:textId="77777777" w:rsidR="00FA4AF3" w:rsidRPr="00EF47B0" w:rsidRDefault="00FA4AF3" w:rsidP="00856BA8">
      <w:pPr>
        <w:spacing w:before="120" w:after="6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Giám đốc Phân viện Thú ý miền Trung, Viện Thú y</w:t>
      </w:r>
      <w:r w:rsidR="003921D3" w:rsidRPr="00EF47B0">
        <w:rPr>
          <w:rFonts w:ascii="Times New Roman" w:hAnsi="Times New Roman" w:cs="Times New Roman"/>
          <w:i/>
          <w:sz w:val="26"/>
          <w:szCs w:val="26"/>
          <w:lang w:val="pt-BR"/>
        </w:rPr>
        <w:t>, Bộ Nông nghiệp và Phát triển nông thôn</w:t>
      </w:r>
    </w:p>
    <w:p w14:paraId="39EC8DE7" w14:textId="77777777" w:rsidR="00FA4AF3" w:rsidRPr="00EF47B0" w:rsidRDefault="00FA4AF3" w:rsidP="00856BA8">
      <w:pPr>
        <w:spacing w:after="6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430CBA33" w14:textId="77777777" w:rsidR="00FA4AF3" w:rsidRPr="00EF47B0" w:rsidRDefault="00FA4AF3" w:rsidP="00A77B44">
      <w:pPr>
        <w:pStyle w:val="NormalWeb"/>
        <w:spacing w:before="120" w:beforeAutospacing="0" w:after="120" w:afterAutospacing="0" w:line="276" w:lineRule="auto"/>
        <w:ind w:firstLine="567"/>
        <w:jc w:val="both"/>
        <w:rPr>
          <w:spacing w:val="-2"/>
          <w:sz w:val="26"/>
          <w:szCs w:val="26"/>
          <w:lang w:val="nb-NO"/>
        </w:rPr>
      </w:pPr>
      <w:r w:rsidRPr="00EF47B0">
        <w:rPr>
          <w:sz w:val="26"/>
          <w:szCs w:val="26"/>
          <w:lang w:val="cs-CZ"/>
        </w:rPr>
        <w:t xml:space="preserve">Với vai trò là Giám đốc Phân viện Thú y miền Trung, đã hoàn thành xuất sắc các nhiệm vụ được giao. </w:t>
      </w:r>
      <w:r w:rsidR="00AE5D04" w:rsidRPr="00EF47B0">
        <w:rPr>
          <w:sz w:val="26"/>
          <w:szCs w:val="26"/>
          <w:lang w:val="cs-CZ"/>
        </w:rPr>
        <w:t>N</w:t>
      </w:r>
      <w:r w:rsidRPr="00EF47B0">
        <w:rPr>
          <w:sz w:val="26"/>
          <w:szCs w:val="26"/>
          <w:lang w:val="cs-CZ"/>
        </w:rPr>
        <w:t xml:space="preserve">hiều nghiên cứu </w:t>
      </w:r>
      <w:r w:rsidR="00AE5D04" w:rsidRPr="00EF47B0">
        <w:rPr>
          <w:sz w:val="26"/>
          <w:szCs w:val="26"/>
          <w:lang w:val="cs-CZ"/>
        </w:rPr>
        <w:t xml:space="preserve">khoa học </w:t>
      </w:r>
      <w:r w:rsidRPr="00EF47B0">
        <w:rPr>
          <w:sz w:val="26"/>
          <w:szCs w:val="26"/>
          <w:lang w:val="cs-CZ"/>
        </w:rPr>
        <w:t>mới có tính ứng dụng cao</w:t>
      </w:r>
      <w:r w:rsidR="0011786B" w:rsidRPr="00EF47B0">
        <w:rPr>
          <w:sz w:val="26"/>
          <w:szCs w:val="26"/>
          <w:lang w:val="cs-CZ"/>
        </w:rPr>
        <w:t>, n</w:t>
      </w:r>
      <w:r w:rsidRPr="00EF47B0">
        <w:rPr>
          <w:sz w:val="26"/>
          <w:szCs w:val="26"/>
          <w:lang w:val="cs-CZ"/>
        </w:rPr>
        <w:t xml:space="preserve">hiều dự án, đề tài đã được nghiệm thu và được ứng dụng vào thực tiễn phòng chống dịch bệnh cũng như chuyển giao sản xuất tạo sản phẩm mới, đáp ứng yêu cầu phòng bệnh của người chăn nuôi, </w:t>
      </w:r>
      <w:r w:rsidRPr="00EF47B0">
        <w:rPr>
          <w:spacing w:val="-2"/>
          <w:sz w:val="26"/>
          <w:szCs w:val="26"/>
          <w:lang w:val="nb-NO"/>
        </w:rPr>
        <w:t>có sức cạnh tranh trên thị trường.</w:t>
      </w:r>
    </w:p>
    <w:p w14:paraId="5A5003DA" w14:textId="77777777" w:rsidR="00FA4AF3" w:rsidRPr="00EF47B0" w:rsidRDefault="00FA4AF3" w:rsidP="00A77B44">
      <w:pPr>
        <w:pStyle w:val="NormalWeb"/>
        <w:spacing w:before="120" w:beforeAutospacing="0" w:after="120" w:afterAutospacing="0" w:line="276" w:lineRule="auto"/>
        <w:ind w:firstLine="567"/>
        <w:jc w:val="both"/>
        <w:rPr>
          <w:sz w:val="26"/>
          <w:szCs w:val="26"/>
          <w:lang w:val="cs-CZ"/>
        </w:rPr>
      </w:pPr>
      <w:r w:rsidRPr="00EF47B0">
        <w:rPr>
          <w:spacing w:val="-2"/>
          <w:sz w:val="26"/>
          <w:szCs w:val="26"/>
          <w:lang w:val="nb-NO"/>
        </w:rPr>
        <w:t xml:space="preserve">Với vai trò là nghiên cứu viên cao cấp, đã tham gia thực hiện 02 dự án hợp tác quốc tế: </w:t>
      </w:r>
      <w:r w:rsidRPr="00EF47B0">
        <w:rPr>
          <w:sz w:val="26"/>
          <w:szCs w:val="26"/>
          <w:lang w:val="nb-NO"/>
        </w:rPr>
        <w:t xml:space="preserve">Dự án hợp tác với </w:t>
      </w:r>
      <w:r w:rsidRPr="00EF47B0">
        <w:rPr>
          <w:sz w:val="26"/>
          <w:szCs w:val="26"/>
          <w:lang w:val="cs-CZ"/>
        </w:rPr>
        <w:t xml:space="preserve">Phòng thí nghiệm tham chiếu </w:t>
      </w:r>
      <w:r w:rsidRPr="00EF47B0">
        <w:rPr>
          <w:i/>
          <w:sz w:val="26"/>
          <w:szCs w:val="26"/>
          <w:lang w:val="cs-CZ"/>
        </w:rPr>
        <w:t>Salmonella</w:t>
      </w:r>
      <w:r w:rsidRPr="00EF47B0">
        <w:rPr>
          <w:sz w:val="26"/>
          <w:szCs w:val="26"/>
          <w:lang w:val="cs-CZ"/>
        </w:rPr>
        <w:t xml:space="preserve"> của OIE tại Italia</w:t>
      </w:r>
      <w:r w:rsidRPr="00EF47B0">
        <w:rPr>
          <w:b/>
          <w:sz w:val="26"/>
          <w:szCs w:val="26"/>
          <w:lang w:val="nb-NO"/>
        </w:rPr>
        <w:t xml:space="preserve"> </w:t>
      </w:r>
      <w:r w:rsidRPr="00EF47B0">
        <w:rPr>
          <w:sz w:val="26"/>
          <w:szCs w:val="26"/>
          <w:lang w:val="nb-NO"/>
        </w:rPr>
        <w:t>về</w:t>
      </w:r>
      <w:r w:rsidRPr="00EF47B0">
        <w:rPr>
          <w:i/>
          <w:sz w:val="26"/>
          <w:szCs w:val="26"/>
          <w:lang w:val="cs-CZ"/>
        </w:rPr>
        <w:t xml:space="preserve">“Tăng cường năng lực chẩn đoán bệnh Salmonellosis trên động vật theo tiêu chuẩn OIE”; </w:t>
      </w:r>
      <w:r w:rsidRPr="00EF47B0">
        <w:rPr>
          <w:sz w:val="26"/>
          <w:szCs w:val="26"/>
          <w:lang w:val="cs-CZ"/>
        </w:rPr>
        <w:t xml:space="preserve">Dự án PSLP 60972 giữa Phân viện với Phòng thí nghiệm bệnh thủy sản Úc về </w:t>
      </w:r>
      <w:r w:rsidRPr="00EF47B0">
        <w:rPr>
          <w:i/>
          <w:sz w:val="26"/>
          <w:szCs w:val="26"/>
          <w:lang w:val="cs-CZ"/>
        </w:rPr>
        <w:t xml:space="preserve">“Cải thiện an ninh lương thực ở Việt Nam qua nâng cao năng lực chẩn đoán và kiểm soát dịch bệnh thủy sản”; </w:t>
      </w:r>
      <w:r w:rsidRPr="00EF47B0">
        <w:rPr>
          <w:sz w:val="26"/>
          <w:szCs w:val="26"/>
          <w:lang w:val="cs-CZ"/>
        </w:rPr>
        <w:t>và trực tiếp chủ trì 01 Dự án</w:t>
      </w:r>
      <w:r w:rsidRPr="00EF47B0">
        <w:rPr>
          <w:i/>
          <w:sz w:val="26"/>
          <w:szCs w:val="26"/>
          <w:lang w:val="cs-CZ"/>
        </w:rPr>
        <w:t xml:space="preserve"> “Giám sát lâu dài các tác nhân gây bệnh nguy hiểm trên động vật</w:t>
      </w:r>
      <w:r w:rsidRPr="00EF47B0">
        <w:rPr>
          <w:i/>
          <w:sz w:val="26"/>
          <w:szCs w:val="26"/>
          <w:lang w:val="de-DE"/>
        </w:rPr>
        <w:t xml:space="preserve"> ở khu vực miền Trung Việt Nam</w:t>
      </w:r>
      <w:r w:rsidRPr="00EF47B0">
        <w:rPr>
          <w:i/>
          <w:sz w:val="26"/>
          <w:szCs w:val="26"/>
          <w:lang w:val="cs-CZ"/>
        </w:rPr>
        <w:t>”</w:t>
      </w:r>
      <w:r w:rsidRPr="00EF47B0">
        <w:rPr>
          <w:i/>
          <w:sz w:val="26"/>
          <w:szCs w:val="26"/>
          <w:lang w:val="de-DE"/>
        </w:rPr>
        <w:t xml:space="preserve"> </w:t>
      </w:r>
      <w:r w:rsidRPr="00EF47B0">
        <w:rPr>
          <w:sz w:val="26"/>
          <w:szCs w:val="26"/>
          <w:lang w:val="de-DE"/>
        </w:rPr>
        <w:t>với Cục Lâm Nghiệp Mỹ.</w:t>
      </w:r>
    </w:p>
    <w:p w14:paraId="4AB0AD6B" w14:textId="0A8508A7" w:rsidR="00FA4AF3" w:rsidRPr="00EF47B0" w:rsidRDefault="00FA4AF3" w:rsidP="00A77B44">
      <w:pPr>
        <w:tabs>
          <w:tab w:val="left" w:pos="567"/>
        </w:tabs>
        <w:spacing w:before="120" w:after="120" w:line="276" w:lineRule="auto"/>
        <w:jc w:val="both"/>
        <w:rPr>
          <w:rFonts w:ascii="Times New Roman" w:hAnsi="Times New Roman" w:cs="Times New Roman"/>
          <w:b/>
          <w:sz w:val="26"/>
          <w:szCs w:val="26"/>
          <w:lang w:val="cs-CZ"/>
        </w:rPr>
      </w:pPr>
      <w:r w:rsidRPr="00EF47B0">
        <w:rPr>
          <w:rFonts w:ascii="Times New Roman" w:hAnsi="Times New Roman" w:cs="Times New Roman"/>
          <w:sz w:val="26"/>
          <w:szCs w:val="26"/>
          <w:lang w:val="cs-CZ"/>
        </w:rPr>
        <w:tab/>
        <w:t xml:space="preserve">Hướng dẫn thành công 03 </w:t>
      </w:r>
      <w:r w:rsidR="00F5669E" w:rsidRPr="00EF47B0">
        <w:rPr>
          <w:rFonts w:ascii="Times New Roman" w:hAnsi="Times New Roman" w:cs="Times New Roman"/>
          <w:sz w:val="26"/>
          <w:szCs w:val="26"/>
          <w:lang w:val="cs-CZ"/>
        </w:rPr>
        <w:t xml:space="preserve">nghiên cứu sinh </w:t>
      </w:r>
      <w:r w:rsidRPr="00EF47B0">
        <w:rPr>
          <w:rFonts w:ascii="Times New Roman" w:hAnsi="Times New Roman" w:cs="Times New Roman"/>
          <w:sz w:val="26"/>
          <w:szCs w:val="26"/>
          <w:lang w:val="cs-CZ"/>
        </w:rPr>
        <w:t xml:space="preserve">tại Phân viện, </w:t>
      </w:r>
      <w:r w:rsidR="00A77B44" w:rsidRPr="00EF47B0">
        <w:rPr>
          <w:rFonts w:ascii="Times New Roman" w:hAnsi="Times New Roman" w:cs="Times New Roman"/>
          <w:sz w:val="26"/>
          <w:szCs w:val="26"/>
          <w:lang w:val="cs-CZ"/>
        </w:rPr>
        <w:t>07 t</w:t>
      </w:r>
      <w:r w:rsidRPr="00EF47B0">
        <w:rPr>
          <w:rFonts w:ascii="Times New Roman" w:hAnsi="Times New Roman" w:cs="Times New Roman"/>
          <w:sz w:val="26"/>
          <w:szCs w:val="26"/>
          <w:lang w:val="cs-CZ"/>
        </w:rPr>
        <w:t>hạc sĩ. Tham gia giảng dạy tại Trường Đại học Nha Trang, Đại học Tây Nguyên, Đại học Nông lâm - Đại học Thái Nguyên</w:t>
      </w:r>
      <w:r w:rsidRPr="00EF47B0">
        <w:rPr>
          <w:rFonts w:ascii="Times New Roman" w:hAnsi="Times New Roman" w:cs="Times New Roman"/>
          <w:sz w:val="26"/>
          <w:szCs w:val="26"/>
          <w:lang w:val="cs-CZ" w:eastAsia="ja-JP"/>
        </w:rPr>
        <w:t xml:space="preserve">. </w:t>
      </w:r>
    </w:p>
    <w:p w14:paraId="76F9B8EF" w14:textId="77777777" w:rsidR="00FA4AF3" w:rsidRPr="00EF47B0" w:rsidRDefault="00FA4AF3" w:rsidP="00A77B44">
      <w:pPr>
        <w:tabs>
          <w:tab w:val="num" w:pos="50"/>
          <w:tab w:val="left" w:pos="567"/>
        </w:tabs>
        <w:spacing w:before="120" w:after="120" w:line="276" w:lineRule="auto"/>
        <w:jc w:val="both"/>
        <w:rPr>
          <w:rFonts w:ascii="Times New Roman" w:hAnsi="Times New Roman" w:cs="Times New Roman"/>
          <w:sz w:val="26"/>
          <w:szCs w:val="26"/>
          <w:lang w:val="cs-CZ"/>
        </w:rPr>
      </w:pPr>
      <w:r w:rsidRPr="00EF47B0">
        <w:rPr>
          <w:rFonts w:ascii="Times New Roman" w:hAnsi="Times New Roman" w:cs="Times New Roman"/>
          <w:sz w:val="26"/>
          <w:szCs w:val="26"/>
          <w:lang w:val="de-DE" w:eastAsia="ja-JP"/>
        </w:rPr>
        <w:tab/>
      </w:r>
      <w:r w:rsidRPr="00EF47B0">
        <w:rPr>
          <w:rFonts w:ascii="Times New Roman" w:hAnsi="Times New Roman" w:cs="Times New Roman"/>
          <w:sz w:val="26"/>
          <w:szCs w:val="26"/>
          <w:lang w:val="de-DE" w:eastAsia="ja-JP"/>
        </w:rPr>
        <w:tab/>
        <w:t xml:space="preserve">Từ năm 2014-2024 đã có 03 sáng kiến được công nhận </w:t>
      </w:r>
      <w:r w:rsidR="00A77B44" w:rsidRPr="00EF47B0">
        <w:rPr>
          <w:rFonts w:ascii="Times New Roman" w:hAnsi="Times New Roman" w:cs="Times New Roman"/>
          <w:sz w:val="26"/>
          <w:szCs w:val="26"/>
          <w:lang w:val="de-DE" w:eastAsia="ja-JP"/>
        </w:rPr>
        <w:t xml:space="preserve">sáng kiến </w:t>
      </w:r>
      <w:r w:rsidRPr="00EF47B0">
        <w:rPr>
          <w:rFonts w:ascii="Times New Roman" w:hAnsi="Times New Roman" w:cs="Times New Roman"/>
          <w:sz w:val="26"/>
          <w:szCs w:val="26"/>
          <w:lang w:val="de-DE" w:eastAsia="ja-JP"/>
        </w:rPr>
        <w:t xml:space="preserve">cấp Bộ và 10 sáng kiến được công nhận sáng kiến cấp cơ sở. Đăng tải được 11 bài báo trên các tạp chí quốc tế uy tín được xếp hạng Q1, Q2 trong bảng xếp hạng SCI (Veterinary World, Microbial </w:t>
      </w:r>
      <w:r w:rsidRPr="00EF47B0">
        <w:rPr>
          <w:rFonts w:ascii="Times New Roman" w:hAnsi="Times New Roman" w:cs="Times New Roman"/>
          <w:sz w:val="26"/>
          <w:szCs w:val="26"/>
          <w:lang w:val="de-DE" w:eastAsia="ja-JP"/>
        </w:rPr>
        <w:lastRenderedPageBreak/>
        <w:t xml:space="preserve">Genomics, Veterinární medicína, </w:t>
      </w:r>
      <w:r w:rsidRPr="00EF47B0">
        <w:rPr>
          <w:rFonts w:ascii="Times New Roman" w:hAnsi="Times New Roman" w:cs="Times New Roman"/>
          <w:bCs/>
          <w:sz w:val="26"/>
          <w:szCs w:val="26"/>
          <w:lang w:val="de-DE" w:eastAsia="ja-JP"/>
        </w:rPr>
        <w:t>Fish and Shellfish Immunology, Journal of Fish Diseases, Journal of Pure and Applied Microbiology</w:t>
      </w:r>
      <w:r w:rsidRPr="00EF47B0">
        <w:rPr>
          <w:rFonts w:ascii="Times New Roman" w:hAnsi="Times New Roman" w:cs="Times New Roman"/>
          <w:sz w:val="26"/>
          <w:szCs w:val="26"/>
          <w:lang w:val="de-DE" w:eastAsia="ja-JP"/>
        </w:rPr>
        <w:t>) và 21 bài báo đăng trong các tạp chí uy tín quốc gia (</w:t>
      </w:r>
      <w:r w:rsidRPr="00EF47B0">
        <w:rPr>
          <w:rFonts w:ascii="Times New Roman" w:hAnsi="Times New Roman" w:cs="Times New Roman"/>
          <w:sz w:val="26"/>
          <w:szCs w:val="26"/>
          <w:lang w:val="cs-CZ"/>
        </w:rPr>
        <w:t>Tạp chí Khoa học kỹ thuật Thú y, Tạp chí Nông nghiệp và phát triển nông thôn).</w:t>
      </w:r>
    </w:p>
    <w:p w14:paraId="6538AB92" w14:textId="77777777" w:rsidR="00FA4AF3" w:rsidRPr="00EF47B0" w:rsidRDefault="00FA4AF3" w:rsidP="007E260D">
      <w:pPr>
        <w:spacing w:after="120" w:line="276" w:lineRule="auto"/>
        <w:ind w:firstLine="567"/>
        <w:jc w:val="both"/>
        <w:rPr>
          <w:rFonts w:ascii="Times New Roman" w:hAnsi="Times New Roman" w:cs="Times New Roman"/>
          <w:b/>
          <w:i/>
          <w:sz w:val="26"/>
          <w:szCs w:val="26"/>
          <w:lang w:val="cs-CZ"/>
        </w:rPr>
      </w:pPr>
      <w:r w:rsidRPr="00EF47B0">
        <w:rPr>
          <w:rFonts w:ascii="Times New Roman" w:hAnsi="Times New Roman" w:cs="Times New Roman"/>
          <w:b/>
          <w:i/>
          <w:sz w:val="26"/>
          <w:szCs w:val="26"/>
          <w:lang w:val="cs-CZ"/>
        </w:rPr>
        <w:t>Danh hiệu thi đua, hình thức khen thưởng</w:t>
      </w:r>
      <w:r w:rsidR="00A0267D" w:rsidRPr="00EF47B0">
        <w:rPr>
          <w:rFonts w:ascii="Times New Roman" w:hAnsi="Times New Roman" w:cs="Times New Roman"/>
          <w:b/>
          <w:i/>
          <w:sz w:val="26"/>
          <w:szCs w:val="26"/>
          <w:lang w:val="cs-CZ"/>
        </w:rPr>
        <w:t>, giải thưởng</w:t>
      </w:r>
    </w:p>
    <w:p w14:paraId="4A1AFEE4" w14:textId="77777777" w:rsidR="00FA4AF3" w:rsidRPr="00EF47B0" w:rsidRDefault="00FA4AF3" w:rsidP="0011786B">
      <w:pPr>
        <w:spacing w:after="0" w:line="276" w:lineRule="auto"/>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 Bằng khen của Thủ tướng Chính phủ năm 2018</w:t>
      </w:r>
    </w:p>
    <w:p w14:paraId="08B15E87" w14:textId="77777777" w:rsidR="00FA4AF3" w:rsidRPr="00EF47B0" w:rsidRDefault="00FA4AF3" w:rsidP="0011786B">
      <w:pPr>
        <w:spacing w:after="0" w:line="276" w:lineRule="auto"/>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 Giải Ba Hội thi Sáng tạo Kỹ thuật Toàn quốc năm 2019</w:t>
      </w:r>
    </w:p>
    <w:p w14:paraId="17841186" w14:textId="77777777" w:rsidR="00FA4AF3" w:rsidRPr="00EF47B0" w:rsidRDefault="00FA4AF3" w:rsidP="00492980">
      <w:pPr>
        <w:spacing w:after="0" w:line="276" w:lineRule="auto"/>
        <w:ind w:firstLine="364"/>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 Giải Nhì Hội thi Sáng tạo Kỹ thuật Toàn quốc năm 2021</w:t>
      </w:r>
    </w:p>
    <w:p w14:paraId="40A10929" w14:textId="77777777" w:rsidR="00FA4AF3" w:rsidRPr="00EF47B0" w:rsidRDefault="00FA4AF3" w:rsidP="00492980">
      <w:pPr>
        <w:spacing w:after="0" w:line="276" w:lineRule="auto"/>
        <w:ind w:firstLine="364"/>
        <w:jc w:val="both"/>
        <w:rPr>
          <w:rFonts w:ascii="Times New Roman" w:hAnsi="Times New Roman" w:cs="Times New Roman"/>
          <w:spacing w:val="-8"/>
          <w:sz w:val="26"/>
          <w:szCs w:val="26"/>
          <w:lang w:val="cs-CZ"/>
        </w:rPr>
      </w:pPr>
      <w:r w:rsidRPr="00EF47B0">
        <w:rPr>
          <w:rFonts w:ascii="Times New Roman" w:hAnsi="Times New Roman" w:cs="Times New Roman"/>
          <w:spacing w:val="-8"/>
          <w:sz w:val="26"/>
          <w:szCs w:val="26"/>
          <w:lang w:val="cs-CZ"/>
        </w:rPr>
        <w:t>- Chiến sĩ thi đua Bộ Nông nghiệp và Phát triển nông thôn năm 2020</w:t>
      </w:r>
    </w:p>
    <w:p w14:paraId="521291ED" w14:textId="5233E5C0" w:rsidR="00F5669E" w:rsidRPr="00EF47B0" w:rsidRDefault="00FA4AF3" w:rsidP="00492980">
      <w:pPr>
        <w:spacing w:after="0" w:line="276" w:lineRule="auto"/>
        <w:ind w:firstLine="364"/>
        <w:jc w:val="both"/>
        <w:rPr>
          <w:rFonts w:ascii="Times New Roman" w:hAnsi="Times New Roman" w:cs="Times New Roman"/>
          <w:spacing w:val="-20"/>
          <w:sz w:val="26"/>
          <w:szCs w:val="26"/>
          <w:lang w:val="cs-CZ"/>
        </w:rPr>
      </w:pPr>
      <w:r w:rsidRPr="00EF47B0">
        <w:rPr>
          <w:rFonts w:ascii="Times New Roman" w:hAnsi="Times New Roman" w:cs="Times New Roman"/>
          <w:spacing w:val="-20"/>
          <w:sz w:val="26"/>
          <w:szCs w:val="26"/>
          <w:lang w:val="cs-CZ"/>
        </w:rPr>
        <w:t xml:space="preserve">- </w:t>
      </w:r>
      <w:r w:rsidR="00F5669E" w:rsidRPr="00EF47B0">
        <w:rPr>
          <w:rFonts w:ascii="Times New Roman" w:hAnsi="Times New Roman" w:cs="Times New Roman"/>
          <w:spacing w:val="-20"/>
          <w:sz w:val="26"/>
          <w:szCs w:val="26"/>
          <w:lang w:val="cs-CZ"/>
        </w:rPr>
        <w:t xml:space="preserve">Nhiều </w:t>
      </w:r>
      <w:r w:rsidRPr="00EF47B0">
        <w:rPr>
          <w:rFonts w:ascii="Times New Roman" w:hAnsi="Times New Roman" w:cs="Times New Roman"/>
          <w:spacing w:val="-20"/>
          <w:sz w:val="26"/>
          <w:szCs w:val="26"/>
          <w:lang w:val="cs-CZ"/>
        </w:rPr>
        <w:t>Bằng khen của Bộ</w:t>
      </w:r>
      <w:r w:rsidR="00F5669E" w:rsidRPr="00EF47B0">
        <w:rPr>
          <w:rFonts w:ascii="Times New Roman" w:hAnsi="Times New Roman" w:cs="Times New Roman"/>
          <w:spacing w:val="-20"/>
          <w:sz w:val="26"/>
          <w:szCs w:val="26"/>
          <w:lang w:val="cs-CZ"/>
        </w:rPr>
        <w:t>, ngành, tỉnh</w:t>
      </w:r>
    </w:p>
    <w:p w14:paraId="09202BE1" w14:textId="77777777" w:rsidR="00D30E30" w:rsidRPr="00EF47B0" w:rsidRDefault="003E4C8B" w:rsidP="00D30E30">
      <w:pPr>
        <w:pStyle w:val="Heading1"/>
        <w:ind w:firstLine="567"/>
        <w:rPr>
          <w:rFonts w:ascii="Times New Roman" w:hAnsi="Times New Roman" w:cs="Times New Roman"/>
          <w:b/>
          <w:color w:val="auto"/>
          <w:sz w:val="26"/>
          <w:szCs w:val="26"/>
          <w:lang w:val="cs-CZ"/>
        </w:rPr>
      </w:pPr>
      <w:bookmarkStart w:id="57" w:name="_Toc174921579"/>
      <w:r w:rsidRPr="00EF47B0">
        <w:rPr>
          <w:rFonts w:ascii="Times New Roman" w:hAnsi="Times New Roman" w:cs="Times New Roman"/>
          <w:b/>
          <w:color w:val="auto"/>
          <w:sz w:val="26"/>
          <w:szCs w:val="26"/>
          <w:lang w:val="cs-CZ"/>
        </w:rPr>
        <w:t>57</w:t>
      </w:r>
      <w:r w:rsidR="00D30E30" w:rsidRPr="00EF47B0">
        <w:rPr>
          <w:rFonts w:ascii="Times New Roman" w:hAnsi="Times New Roman" w:cs="Times New Roman"/>
          <w:b/>
          <w:color w:val="auto"/>
          <w:sz w:val="26"/>
          <w:szCs w:val="26"/>
          <w:lang w:val="cs-CZ"/>
        </w:rPr>
        <w:t>. TS. TRẦN VIỆT HÙNG</w:t>
      </w:r>
      <w:bookmarkEnd w:id="57"/>
    </w:p>
    <w:p w14:paraId="3240130F" w14:textId="77777777" w:rsidR="006A64D2" w:rsidRPr="00EF47B0" w:rsidRDefault="003E4C8B" w:rsidP="00C521C3">
      <w:pPr>
        <w:spacing w:before="120" w:after="120"/>
        <w:ind w:firstLine="567"/>
        <w:jc w:val="both"/>
        <w:rPr>
          <w:i/>
          <w:sz w:val="26"/>
          <w:szCs w:val="26"/>
          <w:lang w:val="cs-CZ"/>
        </w:rPr>
      </w:pPr>
      <w:r w:rsidRPr="00EF47B0">
        <w:rPr>
          <w:rFonts w:ascii="Times New Roman" w:hAnsi="Times New Roman" w:cs="Times New Roman"/>
          <w:i/>
          <w:sz w:val="26"/>
          <w:szCs w:val="26"/>
          <w:lang w:val="cs-CZ"/>
        </w:rPr>
        <w:t>Nguyên</w:t>
      </w:r>
      <w:r w:rsidR="006A64D2" w:rsidRPr="00EF47B0">
        <w:rPr>
          <w:rFonts w:ascii="Times New Roman" w:hAnsi="Times New Roman" w:cs="Times New Roman"/>
          <w:i/>
          <w:sz w:val="26"/>
          <w:szCs w:val="26"/>
          <w:lang w:val="cs-CZ"/>
        </w:rPr>
        <w:t xml:space="preserve"> Phó Chủ tịch</w:t>
      </w:r>
      <w:r w:rsidR="0041363A" w:rsidRPr="00EF47B0">
        <w:rPr>
          <w:rFonts w:ascii="Times New Roman" w:hAnsi="Times New Roman" w:cs="Times New Roman"/>
          <w:i/>
          <w:sz w:val="26"/>
          <w:szCs w:val="26"/>
          <w:lang w:val="cs-CZ"/>
        </w:rPr>
        <w:t xml:space="preserve"> kiêm Chủ nhiệm Ủy ban Kiểm tra</w:t>
      </w:r>
      <w:r w:rsidR="006A64D2" w:rsidRPr="00EF47B0">
        <w:rPr>
          <w:rFonts w:ascii="Times New Roman" w:hAnsi="Times New Roman" w:cs="Times New Roman"/>
          <w:i/>
          <w:sz w:val="26"/>
          <w:szCs w:val="26"/>
          <w:lang w:val="cs-CZ"/>
        </w:rPr>
        <w:t xml:space="preserve"> Liên hiệp các Hội Khoa học</w:t>
      </w:r>
      <w:r w:rsidR="008E3F3D" w:rsidRPr="00EF47B0">
        <w:rPr>
          <w:rFonts w:ascii="Times New Roman" w:hAnsi="Times New Roman" w:cs="Times New Roman"/>
          <w:i/>
          <w:sz w:val="26"/>
          <w:szCs w:val="26"/>
          <w:lang w:val="cs-CZ"/>
        </w:rPr>
        <w:t xml:space="preserve"> và Kỹ thuật</w:t>
      </w:r>
      <w:r w:rsidR="006A64D2" w:rsidRPr="00EF47B0">
        <w:rPr>
          <w:rFonts w:ascii="Times New Roman" w:hAnsi="Times New Roman" w:cs="Times New Roman"/>
          <w:i/>
          <w:sz w:val="26"/>
          <w:szCs w:val="26"/>
          <w:lang w:val="cs-CZ"/>
        </w:rPr>
        <w:t xml:space="preserve"> Việt Nam</w:t>
      </w:r>
    </w:p>
    <w:p w14:paraId="5F27E264" w14:textId="77777777" w:rsidR="006A64D2" w:rsidRPr="00EF47B0" w:rsidRDefault="006A64D2" w:rsidP="00C521C3">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1824FC29" w14:textId="77777777" w:rsidR="006A64D2" w:rsidRPr="00EF47B0" w:rsidRDefault="00A0267D" w:rsidP="001A7F5C">
      <w:pPr>
        <w:spacing w:before="120" w:after="120"/>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Chủ nhiệm c</w:t>
      </w:r>
      <w:r w:rsidR="006A64D2" w:rsidRPr="00EF47B0">
        <w:rPr>
          <w:rFonts w:ascii="Times New Roman" w:hAnsi="Times New Roman" w:cs="Times New Roman"/>
          <w:sz w:val="26"/>
          <w:szCs w:val="26"/>
          <w:lang w:val="cs-CZ"/>
        </w:rPr>
        <w:t>hương trình KHCN chế tạo máy quốc g</w:t>
      </w:r>
      <w:r w:rsidR="00C521C3" w:rsidRPr="00EF47B0">
        <w:rPr>
          <w:rFonts w:ascii="Times New Roman" w:hAnsi="Times New Roman" w:cs="Times New Roman"/>
          <w:sz w:val="26"/>
          <w:szCs w:val="26"/>
          <w:lang w:val="cs-CZ"/>
        </w:rPr>
        <w:t>ia; g</w:t>
      </w:r>
      <w:r w:rsidR="006A64D2" w:rsidRPr="00EF47B0">
        <w:rPr>
          <w:rFonts w:ascii="Times New Roman" w:hAnsi="Times New Roman" w:cs="Times New Roman"/>
          <w:sz w:val="26"/>
          <w:szCs w:val="26"/>
          <w:lang w:val="cs-CZ"/>
        </w:rPr>
        <w:t>iai đoạn 2001-2005; 2005 - 2010 - Mã số KC-05.</w:t>
      </w:r>
    </w:p>
    <w:p w14:paraId="5DEA5E99" w14:textId="77777777" w:rsidR="006A64D2" w:rsidRPr="00EF47B0" w:rsidRDefault="006A64D2" w:rsidP="001A7F5C">
      <w:pPr>
        <w:spacing w:before="120" w:after="120"/>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 xml:space="preserve">Chủ nhiệm đề tài </w:t>
      </w:r>
      <w:r w:rsidRPr="00EF47B0">
        <w:rPr>
          <w:rFonts w:ascii="Times New Roman" w:hAnsi="Times New Roman" w:cs="Times New Roman"/>
          <w:i/>
          <w:sz w:val="26"/>
          <w:szCs w:val="26"/>
          <w:lang w:val="cs-CZ"/>
        </w:rPr>
        <w:t>“Nghiên cứu, thiết kế, chế tạo máy tiện T20CNC”</w:t>
      </w:r>
      <w:r w:rsidRPr="00EF47B0">
        <w:rPr>
          <w:rFonts w:ascii="Times New Roman" w:hAnsi="Times New Roman" w:cs="Times New Roman"/>
          <w:sz w:val="26"/>
          <w:szCs w:val="26"/>
          <w:lang w:val="cs-CZ"/>
        </w:rPr>
        <w:t>, chế tạo thành công, đây là chiếc máy tiện tự động điều khiển số đầu tiên được thiết kế và chế tạo ở nước ta.</w:t>
      </w:r>
    </w:p>
    <w:p w14:paraId="033C0C25" w14:textId="77777777" w:rsidR="006A64D2" w:rsidRPr="00EF47B0" w:rsidRDefault="006A64D2" w:rsidP="001A7F5C">
      <w:pPr>
        <w:spacing w:before="120" w:after="120"/>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Chủ nhiệm dự án:</w:t>
      </w: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cs-CZ"/>
        </w:rPr>
        <w:t xml:space="preserve">CNC hóa các máy và thiết bị hiện có tại Công ty Cơ khí Hà Nội- Mã số KHCN 05-DA1. Kết quả Dự án đã mở ra hưởng cải tạo, </w:t>
      </w:r>
      <w:r w:rsidR="00C521C3" w:rsidRPr="00EF47B0">
        <w:rPr>
          <w:rFonts w:ascii="Times New Roman" w:hAnsi="Times New Roman" w:cs="Times New Roman"/>
          <w:sz w:val="26"/>
          <w:szCs w:val="26"/>
          <w:lang w:val="cs-CZ"/>
        </w:rPr>
        <w:t>nâng</w:t>
      </w:r>
      <w:r w:rsidRPr="00EF47B0">
        <w:rPr>
          <w:rFonts w:ascii="Times New Roman" w:hAnsi="Times New Roman" w:cs="Times New Roman"/>
          <w:sz w:val="26"/>
          <w:szCs w:val="26"/>
          <w:lang w:val="cs-CZ"/>
        </w:rPr>
        <w:t xml:space="preserve"> cấp, số hóa hệ điều khiển các máy công cụ, dây chuyền thiết bị công nghiệp ở Việt Nam. </w:t>
      </w:r>
    </w:p>
    <w:p w14:paraId="31AAA4E2" w14:textId="77777777" w:rsidR="006A64D2" w:rsidRPr="00EF47B0" w:rsidRDefault="006A64D2" w:rsidP="001A7F5C">
      <w:pPr>
        <w:spacing w:before="120" w:after="120"/>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 xml:space="preserve">Chủ nhiệm để tài </w:t>
      </w:r>
      <w:r w:rsidRPr="00EF47B0">
        <w:rPr>
          <w:rFonts w:ascii="Times New Roman" w:hAnsi="Times New Roman" w:cs="Times New Roman"/>
          <w:i/>
          <w:sz w:val="26"/>
          <w:szCs w:val="26"/>
          <w:lang w:val="cs-CZ"/>
        </w:rPr>
        <w:t>“Nghiên cứu khả năng đầu tư chiều sâu, nâng cao năng lực sản xuất của Công ty Cơ khí Hà Nội”</w:t>
      </w:r>
      <w:r w:rsidRPr="00EF47B0">
        <w:rPr>
          <w:rFonts w:ascii="Times New Roman" w:hAnsi="Times New Roman" w:cs="Times New Roman"/>
          <w:sz w:val="26"/>
          <w:szCs w:val="26"/>
          <w:lang w:val="cs-CZ"/>
        </w:rPr>
        <w:t>. Những kết quả nghiên cứu của đề tài đã tạo cơ sở khoa học cho việc xây dựng và thực hiện “Dự án đầu tư chiều sâu, nâng cao năng lực sản xuất</w:t>
      </w:r>
      <w:r w:rsidR="00D5309C" w:rsidRPr="00EF47B0">
        <w:rPr>
          <w:rFonts w:ascii="Times New Roman" w:hAnsi="Times New Roman" w:cs="Times New Roman"/>
          <w:sz w:val="26"/>
          <w:szCs w:val="26"/>
          <w:lang w:val="cs-CZ"/>
        </w:rPr>
        <w:t>"</w:t>
      </w:r>
      <w:r w:rsidRPr="00EF47B0">
        <w:rPr>
          <w:rFonts w:ascii="Times New Roman" w:hAnsi="Times New Roman" w:cs="Times New Roman"/>
          <w:sz w:val="26"/>
          <w:szCs w:val="26"/>
          <w:lang w:val="cs-CZ"/>
        </w:rPr>
        <w:t xml:space="preserve"> của Công ty Cơ khí Hà Nội đã tăng vọt từ 55,6 tỷ đồng (năm 2001) lên 168 tỷ đồng (năm 2004).</w:t>
      </w:r>
    </w:p>
    <w:p w14:paraId="7A8449D7" w14:textId="77777777" w:rsidR="00D5309C" w:rsidRPr="00EF47B0" w:rsidRDefault="006A64D2" w:rsidP="001A7F5C">
      <w:pPr>
        <w:spacing w:before="120" w:after="120"/>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lastRenderedPageBreak/>
        <w:t xml:space="preserve">Đồng tác giả đề tài </w:t>
      </w:r>
      <w:r w:rsidRPr="00EF47B0">
        <w:rPr>
          <w:rFonts w:ascii="Times New Roman" w:hAnsi="Times New Roman" w:cs="Times New Roman"/>
          <w:i/>
          <w:sz w:val="26"/>
          <w:szCs w:val="26"/>
          <w:lang w:val="cs-CZ"/>
        </w:rPr>
        <w:t>“Nghiên cứu, thiết kế, chế tạo, lắp đặt, vận hành hệ thống nấu bột giấy tự động hoa công suất 15.000 T/năm</w:t>
      </w:r>
      <w:r w:rsidR="00D5309C" w:rsidRPr="00EF47B0">
        <w:rPr>
          <w:rFonts w:ascii="Times New Roman" w:hAnsi="Times New Roman" w:cs="Times New Roman"/>
          <w:i/>
          <w:sz w:val="26"/>
          <w:szCs w:val="26"/>
          <w:lang w:val="cs-CZ"/>
        </w:rPr>
        <w:t>"</w:t>
      </w:r>
      <w:r w:rsidRPr="00EF47B0">
        <w:rPr>
          <w:rFonts w:ascii="Times New Roman" w:hAnsi="Times New Roman" w:cs="Times New Roman"/>
          <w:sz w:val="26"/>
          <w:szCs w:val="26"/>
          <w:lang w:val="cs-CZ"/>
        </w:rPr>
        <w:t xml:space="preserve">. Đây là công trình nấu bột tự động lần đầu tiên được thiết kế, chế tạo tại Việt Nam. </w:t>
      </w:r>
    </w:p>
    <w:p w14:paraId="4011C8D9" w14:textId="77777777" w:rsidR="006A64D2" w:rsidRPr="00EF47B0" w:rsidRDefault="006A64D2" w:rsidP="001A7F5C">
      <w:pPr>
        <w:spacing w:before="120" w:after="120"/>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Chủ trì nghiên cứu đề xuất chỉnh sửa nội dung KHCN và Môi trường trong Hiến pháp năm 1993.</w:t>
      </w:r>
    </w:p>
    <w:p w14:paraId="0552FD89" w14:textId="77777777" w:rsidR="006A64D2" w:rsidRPr="00EF47B0" w:rsidRDefault="006A64D2" w:rsidP="001A7F5C">
      <w:pPr>
        <w:spacing w:before="120" w:after="120"/>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 xml:space="preserve">Chủ nhiệm </w:t>
      </w:r>
      <w:r w:rsidR="00C2009D" w:rsidRPr="00EF47B0">
        <w:rPr>
          <w:rFonts w:ascii="Times New Roman" w:hAnsi="Times New Roman" w:cs="Times New Roman"/>
          <w:sz w:val="26"/>
          <w:szCs w:val="26"/>
          <w:lang w:val="cs-CZ"/>
        </w:rPr>
        <w:t>đề tài Nghiên cứu xây dựng m</w:t>
      </w:r>
      <w:r w:rsidRPr="00EF47B0">
        <w:rPr>
          <w:rFonts w:ascii="Times New Roman" w:hAnsi="Times New Roman" w:cs="Times New Roman"/>
          <w:sz w:val="26"/>
          <w:szCs w:val="26"/>
          <w:lang w:val="cs-CZ"/>
        </w:rPr>
        <w:t xml:space="preserve">ô hình nông thôn mới cấp xã tại Thái Bình (Năm 2014). </w:t>
      </w:r>
    </w:p>
    <w:p w14:paraId="5BD515EF" w14:textId="77777777" w:rsidR="006A64D2" w:rsidRPr="00EF47B0" w:rsidRDefault="006A64D2" w:rsidP="001A7F5C">
      <w:pPr>
        <w:spacing w:before="120" w:after="120"/>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Năm 2008</w:t>
      </w: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cs-CZ"/>
        </w:rPr>
        <w:t>-</w:t>
      </w: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cs-CZ"/>
        </w:rPr>
        <w:t xml:space="preserve">2010 Chủ nhiệm Đề tài </w:t>
      </w:r>
      <w:r w:rsidRPr="00EF47B0">
        <w:rPr>
          <w:rFonts w:ascii="Times New Roman" w:hAnsi="Times New Roman" w:cs="Times New Roman"/>
          <w:i/>
          <w:sz w:val="26"/>
          <w:szCs w:val="26"/>
          <w:lang w:val="cs-CZ"/>
        </w:rPr>
        <w:t>“Nghiên cứu chiến lược phát triển ngành cơ khí chế tạo Việt Nam giai đoạn 2010 - 2020, tầm nhìn đến 2030”.</w:t>
      </w:r>
    </w:p>
    <w:p w14:paraId="18B74F43" w14:textId="77777777" w:rsidR="006A64D2" w:rsidRPr="00EF47B0" w:rsidRDefault="006A64D2" w:rsidP="001A7F5C">
      <w:pPr>
        <w:spacing w:before="120" w:after="120"/>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 xml:space="preserve">Năm 2019 tham giả đề tài Tư vấn Phản biện </w:t>
      </w:r>
      <w:r w:rsidRPr="00EF47B0">
        <w:rPr>
          <w:rFonts w:ascii="Times New Roman" w:hAnsi="Times New Roman" w:cs="Times New Roman"/>
          <w:i/>
          <w:sz w:val="26"/>
          <w:szCs w:val="26"/>
          <w:lang w:val="cs-CZ"/>
        </w:rPr>
        <w:t>“Ngành cơ khí chế tạo Việt Nam, thực trạng và giải pháp phát triển”.</w:t>
      </w:r>
    </w:p>
    <w:p w14:paraId="4B688439" w14:textId="77777777" w:rsidR="006A64D2" w:rsidRPr="00EF47B0" w:rsidRDefault="006A64D2" w:rsidP="006A64D2">
      <w:pPr>
        <w:spacing w:before="120" w:after="120" w:line="276" w:lineRule="auto"/>
        <w:ind w:firstLine="567"/>
        <w:jc w:val="both"/>
        <w:rPr>
          <w:rFonts w:ascii="Times New Roman" w:hAnsi="Times New Roman" w:cs="Times New Roman"/>
          <w:b/>
          <w:i/>
          <w:sz w:val="26"/>
          <w:szCs w:val="26"/>
          <w:lang w:val="cs-CZ"/>
        </w:rPr>
      </w:pPr>
      <w:r w:rsidRPr="00EF47B0">
        <w:rPr>
          <w:rFonts w:ascii="Times New Roman" w:hAnsi="Times New Roman" w:cs="Times New Roman"/>
          <w:b/>
          <w:i/>
          <w:sz w:val="26"/>
          <w:szCs w:val="26"/>
          <w:lang w:val="vi-VN"/>
        </w:rPr>
        <w:t>Danh hiệu thi đua, hình thức khen thưởng</w:t>
      </w:r>
      <w:r w:rsidR="00775C60" w:rsidRPr="00EF47B0">
        <w:rPr>
          <w:rFonts w:ascii="Times New Roman" w:hAnsi="Times New Roman" w:cs="Times New Roman"/>
          <w:b/>
          <w:i/>
          <w:sz w:val="26"/>
          <w:szCs w:val="26"/>
          <w:lang w:val="cs-CZ"/>
        </w:rPr>
        <w:t>, giải thưởng</w:t>
      </w:r>
    </w:p>
    <w:p w14:paraId="03A5521B" w14:textId="77777777" w:rsidR="006A64D2" w:rsidRPr="00EF47B0" w:rsidRDefault="006A64D2" w:rsidP="006A64D2">
      <w:pPr>
        <w:spacing w:after="0"/>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cs-CZ"/>
        </w:rPr>
        <w:t>Huân</w:t>
      </w:r>
      <w:r w:rsidRPr="00EF47B0">
        <w:rPr>
          <w:rFonts w:ascii="Times New Roman" w:hAnsi="Times New Roman" w:cs="Times New Roman"/>
          <w:sz w:val="26"/>
          <w:szCs w:val="26"/>
          <w:lang w:val="vi-VN"/>
        </w:rPr>
        <w:t xml:space="preserve"> chương</w:t>
      </w:r>
      <w:r w:rsidRPr="00EF47B0">
        <w:rPr>
          <w:rFonts w:ascii="Times New Roman" w:hAnsi="Times New Roman" w:cs="Times New Roman"/>
          <w:sz w:val="26"/>
          <w:szCs w:val="26"/>
          <w:lang w:val="cs-CZ"/>
        </w:rPr>
        <w:t xml:space="preserve"> Độc lập hạng </w:t>
      </w:r>
      <w:r w:rsidRPr="00EF47B0">
        <w:rPr>
          <w:rFonts w:ascii="Times New Roman" w:hAnsi="Times New Roman" w:cs="Times New Roman"/>
          <w:sz w:val="26"/>
          <w:szCs w:val="26"/>
          <w:lang w:val="vi-VN"/>
        </w:rPr>
        <w:t>Ba</w:t>
      </w:r>
      <w:r w:rsidRPr="00EF47B0">
        <w:rPr>
          <w:rFonts w:ascii="Times New Roman" w:hAnsi="Times New Roman" w:cs="Times New Roman"/>
          <w:sz w:val="26"/>
          <w:szCs w:val="26"/>
          <w:lang w:val="cs-CZ"/>
        </w:rPr>
        <w:t xml:space="preserve"> năm 2015  </w:t>
      </w:r>
    </w:p>
    <w:p w14:paraId="784B8FA6" w14:textId="77777777" w:rsidR="006A64D2" w:rsidRPr="00EF47B0" w:rsidRDefault="006A64D2" w:rsidP="006A64D2">
      <w:pPr>
        <w:spacing w:after="0"/>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rPr>
        <w:t xml:space="preserve">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r w:rsidRPr="00EF47B0">
        <w:rPr>
          <w:rFonts w:ascii="Times New Roman" w:hAnsi="Times New Roman" w:cs="Times New Roman"/>
          <w:sz w:val="26"/>
          <w:szCs w:val="26"/>
          <w:lang w:val="vi-VN"/>
        </w:rPr>
        <w:t>L</w:t>
      </w:r>
      <w:proofErr w:type="spellStart"/>
      <w:r w:rsidRPr="00EF47B0">
        <w:rPr>
          <w:rFonts w:ascii="Times New Roman" w:hAnsi="Times New Roman" w:cs="Times New Roman"/>
          <w:sz w:val="26"/>
          <w:szCs w:val="26"/>
        </w:rPr>
        <w:t>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hạng</w:t>
      </w:r>
      <w:proofErr w:type="spellEnd"/>
      <w:r w:rsidRPr="00EF47B0">
        <w:rPr>
          <w:rFonts w:ascii="Times New Roman" w:hAnsi="Times New Roman" w:cs="Times New Roman"/>
          <w:sz w:val="26"/>
          <w:szCs w:val="26"/>
        </w:rPr>
        <w:t xml:space="preserve"> </w:t>
      </w:r>
      <w:r w:rsidRPr="00EF47B0">
        <w:rPr>
          <w:rFonts w:ascii="Times New Roman" w:hAnsi="Times New Roman" w:cs="Times New Roman"/>
          <w:sz w:val="26"/>
          <w:szCs w:val="26"/>
          <w:lang w:val="vi-VN"/>
        </w:rPr>
        <w:t>Ba</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1998 </w:t>
      </w:r>
    </w:p>
    <w:p w14:paraId="05D2DC34" w14:textId="77777777" w:rsidR="006A64D2" w:rsidRPr="00EF47B0" w:rsidRDefault="006A64D2" w:rsidP="006A64D2">
      <w:pPr>
        <w:spacing w:after="0"/>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r w:rsidR="00C521C3" w:rsidRPr="00EF47B0">
        <w:rPr>
          <w:rFonts w:ascii="Times New Roman" w:hAnsi="Times New Roman" w:cs="Times New Roman"/>
          <w:sz w:val="26"/>
          <w:szCs w:val="26"/>
        </w:rPr>
        <w:t xml:space="preserve">02 </w:t>
      </w:r>
      <w:proofErr w:type="spellStart"/>
      <w:r w:rsidR="00C521C3" w:rsidRPr="00EF47B0">
        <w:rPr>
          <w:rFonts w:ascii="Times New Roman" w:hAnsi="Times New Roman" w:cs="Times New Roman"/>
          <w:sz w:val="26"/>
          <w:szCs w:val="26"/>
        </w:rPr>
        <w:t>Bằng</w:t>
      </w:r>
      <w:proofErr w:type="spellEnd"/>
      <w:r w:rsidR="00C521C3" w:rsidRPr="00EF47B0">
        <w:rPr>
          <w:rFonts w:ascii="Times New Roman" w:hAnsi="Times New Roman" w:cs="Times New Roman"/>
          <w:sz w:val="26"/>
          <w:szCs w:val="26"/>
        </w:rPr>
        <w:t xml:space="preserve"> </w:t>
      </w:r>
      <w:proofErr w:type="spellStart"/>
      <w:r w:rsidR="00C521C3" w:rsidRPr="00EF47B0">
        <w:rPr>
          <w:rFonts w:ascii="Times New Roman" w:hAnsi="Times New Roman" w:cs="Times New Roman"/>
          <w:sz w:val="26"/>
          <w:szCs w:val="26"/>
        </w:rPr>
        <w:t>khen</w:t>
      </w:r>
      <w:proofErr w:type="spellEnd"/>
      <w:r w:rsidR="00C521C3" w:rsidRPr="00EF47B0">
        <w:rPr>
          <w:rFonts w:ascii="Times New Roman" w:hAnsi="Times New Roman" w:cs="Times New Roman"/>
          <w:sz w:val="26"/>
          <w:szCs w:val="26"/>
        </w:rPr>
        <w:t xml:space="preserve"> </w:t>
      </w:r>
      <w:proofErr w:type="spellStart"/>
      <w:r w:rsidR="00C521C3" w:rsidRPr="00EF47B0">
        <w:rPr>
          <w:rFonts w:ascii="Times New Roman" w:hAnsi="Times New Roman" w:cs="Times New Roman"/>
          <w:sz w:val="26"/>
          <w:szCs w:val="26"/>
        </w:rPr>
        <w:t>của</w:t>
      </w:r>
      <w:proofErr w:type="spellEnd"/>
      <w:r w:rsidR="00C521C3" w:rsidRPr="00EF47B0">
        <w:rPr>
          <w:rFonts w:ascii="Times New Roman" w:hAnsi="Times New Roman" w:cs="Times New Roman"/>
          <w:sz w:val="26"/>
          <w:szCs w:val="26"/>
        </w:rPr>
        <w:t xml:space="preserve"> Thủ </w:t>
      </w:r>
      <w:proofErr w:type="spellStart"/>
      <w:r w:rsidR="00C521C3" w:rsidRPr="00EF47B0">
        <w:rPr>
          <w:rFonts w:ascii="Times New Roman" w:hAnsi="Times New Roman" w:cs="Times New Roman"/>
          <w:sz w:val="26"/>
          <w:szCs w:val="26"/>
        </w:rPr>
        <w:t>t</w:t>
      </w:r>
      <w:r w:rsidRPr="00EF47B0">
        <w:rPr>
          <w:rFonts w:ascii="Times New Roman" w:hAnsi="Times New Roman" w:cs="Times New Roman"/>
          <w:sz w:val="26"/>
          <w:szCs w:val="26"/>
        </w:rPr>
        <w:t>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phu</w:t>
      </w:r>
      <w:proofErr w:type="spellEnd"/>
      <w:r w:rsidRPr="00EF47B0">
        <w:rPr>
          <w:rFonts w:ascii="Times New Roman" w:hAnsi="Times New Roman" w:cs="Times New Roman"/>
          <w:sz w:val="26"/>
          <w:szCs w:val="26"/>
        </w:rPr>
        <w:t xml:space="preserve">̉ </w:t>
      </w:r>
    </w:p>
    <w:p w14:paraId="055664FA" w14:textId="77777777" w:rsidR="006A64D2" w:rsidRPr="00EF47B0" w:rsidRDefault="006A64D2" w:rsidP="006A64D2">
      <w:pPr>
        <w:spacing w:after="0"/>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proofErr w:type="spellStart"/>
      <w:r w:rsidR="001A7F5C" w:rsidRPr="00EF47B0">
        <w:rPr>
          <w:rFonts w:ascii="Times New Roman" w:hAnsi="Times New Roman" w:cs="Times New Roman"/>
          <w:sz w:val="26"/>
          <w:szCs w:val="26"/>
          <w:lang w:val="en-US"/>
        </w:rPr>
        <w:t>Giải</w:t>
      </w:r>
      <w:proofErr w:type="spellEnd"/>
      <w:r w:rsidR="001A7F5C" w:rsidRPr="00EF47B0">
        <w:rPr>
          <w:rFonts w:ascii="Times New Roman" w:hAnsi="Times New Roman" w:cs="Times New Roman"/>
          <w:sz w:val="26"/>
          <w:szCs w:val="26"/>
          <w:lang w:val="en-US"/>
        </w:rPr>
        <w:t xml:space="preserve"> Ba VIFOTEC </w:t>
      </w:r>
      <w:proofErr w:type="spellStart"/>
      <w:r w:rsidR="001A7F5C" w:rsidRPr="00EF47B0">
        <w:rPr>
          <w:rFonts w:ascii="Times New Roman" w:hAnsi="Times New Roman" w:cs="Times New Roman"/>
          <w:sz w:val="26"/>
          <w:szCs w:val="26"/>
          <w:lang w:val="en-US"/>
        </w:rPr>
        <w:t>năm</w:t>
      </w:r>
      <w:proofErr w:type="spellEnd"/>
      <w:r w:rsidR="001A7F5C" w:rsidRPr="00EF47B0">
        <w:rPr>
          <w:rFonts w:ascii="Times New Roman" w:hAnsi="Times New Roman" w:cs="Times New Roman"/>
          <w:sz w:val="26"/>
          <w:szCs w:val="26"/>
          <w:lang w:val="en-US"/>
        </w:rPr>
        <w:t xml:space="preserve"> 2000 (</w:t>
      </w:r>
      <w:proofErr w:type="spellStart"/>
      <w:r w:rsidR="001A7F5C" w:rsidRPr="00EF47B0">
        <w:rPr>
          <w:rFonts w:ascii="Times New Roman" w:hAnsi="Times New Roman" w:cs="Times New Roman"/>
          <w:sz w:val="26"/>
          <w:szCs w:val="26"/>
          <w:lang w:val="en-US"/>
        </w:rPr>
        <w:t>giải</w:t>
      </w:r>
      <w:proofErr w:type="spellEnd"/>
      <w:r w:rsidR="001A7F5C" w:rsidRPr="00EF47B0">
        <w:rPr>
          <w:rFonts w:ascii="Times New Roman" w:hAnsi="Times New Roman" w:cs="Times New Roman"/>
          <w:sz w:val="26"/>
          <w:szCs w:val="26"/>
          <w:lang w:val="en-US"/>
        </w:rPr>
        <w:t xml:space="preserve"> </w:t>
      </w:r>
      <w:proofErr w:type="spellStart"/>
      <w:r w:rsidR="001A7F5C" w:rsidRPr="00EF47B0">
        <w:rPr>
          <w:rFonts w:ascii="Times New Roman" w:hAnsi="Times New Roman" w:cs="Times New Roman"/>
          <w:sz w:val="26"/>
          <w:szCs w:val="26"/>
          <w:lang w:val="en-US"/>
        </w:rPr>
        <w:t>tập</w:t>
      </w:r>
      <w:proofErr w:type="spellEnd"/>
      <w:r w:rsidR="001A7F5C" w:rsidRPr="00EF47B0">
        <w:rPr>
          <w:rFonts w:ascii="Times New Roman" w:hAnsi="Times New Roman" w:cs="Times New Roman"/>
          <w:sz w:val="26"/>
          <w:szCs w:val="26"/>
          <w:lang w:val="en-US"/>
        </w:rPr>
        <w:t xml:space="preserve"> </w:t>
      </w:r>
      <w:proofErr w:type="spellStart"/>
      <w:r w:rsidR="001A7F5C" w:rsidRPr="00EF47B0">
        <w:rPr>
          <w:rFonts w:ascii="Times New Roman" w:hAnsi="Times New Roman" w:cs="Times New Roman"/>
          <w:sz w:val="26"/>
          <w:szCs w:val="26"/>
          <w:lang w:val="en-US"/>
        </w:rPr>
        <w:t>thể</w:t>
      </w:r>
      <w:proofErr w:type="spellEnd"/>
      <w:r w:rsidR="001A7F5C" w:rsidRPr="00EF47B0">
        <w:rPr>
          <w:rFonts w:ascii="Times New Roman" w:hAnsi="Times New Roman" w:cs="Times New Roman"/>
          <w:sz w:val="26"/>
          <w:szCs w:val="26"/>
          <w:lang w:val="en-US"/>
        </w:rPr>
        <w:t>)</w:t>
      </w:r>
    </w:p>
    <w:p w14:paraId="5E6C7321" w14:textId="77777777" w:rsidR="006A64D2" w:rsidRPr="00EF47B0" w:rsidRDefault="006A64D2" w:rsidP="006A64D2">
      <w:pPr>
        <w:spacing w:after="0"/>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G</w:t>
      </w:r>
      <w:proofErr w:type="spellStart"/>
      <w:r w:rsidRPr="00EF47B0">
        <w:rPr>
          <w:rFonts w:ascii="Times New Roman" w:hAnsi="Times New Roman" w:cs="Times New Roman"/>
          <w:sz w:val="26"/>
          <w:szCs w:val="26"/>
        </w:rPr>
        <w:t>iải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nhất</w:t>
      </w:r>
      <w:proofErr w:type="spellEnd"/>
      <w:r w:rsidRPr="00EF47B0">
        <w:rPr>
          <w:rFonts w:ascii="Times New Roman" w:hAnsi="Times New Roman" w:cs="Times New Roman"/>
          <w:sz w:val="26"/>
          <w:szCs w:val="26"/>
        </w:rPr>
        <w:t xml:space="preserve"> VIFOTEC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2001</w:t>
      </w:r>
    </w:p>
    <w:p w14:paraId="0189AE8E" w14:textId="77777777" w:rsidR="006A64D2" w:rsidRPr="00EF47B0" w:rsidRDefault="006A64D2" w:rsidP="006A64D2">
      <w:pPr>
        <w:spacing w:after="0"/>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G</w:t>
      </w:r>
      <w:proofErr w:type="spellStart"/>
      <w:r w:rsidRPr="00EF47B0">
        <w:rPr>
          <w:rFonts w:ascii="Times New Roman" w:hAnsi="Times New Roman" w:cs="Times New Roman"/>
          <w:sz w:val="26"/>
          <w:szCs w:val="26"/>
        </w:rPr>
        <w:t>iải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nhất</w:t>
      </w:r>
      <w:proofErr w:type="spellEnd"/>
      <w:r w:rsidRPr="00EF47B0">
        <w:rPr>
          <w:rFonts w:ascii="Times New Roman" w:hAnsi="Times New Roman" w:cs="Times New Roman"/>
          <w:sz w:val="26"/>
          <w:szCs w:val="26"/>
        </w:rPr>
        <w:t xml:space="preserve"> WIPO</w:t>
      </w:r>
      <w:r w:rsidRPr="00EF47B0">
        <w:rPr>
          <w:rFonts w:ascii="Times New Roman" w:hAnsi="Times New Roman" w:cs="Times New Roman"/>
          <w:sz w:val="26"/>
          <w:szCs w:val="26"/>
          <w:lang w:val="vi-VN"/>
        </w:rPr>
        <w:t xml:space="preserve"> năm</w:t>
      </w:r>
      <w:r w:rsidRPr="00EF47B0">
        <w:rPr>
          <w:rFonts w:ascii="Times New Roman" w:hAnsi="Times New Roman" w:cs="Times New Roman"/>
          <w:sz w:val="26"/>
          <w:szCs w:val="26"/>
        </w:rPr>
        <w:t xml:space="preserve"> 2001</w:t>
      </w:r>
    </w:p>
    <w:p w14:paraId="19FA30D7" w14:textId="77777777" w:rsidR="006A64D2" w:rsidRPr="00EF47B0" w:rsidRDefault="006A64D2" w:rsidP="006A64D2">
      <w:pPr>
        <w:spacing w:after="0"/>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Cùng </w:t>
      </w:r>
      <w:proofErr w:type="spellStart"/>
      <w:r w:rsidRPr="00EF47B0">
        <w:rPr>
          <w:rFonts w:ascii="Times New Roman" w:hAnsi="Times New Roman" w:cs="Times New Roman"/>
          <w:sz w:val="26"/>
          <w:szCs w:val="26"/>
        </w:rPr>
        <w:t>nhiều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Bằng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sáng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tạo</w:t>
      </w:r>
      <w:proofErr w:type="spellEnd"/>
      <w:r w:rsidR="00C521C3" w:rsidRPr="00EF47B0">
        <w:rPr>
          <w:rFonts w:ascii="Times New Roman" w:hAnsi="Times New Roman" w:cs="Times New Roman"/>
          <w:sz w:val="26"/>
          <w:szCs w:val="26"/>
        </w:rPr>
        <w:t xml:space="preserve"> </w:t>
      </w:r>
      <w:proofErr w:type="spellStart"/>
      <w:r w:rsidR="00C521C3" w:rsidRPr="00EF47B0">
        <w:rPr>
          <w:rFonts w:ascii="Times New Roman" w:hAnsi="Times New Roman" w:cs="Times New Roman"/>
          <w:sz w:val="26"/>
          <w:szCs w:val="26"/>
        </w:rPr>
        <w:t>của</w:t>
      </w:r>
      <w:proofErr w:type="spellEnd"/>
      <w:r w:rsidR="00C521C3" w:rsidRPr="00EF47B0">
        <w:rPr>
          <w:rFonts w:ascii="Times New Roman" w:hAnsi="Times New Roman" w:cs="Times New Roman"/>
          <w:sz w:val="26"/>
          <w:szCs w:val="26"/>
        </w:rPr>
        <w:t xml:space="preserve"> </w:t>
      </w:r>
      <w:proofErr w:type="spellStart"/>
      <w:r w:rsidR="00C521C3" w:rsidRPr="00EF47B0">
        <w:rPr>
          <w:rFonts w:ascii="Times New Roman" w:hAnsi="Times New Roman" w:cs="Times New Roman"/>
          <w:sz w:val="26"/>
          <w:szCs w:val="26"/>
        </w:rPr>
        <w:t>Tổng</w:t>
      </w:r>
      <w:proofErr w:type="spellEnd"/>
      <w:r w:rsidR="00C521C3" w:rsidRPr="00EF47B0">
        <w:rPr>
          <w:rFonts w:ascii="Times New Roman" w:hAnsi="Times New Roman" w:cs="Times New Roman"/>
          <w:sz w:val="26"/>
          <w:szCs w:val="26"/>
        </w:rPr>
        <w:t xml:space="preserve"> Liên </w:t>
      </w:r>
      <w:proofErr w:type="spellStart"/>
      <w:r w:rsidR="00C521C3" w:rsidRPr="00EF47B0">
        <w:rPr>
          <w:rFonts w:ascii="Times New Roman" w:hAnsi="Times New Roman" w:cs="Times New Roman"/>
          <w:sz w:val="26"/>
          <w:szCs w:val="26"/>
        </w:rPr>
        <w:t>đoàn</w:t>
      </w:r>
      <w:proofErr w:type="spellEnd"/>
      <w:r w:rsidR="00C521C3" w:rsidRPr="00EF47B0">
        <w:rPr>
          <w:rFonts w:ascii="Times New Roman" w:hAnsi="Times New Roman" w:cs="Times New Roman"/>
          <w:sz w:val="26"/>
          <w:szCs w:val="26"/>
        </w:rPr>
        <w:t xml:space="preserve"> </w:t>
      </w:r>
      <w:proofErr w:type="spellStart"/>
      <w:r w:rsidR="00C521C3" w:rsidRPr="00EF47B0">
        <w:rPr>
          <w:rFonts w:ascii="Times New Roman" w:hAnsi="Times New Roman" w:cs="Times New Roman"/>
          <w:sz w:val="26"/>
          <w:szCs w:val="26"/>
        </w:rPr>
        <w:t>lao</w:t>
      </w:r>
      <w:proofErr w:type="spellEnd"/>
      <w:r w:rsidR="00C521C3" w:rsidRPr="00EF47B0">
        <w:rPr>
          <w:rFonts w:ascii="Times New Roman" w:hAnsi="Times New Roman" w:cs="Times New Roman"/>
          <w:sz w:val="26"/>
          <w:szCs w:val="26"/>
        </w:rPr>
        <w:t xml:space="preserve"> </w:t>
      </w:r>
      <w:proofErr w:type="spellStart"/>
      <w:r w:rsidR="00C521C3" w:rsidRPr="00EF47B0">
        <w:rPr>
          <w:rFonts w:ascii="Times New Roman" w:hAnsi="Times New Roman" w:cs="Times New Roman"/>
          <w:sz w:val="26"/>
          <w:szCs w:val="26"/>
        </w:rPr>
        <w:t>động</w:t>
      </w:r>
      <w:proofErr w:type="spellEnd"/>
      <w:r w:rsidR="00C521C3" w:rsidRPr="00EF47B0">
        <w:rPr>
          <w:rFonts w:ascii="Times New Roman" w:hAnsi="Times New Roman" w:cs="Times New Roman"/>
          <w:sz w:val="26"/>
          <w:szCs w:val="26"/>
        </w:rPr>
        <w:t xml:space="preserve"> Việt Nam</w:t>
      </w:r>
    </w:p>
    <w:p w14:paraId="2E3064E0" w14:textId="77777777" w:rsidR="00FA25E0" w:rsidRPr="00EF47B0" w:rsidRDefault="00FA25E0" w:rsidP="00FA25E0">
      <w:pPr>
        <w:pStyle w:val="Heading1"/>
        <w:ind w:firstLine="567"/>
        <w:rPr>
          <w:rFonts w:ascii="Times New Roman" w:hAnsi="Times New Roman" w:cs="Times New Roman"/>
          <w:b/>
          <w:color w:val="auto"/>
          <w:sz w:val="26"/>
          <w:szCs w:val="26"/>
          <w:lang w:val="en-US"/>
        </w:rPr>
      </w:pPr>
      <w:bookmarkStart w:id="58" w:name="_Toc174921580"/>
      <w:r w:rsidRPr="00EF47B0">
        <w:rPr>
          <w:rFonts w:ascii="Times New Roman" w:hAnsi="Times New Roman" w:cs="Times New Roman"/>
          <w:b/>
          <w:color w:val="auto"/>
          <w:sz w:val="26"/>
          <w:szCs w:val="26"/>
          <w:lang w:val="en-US"/>
        </w:rPr>
        <w:t>58. TS. NGUYỄN VĂN HUỐNG</w:t>
      </w:r>
      <w:bookmarkEnd w:id="58"/>
    </w:p>
    <w:p w14:paraId="119AB045" w14:textId="77777777" w:rsidR="00FA25E0" w:rsidRPr="00EF47B0" w:rsidRDefault="00FA25E0" w:rsidP="00FA25E0">
      <w:pPr>
        <w:spacing w:before="120" w:after="120" w:line="276" w:lineRule="auto"/>
        <w:ind w:firstLine="567"/>
        <w:jc w:val="both"/>
        <w:rPr>
          <w:rFonts w:ascii="Times New Roman" w:hAnsi="Times New Roman" w:cs="Times New Roman"/>
          <w:i/>
          <w:spacing w:val="-4"/>
          <w:sz w:val="26"/>
          <w:szCs w:val="26"/>
          <w:lang w:val="en-US"/>
        </w:rPr>
      </w:pPr>
      <w:r w:rsidRPr="00EF47B0">
        <w:rPr>
          <w:rFonts w:ascii="Times New Roman" w:hAnsi="Times New Roman" w:cs="Times New Roman"/>
          <w:i/>
          <w:spacing w:val="-4"/>
          <w:sz w:val="26"/>
          <w:szCs w:val="26"/>
          <w:lang w:val="en-US"/>
        </w:rPr>
        <w:t xml:space="preserve">Phó </w:t>
      </w:r>
      <w:proofErr w:type="spellStart"/>
      <w:r w:rsidRPr="00EF47B0">
        <w:rPr>
          <w:rFonts w:ascii="Times New Roman" w:hAnsi="Times New Roman" w:cs="Times New Roman"/>
          <w:i/>
          <w:spacing w:val="-4"/>
          <w:sz w:val="26"/>
          <w:szCs w:val="26"/>
          <w:lang w:val="en-US"/>
        </w:rPr>
        <w:t>Trưởng</w:t>
      </w:r>
      <w:proofErr w:type="spellEnd"/>
      <w:r w:rsidRPr="00EF47B0">
        <w:rPr>
          <w:rFonts w:ascii="Times New Roman" w:hAnsi="Times New Roman" w:cs="Times New Roman"/>
          <w:i/>
          <w:spacing w:val="-4"/>
          <w:sz w:val="26"/>
          <w:szCs w:val="26"/>
          <w:lang w:val="en-US"/>
        </w:rPr>
        <w:t xml:space="preserve"> </w:t>
      </w:r>
      <w:proofErr w:type="spellStart"/>
      <w:r w:rsidRPr="00EF47B0">
        <w:rPr>
          <w:rFonts w:ascii="Times New Roman" w:hAnsi="Times New Roman" w:cs="Times New Roman"/>
          <w:i/>
          <w:spacing w:val="-4"/>
          <w:sz w:val="26"/>
          <w:szCs w:val="26"/>
          <w:lang w:val="en-US"/>
        </w:rPr>
        <w:t>phòng</w:t>
      </w:r>
      <w:proofErr w:type="spellEnd"/>
      <w:r w:rsidRPr="00EF47B0">
        <w:rPr>
          <w:rFonts w:ascii="Times New Roman" w:hAnsi="Times New Roman" w:cs="Times New Roman"/>
          <w:i/>
          <w:spacing w:val="-4"/>
          <w:sz w:val="26"/>
          <w:szCs w:val="26"/>
          <w:lang w:val="en-US"/>
        </w:rPr>
        <w:t xml:space="preserve"> Công </w:t>
      </w:r>
      <w:proofErr w:type="spellStart"/>
      <w:r w:rsidRPr="00EF47B0">
        <w:rPr>
          <w:rFonts w:ascii="Times New Roman" w:hAnsi="Times New Roman" w:cs="Times New Roman"/>
          <w:i/>
          <w:spacing w:val="-4"/>
          <w:sz w:val="26"/>
          <w:szCs w:val="26"/>
          <w:lang w:val="en-US"/>
        </w:rPr>
        <w:t>nghệ</w:t>
      </w:r>
      <w:proofErr w:type="spellEnd"/>
      <w:r w:rsidRPr="00EF47B0">
        <w:rPr>
          <w:rFonts w:ascii="Times New Roman" w:hAnsi="Times New Roman" w:cs="Times New Roman"/>
          <w:i/>
          <w:spacing w:val="-4"/>
          <w:sz w:val="26"/>
          <w:szCs w:val="26"/>
          <w:lang w:val="en-US"/>
        </w:rPr>
        <w:t xml:space="preserve"> </w:t>
      </w:r>
      <w:proofErr w:type="spellStart"/>
      <w:r w:rsidRPr="00EF47B0">
        <w:rPr>
          <w:rFonts w:ascii="Times New Roman" w:hAnsi="Times New Roman" w:cs="Times New Roman"/>
          <w:i/>
          <w:spacing w:val="-4"/>
          <w:sz w:val="26"/>
          <w:szCs w:val="26"/>
          <w:lang w:val="en-US"/>
        </w:rPr>
        <w:t>môi</w:t>
      </w:r>
      <w:proofErr w:type="spellEnd"/>
      <w:r w:rsidRPr="00EF47B0">
        <w:rPr>
          <w:rFonts w:ascii="Times New Roman" w:hAnsi="Times New Roman" w:cs="Times New Roman"/>
          <w:i/>
          <w:spacing w:val="-4"/>
          <w:sz w:val="26"/>
          <w:szCs w:val="26"/>
          <w:lang w:val="en-US"/>
        </w:rPr>
        <w:t xml:space="preserve"> </w:t>
      </w:r>
      <w:proofErr w:type="spellStart"/>
      <w:r w:rsidRPr="00EF47B0">
        <w:rPr>
          <w:rFonts w:ascii="Times New Roman" w:hAnsi="Times New Roman" w:cs="Times New Roman"/>
          <w:i/>
          <w:spacing w:val="-4"/>
          <w:sz w:val="26"/>
          <w:szCs w:val="26"/>
          <w:lang w:val="en-US"/>
        </w:rPr>
        <w:t>trường</w:t>
      </w:r>
      <w:proofErr w:type="spellEnd"/>
      <w:r w:rsidRPr="00EF47B0">
        <w:rPr>
          <w:rFonts w:ascii="Times New Roman" w:hAnsi="Times New Roman" w:cs="Times New Roman"/>
          <w:i/>
          <w:spacing w:val="-4"/>
          <w:sz w:val="26"/>
          <w:szCs w:val="26"/>
          <w:lang w:val="en-US"/>
        </w:rPr>
        <w:t xml:space="preserve">, Viện Công </w:t>
      </w:r>
      <w:proofErr w:type="spellStart"/>
      <w:r w:rsidRPr="00EF47B0">
        <w:rPr>
          <w:rFonts w:ascii="Times New Roman" w:hAnsi="Times New Roman" w:cs="Times New Roman"/>
          <w:i/>
          <w:spacing w:val="-4"/>
          <w:sz w:val="26"/>
          <w:szCs w:val="26"/>
          <w:lang w:val="en-US"/>
        </w:rPr>
        <w:t>nghệ</w:t>
      </w:r>
      <w:proofErr w:type="spellEnd"/>
      <w:r w:rsidRPr="00EF47B0">
        <w:rPr>
          <w:rFonts w:ascii="Times New Roman" w:hAnsi="Times New Roman" w:cs="Times New Roman"/>
          <w:i/>
          <w:spacing w:val="-4"/>
          <w:sz w:val="26"/>
          <w:szCs w:val="26"/>
          <w:lang w:val="en-US"/>
        </w:rPr>
        <w:t xml:space="preserve"> </w:t>
      </w:r>
      <w:proofErr w:type="spellStart"/>
      <w:r w:rsidRPr="00EF47B0">
        <w:rPr>
          <w:rFonts w:ascii="Times New Roman" w:hAnsi="Times New Roman" w:cs="Times New Roman"/>
          <w:i/>
          <w:spacing w:val="-4"/>
          <w:sz w:val="26"/>
          <w:szCs w:val="26"/>
          <w:lang w:val="en-US"/>
        </w:rPr>
        <w:t>mới</w:t>
      </w:r>
      <w:proofErr w:type="spellEnd"/>
      <w:r w:rsidRPr="00EF47B0">
        <w:rPr>
          <w:rFonts w:ascii="Times New Roman" w:hAnsi="Times New Roman" w:cs="Times New Roman"/>
          <w:i/>
          <w:spacing w:val="-4"/>
          <w:sz w:val="26"/>
          <w:szCs w:val="26"/>
          <w:lang w:val="en-US"/>
        </w:rPr>
        <w:t xml:space="preserve">, </w:t>
      </w:r>
      <w:proofErr w:type="spellStart"/>
      <w:r w:rsidRPr="00EF47B0">
        <w:rPr>
          <w:rFonts w:ascii="Times New Roman" w:hAnsi="Times New Roman" w:cs="Times New Roman"/>
          <w:i/>
          <w:spacing w:val="-4"/>
          <w:sz w:val="26"/>
          <w:szCs w:val="26"/>
          <w:lang w:val="en-US"/>
        </w:rPr>
        <w:t>Bộ</w:t>
      </w:r>
      <w:proofErr w:type="spellEnd"/>
      <w:r w:rsidRPr="00EF47B0">
        <w:rPr>
          <w:rFonts w:ascii="Times New Roman" w:hAnsi="Times New Roman" w:cs="Times New Roman"/>
          <w:i/>
          <w:spacing w:val="-4"/>
          <w:sz w:val="26"/>
          <w:szCs w:val="26"/>
          <w:lang w:val="en-US"/>
        </w:rPr>
        <w:t xml:space="preserve"> Quốc </w:t>
      </w:r>
      <w:proofErr w:type="spellStart"/>
      <w:r w:rsidRPr="00EF47B0">
        <w:rPr>
          <w:rFonts w:ascii="Times New Roman" w:hAnsi="Times New Roman" w:cs="Times New Roman"/>
          <w:i/>
          <w:spacing w:val="-4"/>
          <w:sz w:val="26"/>
          <w:szCs w:val="26"/>
          <w:lang w:val="en-US"/>
        </w:rPr>
        <w:t>phòng</w:t>
      </w:r>
      <w:proofErr w:type="spellEnd"/>
    </w:p>
    <w:p w14:paraId="7668FC73" w14:textId="77777777" w:rsidR="00FA25E0" w:rsidRPr="00EF47B0" w:rsidRDefault="00FA25E0" w:rsidP="00FA25E0">
      <w:pPr>
        <w:spacing w:after="0"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p>
    <w:p w14:paraId="34A9C4DF" w14:textId="77777777" w:rsidR="00FA25E0" w:rsidRPr="00EF47B0" w:rsidRDefault="00FA25E0" w:rsidP="00FA25E0">
      <w:pPr>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Chủ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nhiệm</w:t>
      </w:r>
      <w:proofErr w:type="spellEnd"/>
      <w:r w:rsidRPr="00EF47B0">
        <w:rPr>
          <w:rFonts w:ascii="Times New Roman" w:hAnsi="Times New Roman" w:cs="Times New Roman"/>
          <w:sz w:val="26"/>
          <w:szCs w:val="26"/>
          <w:lang w:val="en-US"/>
        </w:rPr>
        <w:t xml:space="preserve"> 08 </w:t>
      </w:r>
      <w:proofErr w:type="spellStart"/>
      <w:r w:rsidRPr="00EF47B0">
        <w:rPr>
          <w:rFonts w:ascii="Times New Roman" w:hAnsi="Times New Roman" w:cs="Times New Roman"/>
          <w:sz w:val="26"/>
          <w:szCs w:val="26"/>
          <w:lang w:val="en-US"/>
        </w:rPr>
        <w:t>đề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nghiệm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Ngoài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ra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còn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thư</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ký</w:t>
      </w:r>
      <w:proofErr w:type="spellEnd"/>
      <w:r w:rsidRPr="00EF47B0">
        <w:rPr>
          <w:rFonts w:ascii="Times New Roman" w:hAnsi="Times New Roman" w:cs="Times New Roman"/>
          <w:sz w:val="26"/>
          <w:szCs w:val="26"/>
          <w:lang w:val="en-US"/>
        </w:rPr>
        <w:t xml:space="preserve"> 11 </w:t>
      </w:r>
      <w:proofErr w:type="spellStart"/>
      <w:r w:rsidRPr="00EF47B0">
        <w:rPr>
          <w:rFonts w:ascii="Times New Roman" w:hAnsi="Times New Roman" w:cs="Times New Roman"/>
          <w:sz w:val="26"/>
          <w:szCs w:val="26"/>
          <w:lang w:val="en-US"/>
        </w:rPr>
        <w:t>đề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thành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tham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gia</w:t>
      </w:r>
      <w:proofErr w:type="spellEnd"/>
      <w:r w:rsidRPr="00EF47B0">
        <w:rPr>
          <w:rFonts w:ascii="Times New Roman" w:hAnsi="Times New Roman" w:cs="Times New Roman"/>
          <w:sz w:val="26"/>
          <w:szCs w:val="26"/>
          <w:lang w:val="en-US"/>
        </w:rPr>
        <w:t xml:space="preserve"> 08 </w:t>
      </w:r>
      <w:proofErr w:type="spellStart"/>
      <w:r w:rsidRPr="00EF47B0">
        <w:rPr>
          <w:rFonts w:ascii="Times New Roman" w:hAnsi="Times New Roman" w:cs="Times New Roman"/>
          <w:sz w:val="26"/>
          <w:szCs w:val="26"/>
          <w:lang w:val="en-US"/>
        </w:rPr>
        <w:t>đề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nghiệm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thu</w:t>
      </w:r>
      <w:proofErr w:type="spellEnd"/>
      <w:r w:rsidRPr="00EF47B0">
        <w:rPr>
          <w:rFonts w:ascii="Times New Roman" w:hAnsi="Times New Roman" w:cs="Times New Roman"/>
          <w:sz w:val="26"/>
          <w:szCs w:val="26"/>
          <w:lang w:val="en-US"/>
        </w:rPr>
        <w:t>.</w:t>
      </w:r>
    </w:p>
    <w:p w14:paraId="6FF26F42" w14:textId="77777777" w:rsidR="00FA25E0" w:rsidRPr="00EF47B0" w:rsidRDefault="00FA25E0" w:rsidP="00FA25E0">
      <w:pPr>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lastRenderedPageBreak/>
        <w:t>Tác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03 </w:t>
      </w:r>
      <w:proofErr w:type="spellStart"/>
      <w:r w:rsidRPr="00EF47B0">
        <w:rPr>
          <w:rFonts w:ascii="Times New Roman" w:hAnsi="Times New Roman" w:cs="Times New Roman"/>
          <w:sz w:val="26"/>
          <w:szCs w:val="26"/>
          <w:lang w:val="en-US"/>
        </w:rPr>
        <w:t>giải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pháp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hữu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ích</w:t>
      </w:r>
      <w:proofErr w:type="spellEnd"/>
      <w:r w:rsidRPr="00EF47B0">
        <w:rPr>
          <w:rFonts w:ascii="Times New Roman" w:hAnsi="Times New Roman" w:cs="Times New Roman"/>
          <w:sz w:val="26"/>
          <w:szCs w:val="26"/>
          <w:lang w:val="en-US"/>
        </w:rPr>
        <w:t>/</w:t>
      </w:r>
      <w:proofErr w:type="spellStart"/>
      <w:r w:rsidRPr="00EF47B0">
        <w:rPr>
          <w:rFonts w:ascii="Times New Roman" w:hAnsi="Times New Roman" w:cs="Times New Roman"/>
          <w:sz w:val="26"/>
          <w:szCs w:val="26"/>
          <w:lang w:val="en-US"/>
        </w:rPr>
        <w:t>sáng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chế</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được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Cục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sở</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hữu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trí</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tuệ</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độc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quyền</w:t>
      </w:r>
      <w:proofErr w:type="spellEnd"/>
      <w:r w:rsidRPr="00EF47B0">
        <w:rPr>
          <w:rFonts w:ascii="Times New Roman" w:hAnsi="Times New Roman" w:cs="Times New Roman"/>
          <w:sz w:val="26"/>
          <w:szCs w:val="26"/>
          <w:lang w:val="en-US"/>
        </w:rPr>
        <w:t>.</w:t>
      </w:r>
    </w:p>
    <w:p w14:paraId="42A3256C" w14:textId="77777777" w:rsidR="00FA25E0" w:rsidRPr="00EF47B0" w:rsidRDefault="00FA25E0" w:rsidP="00FA25E0">
      <w:pPr>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Tác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01 </w:t>
      </w:r>
      <w:proofErr w:type="spellStart"/>
      <w:r w:rsidRPr="00EF47B0">
        <w:rPr>
          <w:rFonts w:ascii="Times New Roman" w:hAnsi="Times New Roman" w:cs="Times New Roman"/>
          <w:sz w:val="26"/>
          <w:szCs w:val="26"/>
          <w:lang w:val="en-US"/>
        </w:rPr>
        <w:t>sáng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kiến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cải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tiến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kỹ</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thuật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Viện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Công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quân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sự</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Quốc </w:t>
      </w:r>
      <w:proofErr w:type="spellStart"/>
      <w:r w:rsidRPr="00EF47B0">
        <w:rPr>
          <w:rFonts w:ascii="Times New Roman" w:hAnsi="Times New Roman" w:cs="Times New Roman"/>
          <w:sz w:val="26"/>
          <w:szCs w:val="26"/>
          <w:lang w:val="en-US"/>
        </w:rPr>
        <w:t>phòng</w:t>
      </w:r>
      <w:proofErr w:type="spellEnd"/>
      <w:r w:rsidRPr="00EF47B0">
        <w:rPr>
          <w:rFonts w:ascii="Times New Roman" w:hAnsi="Times New Roman" w:cs="Times New Roman"/>
          <w:sz w:val="26"/>
          <w:szCs w:val="26"/>
          <w:lang w:val="en-US"/>
        </w:rPr>
        <w:t>.</w:t>
      </w:r>
    </w:p>
    <w:p w14:paraId="07DF7030" w14:textId="77777777" w:rsidR="00FA25E0" w:rsidRPr="00EF47B0" w:rsidRDefault="00FA25E0" w:rsidP="00FA25E0">
      <w:pPr>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Là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chính</w:t>
      </w:r>
      <w:proofErr w:type="spellEnd"/>
      <w:r w:rsidRPr="00EF47B0">
        <w:rPr>
          <w:rFonts w:ascii="Times New Roman" w:hAnsi="Times New Roman" w:cs="Times New Roman"/>
          <w:sz w:val="26"/>
          <w:szCs w:val="26"/>
          <w:lang w:val="en-US"/>
        </w:rPr>
        <w:t>/</w:t>
      </w:r>
      <w:proofErr w:type="spellStart"/>
      <w:r w:rsidRPr="00EF47B0">
        <w:rPr>
          <w:rFonts w:ascii="Times New Roman" w:hAnsi="Times New Roman" w:cs="Times New Roman"/>
          <w:sz w:val="26"/>
          <w:szCs w:val="26"/>
          <w:lang w:val="en-US"/>
        </w:rPr>
        <w:t>đồng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16 </w:t>
      </w:r>
      <w:proofErr w:type="spellStart"/>
      <w:r w:rsidRPr="00EF47B0">
        <w:rPr>
          <w:rFonts w:ascii="Times New Roman" w:hAnsi="Times New Roman" w:cs="Times New Roman"/>
          <w:sz w:val="26"/>
          <w:szCs w:val="26"/>
          <w:lang w:val="en-US"/>
        </w:rPr>
        <w:t>bài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báo</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được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bố</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trong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nước</w:t>
      </w:r>
      <w:proofErr w:type="spellEnd"/>
      <w:r w:rsidRPr="00EF47B0">
        <w:rPr>
          <w:rFonts w:ascii="Times New Roman" w:hAnsi="Times New Roman" w:cs="Times New Roman"/>
          <w:sz w:val="26"/>
          <w:szCs w:val="26"/>
          <w:lang w:val="en-US"/>
        </w:rPr>
        <w:t>.</w:t>
      </w:r>
    </w:p>
    <w:p w14:paraId="21DF8DA6" w14:textId="77777777" w:rsidR="00FA25E0" w:rsidRPr="00EF47B0" w:rsidRDefault="00FA25E0" w:rsidP="00FA25E0">
      <w:pPr>
        <w:spacing w:before="120" w:after="12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Tham </w:t>
      </w:r>
      <w:proofErr w:type="spellStart"/>
      <w:r w:rsidRPr="00EF47B0">
        <w:rPr>
          <w:rFonts w:ascii="Times New Roman" w:hAnsi="Times New Roman" w:cs="Times New Roman"/>
          <w:sz w:val="26"/>
          <w:szCs w:val="26"/>
          <w:lang w:val="en-US"/>
        </w:rPr>
        <w:t>gia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vấn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dự</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án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trọng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điểm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như</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Dự</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án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xử</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lý</w:t>
      </w:r>
      <w:proofErr w:type="spellEnd"/>
      <w:r w:rsidRPr="00EF47B0">
        <w:rPr>
          <w:rFonts w:ascii="Times New Roman" w:hAnsi="Times New Roman" w:cs="Times New Roman"/>
          <w:sz w:val="26"/>
          <w:szCs w:val="26"/>
          <w:lang w:val="en-US"/>
        </w:rPr>
        <w:t xml:space="preserve"> dioxin </w:t>
      </w:r>
      <w:proofErr w:type="spellStart"/>
      <w:r w:rsidRPr="00EF47B0">
        <w:rPr>
          <w:rFonts w:ascii="Times New Roman" w:hAnsi="Times New Roman" w:cs="Times New Roman"/>
          <w:sz w:val="26"/>
          <w:szCs w:val="26"/>
          <w:lang w:val="en-US"/>
        </w:rPr>
        <w:t>sân</w:t>
      </w:r>
      <w:proofErr w:type="spellEnd"/>
      <w:r w:rsidRPr="00EF47B0">
        <w:rPr>
          <w:rFonts w:ascii="Times New Roman" w:hAnsi="Times New Roman" w:cs="Times New Roman"/>
          <w:sz w:val="26"/>
          <w:szCs w:val="26"/>
          <w:lang w:val="en-US"/>
        </w:rPr>
        <w:t xml:space="preserve"> bay </w:t>
      </w:r>
      <w:proofErr w:type="spellStart"/>
      <w:r w:rsidRPr="00EF47B0">
        <w:rPr>
          <w:rFonts w:ascii="Times New Roman" w:hAnsi="Times New Roman" w:cs="Times New Roman"/>
          <w:sz w:val="26"/>
          <w:szCs w:val="26"/>
          <w:lang w:val="en-US"/>
        </w:rPr>
        <w:t>Đà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Nẵng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xử</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lý</w:t>
      </w:r>
      <w:proofErr w:type="spellEnd"/>
      <w:r w:rsidRPr="00EF47B0">
        <w:rPr>
          <w:rFonts w:ascii="Times New Roman" w:hAnsi="Times New Roman" w:cs="Times New Roman"/>
          <w:sz w:val="26"/>
          <w:szCs w:val="26"/>
          <w:lang w:val="en-US"/>
        </w:rPr>
        <w:t xml:space="preserve"> dioxin </w:t>
      </w:r>
      <w:proofErr w:type="spellStart"/>
      <w:r w:rsidRPr="00EF47B0">
        <w:rPr>
          <w:rFonts w:ascii="Times New Roman" w:hAnsi="Times New Roman" w:cs="Times New Roman"/>
          <w:sz w:val="26"/>
          <w:szCs w:val="26"/>
          <w:lang w:val="en-US"/>
        </w:rPr>
        <w:t>sân</w:t>
      </w:r>
      <w:proofErr w:type="spellEnd"/>
      <w:r w:rsidRPr="00EF47B0">
        <w:rPr>
          <w:rFonts w:ascii="Times New Roman" w:hAnsi="Times New Roman" w:cs="Times New Roman"/>
          <w:sz w:val="26"/>
          <w:szCs w:val="26"/>
          <w:lang w:val="en-US"/>
        </w:rPr>
        <w:t xml:space="preserve"> bay </w:t>
      </w:r>
      <w:proofErr w:type="spellStart"/>
      <w:r w:rsidRPr="00EF47B0">
        <w:rPr>
          <w:rFonts w:ascii="Times New Roman" w:hAnsi="Times New Roman" w:cs="Times New Roman"/>
          <w:sz w:val="26"/>
          <w:szCs w:val="26"/>
          <w:lang w:val="en-US"/>
        </w:rPr>
        <w:t>Biên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Hòa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làm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pacing w:val="-6"/>
          <w:sz w:val="26"/>
          <w:szCs w:val="26"/>
          <w:lang w:val="en-US"/>
        </w:rPr>
        <w:t>đường</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tuần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tra</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biên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giới</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dự</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án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sân</w:t>
      </w:r>
      <w:proofErr w:type="spellEnd"/>
      <w:r w:rsidRPr="00EF47B0">
        <w:rPr>
          <w:rFonts w:ascii="Times New Roman" w:hAnsi="Times New Roman" w:cs="Times New Roman"/>
          <w:spacing w:val="-6"/>
          <w:sz w:val="26"/>
          <w:szCs w:val="26"/>
          <w:lang w:val="en-US"/>
        </w:rPr>
        <w:t xml:space="preserve"> bay </w:t>
      </w:r>
      <w:proofErr w:type="spellStart"/>
      <w:r w:rsidRPr="00EF47B0">
        <w:rPr>
          <w:rFonts w:ascii="Times New Roman" w:hAnsi="Times New Roman" w:cs="Times New Roman"/>
          <w:spacing w:val="-6"/>
          <w:sz w:val="26"/>
          <w:szCs w:val="26"/>
          <w:lang w:val="en-US"/>
        </w:rPr>
        <w:t>quân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sự</w:t>
      </w:r>
      <w:proofErr w:type="spellEnd"/>
      <w:r w:rsidRPr="00EF47B0">
        <w:rPr>
          <w:rFonts w:ascii="Times New Roman" w:hAnsi="Times New Roman" w:cs="Times New Roman"/>
          <w:spacing w:val="-6"/>
          <w:sz w:val="26"/>
          <w:szCs w:val="26"/>
          <w:lang w:val="en-US"/>
        </w:rPr>
        <w:t xml:space="preserve"> Phan </w:t>
      </w:r>
      <w:proofErr w:type="spellStart"/>
      <w:r w:rsidRPr="00EF47B0">
        <w:rPr>
          <w:rFonts w:ascii="Times New Roman" w:hAnsi="Times New Roman" w:cs="Times New Roman"/>
          <w:spacing w:val="-6"/>
          <w:sz w:val="26"/>
          <w:szCs w:val="26"/>
          <w:lang w:val="en-US"/>
        </w:rPr>
        <w:t>Thiết</w:t>
      </w:r>
      <w:proofErr w:type="spellEnd"/>
      <w:r w:rsidRPr="00EF47B0">
        <w:rPr>
          <w:rFonts w:ascii="Times New Roman" w:hAnsi="Times New Roman" w:cs="Times New Roman"/>
          <w:spacing w:val="-6"/>
          <w:sz w:val="26"/>
          <w:szCs w:val="26"/>
          <w:lang w:val="en-US"/>
        </w:rPr>
        <w:t xml:space="preserve">, Chu </w:t>
      </w:r>
      <w:proofErr w:type="gramStart"/>
      <w:r w:rsidRPr="00EF47B0">
        <w:rPr>
          <w:rFonts w:ascii="Times New Roman" w:hAnsi="Times New Roman" w:cs="Times New Roman"/>
          <w:spacing w:val="-6"/>
          <w:sz w:val="26"/>
          <w:szCs w:val="26"/>
          <w:lang w:val="en-US"/>
        </w:rPr>
        <w:t>Lai,…</w:t>
      </w:r>
      <w:proofErr w:type="gramEnd"/>
    </w:p>
    <w:p w14:paraId="1849D33A" w14:textId="77777777" w:rsidR="00FA25E0" w:rsidRPr="00EF47B0" w:rsidRDefault="00FA25E0" w:rsidP="00FA25E0">
      <w:pPr>
        <w:spacing w:before="120" w:after="12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Hằng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tích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cực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tham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đào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với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trường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tự</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nhiên</w:t>
      </w:r>
      <w:proofErr w:type="spellEnd"/>
      <w:r w:rsidRPr="00EF47B0">
        <w:rPr>
          <w:rFonts w:ascii="Times New Roman" w:hAnsi="Times New Roman" w:cs="Times New Roman"/>
          <w:sz w:val="26"/>
          <w:szCs w:val="26"/>
          <w:lang w:val="en-US"/>
        </w:rPr>
        <w:t xml:space="preserve"> - </w:t>
      </w:r>
      <w:proofErr w:type="spellStart"/>
      <w:r w:rsidRPr="00EF47B0">
        <w:rPr>
          <w:rFonts w:ascii="Times New Roman" w:hAnsi="Times New Roman" w:cs="Times New Roman"/>
          <w:sz w:val="26"/>
          <w:szCs w:val="26"/>
          <w:lang w:val="en-US"/>
        </w:rPr>
        <w:t>Đại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Quốc </w:t>
      </w:r>
      <w:proofErr w:type="spellStart"/>
      <w:r w:rsidRPr="00EF47B0">
        <w:rPr>
          <w:rFonts w:ascii="Times New Roman" w:hAnsi="Times New Roman" w:cs="Times New Roman"/>
          <w:sz w:val="26"/>
          <w:szCs w:val="26"/>
          <w:lang w:val="en-US"/>
        </w:rPr>
        <w:t>gia</w:t>
      </w:r>
      <w:proofErr w:type="spellEnd"/>
      <w:r w:rsidRPr="00EF47B0">
        <w:rPr>
          <w:rFonts w:ascii="Times New Roman" w:hAnsi="Times New Roman" w:cs="Times New Roman"/>
          <w:sz w:val="26"/>
          <w:szCs w:val="26"/>
          <w:lang w:val="en-US"/>
        </w:rPr>
        <w:t xml:space="preserve"> Hà </w:t>
      </w:r>
      <w:proofErr w:type="spellStart"/>
      <w:r w:rsidRPr="00EF47B0">
        <w:rPr>
          <w:rFonts w:ascii="Times New Roman" w:hAnsi="Times New Roman" w:cs="Times New Roman"/>
          <w:sz w:val="26"/>
          <w:szCs w:val="26"/>
          <w:lang w:val="en-US"/>
        </w:rPr>
        <w:t>Nội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Bách</w:t>
      </w:r>
      <w:proofErr w:type="spellEnd"/>
      <w:r w:rsidRPr="00EF47B0">
        <w:rPr>
          <w:rFonts w:ascii="Times New Roman" w:hAnsi="Times New Roman" w:cs="Times New Roman"/>
          <w:sz w:val="26"/>
          <w:szCs w:val="26"/>
          <w:lang w:val="en-US"/>
        </w:rPr>
        <w:t xml:space="preserve"> khoa Hà </w:t>
      </w:r>
      <w:proofErr w:type="spellStart"/>
      <w:r w:rsidRPr="00EF47B0">
        <w:rPr>
          <w:rFonts w:ascii="Times New Roman" w:hAnsi="Times New Roman" w:cs="Times New Roman"/>
          <w:sz w:val="26"/>
          <w:szCs w:val="26"/>
          <w:lang w:val="en-US"/>
        </w:rPr>
        <w:t>Nội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Mỏ</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địa</w:t>
      </w:r>
      <w:proofErr w:type="spellEnd"/>
      <w:r w:rsidRPr="00EF47B0">
        <w:rPr>
          <w:rFonts w:ascii="Times New Roman" w:hAnsi="Times New Roman" w:cs="Times New Roman"/>
          <w:sz w:val="26"/>
          <w:szCs w:val="26"/>
          <w:lang w:val="en-US"/>
        </w:rPr>
        <w:t xml:space="preserve"> </w:t>
      </w:r>
      <w:proofErr w:type="spellStart"/>
      <w:proofErr w:type="gramStart"/>
      <w:r w:rsidRPr="00EF47B0">
        <w:rPr>
          <w:rFonts w:ascii="Times New Roman" w:hAnsi="Times New Roman" w:cs="Times New Roman"/>
          <w:sz w:val="26"/>
          <w:szCs w:val="26"/>
          <w:lang w:val="en-US"/>
        </w:rPr>
        <w:t>chất</w:t>
      </w:r>
      <w:proofErr w:type="spellEnd"/>
      <w:r w:rsidRPr="00EF47B0">
        <w:rPr>
          <w:rFonts w:ascii="Times New Roman" w:hAnsi="Times New Roman" w:cs="Times New Roman"/>
          <w:sz w:val="26"/>
          <w:szCs w:val="26"/>
          <w:lang w:val="en-US"/>
        </w:rPr>
        <w:t>,…</w:t>
      </w:r>
      <w:proofErr w:type="gramEnd"/>
    </w:p>
    <w:p w14:paraId="63391B34" w14:textId="77777777" w:rsidR="00FA25E0" w:rsidRPr="00EF47B0" w:rsidRDefault="00FA25E0" w:rsidP="00FA25E0">
      <w:pPr>
        <w:spacing w:before="120" w:after="120"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Danh </w:t>
      </w:r>
      <w:proofErr w:type="spellStart"/>
      <w:r w:rsidRPr="00EF47B0">
        <w:rPr>
          <w:rFonts w:ascii="Times New Roman" w:hAnsi="Times New Roman" w:cs="Times New Roman"/>
          <w:b/>
          <w:i/>
          <w:sz w:val="26"/>
          <w:szCs w:val="26"/>
          <w:lang w:val="en-US"/>
        </w:rPr>
        <w:t>hiệu</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thi</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đua</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hình</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thức</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khen</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thưởng</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giải</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thưởng</w:t>
      </w:r>
      <w:proofErr w:type="spellEnd"/>
    </w:p>
    <w:p w14:paraId="20D59081" w14:textId="77777777" w:rsidR="00FA25E0" w:rsidRPr="00EF47B0" w:rsidRDefault="00FA25E0" w:rsidP="00FA25E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tướng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2019</w:t>
      </w:r>
    </w:p>
    <w:p w14:paraId="3C156CF2" w14:textId="77777777" w:rsidR="00FA25E0" w:rsidRPr="00EF47B0" w:rsidRDefault="00FA25E0" w:rsidP="00FA25E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nhì</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thưởng</w:t>
      </w:r>
      <w:proofErr w:type="spellEnd"/>
      <w:r w:rsidRPr="00EF47B0">
        <w:rPr>
          <w:rFonts w:ascii="Times New Roman" w:hAnsi="Times New Roman" w:cs="Times New Roman"/>
          <w:sz w:val="26"/>
          <w:szCs w:val="26"/>
          <w:lang w:val="en-US"/>
        </w:rPr>
        <w:t xml:space="preserve"> Sáng </w:t>
      </w:r>
      <w:proofErr w:type="spellStart"/>
      <w:r w:rsidRPr="00EF47B0">
        <w:rPr>
          <w:rFonts w:ascii="Times New Roman" w:hAnsi="Times New Roman" w:cs="Times New Roman"/>
          <w:sz w:val="26"/>
          <w:szCs w:val="26"/>
          <w:lang w:val="en-US"/>
        </w:rPr>
        <w:t>tạo</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Việt Nam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2018, 2023</w:t>
      </w:r>
    </w:p>
    <w:p w14:paraId="1D014FB7" w14:textId="77777777" w:rsidR="00FA25E0" w:rsidRPr="00EF47B0" w:rsidRDefault="00FA25E0" w:rsidP="00FA25E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thưởng</w:t>
      </w:r>
      <w:proofErr w:type="spellEnd"/>
      <w:r w:rsidRPr="00EF47B0">
        <w:rPr>
          <w:rFonts w:ascii="Times New Roman" w:hAnsi="Times New Roman" w:cs="Times New Roman"/>
          <w:sz w:val="26"/>
          <w:szCs w:val="26"/>
          <w:lang w:val="en-US"/>
        </w:rPr>
        <w:t xml:space="preserve"> Sáng </w:t>
      </w:r>
      <w:proofErr w:type="spellStart"/>
      <w:r w:rsidRPr="00EF47B0">
        <w:rPr>
          <w:rFonts w:ascii="Times New Roman" w:hAnsi="Times New Roman" w:cs="Times New Roman"/>
          <w:sz w:val="26"/>
          <w:szCs w:val="26"/>
          <w:lang w:val="en-US"/>
        </w:rPr>
        <w:t>tạo</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Việt Nam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2020</w:t>
      </w:r>
    </w:p>
    <w:p w14:paraId="565BE41D" w14:textId="77777777" w:rsidR="00FA25E0" w:rsidRPr="00EF47B0" w:rsidRDefault="00FA25E0" w:rsidP="00FA25E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Tổng</w:t>
      </w:r>
      <w:proofErr w:type="spellEnd"/>
      <w:r w:rsidRPr="00EF47B0">
        <w:rPr>
          <w:rFonts w:ascii="Times New Roman" w:hAnsi="Times New Roman" w:cs="Times New Roman"/>
          <w:sz w:val="26"/>
          <w:szCs w:val="26"/>
          <w:lang w:val="en-US"/>
        </w:rPr>
        <w:t xml:space="preserve"> Liên </w:t>
      </w:r>
      <w:proofErr w:type="spellStart"/>
      <w:r w:rsidRPr="00EF47B0">
        <w:rPr>
          <w:rFonts w:ascii="Times New Roman" w:hAnsi="Times New Roman" w:cs="Times New Roman"/>
          <w:sz w:val="26"/>
          <w:szCs w:val="26"/>
          <w:lang w:val="en-US"/>
        </w:rPr>
        <w:t>đoàn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lao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Việt Nam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2019</w:t>
      </w:r>
    </w:p>
    <w:p w14:paraId="1E4B1510" w14:textId="77777777" w:rsidR="00FA25E0" w:rsidRPr="00EF47B0" w:rsidRDefault="00FA25E0" w:rsidP="00FA25E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Viện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Công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quân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sự</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2018, 2020</w:t>
      </w:r>
    </w:p>
    <w:p w14:paraId="4173C933" w14:textId="77777777" w:rsidR="00FA25E0" w:rsidRPr="00EF47B0" w:rsidRDefault="00FA25E0" w:rsidP="00FA25E0">
      <w:pPr>
        <w:spacing w:after="0" w:line="276" w:lineRule="auto"/>
        <w:ind w:firstLine="567"/>
        <w:jc w:val="both"/>
        <w:rPr>
          <w:rFonts w:ascii="Times New Roman" w:hAnsi="Times New Roman" w:cs="Times New Roman"/>
          <w:spacing w:val="-6"/>
          <w:sz w:val="26"/>
          <w:szCs w:val="26"/>
          <w:lang w:val="en-US"/>
        </w:rPr>
      </w:pPr>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Bằng</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khen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của</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Tổng</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cục</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Chính</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trị</w:t>
      </w:r>
      <w:proofErr w:type="spellEnd"/>
      <w:r w:rsidRPr="00EF47B0">
        <w:rPr>
          <w:rFonts w:ascii="Times New Roman" w:hAnsi="Times New Roman" w:cs="Times New Roman"/>
          <w:spacing w:val="-6"/>
          <w:sz w:val="26"/>
          <w:szCs w:val="26"/>
          <w:lang w:val="en-US"/>
        </w:rPr>
        <w:t xml:space="preserve"> Quân </w:t>
      </w:r>
      <w:proofErr w:type="spellStart"/>
      <w:r w:rsidRPr="00EF47B0">
        <w:rPr>
          <w:rFonts w:ascii="Times New Roman" w:hAnsi="Times New Roman" w:cs="Times New Roman"/>
          <w:spacing w:val="-6"/>
          <w:sz w:val="26"/>
          <w:szCs w:val="26"/>
          <w:lang w:val="en-US"/>
        </w:rPr>
        <w:t>đội</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nhân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dân</w:t>
      </w:r>
      <w:proofErr w:type="spellEnd"/>
      <w:r w:rsidRPr="00EF47B0">
        <w:rPr>
          <w:rFonts w:ascii="Times New Roman" w:hAnsi="Times New Roman" w:cs="Times New Roman"/>
          <w:spacing w:val="-6"/>
          <w:sz w:val="26"/>
          <w:szCs w:val="26"/>
          <w:lang w:val="en-US"/>
        </w:rPr>
        <w:t xml:space="preserve"> Việt Nam </w:t>
      </w:r>
      <w:proofErr w:type="spellStart"/>
      <w:r w:rsidRPr="00EF47B0">
        <w:rPr>
          <w:rFonts w:ascii="Times New Roman" w:hAnsi="Times New Roman" w:cs="Times New Roman"/>
          <w:spacing w:val="-6"/>
          <w:sz w:val="26"/>
          <w:szCs w:val="26"/>
          <w:lang w:val="en-US"/>
        </w:rPr>
        <w:t>năm</w:t>
      </w:r>
      <w:proofErr w:type="spellEnd"/>
      <w:r w:rsidRPr="00EF47B0">
        <w:rPr>
          <w:rFonts w:ascii="Times New Roman" w:hAnsi="Times New Roman" w:cs="Times New Roman"/>
          <w:spacing w:val="-6"/>
          <w:sz w:val="26"/>
          <w:szCs w:val="26"/>
          <w:lang w:val="en-US"/>
        </w:rPr>
        <w:t xml:space="preserve"> 2022, 2023</w:t>
      </w:r>
    </w:p>
    <w:p w14:paraId="730D0FE6" w14:textId="77777777" w:rsidR="00492980" w:rsidRPr="00EF47B0" w:rsidRDefault="00492980" w:rsidP="00FA25E0">
      <w:pPr>
        <w:spacing w:after="0" w:line="276" w:lineRule="auto"/>
        <w:ind w:firstLine="567"/>
        <w:jc w:val="both"/>
        <w:rPr>
          <w:rFonts w:ascii="Times New Roman" w:hAnsi="Times New Roman" w:cs="Times New Roman"/>
          <w:spacing w:val="-6"/>
          <w:sz w:val="8"/>
          <w:szCs w:val="8"/>
          <w:lang w:val="en-US"/>
        </w:rPr>
      </w:pPr>
    </w:p>
    <w:p w14:paraId="3CCEE84E" w14:textId="77777777" w:rsidR="00EF47B0" w:rsidRPr="00EF47B0" w:rsidRDefault="00EF47B0" w:rsidP="00492980">
      <w:pPr>
        <w:pStyle w:val="Heading1"/>
        <w:spacing w:before="120" w:line="276" w:lineRule="auto"/>
        <w:ind w:firstLine="567"/>
        <w:jc w:val="both"/>
        <w:rPr>
          <w:rFonts w:ascii="Times New Roman" w:hAnsi="Times New Roman" w:cs="Times New Roman"/>
          <w:b/>
          <w:color w:val="auto"/>
          <w:sz w:val="26"/>
          <w:szCs w:val="26"/>
          <w:lang w:val="en-US"/>
        </w:rPr>
      </w:pPr>
      <w:bookmarkStart w:id="59" w:name="_Toc174921581"/>
    </w:p>
    <w:p w14:paraId="4B6DC386" w14:textId="77777777" w:rsidR="00EF47B0" w:rsidRPr="00EF47B0" w:rsidRDefault="00EF47B0" w:rsidP="00492980">
      <w:pPr>
        <w:pStyle w:val="Heading1"/>
        <w:spacing w:before="120" w:line="276" w:lineRule="auto"/>
        <w:ind w:firstLine="567"/>
        <w:jc w:val="both"/>
        <w:rPr>
          <w:rFonts w:ascii="Times New Roman" w:hAnsi="Times New Roman" w:cs="Times New Roman"/>
          <w:b/>
          <w:color w:val="auto"/>
          <w:sz w:val="26"/>
          <w:szCs w:val="26"/>
          <w:lang w:val="en-US"/>
        </w:rPr>
      </w:pPr>
    </w:p>
    <w:p w14:paraId="54B26EAD" w14:textId="77777777" w:rsidR="00EF47B0" w:rsidRPr="00EF47B0" w:rsidRDefault="00EF47B0" w:rsidP="00492980">
      <w:pPr>
        <w:pStyle w:val="Heading1"/>
        <w:spacing w:before="120" w:line="276" w:lineRule="auto"/>
        <w:ind w:firstLine="567"/>
        <w:jc w:val="both"/>
        <w:rPr>
          <w:rFonts w:ascii="Times New Roman" w:hAnsi="Times New Roman" w:cs="Times New Roman"/>
          <w:b/>
          <w:color w:val="auto"/>
          <w:sz w:val="26"/>
          <w:szCs w:val="26"/>
          <w:lang w:val="en-US"/>
        </w:rPr>
      </w:pPr>
    </w:p>
    <w:p w14:paraId="71826A1F" w14:textId="77777777" w:rsidR="00EF47B0" w:rsidRPr="00EF47B0" w:rsidRDefault="00EF47B0" w:rsidP="00492980">
      <w:pPr>
        <w:pStyle w:val="Heading1"/>
        <w:spacing w:before="120" w:line="276" w:lineRule="auto"/>
        <w:ind w:firstLine="567"/>
        <w:jc w:val="both"/>
        <w:rPr>
          <w:rFonts w:ascii="Times New Roman" w:hAnsi="Times New Roman" w:cs="Times New Roman"/>
          <w:b/>
          <w:color w:val="auto"/>
          <w:sz w:val="26"/>
          <w:szCs w:val="26"/>
          <w:lang w:val="en-US"/>
        </w:rPr>
      </w:pPr>
    </w:p>
    <w:p w14:paraId="11FA80D2" w14:textId="1994836B" w:rsidR="00104F1F" w:rsidRPr="00EF47B0" w:rsidRDefault="00FA25E0" w:rsidP="00492980">
      <w:pPr>
        <w:pStyle w:val="Heading1"/>
        <w:spacing w:before="120" w:line="276" w:lineRule="auto"/>
        <w:ind w:firstLine="567"/>
        <w:jc w:val="both"/>
        <w:rPr>
          <w:rFonts w:ascii="Times New Roman" w:hAnsi="Times New Roman" w:cs="Times New Roman"/>
          <w:b/>
          <w:color w:val="auto"/>
          <w:sz w:val="26"/>
          <w:szCs w:val="26"/>
          <w:lang w:val="vi-VN"/>
        </w:rPr>
      </w:pPr>
      <w:r w:rsidRPr="00EF47B0">
        <w:rPr>
          <w:rFonts w:ascii="Times New Roman" w:hAnsi="Times New Roman" w:cs="Times New Roman"/>
          <w:b/>
          <w:color w:val="auto"/>
          <w:sz w:val="26"/>
          <w:szCs w:val="26"/>
          <w:lang w:val="en-US"/>
        </w:rPr>
        <w:t>59</w:t>
      </w:r>
      <w:r w:rsidR="00565616" w:rsidRPr="00EF47B0">
        <w:rPr>
          <w:rFonts w:ascii="Times New Roman" w:hAnsi="Times New Roman" w:cs="Times New Roman"/>
          <w:b/>
          <w:color w:val="auto"/>
          <w:sz w:val="26"/>
          <w:szCs w:val="26"/>
          <w:lang w:val="vi-VN"/>
        </w:rPr>
        <w:t xml:space="preserve">. </w:t>
      </w:r>
      <w:r w:rsidR="00104F1F" w:rsidRPr="00EF47B0">
        <w:rPr>
          <w:rFonts w:ascii="Times New Roman" w:hAnsi="Times New Roman" w:cs="Times New Roman"/>
          <w:b/>
          <w:color w:val="auto"/>
          <w:sz w:val="26"/>
          <w:szCs w:val="26"/>
          <w:lang w:val="vi-VN"/>
        </w:rPr>
        <w:t>ThS. VŨ QUỐC HƯNG</w:t>
      </w:r>
      <w:bookmarkEnd w:id="59"/>
    </w:p>
    <w:p w14:paraId="522CC337" w14:textId="77777777" w:rsidR="00104F1F" w:rsidRPr="00EF47B0" w:rsidRDefault="00104F1F" w:rsidP="007F3CC7">
      <w:pPr>
        <w:spacing w:before="120" w:after="120" w:line="276" w:lineRule="auto"/>
        <w:ind w:firstLine="567"/>
        <w:jc w:val="both"/>
        <w:rPr>
          <w:rFonts w:ascii="Times New Roman" w:hAnsi="Times New Roman" w:cs="Times New Roman"/>
          <w:i/>
          <w:sz w:val="26"/>
          <w:szCs w:val="26"/>
          <w:lang w:val="en-US"/>
        </w:rPr>
      </w:pPr>
      <w:r w:rsidRPr="00EF47B0">
        <w:rPr>
          <w:rFonts w:ascii="Times New Roman" w:hAnsi="Times New Roman" w:cs="Times New Roman"/>
          <w:i/>
          <w:sz w:val="26"/>
          <w:szCs w:val="26"/>
        </w:rPr>
        <w:t xml:space="preserve">Phó </w:t>
      </w:r>
      <w:r w:rsidRPr="00EF47B0">
        <w:rPr>
          <w:rFonts w:ascii="Times New Roman" w:hAnsi="Times New Roman" w:cs="Times New Roman"/>
          <w:i/>
          <w:sz w:val="26"/>
          <w:szCs w:val="26"/>
          <w:lang w:val="vi-VN"/>
        </w:rPr>
        <w:t>L</w:t>
      </w:r>
      <w:proofErr w:type="spellStart"/>
      <w:r w:rsidRPr="00EF47B0">
        <w:rPr>
          <w:rFonts w:ascii="Times New Roman" w:hAnsi="Times New Roman" w:cs="Times New Roman"/>
          <w:i/>
          <w:sz w:val="26"/>
          <w:szCs w:val="26"/>
        </w:rPr>
        <w:t>iên</w:t>
      </w:r>
      <w:proofErr w:type="spellEnd"/>
      <w:r w:rsidRPr="00EF47B0">
        <w:rPr>
          <w:rFonts w:ascii="Times New Roman" w:hAnsi="Times New Roman" w:cs="Times New Roman"/>
          <w:i/>
          <w:sz w:val="26"/>
          <w:szCs w:val="26"/>
        </w:rPr>
        <w:t xml:space="preserve"> chi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trưởng</w:t>
      </w:r>
      <w:proofErr w:type="spellEnd"/>
      <w:r w:rsidRPr="00EF47B0">
        <w:rPr>
          <w:rFonts w:ascii="Times New Roman" w:hAnsi="Times New Roman" w:cs="Times New Roman"/>
          <w:i/>
          <w:sz w:val="26"/>
          <w:szCs w:val="26"/>
        </w:rPr>
        <w:t xml:space="preserve"> </w:t>
      </w:r>
      <w:r w:rsidRPr="00EF47B0">
        <w:rPr>
          <w:rFonts w:ascii="Times New Roman" w:hAnsi="Times New Roman" w:cs="Times New Roman"/>
          <w:i/>
          <w:sz w:val="26"/>
          <w:szCs w:val="26"/>
          <w:lang w:val="vi-VN"/>
        </w:rPr>
        <w:t>C</w:t>
      </w:r>
      <w:r w:rsidRPr="00EF47B0">
        <w:rPr>
          <w:rFonts w:ascii="Times New Roman" w:hAnsi="Times New Roman" w:cs="Times New Roman"/>
          <w:i/>
          <w:sz w:val="26"/>
          <w:szCs w:val="26"/>
        </w:rPr>
        <w:t xml:space="preserve">hi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Thiết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bị</w:t>
      </w:r>
      <w:proofErr w:type="spellEnd"/>
      <w:r w:rsidRPr="00EF47B0">
        <w:rPr>
          <w:rFonts w:ascii="Times New Roman" w:hAnsi="Times New Roman" w:cs="Times New Roman"/>
          <w:i/>
          <w:sz w:val="26"/>
          <w:szCs w:val="26"/>
        </w:rPr>
        <w:t xml:space="preserve"> y </w:t>
      </w:r>
      <w:proofErr w:type="spellStart"/>
      <w:r w:rsidRPr="00EF47B0">
        <w:rPr>
          <w:rFonts w:ascii="Times New Roman" w:hAnsi="Times New Roman" w:cs="Times New Roman"/>
          <w:i/>
          <w:sz w:val="26"/>
          <w:szCs w:val="26"/>
        </w:rPr>
        <w:t>tế</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củ</w:t>
      </w:r>
      <w:r w:rsidR="007F3CC7" w:rsidRPr="00EF47B0">
        <w:rPr>
          <w:rFonts w:ascii="Times New Roman" w:hAnsi="Times New Roman" w:cs="Times New Roman"/>
          <w:i/>
          <w:sz w:val="26"/>
          <w:szCs w:val="26"/>
        </w:rPr>
        <w:t>a</w:t>
      </w:r>
      <w:proofErr w:type="spellEnd"/>
      <w:r w:rsidR="007F3CC7" w:rsidRPr="00EF47B0">
        <w:rPr>
          <w:rFonts w:ascii="Times New Roman" w:hAnsi="Times New Roman" w:cs="Times New Roman"/>
          <w:i/>
          <w:sz w:val="26"/>
          <w:szCs w:val="26"/>
        </w:rPr>
        <w:t xml:space="preserve"> L</w:t>
      </w:r>
      <w:r w:rsidRPr="00EF47B0">
        <w:rPr>
          <w:rFonts w:ascii="Times New Roman" w:hAnsi="Times New Roman" w:cs="Times New Roman"/>
          <w:i/>
          <w:sz w:val="26"/>
          <w:szCs w:val="26"/>
        </w:rPr>
        <w:t xml:space="preserve">iên chi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6 </w:t>
      </w:r>
      <w:proofErr w:type="spellStart"/>
      <w:r w:rsidRPr="00EF47B0">
        <w:rPr>
          <w:rFonts w:ascii="Times New Roman" w:hAnsi="Times New Roman" w:cs="Times New Roman"/>
          <w:i/>
          <w:sz w:val="26"/>
          <w:szCs w:val="26"/>
        </w:rPr>
        <w:t>tỉnh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biên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giới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phía</w:t>
      </w:r>
      <w:proofErr w:type="spellEnd"/>
      <w:r w:rsidRPr="00EF47B0">
        <w:rPr>
          <w:rFonts w:ascii="Times New Roman" w:hAnsi="Times New Roman" w:cs="Times New Roman"/>
          <w:i/>
          <w:sz w:val="26"/>
          <w:szCs w:val="26"/>
        </w:rPr>
        <w:t xml:space="preserve"> Bắc</w:t>
      </w:r>
      <w:r w:rsidRPr="00EF47B0">
        <w:rPr>
          <w:rFonts w:ascii="Times New Roman" w:hAnsi="Times New Roman" w:cs="Times New Roman"/>
          <w:i/>
          <w:sz w:val="26"/>
          <w:szCs w:val="26"/>
          <w:lang w:val="vi-VN"/>
        </w:rPr>
        <w:t>,</w:t>
      </w:r>
      <w:r w:rsidR="003E4C8B" w:rsidRPr="00EF47B0">
        <w:rPr>
          <w:rFonts w:ascii="Times New Roman" w:hAnsi="Times New Roman" w:cs="Times New Roman"/>
          <w:i/>
          <w:sz w:val="26"/>
          <w:szCs w:val="26"/>
          <w:lang w:val="en-US"/>
        </w:rPr>
        <w:t xml:space="preserve"> Chi </w:t>
      </w:r>
      <w:proofErr w:type="spellStart"/>
      <w:r w:rsidR="003E4C8B" w:rsidRPr="00EF47B0">
        <w:rPr>
          <w:rFonts w:ascii="Times New Roman" w:hAnsi="Times New Roman" w:cs="Times New Roman"/>
          <w:i/>
          <w:sz w:val="26"/>
          <w:szCs w:val="26"/>
          <w:lang w:val="en-US"/>
        </w:rPr>
        <w:t>hội</w:t>
      </w:r>
      <w:proofErr w:type="spellEnd"/>
      <w:r w:rsidR="003E4C8B" w:rsidRPr="00EF47B0">
        <w:rPr>
          <w:rFonts w:ascii="Times New Roman" w:hAnsi="Times New Roman" w:cs="Times New Roman"/>
          <w:i/>
          <w:sz w:val="26"/>
          <w:szCs w:val="26"/>
          <w:lang w:val="en-US"/>
        </w:rPr>
        <w:t xml:space="preserve"> </w:t>
      </w:r>
      <w:proofErr w:type="spellStart"/>
      <w:r w:rsidR="003E4C8B" w:rsidRPr="00EF47B0">
        <w:rPr>
          <w:rFonts w:ascii="Times New Roman" w:hAnsi="Times New Roman" w:cs="Times New Roman"/>
          <w:i/>
          <w:sz w:val="26"/>
          <w:szCs w:val="26"/>
          <w:lang w:val="en-US"/>
        </w:rPr>
        <w:t>trưởng</w:t>
      </w:r>
      <w:proofErr w:type="spellEnd"/>
      <w:r w:rsidR="003E4C8B" w:rsidRPr="00EF47B0">
        <w:rPr>
          <w:rFonts w:ascii="Times New Roman" w:hAnsi="Times New Roman" w:cs="Times New Roman"/>
          <w:i/>
          <w:sz w:val="26"/>
          <w:szCs w:val="26"/>
          <w:lang w:val="en-US"/>
        </w:rPr>
        <w:t xml:space="preserve"> Chi </w:t>
      </w:r>
      <w:proofErr w:type="spellStart"/>
      <w:r w:rsidR="003E4C8B" w:rsidRPr="00EF47B0">
        <w:rPr>
          <w:rFonts w:ascii="Times New Roman" w:hAnsi="Times New Roman" w:cs="Times New Roman"/>
          <w:i/>
          <w:sz w:val="26"/>
          <w:szCs w:val="26"/>
          <w:lang w:val="en-US"/>
        </w:rPr>
        <w:t>hội</w:t>
      </w:r>
      <w:proofErr w:type="spellEnd"/>
      <w:r w:rsidR="003E4C8B" w:rsidRPr="00EF47B0">
        <w:rPr>
          <w:rFonts w:ascii="Times New Roman" w:hAnsi="Times New Roman" w:cs="Times New Roman"/>
          <w:i/>
          <w:sz w:val="26"/>
          <w:szCs w:val="26"/>
          <w:lang w:val="en-US"/>
        </w:rPr>
        <w:t xml:space="preserve"> </w:t>
      </w:r>
      <w:proofErr w:type="spellStart"/>
      <w:r w:rsidR="003E4C8B" w:rsidRPr="00EF47B0">
        <w:rPr>
          <w:rFonts w:ascii="Times New Roman" w:hAnsi="Times New Roman" w:cs="Times New Roman"/>
          <w:i/>
          <w:sz w:val="26"/>
          <w:szCs w:val="26"/>
          <w:lang w:val="en-US"/>
        </w:rPr>
        <w:t>Thiết</w:t>
      </w:r>
      <w:proofErr w:type="spellEnd"/>
      <w:r w:rsidR="003E4C8B" w:rsidRPr="00EF47B0">
        <w:rPr>
          <w:rFonts w:ascii="Times New Roman" w:hAnsi="Times New Roman" w:cs="Times New Roman"/>
          <w:i/>
          <w:sz w:val="26"/>
          <w:szCs w:val="26"/>
          <w:lang w:val="en-US"/>
        </w:rPr>
        <w:t xml:space="preserve"> </w:t>
      </w:r>
      <w:proofErr w:type="spellStart"/>
      <w:r w:rsidR="003E4C8B" w:rsidRPr="00EF47B0">
        <w:rPr>
          <w:rFonts w:ascii="Times New Roman" w:hAnsi="Times New Roman" w:cs="Times New Roman"/>
          <w:i/>
          <w:sz w:val="26"/>
          <w:szCs w:val="26"/>
          <w:lang w:val="en-US"/>
        </w:rPr>
        <w:t>bị</w:t>
      </w:r>
      <w:proofErr w:type="spellEnd"/>
      <w:r w:rsidR="003E4C8B" w:rsidRPr="00EF47B0">
        <w:rPr>
          <w:rFonts w:ascii="Times New Roman" w:hAnsi="Times New Roman" w:cs="Times New Roman"/>
          <w:i/>
          <w:sz w:val="26"/>
          <w:szCs w:val="26"/>
          <w:lang w:val="en-US"/>
        </w:rPr>
        <w:t xml:space="preserve"> y </w:t>
      </w:r>
      <w:proofErr w:type="spellStart"/>
      <w:r w:rsidR="003E4C8B" w:rsidRPr="00EF47B0">
        <w:rPr>
          <w:rFonts w:ascii="Times New Roman" w:hAnsi="Times New Roman" w:cs="Times New Roman"/>
          <w:i/>
          <w:sz w:val="26"/>
          <w:szCs w:val="26"/>
          <w:lang w:val="en-US"/>
        </w:rPr>
        <w:t>tế</w:t>
      </w:r>
      <w:proofErr w:type="spellEnd"/>
      <w:r w:rsidRPr="00EF47B0">
        <w:rPr>
          <w:rFonts w:ascii="Times New Roman" w:hAnsi="Times New Roman" w:cs="Times New Roman"/>
          <w:i/>
          <w:sz w:val="26"/>
          <w:szCs w:val="26"/>
          <w:lang w:val="vi-VN"/>
        </w:rPr>
        <w:t xml:space="preserve"> </w:t>
      </w:r>
      <w:proofErr w:type="spellStart"/>
      <w:r w:rsidR="003E4C8B" w:rsidRPr="00EF47B0">
        <w:rPr>
          <w:rFonts w:ascii="Times New Roman" w:hAnsi="Times New Roman" w:cs="Times New Roman"/>
          <w:i/>
          <w:sz w:val="26"/>
          <w:szCs w:val="26"/>
          <w:lang w:val="en-US"/>
        </w:rPr>
        <w:t>Phòng</w:t>
      </w:r>
      <w:proofErr w:type="spellEnd"/>
      <w:r w:rsidR="003E4C8B" w:rsidRPr="00EF47B0">
        <w:rPr>
          <w:rFonts w:ascii="Times New Roman" w:hAnsi="Times New Roman" w:cs="Times New Roman"/>
          <w:i/>
          <w:sz w:val="26"/>
          <w:szCs w:val="26"/>
          <w:lang w:val="en-US"/>
        </w:rPr>
        <w:t xml:space="preserve"> </w:t>
      </w:r>
      <w:proofErr w:type="spellStart"/>
      <w:r w:rsidR="003E4C8B" w:rsidRPr="00EF47B0">
        <w:rPr>
          <w:rFonts w:ascii="Times New Roman" w:hAnsi="Times New Roman" w:cs="Times New Roman"/>
          <w:i/>
          <w:sz w:val="26"/>
          <w:szCs w:val="26"/>
          <w:lang w:val="en-US"/>
        </w:rPr>
        <w:t>vật</w:t>
      </w:r>
      <w:proofErr w:type="spellEnd"/>
      <w:r w:rsidR="003E4C8B" w:rsidRPr="00EF47B0">
        <w:rPr>
          <w:rFonts w:ascii="Times New Roman" w:hAnsi="Times New Roman" w:cs="Times New Roman"/>
          <w:i/>
          <w:sz w:val="26"/>
          <w:szCs w:val="26"/>
          <w:lang w:val="en-US"/>
        </w:rPr>
        <w:t xml:space="preserve"> </w:t>
      </w:r>
      <w:proofErr w:type="spellStart"/>
      <w:r w:rsidR="003E4C8B" w:rsidRPr="00EF47B0">
        <w:rPr>
          <w:rFonts w:ascii="Times New Roman" w:hAnsi="Times New Roman" w:cs="Times New Roman"/>
          <w:i/>
          <w:sz w:val="26"/>
          <w:szCs w:val="26"/>
          <w:lang w:val="en-US"/>
        </w:rPr>
        <w:t>tư</w:t>
      </w:r>
      <w:proofErr w:type="spellEnd"/>
      <w:r w:rsidR="003E4C8B" w:rsidRPr="00EF47B0">
        <w:rPr>
          <w:rFonts w:ascii="Times New Roman" w:hAnsi="Times New Roman" w:cs="Times New Roman"/>
          <w:i/>
          <w:sz w:val="26"/>
          <w:szCs w:val="26"/>
          <w:lang w:val="en-US"/>
        </w:rPr>
        <w:t xml:space="preserve"> - </w:t>
      </w:r>
      <w:proofErr w:type="spellStart"/>
      <w:r w:rsidR="003E4C8B" w:rsidRPr="00EF47B0">
        <w:rPr>
          <w:rFonts w:ascii="Times New Roman" w:hAnsi="Times New Roman" w:cs="Times New Roman"/>
          <w:i/>
          <w:sz w:val="26"/>
          <w:szCs w:val="26"/>
          <w:lang w:val="en-US"/>
        </w:rPr>
        <w:t>Thiết</w:t>
      </w:r>
      <w:proofErr w:type="spellEnd"/>
      <w:r w:rsidR="003E4C8B" w:rsidRPr="00EF47B0">
        <w:rPr>
          <w:rFonts w:ascii="Times New Roman" w:hAnsi="Times New Roman" w:cs="Times New Roman"/>
          <w:i/>
          <w:sz w:val="26"/>
          <w:szCs w:val="26"/>
          <w:lang w:val="en-US"/>
        </w:rPr>
        <w:t xml:space="preserve"> </w:t>
      </w:r>
      <w:proofErr w:type="spellStart"/>
      <w:r w:rsidR="003E4C8B" w:rsidRPr="00EF47B0">
        <w:rPr>
          <w:rFonts w:ascii="Times New Roman" w:hAnsi="Times New Roman" w:cs="Times New Roman"/>
          <w:i/>
          <w:sz w:val="26"/>
          <w:szCs w:val="26"/>
          <w:lang w:val="en-US"/>
        </w:rPr>
        <w:t>bị</w:t>
      </w:r>
      <w:proofErr w:type="spellEnd"/>
      <w:r w:rsidR="003E4C8B" w:rsidRPr="00EF47B0">
        <w:rPr>
          <w:rFonts w:ascii="Times New Roman" w:hAnsi="Times New Roman" w:cs="Times New Roman"/>
          <w:i/>
          <w:sz w:val="26"/>
          <w:szCs w:val="26"/>
          <w:lang w:val="en-US"/>
        </w:rPr>
        <w:t xml:space="preserve"> y </w:t>
      </w:r>
      <w:proofErr w:type="spellStart"/>
      <w:r w:rsidR="003E4C8B" w:rsidRPr="00EF47B0">
        <w:rPr>
          <w:rFonts w:ascii="Times New Roman" w:hAnsi="Times New Roman" w:cs="Times New Roman"/>
          <w:i/>
          <w:sz w:val="26"/>
          <w:szCs w:val="26"/>
          <w:lang w:val="en-US"/>
        </w:rPr>
        <w:t>tế</w:t>
      </w:r>
      <w:proofErr w:type="spellEnd"/>
      <w:r w:rsidR="003E4C8B" w:rsidRPr="00EF47B0">
        <w:rPr>
          <w:rFonts w:ascii="Times New Roman" w:hAnsi="Times New Roman" w:cs="Times New Roman"/>
          <w:i/>
          <w:sz w:val="26"/>
          <w:szCs w:val="26"/>
          <w:lang w:val="en-US"/>
        </w:rPr>
        <w:t xml:space="preserve"> </w:t>
      </w:r>
      <w:r w:rsidRPr="00EF47B0">
        <w:rPr>
          <w:rFonts w:ascii="Times New Roman" w:hAnsi="Times New Roman" w:cs="Times New Roman"/>
          <w:i/>
          <w:sz w:val="26"/>
          <w:szCs w:val="26"/>
          <w:lang w:val="vi-VN"/>
        </w:rPr>
        <w:t>Bệnh viện Đa khoa khu vực Nghĩa Lộ</w:t>
      </w:r>
      <w:r w:rsidR="003E4C8B" w:rsidRPr="00EF47B0">
        <w:rPr>
          <w:rFonts w:ascii="Times New Roman" w:hAnsi="Times New Roman" w:cs="Times New Roman"/>
          <w:i/>
          <w:sz w:val="26"/>
          <w:szCs w:val="26"/>
          <w:lang w:val="en-US"/>
        </w:rPr>
        <w:t xml:space="preserve"> </w:t>
      </w:r>
      <w:proofErr w:type="spellStart"/>
      <w:r w:rsidR="003E4C8B" w:rsidRPr="00EF47B0">
        <w:rPr>
          <w:rFonts w:ascii="Times New Roman" w:hAnsi="Times New Roman" w:cs="Times New Roman"/>
          <w:i/>
          <w:sz w:val="26"/>
          <w:szCs w:val="26"/>
          <w:lang w:val="en-US"/>
        </w:rPr>
        <w:t>thuộc</w:t>
      </w:r>
      <w:proofErr w:type="spellEnd"/>
      <w:r w:rsidR="003E4C8B" w:rsidRPr="00EF47B0">
        <w:rPr>
          <w:rFonts w:ascii="Times New Roman" w:hAnsi="Times New Roman" w:cs="Times New Roman"/>
          <w:i/>
          <w:sz w:val="26"/>
          <w:szCs w:val="26"/>
          <w:lang w:val="en-US"/>
        </w:rPr>
        <w:t xml:space="preserve"> </w:t>
      </w:r>
      <w:proofErr w:type="spellStart"/>
      <w:r w:rsidR="003E4C8B" w:rsidRPr="00EF47B0">
        <w:rPr>
          <w:rFonts w:ascii="Times New Roman" w:hAnsi="Times New Roman" w:cs="Times New Roman"/>
          <w:i/>
          <w:sz w:val="26"/>
          <w:szCs w:val="26"/>
          <w:lang w:val="en-US"/>
        </w:rPr>
        <w:t>Hội</w:t>
      </w:r>
      <w:proofErr w:type="spellEnd"/>
      <w:r w:rsidR="003E4C8B" w:rsidRPr="00EF47B0">
        <w:rPr>
          <w:rFonts w:ascii="Times New Roman" w:hAnsi="Times New Roman" w:cs="Times New Roman"/>
          <w:i/>
          <w:sz w:val="26"/>
          <w:szCs w:val="26"/>
          <w:lang w:val="en-US"/>
        </w:rPr>
        <w:t xml:space="preserve"> </w:t>
      </w:r>
      <w:proofErr w:type="spellStart"/>
      <w:r w:rsidR="003E4C8B" w:rsidRPr="00EF47B0">
        <w:rPr>
          <w:rFonts w:ascii="Times New Roman" w:hAnsi="Times New Roman" w:cs="Times New Roman"/>
          <w:i/>
          <w:sz w:val="26"/>
          <w:szCs w:val="26"/>
          <w:lang w:val="en-US"/>
        </w:rPr>
        <w:t>Thiết</w:t>
      </w:r>
      <w:proofErr w:type="spellEnd"/>
      <w:r w:rsidR="003E4C8B" w:rsidRPr="00EF47B0">
        <w:rPr>
          <w:rFonts w:ascii="Times New Roman" w:hAnsi="Times New Roman" w:cs="Times New Roman"/>
          <w:i/>
          <w:sz w:val="26"/>
          <w:szCs w:val="26"/>
          <w:lang w:val="en-US"/>
        </w:rPr>
        <w:t xml:space="preserve"> </w:t>
      </w:r>
      <w:proofErr w:type="spellStart"/>
      <w:r w:rsidR="003E4C8B" w:rsidRPr="00EF47B0">
        <w:rPr>
          <w:rFonts w:ascii="Times New Roman" w:hAnsi="Times New Roman" w:cs="Times New Roman"/>
          <w:i/>
          <w:sz w:val="26"/>
          <w:szCs w:val="26"/>
          <w:lang w:val="en-US"/>
        </w:rPr>
        <w:t>bị</w:t>
      </w:r>
      <w:proofErr w:type="spellEnd"/>
      <w:r w:rsidR="003E4C8B" w:rsidRPr="00EF47B0">
        <w:rPr>
          <w:rFonts w:ascii="Times New Roman" w:hAnsi="Times New Roman" w:cs="Times New Roman"/>
          <w:i/>
          <w:sz w:val="26"/>
          <w:szCs w:val="26"/>
          <w:lang w:val="en-US"/>
        </w:rPr>
        <w:t xml:space="preserve"> y </w:t>
      </w:r>
      <w:proofErr w:type="spellStart"/>
      <w:r w:rsidR="003E4C8B" w:rsidRPr="00EF47B0">
        <w:rPr>
          <w:rFonts w:ascii="Times New Roman" w:hAnsi="Times New Roman" w:cs="Times New Roman"/>
          <w:i/>
          <w:sz w:val="26"/>
          <w:szCs w:val="26"/>
          <w:lang w:val="en-US"/>
        </w:rPr>
        <w:t>tế</w:t>
      </w:r>
      <w:proofErr w:type="spellEnd"/>
      <w:r w:rsidR="003E4C8B" w:rsidRPr="00EF47B0">
        <w:rPr>
          <w:rFonts w:ascii="Times New Roman" w:hAnsi="Times New Roman" w:cs="Times New Roman"/>
          <w:i/>
          <w:sz w:val="26"/>
          <w:szCs w:val="26"/>
          <w:lang w:val="en-US"/>
        </w:rPr>
        <w:t xml:space="preserve"> Việt Nam</w:t>
      </w:r>
    </w:p>
    <w:p w14:paraId="1A4A0766" w14:textId="77777777" w:rsidR="00104F1F" w:rsidRPr="00EF47B0" w:rsidRDefault="00104F1F" w:rsidP="007E260D">
      <w:pPr>
        <w:spacing w:before="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250A958B" w14:textId="77777777" w:rsidR="00104F1F" w:rsidRPr="00EF47B0" w:rsidRDefault="00104F1F" w:rsidP="007F3CC7">
      <w:pPr>
        <w:pStyle w:val="NormalWeb"/>
        <w:shd w:val="clear" w:color="auto" w:fill="FFFFFF"/>
        <w:spacing w:before="120" w:beforeAutospacing="0" w:after="120" w:afterAutospacing="0" w:line="276" w:lineRule="auto"/>
        <w:ind w:firstLine="567"/>
        <w:jc w:val="both"/>
        <w:rPr>
          <w:sz w:val="26"/>
          <w:szCs w:val="26"/>
        </w:rPr>
      </w:pPr>
      <w:r w:rsidRPr="00EF47B0">
        <w:rPr>
          <w:sz w:val="26"/>
          <w:szCs w:val="26"/>
          <w:lang w:val="vi-VN"/>
        </w:rPr>
        <w:t>V</w:t>
      </w:r>
      <w:proofErr w:type="spellStart"/>
      <w:r w:rsidRPr="00EF47B0">
        <w:rPr>
          <w:sz w:val="26"/>
          <w:szCs w:val="26"/>
        </w:rPr>
        <w:t>ới</w:t>
      </w:r>
      <w:proofErr w:type="spellEnd"/>
      <w:r w:rsidRPr="00EF47B0">
        <w:rPr>
          <w:sz w:val="26"/>
          <w:szCs w:val="26"/>
        </w:rPr>
        <w:t xml:space="preserve"> </w:t>
      </w:r>
      <w:proofErr w:type="spellStart"/>
      <w:r w:rsidRPr="00EF47B0">
        <w:rPr>
          <w:sz w:val="26"/>
          <w:szCs w:val="26"/>
        </w:rPr>
        <w:t>cương</w:t>
      </w:r>
      <w:proofErr w:type="spellEnd"/>
      <w:r w:rsidRPr="00EF47B0">
        <w:rPr>
          <w:sz w:val="26"/>
          <w:szCs w:val="26"/>
        </w:rPr>
        <w:t xml:space="preserve"> </w:t>
      </w:r>
      <w:proofErr w:type="spellStart"/>
      <w:r w:rsidRPr="00EF47B0">
        <w:rPr>
          <w:sz w:val="26"/>
          <w:szCs w:val="26"/>
        </w:rPr>
        <w:t>vị</w:t>
      </w:r>
      <w:proofErr w:type="spellEnd"/>
      <w:r w:rsidRPr="00EF47B0">
        <w:rPr>
          <w:sz w:val="26"/>
          <w:szCs w:val="26"/>
        </w:rPr>
        <w:t xml:space="preserve"> </w:t>
      </w:r>
      <w:proofErr w:type="spellStart"/>
      <w:r w:rsidRPr="00EF47B0">
        <w:rPr>
          <w:sz w:val="26"/>
          <w:szCs w:val="26"/>
        </w:rPr>
        <w:t>Trưởng</w:t>
      </w:r>
      <w:proofErr w:type="spellEnd"/>
      <w:r w:rsidRPr="00EF47B0">
        <w:rPr>
          <w:sz w:val="26"/>
          <w:szCs w:val="26"/>
        </w:rPr>
        <w:t xml:space="preserve"> </w:t>
      </w:r>
      <w:proofErr w:type="spellStart"/>
      <w:r w:rsidRPr="00EF47B0">
        <w:rPr>
          <w:sz w:val="26"/>
          <w:szCs w:val="26"/>
        </w:rPr>
        <w:t>phòng</w:t>
      </w:r>
      <w:proofErr w:type="spellEnd"/>
      <w:r w:rsidRPr="00EF47B0">
        <w:rPr>
          <w:sz w:val="26"/>
          <w:szCs w:val="26"/>
        </w:rPr>
        <w:t xml:space="preserve"> </w:t>
      </w:r>
      <w:proofErr w:type="spellStart"/>
      <w:r w:rsidRPr="00EF47B0">
        <w:rPr>
          <w:sz w:val="26"/>
          <w:szCs w:val="26"/>
        </w:rPr>
        <w:t>Vật</w:t>
      </w:r>
      <w:proofErr w:type="spellEnd"/>
      <w:r w:rsidRPr="00EF47B0">
        <w:rPr>
          <w:sz w:val="26"/>
          <w:szCs w:val="26"/>
        </w:rPr>
        <w:t xml:space="preserve"> </w:t>
      </w:r>
      <w:proofErr w:type="spellStart"/>
      <w:r w:rsidRPr="00EF47B0">
        <w:rPr>
          <w:sz w:val="26"/>
          <w:szCs w:val="26"/>
        </w:rPr>
        <w:t>tư</w:t>
      </w:r>
      <w:proofErr w:type="spellEnd"/>
      <w:r w:rsidRPr="00EF47B0">
        <w:rPr>
          <w:sz w:val="26"/>
          <w:szCs w:val="26"/>
        </w:rPr>
        <w:t xml:space="preserve"> </w:t>
      </w:r>
      <w:r w:rsidRPr="00EF47B0">
        <w:rPr>
          <w:sz w:val="26"/>
          <w:szCs w:val="26"/>
          <w:lang w:val="vi-VN"/>
        </w:rPr>
        <w:t>thiết bị y tế</w:t>
      </w:r>
      <w:r w:rsidRPr="00EF47B0">
        <w:rPr>
          <w:sz w:val="26"/>
          <w:szCs w:val="26"/>
        </w:rPr>
        <w:t xml:space="preserve"> </w:t>
      </w:r>
      <w:proofErr w:type="spellStart"/>
      <w:r w:rsidRPr="00EF47B0">
        <w:rPr>
          <w:sz w:val="26"/>
          <w:szCs w:val="26"/>
        </w:rPr>
        <w:t>đã</w:t>
      </w:r>
      <w:proofErr w:type="spellEnd"/>
      <w:r w:rsidRPr="00EF47B0">
        <w:rPr>
          <w:sz w:val="26"/>
          <w:szCs w:val="26"/>
        </w:rPr>
        <w:t xml:space="preserve"> </w:t>
      </w:r>
      <w:proofErr w:type="spellStart"/>
      <w:r w:rsidRPr="00EF47B0">
        <w:rPr>
          <w:sz w:val="26"/>
          <w:szCs w:val="26"/>
        </w:rPr>
        <w:t>tích</w:t>
      </w:r>
      <w:proofErr w:type="spellEnd"/>
      <w:r w:rsidRPr="00EF47B0">
        <w:rPr>
          <w:sz w:val="26"/>
          <w:szCs w:val="26"/>
        </w:rPr>
        <w:t xml:space="preserve"> </w:t>
      </w:r>
      <w:proofErr w:type="spellStart"/>
      <w:r w:rsidRPr="00EF47B0">
        <w:rPr>
          <w:sz w:val="26"/>
          <w:szCs w:val="26"/>
        </w:rPr>
        <w:t>cực</w:t>
      </w:r>
      <w:proofErr w:type="spellEnd"/>
      <w:r w:rsidRPr="00EF47B0">
        <w:rPr>
          <w:sz w:val="26"/>
          <w:szCs w:val="26"/>
        </w:rPr>
        <w:t xml:space="preserve"> </w:t>
      </w:r>
      <w:proofErr w:type="spellStart"/>
      <w:r w:rsidRPr="00EF47B0">
        <w:rPr>
          <w:sz w:val="26"/>
          <w:szCs w:val="26"/>
        </w:rPr>
        <w:t>tham</w:t>
      </w:r>
      <w:proofErr w:type="spellEnd"/>
      <w:r w:rsidRPr="00EF47B0">
        <w:rPr>
          <w:sz w:val="26"/>
          <w:szCs w:val="26"/>
        </w:rPr>
        <w:t xml:space="preserve"> </w:t>
      </w:r>
      <w:proofErr w:type="spellStart"/>
      <w:r w:rsidRPr="00EF47B0">
        <w:rPr>
          <w:sz w:val="26"/>
          <w:szCs w:val="26"/>
        </w:rPr>
        <w:t>mưu</w:t>
      </w:r>
      <w:proofErr w:type="spellEnd"/>
      <w:r w:rsidRPr="00EF47B0">
        <w:rPr>
          <w:sz w:val="26"/>
          <w:szCs w:val="26"/>
        </w:rPr>
        <w:t xml:space="preserve"> </w:t>
      </w:r>
      <w:proofErr w:type="spellStart"/>
      <w:r w:rsidRPr="00EF47B0">
        <w:rPr>
          <w:sz w:val="26"/>
          <w:szCs w:val="26"/>
        </w:rPr>
        <w:t>cho</w:t>
      </w:r>
      <w:proofErr w:type="spellEnd"/>
      <w:r w:rsidRPr="00EF47B0">
        <w:rPr>
          <w:sz w:val="26"/>
          <w:szCs w:val="26"/>
        </w:rPr>
        <w:t xml:space="preserve"> </w:t>
      </w:r>
      <w:proofErr w:type="spellStart"/>
      <w:r w:rsidRPr="00EF47B0">
        <w:rPr>
          <w:sz w:val="26"/>
          <w:szCs w:val="26"/>
        </w:rPr>
        <w:t>Đảng</w:t>
      </w:r>
      <w:proofErr w:type="spellEnd"/>
      <w:r w:rsidRPr="00EF47B0">
        <w:rPr>
          <w:sz w:val="26"/>
          <w:szCs w:val="26"/>
        </w:rPr>
        <w:t xml:space="preserve"> </w:t>
      </w:r>
      <w:proofErr w:type="spellStart"/>
      <w:r w:rsidRPr="00EF47B0">
        <w:rPr>
          <w:sz w:val="26"/>
          <w:szCs w:val="26"/>
        </w:rPr>
        <w:t>ủy</w:t>
      </w:r>
      <w:proofErr w:type="spellEnd"/>
      <w:r w:rsidRPr="00EF47B0">
        <w:rPr>
          <w:sz w:val="26"/>
          <w:szCs w:val="26"/>
        </w:rPr>
        <w:t xml:space="preserve"> ban </w:t>
      </w:r>
      <w:proofErr w:type="spellStart"/>
      <w:r w:rsidRPr="00EF47B0">
        <w:rPr>
          <w:sz w:val="26"/>
          <w:szCs w:val="26"/>
        </w:rPr>
        <w:t>Giám</w:t>
      </w:r>
      <w:proofErr w:type="spellEnd"/>
      <w:r w:rsidRPr="00EF47B0">
        <w:rPr>
          <w:sz w:val="26"/>
          <w:szCs w:val="26"/>
        </w:rPr>
        <w:t xml:space="preserve"> </w:t>
      </w:r>
      <w:proofErr w:type="spellStart"/>
      <w:r w:rsidRPr="00EF47B0">
        <w:rPr>
          <w:sz w:val="26"/>
          <w:szCs w:val="26"/>
        </w:rPr>
        <w:t>đốc</w:t>
      </w:r>
      <w:proofErr w:type="spellEnd"/>
      <w:r w:rsidRPr="00EF47B0">
        <w:rPr>
          <w:sz w:val="26"/>
          <w:szCs w:val="26"/>
        </w:rPr>
        <w:t xml:space="preserve"> </w:t>
      </w:r>
      <w:proofErr w:type="spellStart"/>
      <w:r w:rsidRPr="00EF47B0">
        <w:rPr>
          <w:sz w:val="26"/>
          <w:szCs w:val="26"/>
        </w:rPr>
        <w:t>trong</w:t>
      </w:r>
      <w:proofErr w:type="spellEnd"/>
      <w:r w:rsidRPr="00EF47B0">
        <w:rPr>
          <w:sz w:val="26"/>
          <w:szCs w:val="26"/>
        </w:rPr>
        <w:t xml:space="preserve"> </w:t>
      </w:r>
      <w:proofErr w:type="spellStart"/>
      <w:r w:rsidRPr="00EF47B0">
        <w:rPr>
          <w:sz w:val="26"/>
          <w:szCs w:val="26"/>
        </w:rPr>
        <w:t>công</w:t>
      </w:r>
      <w:proofErr w:type="spellEnd"/>
      <w:r w:rsidRPr="00EF47B0">
        <w:rPr>
          <w:sz w:val="26"/>
          <w:szCs w:val="26"/>
        </w:rPr>
        <w:t xml:space="preserve"> </w:t>
      </w:r>
      <w:proofErr w:type="spellStart"/>
      <w:r w:rsidRPr="00EF47B0">
        <w:rPr>
          <w:sz w:val="26"/>
          <w:szCs w:val="26"/>
        </w:rPr>
        <w:t>tác</w:t>
      </w:r>
      <w:proofErr w:type="spellEnd"/>
      <w:r w:rsidRPr="00EF47B0">
        <w:rPr>
          <w:sz w:val="26"/>
          <w:szCs w:val="26"/>
        </w:rPr>
        <w:t xml:space="preserve"> </w:t>
      </w:r>
      <w:proofErr w:type="spellStart"/>
      <w:r w:rsidRPr="00EF47B0">
        <w:rPr>
          <w:sz w:val="26"/>
          <w:szCs w:val="26"/>
        </w:rPr>
        <w:t>chuyên</w:t>
      </w:r>
      <w:proofErr w:type="spellEnd"/>
      <w:r w:rsidRPr="00EF47B0">
        <w:rPr>
          <w:sz w:val="26"/>
          <w:szCs w:val="26"/>
        </w:rPr>
        <w:t xml:space="preserve"> </w:t>
      </w:r>
      <w:proofErr w:type="spellStart"/>
      <w:r w:rsidRPr="00EF47B0">
        <w:rPr>
          <w:sz w:val="26"/>
          <w:szCs w:val="26"/>
        </w:rPr>
        <w:t>môn</w:t>
      </w:r>
      <w:proofErr w:type="spellEnd"/>
      <w:r w:rsidRPr="00EF47B0">
        <w:rPr>
          <w:sz w:val="26"/>
          <w:szCs w:val="26"/>
        </w:rPr>
        <w:t xml:space="preserve">, </w:t>
      </w:r>
      <w:proofErr w:type="spellStart"/>
      <w:r w:rsidRPr="00EF47B0">
        <w:rPr>
          <w:sz w:val="26"/>
          <w:szCs w:val="26"/>
        </w:rPr>
        <w:t>đảm</w:t>
      </w:r>
      <w:proofErr w:type="spellEnd"/>
      <w:r w:rsidRPr="00EF47B0">
        <w:rPr>
          <w:sz w:val="26"/>
          <w:szCs w:val="26"/>
        </w:rPr>
        <w:t xml:space="preserve"> </w:t>
      </w:r>
      <w:proofErr w:type="spellStart"/>
      <w:r w:rsidRPr="00EF47B0">
        <w:rPr>
          <w:sz w:val="26"/>
          <w:szCs w:val="26"/>
        </w:rPr>
        <w:t>bảo</w:t>
      </w:r>
      <w:proofErr w:type="spellEnd"/>
      <w:r w:rsidRPr="00EF47B0">
        <w:rPr>
          <w:sz w:val="26"/>
          <w:szCs w:val="26"/>
        </w:rPr>
        <w:t xml:space="preserve"> </w:t>
      </w:r>
      <w:proofErr w:type="spellStart"/>
      <w:r w:rsidRPr="00EF47B0">
        <w:rPr>
          <w:sz w:val="26"/>
          <w:szCs w:val="26"/>
        </w:rPr>
        <w:t>việc</w:t>
      </w:r>
      <w:proofErr w:type="spellEnd"/>
      <w:r w:rsidRPr="00EF47B0">
        <w:rPr>
          <w:sz w:val="26"/>
          <w:szCs w:val="26"/>
        </w:rPr>
        <w:t xml:space="preserve"> </w:t>
      </w:r>
      <w:proofErr w:type="spellStart"/>
      <w:r w:rsidRPr="00EF47B0">
        <w:rPr>
          <w:sz w:val="26"/>
          <w:szCs w:val="26"/>
        </w:rPr>
        <w:t>cung</w:t>
      </w:r>
      <w:proofErr w:type="spellEnd"/>
      <w:r w:rsidRPr="00EF47B0">
        <w:rPr>
          <w:sz w:val="26"/>
          <w:szCs w:val="26"/>
        </w:rPr>
        <w:t xml:space="preserve"> </w:t>
      </w:r>
      <w:proofErr w:type="spellStart"/>
      <w:r w:rsidRPr="00EF47B0">
        <w:rPr>
          <w:sz w:val="26"/>
          <w:szCs w:val="26"/>
        </w:rPr>
        <w:t>ứng</w:t>
      </w:r>
      <w:proofErr w:type="spellEnd"/>
      <w:r w:rsidRPr="00EF47B0">
        <w:rPr>
          <w:sz w:val="26"/>
          <w:szCs w:val="26"/>
        </w:rPr>
        <w:t xml:space="preserve"> </w:t>
      </w:r>
      <w:proofErr w:type="spellStart"/>
      <w:r w:rsidRPr="00EF47B0">
        <w:rPr>
          <w:sz w:val="26"/>
          <w:szCs w:val="26"/>
        </w:rPr>
        <w:t>vật</w:t>
      </w:r>
      <w:proofErr w:type="spellEnd"/>
      <w:r w:rsidRPr="00EF47B0">
        <w:rPr>
          <w:sz w:val="26"/>
          <w:szCs w:val="26"/>
        </w:rPr>
        <w:t xml:space="preserve"> </w:t>
      </w:r>
      <w:proofErr w:type="spellStart"/>
      <w:r w:rsidRPr="00EF47B0">
        <w:rPr>
          <w:sz w:val="26"/>
          <w:szCs w:val="26"/>
        </w:rPr>
        <w:t>tư</w:t>
      </w:r>
      <w:proofErr w:type="spellEnd"/>
      <w:r w:rsidRPr="00EF47B0">
        <w:rPr>
          <w:sz w:val="26"/>
          <w:szCs w:val="26"/>
        </w:rPr>
        <w:t xml:space="preserve"> - </w:t>
      </w:r>
      <w:proofErr w:type="spellStart"/>
      <w:r w:rsidRPr="00EF47B0">
        <w:rPr>
          <w:sz w:val="26"/>
          <w:szCs w:val="26"/>
        </w:rPr>
        <w:t>hóa</w:t>
      </w:r>
      <w:proofErr w:type="spellEnd"/>
      <w:r w:rsidRPr="00EF47B0">
        <w:rPr>
          <w:sz w:val="26"/>
          <w:szCs w:val="26"/>
        </w:rPr>
        <w:t xml:space="preserve"> </w:t>
      </w:r>
      <w:proofErr w:type="spellStart"/>
      <w:r w:rsidRPr="00EF47B0">
        <w:rPr>
          <w:sz w:val="26"/>
          <w:szCs w:val="26"/>
        </w:rPr>
        <w:t>chất</w:t>
      </w:r>
      <w:proofErr w:type="spellEnd"/>
      <w:r w:rsidRPr="00EF47B0">
        <w:rPr>
          <w:sz w:val="26"/>
          <w:szCs w:val="26"/>
        </w:rPr>
        <w:t xml:space="preserve">, </w:t>
      </w:r>
      <w:proofErr w:type="spellStart"/>
      <w:r w:rsidRPr="00EF47B0">
        <w:rPr>
          <w:sz w:val="26"/>
          <w:szCs w:val="26"/>
        </w:rPr>
        <w:t>trang</w:t>
      </w:r>
      <w:proofErr w:type="spellEnd"/>
      <w:r w:rsidRPr="00EF47B0">
        <w:rPr>
          <w:sz w:val="26"/>
          <w:szCs w:val="26"/>
        </w:rPr>
        <w:t xml:space="preserve"> </w:t>
      </w:r>
      <w:proofErr w:type="spellStart"/>
      <w:r w:rsidRPr="00EF47B0">
        <w:rPr>
          <w:sz w:val="26"/>
          <w:szCs w:val="26"/>
        </w:rPr>
        <w:t>thiết</w:t>
      </w:r>
      <w:proofErr w:type="spellEnd"/>
      <w:r w:rsidRPr="00EF47B0">
        <w:rPr>
          <w:sz w:val="26"/>
          <w:szCs w:val="26"/>
        </w:rPr>
        <w:t xml:space="preserve"> </w:t>
      </w:r>
      <w:proofErr w:type="spellStart"/>
      <w:r w:rsidRPr="00EF47B0">
        <w:rPr>
          <w:sz w:val="26"/>
          <w:szCs w:val="26"/>
        </w:rPr>
        <w:t>bị</w:t>
      </w:r>
      <w:proofErr w:type="spellEnd"/>
      <w:r w:rsidRPr="00EF47B0">
        <w:rPr>
          <w:sz w:val="26"/>
          <w:szCs w:val="26"/>
        </w:rPr>
        <w:t xml:space="preserve"> y </w:t>
      </w:r>
      <w:proofErr w:type="spellStart"/>
      <w:r w:rsidRPr="00EF47B0">
        <w:rPr>
          <w:sz w:val="26"/>
          <w:szCs w:val="26"/>
        </w:rPr>
        <w:t>tế</w:t>
      </w:r>
      <w:proofErr w:type="spellEnd"/>
      <w:r w:rsidRPr="00EF47B0">
        <w:rPr>
          <w:sz w:val="26"/>
          <w:szCs w:val="26"/>
        </w:rPr>
        <w:t xml:space="preserve"> </w:t>
      </w:r>
      <w:proofErr w:type="spellStart"/>
      <w:r w:rsidRPr="00EF47B0">
        <w:rPr>
          <w:sz w:val="26"/>
          <w:szCs w:val="26"/>
        </w:rPr>
        <w:t>cho</w:t>
      </w:r>
      <w:proofErr w:type="spellEnd"/>
      <w:r w:rsidRPr="00EF47B0">
        <w:rPr>
          <w:sz w:val="26"/>
          <w:szCs w:val="26"/>
        </w:rPr>
        <w:t xml:space="preserve"> </w:t>
      </w:r>
      <w:proofErr w:type="spellStart"/>
      <w:r w:rsidRPr="00EF47B0">
        <w:rPr>
          <w:sz w:val="26"/>
          <w:szCs w:val="26"/>
        </w:rPr>
        <w:t>đơn</w:t>
      </w:r>
      <w:proofErr w:type="spellEnd"/>
      <w:r w:rsidRPr="00EF47B0">
        <w:rPr>
          <w:sz w:val="26"/>
          <w:szCs w:val="26"/>
        </w:rPr>
        <w:t xml:space="preserve"> </w:t>
      </w:r>
      <w:proofErr w:type="spellStart"/>
      <w:r w:rsidRPr="00EF47B0">
        <w:rPr>
          <w:sz w:val="26"/>
          <w:szCs w:val="26"/>
        </w:rPr>
        <w:t>vị</w:t>
      </w:r>
      <w:proofErr w:type="spellEnd"/>
      <w:r w:rsidRPr="00EF47B0">
        <w:rPr>
          <w:sz w:val="26"/>
          <w:szCs w:val="26"/>
        </w:rPr>
        <w:t xml:space="preserve">, </w:t>
      </w:r>
      <w:proofErr w:type="spellStart"/>
      <w:r w:rsidRPr="00EF47B0">
        <w:rPr>
          <w:sz w:val="26"/>
          <w:szCs w:val="26"/>
        </w:rPr>
        <w:t>cũng</w:t>
      </w:r>
      <w:proofErr w:type="spellEnd"/>
      <w:r w:rsidRPr="00EF47B0">
        <w:rPr>
          <w:sz w:val="26"/>
          <w:szCs w:val="26"/>
        </w:rPr>
        <w:t xml:space="preserve"> </w:t>
      </w:r>
      <w:proofErr w:type="spellStart"/>
      <w:r w:rsidRPr="00EF47B0">
        <w:rPr>
          <w:sz w:val="26"/>
          <w:szCs w:val="26"/>
        </w:rPr>
        <w:t>như</w:t>
      </w:r>
      <w:proofErr w:type="spellEnd"/>
      <w:r w:rsidRPr="00EF47B0">
        <w:rPr>
          <w:sz w:val="26"/>
          <w:szCs w:val="26"/>
        </w:rPr>
        <w:t xml:space="preserve"> </w:t>
      </w:r>
      <w:proofErr w:type="spellStart"/>
      <w:r w:rsidRPr="00EF47B0">
        <w:rPr>
          <w:sz w:val="26"/>
          <w:szCs w:val="26"/>
        </w:rPr>
        <w:t>tích</w:t>
      </w:r>
      <w:proofErr w:type="spellEnd"/>
      <w:r w:rsidRPr="00EF47B0">
        <w:rPr>
          <w:sz w:val="26"/>
          <w:szCs w:val="26"/>
        </w:rPr>
        <w:t xml:space="preserve"> </w:t>
      </w:r>
      <w:proofErr w:type="spellStart"/>
      <w:r w:rsidRPr="00EF47B0">
        <w:rPr>
          <w:sz w:val="26"/>
          <w:szCs w:val="26"/>
        </w:rPr>
        <w:t>cực</w:t>
      </w:r>
      <w:proofErr w:type="spellEnd"/>
      <w:r w:rsidRPr="00EF47B0">
        <w:rPr>
          <w:sz w:val="26"/>
          <w:szCs w:val="26"/>
        </w:rPr>
        <w:t xml:space="preserve"> </w:t>
      </w:r>
      <w:proofErr w:type="spellStart"/>
      <w:r w:rsidRPr="00EF47B0">
        <w:rPr>
          <w:sz w:val="26"/>
          <w:szCs w:val="26"/>
        </w:rPr>
        <w:t>hỗ</w:t>
      </w:r>
      <w:proofErr w:type="spellEnd"/>
      <w:r w:rsidRPr="00EF47B0">
        <w:rPr>
          <w:sz w:val="26"/>
          <w:szCs w:val="26"/>
        </w:rPr>
        <w:t xml:space="preserve"> </w:t>
      </w:r>
      <w:proofErr w:type="spellStart"/>
      <w:r w:rsidRPr="00EF47B0">
        <w:rPr>
          <w:sz w:val="26"/>
          <w:szCs w:val="26"/>
        </w:rPr>
        <w:t>trợ</w:t>
      </w:r>
      <w:proofErr w:type="spellEnd"/>
      <w:r w:rsidRPr="00EF47B0">
        <w:rPr>
          <w:sz w:val="26"/>
          <w:szCs w:val="26"/>
        </w:rPr>
        <w:t xml:space="preserve"> </w:t>
      </w:r>
      <w:proofErr w:type="spellStart"/>
      <w:r w:rsidRPr="00EF47B0">
        <w:rPr>
          <w:sz w:val="26"/>
          <w:szCs w:val="26"/>
        </w:rPr>
        <w:t>các</w:t>
      </w:r>
      <w:proofErr w:type="spellEnd"/>
      <w:r w:rsidRPr="00EF47B0">
        <w:rPr>
          <w:sz w:val="26"/>
          <w:szCs w:val="26"/>
        </w:rPr>
        <w:t xml:space="preserve"> </w:t>
      </w:r>
      <w:proofErr w:type="spellStart"/>
      <w:r w:rsidRPr="00EF47B0">
        <w:rPr>
          <w:sz w:val="26"/>
          <w:szCs w:val="26"/>
        </w:rPr>
        <w:t>đơn</w:t>
      </w:r>
      <w:proofErr w:type="spellEnd"/>
      <w:r w:rsidRPr="00EF47B0">
        <w:rPr>
          <w:sz w:val="26"/>
          <w:szCs w:val="26"/>
        </w:rPr>
        <w:t xml:space="preserve"> </w:t>
      </w:r>
      <w:proofErr w:type="spellStart"/>
      <w:r w:rsidRPr="00EF47B0">
        <w:rPr>
          <w:sz w:val="26"/>
          <w:szCs w:val="26"/>
        </w:rPr>
        <w:t>vị</w:t>
      </w:r>
      <w:proofErr w:type="spellEnd"/>
      <w:r w:rsidRPr="00EF47B0">
        <w:rPr>
          <w:sz w:val="26"/>
          <w:szCs w:val="26"/>
        </w:rPr>
        <w:t xml:space="preserve"> </w:t>
      </w:r>
      <w:proofErr w:type="spellStart"/>
      <w:r w:rsidRPr="00EF47B0">
        <w:rPr>
          <w:sz w:val="26"/>
          <w:szCs w:val="26"/>
        </w:rPr>
        <w:t>tuyến</w:t>
      </w:r>
      <w:proofErr w:type="spellEnd"/>
      <w:r w:rsidRPr="00EF47B0">
        <w:rPr>
          <w:sz w:val="26"/>
          <w:szCs w:val="26"/>
        </w:rPr>
        <w:t xml:space="preserve"> </w:t>
      </w:r>
      <w:proofErr w:type="spellStart"/>
      <w:r w:rsidRPr="00EF47B0">
        <w:rPr>
          <w:sz w:val="26"/>
          <w:szCs w:val="26"/>
        </w:rPr>
        <w:t>dưới</w:t>
      </w:r>
      <w:proofErr w:type="spellEnd"/>
      <w:r w:rsidRPr="00EF47B0">
        <w:rPr>
          <w:sz w:val="26"/>
          <w:szCs w:val="26"/>
        </w:rPr>
        <w:t xml:space="preserve"> </w:t>
      </w:r>
      <w:proofErr w:type="spellStart"/>
      <w:r w:rsidRPr="00EF47B0">
        <w:rPr>
          <w:sz w:val="26"/>
          <w:szCs w:val="26"/>
        </w:rPr>
        <w:t>trong</w:t>
      </w:r>
      <w:proofErr w:type="spellEnd"/>
      <w:r w:rsidRPr="00EF47B0">
        <w:rPr>
          <w:sz w:val="26"/>
          <w:szCs w:val="26"/>
        </w:rPr>
        <w:t xml:space="preserve"> </w:t>
      </w:r>
      <w:proofErr w:type="spellStart"/>
      <w:r w:rsidRPr="00EF47B0">
        <w:rPr>
          <w:sz w:val="26"/>
          <w:szCs w:val="26"/>
        </w:rPr>
        <w:t>công</w:t>
      </w:r>
      <w:proofErr w:type="spellEnd"/>
      <w:r w:rsidRPr="00EF47B0">
        <w:rPr>
          <w:sz w:val="26"/>
          <w:szCs w:val="26"/>
        </w:rPr>
        <w:t xml:space="preserve"> </w:t>
      </w:r>
      <w:proofErr w:type="spellStart"/>
      <w:r w:rsidRPr="00EF47B0">
        <w:rPr>
          <w:sz w:val="26"/>
          <w:szCs w:val="26"/>
        </w:rPr>
        <w:t>tác</w:t>
      </w:r>
      <w:proofErr w:type="spellEnd"/>
      <w:r w:rsidRPr="00EF47B0">
        <w:rPr>
          <w:sz w:val="26"/>
          <w:szCs w:val="26"/>
        </w:rPr>
        <w:t xml:space="preserve"> </w:t>
      </w:r>
      <w:proofErr w:type="spellStart"/>
      <w:r w:rsidRPr="00EF47B0">
        <w:rPr>
          <w:sz w:val="26"/>
          <w:szCs w:val="26"/>
        </w:rPr>
        <w:t>duy</w:t>
      </w:r>
      <w:proofErr w:type="spellEnd"/>
      <w:r w:rsidRPr="00EF47B0">
        <w:rPr>
          <w:sz w:val="26"/>
          <w:szCs w:val="26"/>
        </w:rPr>
        <w:t xml:space="preserve"> </w:t>
      </w:r>
      <w:proofErr w:type="spellStart"/>
      <w:r w:rsidRPr="00EF47B0">
        <w:rPr>
          <w:sz w:val="26"/>
          <w:szCs w:val="26"/>
        </w:rPr>
        <w:t>tu</w:t>
      </w:r>
      <w:proofErr w:type="spellEnd"/>
      <w:r w:rsidRPr="00EF47B0">
        <w:rPr>
          <w:sz w:val="26"/>
          <w:szCs w:val="26"/>
        </w:rPr>
        <w:t xml:space="preserve">, </w:t>
      </w:r>
      <w:proofErr w:type="spellStart"/>
      <w:r w:rsidRPr="00EF47B0">
        <w:rPr>
          <w:sz w:val="26"/>
          <w:szCs w:val="26"/>
        </w:rPr>
        <w:t>bảo</w:t>
      </w:r>
      <w:proofErr w:type="spellEnd"/>
      <w:r w:rsidRPr="00EF47B0">
        <w:rPr>
          <w:sz w:val="26"/>
          <w:szCs w:val="26"/>
        </w:rPr>
        <w:t xml:space="preserve"> </w:t>
      </w:r>
      <w:proofErr w:type="spellStart"/>
      <w:r w:rsidRPr="00EF47B0">
        <w:rPr>
          <w:sz w:val="26"/>
          <w:szCs w:val="26"/>
        </w:rPr>
        <w:t>dưỡng</w:t>
      </w:r>
      <w:proofErr w:type="spellEnd"/>
      <w:r w:rsidRPr="00EF47B0">
        <w:rPr>
          <w:sz w:val="26"/>
          <w:szCs w:val="26"/>
        </w:rPr>
        <w:t xml:space="preserve"> </w:t>
      </w:r>
      <w:proofErr w:type="spellStart"/>
      <w:r w:rsidRPr="00EF47B0">
        <w:rPr>
          <w:sz w:val="26"/>
          <w:szCs w:val="26"/>
        </w:rPr>
        <w:t>trang</w:t>
      </w:r>
      <w:proofErr w:type="spellEnd"/>
      <w:r w:rsidRPr="00EF47B0">
        <w:rPr>
          <w:sz w:val="26"/>
          <w:szCs w:val="26"/>
        </w:rPr>
        <w:t xml:space="preserve"> </w:t>
      </w:r>
      <w:proofErr w:type="spellStart"/>
      <w:r w:rsidRPr="00EF47B0">
        <w:rPr>
          <w:sz w:val="26"/>
          <w:szCs w:val="26"/>
        </w:rPr>
        <w:t>thiết</w:t>
      </w:r>
      <w:proofErr w:type="spellEnd"/>
      <w:r w:rsidRPr="00EF47B0">
        <w:rPr>
          <w:sz w:val="26"/>
          <w:szCs w:val="26"/>
        </w:rPr>
        <w:t xml:space="preserve"> </w:t>
      </w:r>
      <w:proofErr w:type="spellStart"/>
      <w:r w:rsidRPr="00EF47B0">
        <w:rPr>
          <w:sz w:val="26"/>
          <w:szCs w:val="26"/>
        </w:rPr>
        <w:t>bị</w:t>
      </w:r>
      <w:proofErr w:type="spellEnd"/>
      <w:r w:rsidRPr="00EF47B0">
        <w:rPr>
          <w:sz w:val="26"/>
          <w:szCs w:val="26"/>
        </w:rPr>
        <w:t xml:space="preserve"> y </w:t>
      </w:r>
      <w:proofErr w:type="spellStart"/>
      <w:r w:rsidRPr="00EF47B0">
        <w:rPr>
          <w:sz w:val="26"/>
          <w:szCs w:val="26"/>
        </w:rPr>
        <w:t>tế</w:t>
      </w:r>
      <w:proofErr w:type="spellEnd"/>
      <w:r w:rsidRPr="00EF47B0">
        <w:rPr>
          <w:sz w:val="26"/>
          <w:szCs w:val="26"/>
        </w:rPr>
        <w:t xml:space="preserve"> </w:t>
      </w:r>
      <w:proofErr w:type="spellStart"/>
      <w:r w:rsidRPr="00EF47B0">
        <w:rPr>
          <w:sz w:val="26"/>
          <w:szCs w:val="26"/>
        </w:rPr>
        <w:t>cho</w:t>
      </w:r>
      <w:proofErr w:type="spellEnd"/>
      <w:r w:rsidRPr="00EF47B0">
        <w:rPr>
          <w:sz w:val="26"/>
          <w:szCs w:val="26"/>
        </w:rPr>
        <w:t xml:space="preserve"> </w:t>
      </w:r>
      <w:proofErr w:type="spellStart"/>
      <w:r w:rsidRPr="00EF47B0">
        <w:rPr>
          <w:sz w:val="26"/>
          <w:szCs w:val="26"/>
        </w:rPr>
        <w:t>các</w:t>
      </w:r>
      <w:proofErr w:type="spellEnd"/>
      <w:r w:rsidRPr="00EF47B0">
        <w:rPr>
          <w:sz w:val="26"/>
          <w:szCs w:val="26"/>
        </w:rPr>
        <w:t xml:space="preserve"> Trung </w:t>
      </w:r>
      <w:proofErr w:type="spellStart"/>
      <w:r w:rsidRPr="00EF47B0">
        <w:rPr>
          <w:sz w:val="26"/>
          <w:szCs w:val="26"/>
        </w:rPr>
        <w:t>tâm</w:t>
      </w:r>
      <w:proofErr w:type="spellEnd"/>
      <w:r w:rsidRPr="00EF47B0">
        <w:rPr>
          <w:sz w:val="26"/>
          <w:szCs w:val="26"/>
        </w:rPr>
        <w:t xml:space="preserve"> Y </w:t>
      </w:r>
      <w:proofErr w:type="spellStart"/>
      <w:r w:rsidRPr="00EF47B0">
        <w:rPr>
          <w:sz w:val="26"/>
          <w:szCs w:val="26"/>
        </w:rPr>
        <w:t>tế</w:t>
      </w:r>
      <w:proofErr w:type="spellEnd"/>
      <w:r w:rsidRPr="00EF47B0">
        <w:rPr>
          <w:sz w:val="26"/>
          <w:szCs w:val="26"/>
        </w:rPr>
        <w:t xml:space="preserve"> </w:t>
      </w:r>
      <w:proofErr w:type="spellStart"/>
      <w:r w:rsidRPr="00EF47B0">
        <w:rPr>
          <w:sz w:val="26"/>
          <w:szCs w:val="26"/>
        </w:rPr>
        <w:t>tuyến</w:t>
      </w:r>
      <w:proofErr w:type="spellEnd"/>
      <w:r w:rsidRPr="00EF47B0">
        <w:rPr>
          <w:sz w:val="26"/>
          <w:szCs w:val="26"/>
        </w:rPr>
        <w:t xml:space="preserve"> </w:t>
      </w:r>
      <w:proofErr w:type="spellStart"/>
      <w:r w:rsidRPr="00EF47B0">
        <w:rPr>
          <w:sz w:val="26"/>
          <w:szCs w:val="26"/>
        </w:rPr>
        <w:t>huyện</w:t>
      </w:r>
      <w:proofErr w:type="spellEnd"/>
      <w:r w:rsidRPr="00EF47B0">
        <w:rPr>
          <w:sz w:val="26"/>
          <w:szCs w:val="26"/>
        </w:rPr>
        <w:t xml:space="preserve"> </w:t>
      </w:r>
      <w:proofErr w:type="spellStart"/>
      <w:r w:rsidRPr="00EF47B0">
        <w:rPr>
          <w:sz w:val="26"/>
          <w:szCs w:val="26"/>
        </w:rPr>
        <w:t>khi</w:t>
      </w:r>
      <w:proofErr w:type="spellEnd"/>
      <w:r w:rsidRPr="00EF47B0">
        <w:rPr>
          <w:sz w:val="26"/>
          <w:szCs w:val="26"/>
        </w:rPr>
        <w:t xml:space="preserve"> </w:t>
      </w:r>
      <w:proofErr w:type="spellStart"/>
      <w:r w:rsidRPr="00EF47B0">
        <w:rPr>
          <w:sz w:val="26"/>
          <w:szCs w:val="26"/>
        </w:rPr>
        <w:t>có</w:t>
      </w:r>
      <w:proofErr w:type="spellEnd"/>
      <w:r w:rsidRPr="00EF47B0">
        <w:rPr>
          <w:sz w:val="26"/>
          <w:szCs w:val="26"/>
        </w:rPr>
        <w:t xml:space="preserve"> </w:t>
      </w:r>
      <w:proofErr w:type="spellStart"/>
      <w:r w:rsidRPr="00EF47B0">
        <w:rPr>
          <w:sz w:val="26"/>
          <w:szCs w:val="26"/>
        </w:rPr>
        <w:t>yêu</w:t>
      </w:r>
      <w:proofErr w:type="spellEnd"/>
      <w:r w:rsidRPr="00EF47B0">
        <w:rPr>
          <w:sz w:val="26"/>
          <w:szCs w:val="26"/>
        </w:rPr>
        <w:t xml:space="preserve"> </w:t>
      </w:r>
      <w:proofErr w:type="spellStart"/>
      <w:r w:rsidRPr="00EF47B0">
        <w:rPr>
          <w:sz w:val="26"/>
          <w:szCs w:val="26"/>
        </w:rPr>
        <w:t>cầu</w:t>
      </w:r>
      <w:proofErr w:type="spellEnd"/>
      <w:r w:rsidRPr="00EF47B0">
        <w:rPr>
          <w:sz w:val="26"/>
          <w:szCs w:val="26"/>
        </w:rPr>
        <w:t>.</w:t>
      </w:r>
    </w:p>
    <w:p w14:paraId="2217C5E5" w14:textId="77777777" w:rsidR="00104F1F" w:rsidRPr="00EF47B0" w:rsidRDefault="00104F1F" w:rsidP="007F3CC7">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2021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Bồn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rửa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dụng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sóng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siêu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âm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dụng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tại</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Gây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mê</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phẫu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Sở</w:t>
      </w:r>
      <w:proofErr w:type="spellEnd"/>
      <w:r w:rsidRPr="00EF47B0">
        <w:rPr>
          <w:rFonts w:ascii="Times New Roman" w:hAnsi="Times New Roman" w:cs="Times New Roman"/>
          <w:sz w:val="26"/>
          <w:szCs w:val="26"/>
        </w:rPr>
        <w:t xml:space="preserve"> Y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xét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sở</w:t>
      </w:r>
      <w:proofErr w:type="spellEnd"/>
      <w:r w:rsidR="007F3CC7" w:rsidRPr="00EF47B0">
        <w:rPr>
          <w:rFonts w:ascii="Times New Roman" w:hAnsi="Times New Roman" w:cs="Times New Roman"/>
          <w:sz w:val="26"/>
          <w:szCs w:val="26"/>
        </w:rPr>
        <w:t>.</w:t>
      </w:r>
    </w:p>
    <w:p w14:paraId="050FB837" w14:textId="77777777" w:rsidR="00104F1F" w:rsidRPr="00EF47B0" w:rsidRDefault="00104F1F" w:rsidP="00566860">
      <w:pPr>
        <w:pStyle w:val="NormalWeb"/>
        <w:shd w:val="clear" w:color="auto" w:fill="FFFFFF"/>
        <w:spacing w:before="120" w:beforeAutospacing="0" w:after="120" w:afterAutospacing="0" w:line="276" w:lineRule="auto"/>
        <w:ind w:firstLine="567"/>
        <w:jc w:val="both"/>
        <w:rPr>
          <w:sz w:val="26"/>
          <w:szCs w:val="26"/>
          <w:lang w:val="vi-VN"/>
        </w:rPr>
      </w:pPr>
      <w:r w:rsidRPr="00EF47B0">
        <w:rPr>
          <w:sz w:val="26"/>
          <w:szCs w:val="26"/>
        </w:rPr>
        <w:t xml:space="preserve">Trong </w:t>
      </w:r>
      <w:proofErr w:type="spellStart"/>
      <w:r w:rsidRPr="00EF47B0">
        <w:rPr>
          <w:sz w:val="26"/>
          <w:szCs w:val="26"/>
        </w:rPr>
        <w:t>các</w:t>
      </w:r>
      <w:proofErr w:type="spellEnd"/>
      <w:r w:rsidRPr="00EF47B0">
        <w:rPr>
          <w:sz w:val="26"/>
          <w:szCs w:val="26"/>
        </w:rPr>
        <w:t xml:space="preserve"> </w:t>
      </w:r>
      <w:proofErr w:type="spellStart"/>
      <w:r w:rsidRPr="00EF47B0">
        <w:rPr>
          <w:sz w:val="26"/>
          <w:szCs w:val="26"/>
        </w:rPr>
        <w:t>đợt</w:t>
      </w:r>
      <w:proofErr w:type="spellEnd"/>
      <w:r w:rsidRPr="00EF47B0">
        <w:rPr>
          <w:sz w:val="26"/>
          <w:szCs w:val="26"/>
        </w:rPr>
        <w:t xml:space="preserve"> </w:t>
      </w:r>
      <w:proofErr w:type="spellStart"/>
      <w:r w:rsidRPr="00EF47B0">
        <w:rPr>
          <w:sz w:val="26"/>
          <w:szCs w:val="26"/>
        </w:rPr>
        <w:t>dịch</w:t>
      </w:r>
      <w:proofErr w:type="spellEnd"/>
      <w:r w:rsidRPr="00EF47B0">
        <w:rPr>
          <w:sz w:val="26"/>
          <w:szCs w:val="26"/>
        </w:rPr>
        <w:t xml:space="preserve"> </w:t>
      </w:r>
      <w:r w:rsidR="007F3CC7" w:rsidRPr="00EF47B0">
        <w:rPr>
          <w:sz w:val="26"/>
          <w:szCs w:val="26"/>
          <w:lang w:val="vi-VN"/>
        </w:rPr>
        <w:t xml:space="preserve">Covid 19 </w:t>
      </w:r>
      <w:r w:rsidRPr="00EF47B0">
        <w:rPr>
          <w:sz w:val="26"/>
          <w:szCs w:val="26"/>
          <w:lang w:val="vi-VN"/>
        </w:rPr>
        <w:t>đã</w:t>
      </w:r>
      <w:r w:rsidRPr="00EF47B0">
        <w:rPr>
          <w:sz w:val="26"/>
          <w:szCs w:val="26"/>
        </w:rPr>
        <w:t xml:space="preserve"> </w:t>
      </w:r>
      <w:proofErr w:type="spellStart"/>
      <w:r w:rsidRPr="00EF47B0">
        <w:rPr>
          <w:sz w:val="26"/>
          <w:szCs w:val="26"/>
        </w:rPr>
        <w:t>cố</w:t>
      </w:r>
      <w:proofErr w:type="spellEnd"/>
      <w:r w:rsidRPr="00EF47B0">
        <w:rPr>
          <w:sz w:val="26"/>
          <w:szCs w:val="26"/>
        </w:rPr>
        <w:t xml:space="preserve"> </w:t>
      </w:r>
      <w:proofErr w:type="spellStart"/>
      <w:r w:rsidRPr="00EF47B0">
        <w:rPr>
          <w:sz w:val="26"/>
          <w:szCs w:val="26"/>
        </w:rPr>
        <w:t>gắng</w:t>
      </w:r>
      <w:proofErr w:type="spellEnd"/>
      <w:r w:rsidRPr="00EF47B0">
        <w:rPr>
          <w:sz w:val="26"/>
          <w:szCs w:val="26"/>
        </w:rPr>
        <w:t xml:space="preserve"> </w:t>
      </w:r>
      <w:proofErr w:type="spellStart"/>
      <w:r w:rsidRPr="00EF47B0">
        <w:rPr>
          <w:sz w:val="26"/>
          <w:szCs w:val="26"/>
        </w:rPr>
        <w:t>trong</w:t>
      </w:r>
      <w:proofErr w:type="spellEnd"/>
      <w:r w:rsidRPr="00EF47B0">
        <w:rPr>
          <w:sz w:val="26"/>
          <w:szCs w:val="26"/>
        </w:rPr>
        <w:t xml:space="preserve"> </w:t>
      </w:r>
      <w:proofErr w:type="spellStart"/>
      <w:r w:rsidRPr="00EF47B0">
        <w:rPr>
          <w:sz w:val="26"/>
          <w:szCs w:val="26"/>
        </w:rPr>
        <w:t>việc</w:t>
      </w:r>
      <w:proofErr w:type="spellEnd"/>
      <w:r w:rsidRPr="00EF47B0">
        <w:rPr>
          <w:sz w:val="26"/>
          <w:szCs w:val="26"/>
        </w:rPr>
        <w:t xml:space="preserve"> </w:t>
      </w:r>
      <w:proofErr w:type="spellStart"/>
      <w:r w:rsidRPr="00EF47B0">
        <w:rPr>
          <w:sz w:val="26"/>
          <w:szCs w:val="26"/>
        </w:rPr>
        <w:t>đảm</w:t>
      </w:r>
      <w:proofErr w:type="spellEnd"/>
      <w:r w:rsidRPr="00EF47B0">
        <w:rPr>
          <w:sz w:val="26"/>
          <w:szCs w:val="26"/>
        </w:rPr>
        <w:t xml:space="preserve"> </w:t>
      </w:r>
      <w:proofErr w:type="spellStart"/>
      <w:r w:rsidRPr="00EF47B0">
        <w:rPr>
          <w:sz w:val="26"/>
          <w:szCs w:val="26"/>
        </w:rPr>
        <w:t>bảo</w:t>
      </w:r>
      <w:proofErr w:type="spellEnd"/>
      <w:r w:rsidRPr="00EF47B0">
        <w:rPr>
          <w:sz w:val="26"/>
          <w:szCs w:val="26"/>
        </w:rPr>
        <w:t xml:space="preserve"> </w:t>
      </w:r>
      <w:proofErr w:type="spellStart"/>
      <w:r w:rsidRPr="00EF47B0">
        <w:rPr>
          <w:sz w:val="26"/>
          <w:szCs w:val="26"/>
        </w:rPr>
        <w:t>cung</w:t>
      </w:r>
      <w:proofErr w:type="spellEnd"/>
      <w:r w:rsidRPr="00EF47B0">
        <w:rPr>
          <w:sz w:val="26"/>
          <w:szCs w:val="26"/>
        </w:rPr>
        <w:t xml:space="preserve"> </w:t>
      </w:r>
      <w:proofErr w:type="spellStart"/>
      <w:r w:rsidRPr="00EF47B0">
        <w:rPr>
          <w:sz w:val="26"/>
          <w:szCs w:val="26"/>
        </w:rPr>
        <w:t>ứng</w:t>
      </w:r>
      <w:proofErr w:type="spellEnd"/>
      <w:r w:rsidRPr="00EF47B0">
        <w:rPr>
          <w:sz w:val="26"/>
          <w:szCs w:val="26"/>
        </w:rPr>
        <w:t xml:space="preserve"> </w:t>
      </w:r>
      <w:proofErr w:type="spellStart"/>
      <w:r w:rsidRPr="00EF47B0">
        <w:rPr>
          <w:sz w:val="26"/>
          <w:szCs w:val="26"/>
        </w:rPr>
        <w:t>vật</w:t>
      </w:r>
      <w:proofErr w:type="spellEnd"/>
      <w:r w:rsidRPr="00EF47B0">
        <w:rPr>
          <w:sz w:val="26"/>
          <w:szCs w:val="26"/>
        </w:rPr>
        <w:t xml:space="preserve"> </w:t>
      </w:r>
      <w:proofErr w:type="spellStart"/>
      <w:r w:rsidRPr="00EF47B0">
        <w:rPr>
          <w:sz w:val="26"/>
          <w:szCs w:val="26"/>
        </w:rPr>
        <w:t>tư</w:t>
      </w:r>
      <w:proofErr w:type="spellEnd"/>
      <w:r w:rsidRPr="00EF47B0">
        <w:rPr>
          <w:sz w:val="26"/>
          <w:szCs w:val="26"/>
        </w:rPr>
        <w:t xml:space="preserve"> - </w:t>
      </w:r>
      <w:proofErr w:type="spellStart"/>
      <w:r w:rsidRPr="00EF47B0">
        <w:rPr>
          <w:sz w:val="26"/>
          <w:szCs w:val="26"/>
        </w:rPr>
        <w:t>hóa</w:t>
      </w:r>
      <w:proofErr w:type="spellEnd"/>
      <w:r w:rsidRPr="00EF47B0">
        <w:rPr>
          <w:sz w:val="26"/>
          <w:szCs w:val="26"/>
        </w:rPr>
        <w:t xml:space="preserve"> </w:t>
      </w:r>
      <w:proofErr w:type="spellStart"/>
      <w:r w:rsidRPr="00EF47B0">
        <w:rPr>
          <w:sz w:val="26"/>
          <w:szCs w:val="26"/>
        </w:rPr>
        <w:t>chất</w:t>
      </w:r>
      <w:proofErr w:type="spellEnd"/>
      <w:r w:rsidRPr="00EF47B0">
        <w:rPr>
          <w:sz w:val="26"/>
          <w:szCs w:val="26"/>
        </w:rPr>
        <w:t xml:space="preserve">, </w:t>
      </w:r>
      <w:proofErr w:type="spellStart"/>
      <w:r w:rsidRPr="00EF47B0">
        <w:rPr>
          <w:sz w:val="26"/>
          <w:szCs w:val="26"/>
        </w:rPr>
        <w:t>kít</w:t>
      </w:r>
      <w:proofErr w:type="spellEnd"/>
      <w:r w:rsidRPr="00EF47B0">
        <w:rPr>
          <w:sz w:val="26"/>
          <w:szCs w:val="26"/>
        </w:rPr>
        <w:t xml:space="preserve">, </w:t>
      </w:r>
      <w:proofErr w:type="spellStart"/>
      <w:r w:rsidRPr="00EF47B0">
        <w:rPr>
          <w:sz w:val="26"/>
          <w:szCs w:val="26"/>
        </w:rPr>
        <w:t>tes</w:t>
      </w:r>
      <w:proofErr w:type="spellEnd"/>
      <w:r w:rsidRPr="00EF47B0">
        <w:rPr>
          <w:sz w:val="26"/>
          <w:szCs w:val="26"/>
        </w:rPr>
        <w:t xml:space="preserve"> </w:t>
      </w:r>
      <w:proofErr w:type="spellStart"/>
      <w:r w:rsidRPr="00EF47B0">
        <w:rPr>
          <w:sz w:val="26"/>
          <w:szCs w:val="26"/>
        </w:rPr>
        <w:t>cho</w:t>
      </w:r>
      <w:proofErr w:type="spellEnd"/>
      <w:r w:rsidRPr="00EF47B0">
        <w:rPr>
          <w:sz w:val="26"/>
          <w:szCs w:val="26"/>
        </w:rPr>
        <w:t xml:space="preserve"> </w:t>
      </w:r>
      <w:proofErr w:type="spellStart"/>
      <w:r w:rsidRPr="00EF47B0">
        <w:rPr>
          <w:sz w:val="26"/>
          <w:szCs w:val="26"/>
        </w:rPr>
        <w:t>xét</w:t>
      </w:r>
      <w:proofErr w:type="spellEnd"/>
      <w:r w:rsidRPr="00EF47B0">
        <w:rPr>
          <w:sz w:val="26"/>
          <w:szCs w:val="26"/>
        </w:rPr>
        <w:t xml:space="preserve"> </w:t>
      </w:r>
      <w:proofErr w:type="spellStart"/>
      <w:r w:rsidRPr="00EF47B0">
        <w:rPr>
          <w:sz w:val="26"/>
          <w:szCs w:val="26"/>
        </w:rPr>
        <w:t>nghiệm</w:t>
      </w:r>
      <w:proofErr w:type="spellEnd"/>
      <w:r w:rsidRPr="00EF47B0">
        <w:rPr>
          <w:sz w:val="26"/>
          <w:szCs w:val="26"/>
        </w:rPr>
        <w:t xml:space="preserve">, </w:t>
      </w:r>
      <w:proofErr w:type="spellStart"/>
      <w:r w:rsidRPr="00EF47B0">
        <w:rPr>
          <w:sz w:val="26"/>
          <w:szCs w:val="26"/>
        </w:rPr>
        <w:t>quần</w:t>
      </w:r>
      <w:proofErr w:type="spellEnd"/>
      <w:r w:rsidRPr="00EF47B0">
        <w:rPr>
          <w:sz w:val="26"/>
          <w:szCs w:val="26"/>
        </w:rPr>
        <w:t xml:space="preserve"> </w:t>
      </w:r>
      <w:proofErr w:type="spellStart"/>
      <w:r w:rsidRPr="00EF47B0">
        <w:rPr>
          <w:sz w:val="26"/>
          <w:szCs w:val="26"/>
        </w:rPr>
        <w:t>áo</w:t>
      </w:r>
      <w:proofErr w:type="spellEnd"/>
      <w:r w:rsidRPr="00EF47B0">
        <w:rPr>
          <w:sz w:val="26"/>
          <w:szCs w:val="26"/>
        </w:rPr>
        <w:t xml:space="preserve"> </w:t>
      </w:r>
      <w:proofErr w:type="spellStart"/>
      <w:r w:rsidRPr="00EF47B0">
        <w:rPr>
          <w:sz w:val="26"/>
          <w:szCs w:val="26"/>
        </w:rPr>
        <w:t>bảo</w:t>
      </w:r>
      <w:proofErr w:type="spellEnd"/>
      <w:r w:rsidRPr="00EF47B0">
        <w:rPr>
          <w:sz w:val="26"/>
          <w:szCs w:val="26"/>
        </w:rPr>
        <w:t xml:space="preserve"> </w:t>
      </w:r>
      <w:proofErr w:type="spellStart"/>
      <w:r w:rsidRPr="00EF47B0">
        <w:rPr>
          <w:sz w:val="26"/>
          <w:szCs w:val="26"/>
        </w:rPr>
        <w:t>hộ</w:t>
      </w:r>
      <w:proofErr w:type="spellEnd"/>
      <w:r w:rsidRPr="00EF47B0">
        <w:rPr>
          <w:sz w:val="26"/>
          <w:szCs w:val="26"/>
        </w:rPr>
        <w:t xml:space="preserve">, </w:t>
      </w:r>
      <w:proofErr w:type="spellStart"/>
      <w:r w:rsidRPr="00EF47B0">
        <w:rPr>
          <w:sz w:val="26"/>
          <w:szCs w:val="26"/>
        </w:rPr>
        <w:t>khẩu</w:t>
      </w:r>
      <w:proofErr w:type="spellEnd"/>
      <w:r w:rsidRPr="00EF47B0">
        <w:rPr>
          <w:sz w:val="26"/>
          <w:szCs w:val="26"/>
        </w:rPr>
        <w:t xml:space="preserve"> </w:t>
      </w:r>
      <w:proofErr w:type="spellStart"/>
      <w:r w:rsidRPr="00EF47B0">
        <w:rPr>
          <w:sz w:val="26"/>
          <w:szCs w:val="26"/>
        </w:rPr>
        <w:t>trang</w:t>
      </w:r>
      <w:proofErr w:type="spellEnd"/>
      <w:r w:rsidRPr="00EF47B0">
        <w:rPr>
          <w:sz w:val="26"/>
          <w:szCs w:val="26"/>
        </w:rPr>
        <w:t xml:space="preserve">, </w:t>
      </w:r>
      <w:proofErr w:type="spellStart"/>
      <w:r w:rsidRPr="00EF47B0">
        <w:rPr>
          <w:sz w:val="26"/>
          <w:szCs w:val="26"/>
        </w:rPr>
        <w:t>dịch</w:t>
      </w:r>
      <w:proofErr w:type="spellEnd"/>
      <w:r w:rsidRPr="00EF47B0">
        <w:rPr>
          <w:sz w:val="26"/>
          <w:szCs w:val="26"/>
        </w:rPr>
        <w:t xml:space="preserve"> </w:t>
      </w:r>
      <w:proofErr w:type="spellStart"/>
      <w:r w:rsidRPr="00EF47B0">
        <w:rPr>
          <w:sz w:val="26"/>
          <w:szCs w:val="26"/>
        </w:rPr>
        <w:t>sát</w:t>
      </w:r>
      <w:proofErr w:type="spellEnd"/>
      <w:r w:rsidRPr="00EF47B0">
        <w:rPr>
          <w:sz w:val="26"/>
          <w:szCs w:val="26"/>
        </w:rPr>
        <w:t xml:space="preserve"> </w:t>
      </w:r>
      <w:proofErr w:type="spellStart"/>
      <w:r w:rsidRPr="00EF47B0">
        <w:rPr>
          <w:sz w:val="26"/>
          <w:szCs w:val="26"/>
        </w:rPr>
        <w:t>khuẩn</w:t>
      </w:r>
      <w:proofErr w:type="spellEnd"/>
      <w:r w:rsidRPr="00EF47B0">
        <w:rPr>
          <w:sz w:val="26"/>
          <w:szCs w:val="26"/>
        </w:rPr>
        <w:t xml:space="preserve">... </w:t>
      </w:r>
      <w:proofErr w:type="spellStart"/>
      <w:r w:rsidRPr="00EF47B0">
        <w:rPr>
          <w:sz w:val="26"/>
          <w:szCs w:val="26"/>
        </w:rPr>
        <w:t>cho</w:t>
      </w:r>
      <w:proofErr w:type="spellEnd"/>
      <w:r w:rsidRPr="00EF47B0">
        <w:rPr>
          <w:sz w:val="26"/>
          <w:szCs w:val="26"/>
        </w:rPr>
        <w:t xml:space="preserve"> </w:t>
      </w:r>
      <w:proofErr w:type="spellStart"/>
      <w:r w:rsidRPr="00EF47B0">
        <w:rPr>
          <w:sz w:val="26"/>
          <w:szCs w:val="26"/>
        </w:rPr>
        <w:t>các</w:t>
      </w:r>
      <w:proofErr w:type="spellEnd"/>
      <w:r w:rsidRPr="00EF47B0">
        <w:rPr>
          <w:sz w:val="26"/>
          <w:szCs w:val="26"/>
        </w:rPr>
        <w:t xml:space="preserve"> khoa </w:t>
      </w:r>
      <w:proofErr w:type="spellStart"/>
      <w:r w:rsidRPr="00EF47B0">
        <w:rPr>
          <w:sz w:val="26"/>
          <w:szCs w:val="26"/>
        </w:rPr>
        <w:t>kịp</w:t>
      </w:r>
      <w:proofErr w:type="spellEnd"/>
      <w:r w:rsidRPr="00EF47B0">
        <w:rPr>
          <w:sz w:val="26"/>
          <w:szCs w:val="26"/>
        </w:rPr>
        <w:t xml:space="preserve"> </w:t>
      </w:r>
      <w:proofErr w:type="spellStart"/>
      <w:r w:rsidRPr="00EF47B0">
        <w:rPr>
          <w:sz w:val="26"/>
          <w:szCs w:val="26"/>
        </w:rPr>
        <w:t>thời</w:t>
      </w:r>
      <w:proofErr w:type="spellEnd"/>
      <w:r w:rsidRPr="00EF47B0">
        <w:rPr>
          <w:sz w:val="26"/>
          <w:szCs w:val="26"/>
        </w:rPr>
        <w:t xml:space="preserve">. </w:t>
      </w:r>
      <w:r w:rsidR="007F3CC7" w:rsidRPr="00EF47B0">
        <w:rPr>
          <w:sz w:val="26"/>
          <w:szCs w:val="26"/>
        </w:rPr>
        <w:t>C</w:t>
      </w:r>
      <w:r w:rsidRPr="00EF47B0">
        <w:rPr>
          <w:sz w:val="26"/>
          <w:szCs w:val="26"/>
          <w:lang w:val="vi-VN"/>
        </w:rPr>
        <w:t xml:space="preserve">ó sáng kiến </w:t>
      </w:r>
      <w:proofErr w:type="spellStart"/>
      <w:r w:rsidRPr="00EF47B0">
        <w:rPr>
          <w:sz w:val="26"/>
          <w:szCs w:val="26"/>
        </w:rPr>
        <w:t>lắp</w:t>
      </w:r>
      <w:proofErr w:type="spellEnd"/>
      <w:r w:rsidRPr="00EF47B0">
        <w:rPr>
          <w:sz w:val="26"/>
          <w:szCs w:val="26"/>
        </w:rPr>
        <w:t xml:space="preserve"> </w:t>
      </w:r>
      <w:proofErr w:type="spellStart"/>
      <w:r w:rsidRPr="00EF47B0">
        <w:rPr>
          <w:sz w:val="26"/>
          <w:szCs w:val="26"/>
        </w:rPr>
        <w:t>đặt</w:t>
      </w:r>
      <w:proofErr w:type="spellEnd"/>
      <w:r w:rsidRPr="00EF47B0">
        <w:rPr>
          <w:sz w:val="26"/>
          <w:szCs w:val="26"/>
        </w:rPr>
        <w:t xml:space="preserve"> 02 </w:t>
      </w:r>
      <w:proofErr w:type="spellStart"/>
      <w:r w:rsidRPr="00EF47B0">
        <w:rPr>
          <w:sz w:val="26"/>
          <w:szCs w:val="26"/>
        </w:rPr>
        <w:t>máy</w:t>
      </w:r>
      <w:proofErr w:type="spellEnd"/>
      <w:r w:rsidRPr="00EF47B0">
        <w:rPr>
          <w:sz w:val="26"/>
          <w:szCs w:val="26"/>
        </w:rPr>
        <w:t xml:space="preserve"> </w:t>
      </w:r>
      <w:proofErr w:type="spellStart"/>
      <w:r w:rsidRPr="00EF47B0">
        <w:rPr>
          <w:sz w:val="26"/>
          <w:szCs w:val="26"/>
        </w:rPr>
        <w:t>rửa</w:t>
      </w:r>
      <w:proofErr w:type="spellEnd"/>
      <w:r w:rsidRPr="00EF47B0">
        <w:rPr>
          <w:sz w:val="26"/>
          <w:szCs w:val="26"/>
        </w:rPr>
        <w:t xml:space="preserve"> </w:t>
      </w:r>
      <w:proofErr w:type="spellStart"/>
      <w:r w:rsidRPr="00EF47B0">
        <w:rPr>
          <w:sz w:val="26"/>
          <w:szCs w:val="26"/>
        </w:rPr>
        <w:t>tay</w:t>
      </w:r>
      <w:proofErr w:type="spellEnd"/>
      <w:r w:rsidRPr="00EF47B0">
        <w:rPr>
          <w:sz w:val="26"/>
          <w:szCs w:val="26"/>
        </w:rPr>
        <w:t xml:space="preserve"> </w:t>
      </w:r>
      <w:proofErr w:type="spellStart"/>
      <w:r w:rsidRPr="00EF47B0">
        <w:rPr>
          <w:sz w:val="26"/>
          <w:szCs w:val="26"/>
        </w:rPr>
        <w:t>nhanh</w:t>
      </w:r>
      <w:proofErr w:type="spellEnd"/>
      <w:r w:rsidRPr="00EF47B0">
        <w:rPr>
          <w:sz w:val="26"/>
          <w:szCs w:val="26"/>
        </w:rPr>
        <w:t xml:space="preserve"> </w:t>
      </w:r>
      <w:proofErr w:type="spellStart"/>
      <w:r w:rsidRPr="00EF47B0">
        <w:rPr>
          <w:sz w:val="26"/>
          <w:szCs w:val="26"/>
        </w:rPr>
        <w:t>tự</w:t>
      </w:r>
      <w:proofErr w:type="spellEnd"/>
      <w:r w:rsidRPr="00EF47B0">
        <w:rPr>
          <w:sz w:val="26"/>
          <w:szCs w:val="26"/>
        </w:rPr>
        <w:t xml:space="preserve"> </w:t>
      </w:r>
      <w:proofErr w:type="spellStart"/>
      <w:r w:rsidRPr="00EF47B0">
        <w:rPr>
          <w:sz w:val="26"/>
          <w:szCs w:val="26"/>
        </w:rPr>
        <w:t>động</w:t>
      </w:r>
      <w:proofErr w:type="spellEnd"/>
      <w:r w:rsidRPr="00EF47B0">
        <w:rPr>
          <w:sz w:val="26"/>
          <w:szCs w:val="26"/>
        </w:rPr>
        <w:t xml:space="preserve"> </w:t>
      </w:r>
      <w:proofErr w:type="spellStart"/>
      <w:r w:rsidRPr="00EF47B0">
        <w:rPr>
          <w:sz w:val="26"/>
          <w:szCs w:val="26"/>
        </w:rPr>
        <w:t>với</w:t>
      </w:r>
      <w:proofErr w:type="spellEnd"/>
      <w:r w:rsidRPr="00EF47B0">
        <w:rPr>
          <w:sz w:val="26"/>
          <w:szCs w:val="26"/>
        </w:rPr>
        <w:t xml:space="preserve"> </w:t>
      </w:r>
      <w:proofErr w:type="spellStart"/>
      <w:r w:rsidRPr="00EF47B0">
        <w:rPr>
          <w:sz w:val="26"/>
          <w:szCs w:val="26"/>
        </w:rPr>
        <w:t>công</w:t>
      </w:r>
      <w:proofErr w:type="spellEnd"/>
      <w:r w:rsidRPr="00EF47B0">
        <w:rPr>
          <w:sz w:val="26"/>
          <w:szCs w:val="26"/>
        </w:rPr>
        <w:t xml:space="preserve"> </w:t>
      </w:r>
      <w:proofErr w:type="spellStart"/>
      <w:r w:rsidRPr="00EF47B0">
        <w:rPr>
          <w:sz w:val="26"/>
          <w:szCs w:val="26"/>
        </w:rPr>
        <w:t>nghệ</w:t>
      </w:r>
      <w:proofErr w:type="spellEnd"/>
      <w:r w:rsidRPr="00EF47B0">
        <w:rPr>
          <w:sz w:val="26"/>
          <w:szCs w:val="26"/>
        </w:rPr>
        <w:t xml:space="preserve"> </w:t>
      </w:r>
      <w:proofErr w:type="spellStart"/>
      <w:r w:rsidRPr="00EF47B0">
        <w:rPr>
          <w:sz w:val="26"/>
          <w:szCs w:val="26"/>
        </w:rPr>
        <w:t>phun</w:t>
      </w:r>
      <w:proofErr w:type="spellEnd"/>
      <w:r w:rsidRPr="00EF47B0">
        <w:rPr>
          <w:sz w:val="26"/>
          <w:szCs w:val="26"/>
        </w:rPr>
        <w:t xml:space="preserve"> </w:t>
      </w:r>
      <w:proofErr w:type="spellStart"/>
      <w:r w:rsidRPr="00EF47B0">
        <w:rPr>
          <w:sz w:val="26"/>
          <w:szCs w:val="26"/>
        </w:rPr>
        <w:t>sương</w:t>
      </w:r>
      <w:proofErr w:type="spellEnd"/>
      <w:r w:rsidRPr="00EF47B0">
        <w:rPr>
          <w:sz w:val="26"/>
          <w:szCs w:val="26"/>
        </w:rPr>
        <w:t xml:space="preserve"> </w:t>
      </w:r>
      <w:proofErr w:type="spellStart"/>
      <w:r w:rsidRPr="00EF47B0">
        <w:rPr>
          <w:sz w:val="26"/>
          <w:szCs w:val="26"/>
        </w:rPr>
        <w:t>được</w:t>
      </w:r>
      <w:proofErr w:type="spellEnd"/>
      <w:r w:rsidRPr="00EF47B0">
        <w:rPr>
          <w:sz w:val="26"/>
          <w:szCs w:val="26"/>
        </w:rPr>
        <w:t xml:space="preserve"> </w:t>
      </w:r>
      <w:proofErr w:type="spellStart"/>
      <w:r w:rsidRPr="00EF47B0">
        <w:rPr>
          <w:sz w:val="26"/>
          <w:szCs w:val="26"/>
        </w:rPr>
        <w:t>lắp</w:t>
      </w:r>
      <w:proofErr w:type="spellEnd"/>
      <w:r w:rsidRPr="00EF47B0">
        <w:rPr>
          <w:sz w:val="26"/>
          <w:szCs w:val="26"/>
        </w:rPr>
        <w:t xml:space="preserve"> </w:t>
      </w:r>
      <w:proofErr w:type="spellStart"/>
      <w:r w:rsidRPr="00EF47B0">
        <w:rPr>
          <w:sz w:val="26"/>
          <w:szCs w:val="26"/>
        </w:rPr>
        <w:t>đặt</w:t>
      </w:r>
      <w:proofErr w:type="spellEnd"/>
      <w:r w:rsidRPr="00EF47B0">
        <w:rPr>
          <w:sz w:val="26"/>
          <w:szCs w:val="26"/>
        </w:rPr>
        <w:t xml:space="preserve"> </w:t>
      </w:r>
      <w:proofErr w:type="spellStart"/>
      <w:r w:rsidRPr="00EF47B0">
        <w:rPr>
          <w:sz w:val="26"/>
          <w:szCs w:val="26"/>
        </w:rPr>
        <w:t>tại</w:t>
      </w:r>
      <w:proofErr w:type="spellEnd"/>
      <w:r w:rsidRPr="00EF47B0">
        <w:rPr>
          <w:sz w:val="26"/>
          <w:szCs w:val="26"/>
        </w:rPr>
        <w:t xml:space="preserve"> khoa </w:t>
      </w:r>
      <w:proofErr w:type="spellStart"/>
      <w:r w:rsidRPr="00EF47B0">
        <w:rPr>
          <w:sz w:val="26"/>
          <w:szCs w:val="26"/>
        </w:rPr>
        <w:t>khám</w:t>
      </w:r>
      <w:proofErr w:type="spellEnd"/>
      <w:r w:rsidRPr="00EF47B0">
        <w:rPr>
          <w:sz w:val="26"/>
          <w:szCs w:val="26"/>
        </w:rPr>
        <w:t xml:space="preserve"> </w:t>
      </w:r>
      <w:proofErr w:type="spellStart"/>
      <w:r w:rsidRPr="00EF47B0">
        <w:rPr>
          <w:sz w:val="26"/>
          <w:szCs w:val="26"/>
        </w:rPr>
        <w:t>bệnh</w:t>
      </w:r>
      <w:proofErr w:type="spellEnd"/>
      <w:r w:rsidRPr="00EF47B0">
        <w:rPr>
          <w:sz w:val="26"/>
          <w:szCs w:val="26"/>
        </w:rPr>
        <w:t xml:space="preserve">, </w:t>
      </w:r>
      <w:proofErr w:type="spellStart"/>
      <w:r w:rsidRPr="00EF47B0">
        <w:rPr>
          <w:sz w:val="26"/>
          <w:szCs w:val="26"/>
        </w:rPr>
        <w:t>sau</w:t>
      </w:r>
      <w:proofErr w:type="spellEnd"/>
      <w:r w:rsidRPr="00EF47B0">
        <w:rPr>
          <w:sz w:val="26"/>
          <w:szCs w:val="26"/>
        </w:rPr>
        <w:t xml:space="preserve"> </w:t>
      </w:r>
      <w:proofErr w:type="spellStart"/>
      <w:r w:rsidRPr="00EF47B0">
        <w:rPr>
          <w:sz w:val="26"/>
          <w:szCs w:val="26"/>
        </w:rPr>
        <w:t>khi</w:t>
      </w:r>
      <w:proofErr w:type="spellEnd"/>
      <w:r w:rsidRPr="00EF47B0">
        <w:rPr>
          <w:sz w:val="26"/>
          <w:szCs w:val="26"/>
        </w:rPr>
        <w:t xml:space="preserve"> </w:t>
      </w:r>
      <w:proofErr w:type="spellStart"/>
      <w:r w:rsidRPr="00EF47B0">
        <w:rPr>
          <w:sz w:val="26"/>
          <w:szCs w:val="26"/>
        </w:rPr>
        <w:t>đưa</w:t>
      </w:r>
      <w:proofErr w:type="spellEnd"/>
      <w:r w:rsidRPr="00EF47B0">
        <w:rPr>
          <w:sz w:val="26"/>
          <w:szCs w:val="26"/>
        </w:rPr>
        <w:t xml:space="preserve"> </w:t>
      </w:r>
      <w:proofErr w:type="spellStart"/>
      <w:r w:rsidRPr="00EF47B0">
        <w:rPr>
          <w:sz w:val="26"/>
          <w:szCs w:val="26"/>
        </w:rPr>
        <w:t>vào</w:t>
      </w:r>
      <w:proofErr w:type="spellEnd"/>
      <w:r w:rsidRPr="00EF47B0">
        <w:rPr>
          <w:sz w:val="26"/>
          <w:szCs w:val="26"/>
        </w:rPr>
        <w:t xml:space="preserve"> </w:t>
      </w:r>
      <w:proofErr w:type="spellStart"/>
      <w:r w:rsidRPr="00EF47B0">
        <w:rPr>
          <w:sz w:val="26"/>
          <w:szCs w:val="26"/>
        </w:rPr>
        <w:t>sử</w:t>
      </w:r>
      <w:proofErr w:type="spellEnd"/>
      <w:r w:rsidRPr="00EF47B0">
        <w:rPr>
          <w:sz w:val="26"/>
          <w:szCs w:val="26"/>
        </w:rPr>
        <w:t xml:space="preserve"> </w:t>
      </w:r>
      <w:proofErr w:type="spellStart"/>
      <w:r w:rsidRPr="00EF47B0">
        <w:rPr>
          <w:sz w:val="26"/>
          <w:szCs w:val="26"/>
        </w:rPr>
        <w:t>dụng</w:t>
      </w:r>
      <w:proofErr w:type="spellEnd"/>
      <w:r w:rsidRPr="00EF47B0">
        <w:rPr>
          <w:sz w:val="26"/>
          <w:szCs w:val="26"/>
        </w:rPr>
        <w:t xml:space="preserve"> </w:t>
      </w:r>
      <w:proofErr w:type="spellStart"/>
      <w:r w:rsidRPr="00EF47B0">
        <w:rPr>
          <w:sz w:val="26"/>
          <w:szCs w:val="26"/>
        </w:rPr>
        <w:t>cán</w:t>
      </w:r>
      <w:proofErr w:type="spellEnd"/>
      <w:r w:rsidRPr="00EF47B0">
        <w:rPr>
          <w:sz w:val="26"/>
          <w:szCs w:val="26"/>
        </w:rPr>
        <w:t xml:space="preserve"> </w:t>
      </w:r>
      <w:proofErr w:type="spellStart"/>
      <w:r w:rsidRPr="00EF47B0">
        <w:rPr>
          <w:sz w:val="26"/>
          <w:szCs w:val="26"/>
        </w:rPr>
        <w:t>bộ</w:t>
      </w:r>
      <w:proofErr w:type="spellEnd"/>
      <w:r w:rsidRPr="00EF47B0">
        <w:rPr>
          <w:sz w:val="26"/>
          <w:szCs w:val="26"/>
        </w:rPr>
        <w:t xml:space="preserve"> </w:t>
      </w:r>
      <w:proofErr w:type="spellStart"/>
      <w:r w:rsidRPr="00EF47B0">
        <w:rPr>
          <w:sz w:val="26"/>
          <w:szCs w:val="26"/>
        </w:rPr>
        <w:t>và</w:t>
      </w:r>
      <w:proofErr w:type="spellEnd"/>
      <w:r w:rsidRPr="00EF47B0">
        <w:rPr>
          <w:sz w:val="26"/>
          <w:szCs w:val="26"/>
        </w:rPr>
        <w:t xml:space="preserve"> </w:t>
      </w:r>
      <w:proofErr w:type="spellStart"/>
      <w:r w:rsidRPr="00EF47B0">
        <w:rPr>
          <w:sz w:val="26"/>
          <w:szCs w:val="26"/>
        </w:rPr>
        <w:t>người</w:t>
      </w:r>
      <w:proofErr w:type="spellEnd"/>
      <w:r w:rsidRPr="00EF47B0">
        <w:rPr>
          <w:sz w:val="26"/>
          <w:szCs w:val="26"/>
        </w:rPr>
        <w:t xml:space="preserve"> </w:t>
      </w:r>
      <w:proofErr w:type="spellStart"/>
      <w:r w:rsidRPr="00EF47B0">
        <w:rPr>
          <w:sz w:val="26"/>
          <w:szCs w:val="26"/>
        </w:rPr>
        <w:t>dân</w:t>
      </w:r>
      <w:proofErr w:type="spellEnd"/>
      <w:r w:rsidRPr="00EF47B0">
        <w:rPr>
          <w:sz w:val="26"/>
          <w:szCs w:val="26"/>
        </w:rPr>
        <w:t xml:space="preserve"> </w:t>
      </w:r>
      <w:proofErr w:type="spellStart"/>
      <w:r w:rsidRPr="00EF47B0">
        <w:rPr>
          <w:sz w:val="26"/>
          <w:szCs w:val="26"/>
        </w:rPr>
        <w:t>đến</w:t>
      </w:r>
      <w:proofErr w:type="spellEnd"/>
      <w:r w:rsidRPr="00EF47B0">
        <w:rPr>
          <w:sz w:val="26"/>
          <w:szCs w:val="26"/>
        </w:rPr>
        <w:t xml:space="preserve"> </w:t>
      </w:r>
      <w:proofErr w:type="spellStart"/>
      <w:r w:rsidRPr="00EF47B0">
        <w:rPr>
          <w:sz w:val="26"/>
          <w:szCs w:val="26"/>
        </w:rPr>
        <w:t>khám</w:t>
      </w:r>
      <w:proofErr w:type="spellEnd"/>
      <w:r w:rsidRPr="00EF47B0">
        <w:rPr>
          <w:sz w:val="26"/>
          <w:szCs w:val="26"/>
        </w:rPr>
        <w:t xml:space="preserve"> </w:t>
      </w:r>
      <w:proofErr w:type="spellStart"/>
      <w:r w:rsidRPr="00EF47B0">
        <w:rPr>
          <w:sz w:val="26"/>
          <w:szCs w:val="26"/>
        </w:rPr>
        <w:t>bệnh</w:t>
      </w:r>
      <w:proofErr w:type="spellEnd"/>
      <w:r w:rsidRPr="00EF47B0">
        <w:rPr>
          <w:sz w:val="26"/>
          <w:szCs w:val="26"/>
        </w:rPr>
        <w:t xml:space="preserve"> </w:t>
      </w:r>
      <w:proofErr w:type="spellStart"/>
      <w:r w:rsidRPr="00EF47B0">
        <w:rPr>
          <w:sz w:val="26"/>
          <w:szCs w:val="26"/>
        </w:rPr>
        <w:t>không</w:t>
      </w:r>
      <w:proofErr w:type="spellEnd"/>
      <w:r w:rsidRPr="00EF47B0">
        <w:rPr>
          <w:sz w:val="26"/>
          <w:szCs w:val="26"/>
        </w:rPr>
        <w:t xml:space="preserve"> </w:t>
      </w:r>
      <w:proofErr w:type="spellStart"/>
      <w:r w:rsidRPr="00EF47B0">
        <w:rPr>
          <w:sz w:val="26"/>
          <w:szCs w:val="26"/>
        </w:rPr>
        <w:t>phải</w:t>
      </w:r>
      <w:proofErr w:type="spellEnd"/>
      <w:r w:rsidRPr="00EF47B0">
        <w:rPr>
          <w:sz w:val="26"/>
          <w:szCs w:val="26"/>
        </w:rPr>
        <w:t xml:space="preserve"> </w:t>
      </w:r>
      <w:proofErr w:type="spellStart"/>
      <w:r w:rsidRPr="00EF47B0">
        <w:rPr>
          <w:sz w:val="26"/>
          <w:szCs w:val="26"/>
        </w:rPr>
        <w:t>tiếp</w:t>
      </w:r>
      <w:proofErr w:type="spellEnd"/>
      <w:r w:rsidRPr="00EF47B0">
        <w:rPr>
          <w:sz w:val="26"/>
          <w:szCs w:val="26"/>
        </w:rPr>
        <w:t xml:space="preserve"> </w:t>
      </w:r>
      <w:proofErr w:type="spellStart"/>
      <w:r w:rsidRPr="00EF47B0">
        <w:rPr>
          <w:sz w:val="26"/>
          <w:szCs w:val="26"/>
        </w:rPr>
        <w:t>xúc</w:t>
      </w:r>
      <w:proofErr w:type="spellEnd"/>
      <w:r w:rsidRPr="00EF47B0">
        <w:rPr>
          <w:sz w:val="26"/>
          <w:szCs w:val="26"/>
        </w:rPr>
        <w:t xml:space="preserve"> </w:t>
      </w:r>
      <w:proofErr w:type="spellStart"/>
      <w:r w:rsidRPr="00EF47B0">
        <w:rPr>
          <w:sz w:val="26"/>
          <w:szCs w:val="26"/>
        </w:rPr>
        <w:t>trực</w:t>
      </w:r>
      <w:proofErr w:type="spellEnd"/>
      <w:r w:rsidRPr="00EF47B0">
        <w:rPr>
          <w:sz w:val="26"/>
          <w:szCs w:val="26"/>
        </w:rPr>
        <w:t xml:space="preserve"> </w:t>
      </w:r>
      <w:proofErr w:type="spellStart"/>
      <w:r w:rsidRPr="00EF47B0">
        <w:rPr>
          <w:sz w:val="26"/>
          <w:szCs w:val="26"/>
        </w:rPr>
        <w:t>tiếp</w:t>
      </w:r>
      <w:proofErr w:type="spellEnd"/>
      <w:r w:rsidRPr="00EF47B0">
        <w:rPr>
          <w:sz w:val="26"/>
          <w:szCs w:val="26"/>
        </w:rPr>
        <w:t xml:space="preserve"> </w:t>
      </w:r>
      <w:proofErr w:type="spellStart"/>
      <w:r w:rsidRPr="00EF47B0">
        <w:rPr>
          <w:sz w:val="26"/>
          <w:szCs w:val="26"/>
        </w:rPr>
        <w:t>với</w:t>
      </w:r>
      <w:proofErr w:type="spellEnd"/>
      <w:r w:rsidRPr="00EF47B0">
        <w:rPr>
          <w:sz w:val="26"/>
          <w:szCs w:val="26"/>
        </w:rPr>
        <w:t xml:space="preserve"> </w:t>
      </w:r>
      <w:proofErr w:type="spellStart"/>
      <w:r w:rsidRPr="00EF47B0">
        <w:rPr>
          <w:sz w:val="26"/>
          <w:szCs w:val="26"/>
        </w:rPr>
        <w:t>lọ</w:t>
      </w:r>
      <w:proofErr w:type="spellEnd"/>
      <w:r w:rsidRPr="00EF47B0">
        <w:rPr>
          <w:sz w:val="26"/>
          <w:szCs w:val="26"/>
        </w:rPr>
        <w:t xml:space="preserve"> </w:t>
      </w:r>
      <w:proofErr w:type="spellStart"/>
      <w:r w:rsidRPr="00EF47B0">
        <w:rPr>
          <w:sz w:val="26"/>
          <w:szCs w:val="26"/>
        </w:rPr>
        <w:t>sát</w:t>
      </w:r>
      <w:proofErr w:type="spellEnd"/>
      <w:r w:rsidRPr="00EF47B0">
        <w:rPr>
          <w:sz w:val="26"/>
          <w:szCs w:val="26"/>
        </w:rPr>
        <w:t xml:space="preserve"> </w:t>
      </w:r>
      <w:proofErr w:type="spellStart"/>
      <w:r w:rsidRPr="00EF47B0">
        <w:rPr>
          <w:sz w:val="26"/>
          <w:szCs w:val="26"/>
        </w:rPr>
        <w:t>khuẩn</w:t>
      </w:r>
      <w:proofErr w:type="spellEnd"/>
      <w:r w:rsidRPr="00EF47B0">
        <w:rPr>
          <w:sz w:val="26"/>
          <w:szCs w:val="26"/>
          <w:lang w:val="vi-VN"/>
        </w:rPr>
        <w:t xml:space="preserve">. </w:t>
      </w:r>
    </w:p>
    <w:p w14:paraId="471AB72C" w14:textId="77777777" w:rsidR="00104F1F" w:rsidRPr="00EF47B0" w:rsidRDefault="00104F1F" w:rsidP="00566860">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Với </w:t>
      </w:r>
      <w:r w:rsidR="007F3CC7" w:rsidRPr="00EF47B0">
        <w:rPr>
          <w:rFonts w:ascii="Times New Roman" w:hAnsi="Times New Roman" w:cs="Times New Roman"/>
          <w:sz w:val="26"/>
          <w:szCs w:val="26"/>
          <w:lang w:val="vi-VN"/>
        </w:rPr>
        <w:t>vai trò</w:t>
      </w:r>
      <w:r w:rsidRPr="00EF47B0">
        <w:rPr>
          <w:rFonts w:ascii="Times New Roman" w:hAnsi="Times New Roman" w:cs="Times New Roman"/>
          <w:sz w:val="26"/>
          <w:szCs w:val="26"/>
          <w:lang w:val="vi-VN"/>
        </w:rPr>
        <w:t xml:space="preserve"> là Phó liên chi hội trưở</w:t>
      </w:r>
      <w:r w:rsidR="007F3CC7" w:rsidRPr="00EF47B0">
        <w:rPr>
          <w:rFonts w:ascii="Times New Roman" w:hAnsi="Times New Roman" w:cs="Times New Roman"/>
          <w:sz w:val="26"/>
          <w:szCs w:val="26"/>
          <w:lang w:val="vi-VN"/>
        </w:rPr>
        <w:t>ng C</w:t>
      </w:r>
      <w:r w:rsidRPr="00EF47B0">
        <w:rPr>
          <w:rFonts w:ascii="Times New Roman" w:hAnsi="Times New Roman" w:cs="Times New Roman"/>
          <w:sz w:val="26"/>
          <w:szCs w:val="26"/>
          <w:lang w:val="vi-VN"/>
        </w:rPr>
        <w:t>hi hội Thiết bị y tế củ</w:t>
      </w:r>
      <w:r w:rsidR="007F3CC7" w:rsidRPr="00EF47B0">
        <w:rPr>
          <w:rFonts w:ascii="Times New Roman" w:hAnsi="Times New Roman" w:cs="Times New Roman"/>
          <w:sz w:val="26"/>
          <w:szCs w:val="26"/>
          <w:lang w:val="vi-VN"/>
        </w:rPr>
        <w:t>a L</w:t>
      </w:r>
      <w:r w:rsidRPr="00EF47B0">
        <w:rPr>
          <w:rFonts w:ascii="Times New Roman" w:hAnsi="Times New Roman" w:cs="Times New Roman"/>
          <w:sz w:val="26"/>
          <w:szCs w:val="26"/>
          <w:lang w:val="vi-VN"/>
        </w:rPr>
        <w:t xml:space="preserve">iên chi hội 6 tỉnh biên giới phía Bắc, Chi hội trưởng chi hội TBYT Phòng vật tư TBYT bệnh viện đa khoa khu vực Nghĩa Lộ trực thuộc </w:t>
      </w:r>
      <w:r w:rsidRPr="00EF47B0">
        <w:rPr>
          <w:rFonts w:ascii="Times New Roman" w:hAnsi="Times New Roman" w:cs="Times New Roman"/>
          <w:sz w:val="26"/>
          <w:szCs w:val="26"/>
          <w:lang w:val="vi-VN"/>
        </w:rPr>
        <w:lastRenderedPageBreak/>
        <w:t xml:space="preserve">Hội Thiết bị Y tế Việt Nam, luôn chỉ đạo các hội viên tích cực tham gia các hoạt động do Hội Thiết bị Y tế Việt Nam tổ chức. </w:t>
      </w:r>
    </w:p>
    <w:p w14:paraId="66F1FEBB" w14:textId="674BAFD5" w:rsidR="00104F1F" w:rsidRPr="00EF47B0" w:rsidRDefault="00104F1F" w:rsidP="007F3CC7">
      <w:pPr>
        <w:pStyle w:val="NormalWeb"/>
        <w:shd w:val="clear" w:color="auto" w:fill="FFFFFF"/>
        <w:spacing w:before="120" w:beforeAutospacing="0" w:after="120" w:afterAutospacing="0" w:line="276" w:lineRule="auto"/>
        <w:ind w:firstLine="567"/>
        <w:jc w:val="both"/>
        <w:rPr>
          <w:sz w:val="26"/>
          <w:szCs w:val="26"/>
          <w:lang w:val="vi-VN"/>
        </w:rPr>
      </w:pPr>
      <w:r w:rsidRPr="00EF47B0">
        <w:rPr>
          <w:sz w:val="26"/>
          <w:szCs w:val="26"/>
          <w:lang w:val="vi-VN"/>
        </w:rPr>
        <w:t>Đóng góp các ý kiến chuyên môn cho các đề tài nghiên cứu khoa học. Đóng góp ý kiến xây dựng cho các tài liệu giảng dạy cho các lớp đào tạo về bảo dưỡng sửa chữa trang thiết bị y tế.</w:t>
      </w:r>
    </w:p>
    <w:p w14:paraId="6CC62D6A" w14:textId="77777777" w:rsidR="00104F1F" w:rsidRPr="00EF47B0" w:rsidRDefault="00104F1F" w:rsidP="007E260D">
      <w:pPr>
        <w:spacing w:before="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p>
    <w:p w14:paraId="09C9216A" w14:textId="77777777" w:rsidR="00104F1F" w:rsidRPr="00EF47B0" w:rsidRDefault="002F67E5" w:rsidP="007F3CC7">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104F1F" w:rsidRPr="00EF47B0">
        <w:rPr>
          <w:rFonts w:ascii="Times New Roman" w:hAnsi="Times New Roman" w:cs="Times New Roman"/>
          <w:sz w:val="26"/>
          <w:szCs w:val="26"/>
          <w:lang w:val="vi-VN"/>
        </w:rPr>
        <w:t xml:space="preserve">Bằng khen của Liên hiệp các Hội </w:t>
      </w:r>
      <w:r w:rsidR="007F3CC7" w:rsidRPr="00EF47B0">
        <w:rPr>
          <w:rFonts w:ascii="Times New Roman" w:hAnsi="Times New Roman" w:cs="Times New Roman"/>
          <w:sz w:val="26"/>
          <w:szCs w:val="26"/>
          <w:lang w:val="vi-VN"/>
        </w:rPr>
        <w:t>KH&amp;KT</w:t>
      </w:r>
      <w:r w:rsidR="00104F1F" w:rsidRPr="00EF47B0">
        <w:rPr>
          <w:rFonts w:ascii="Times New Roman" w:hAnsi="Times New Roman" w:cs="Times New Roman"/>
          <w:sz w:val="26"/>
          <w:szCs w:val="26"/>
          <w:lang w:val="vi-VN"/>
        </w:rPr>
        <w:t xml:space="preserve"> Việt Nam năm 2019, 2021</w:t>
      </w:r>
    </w:p>
    <w:p w14:paraId="04139430" w14:textId="77777777" w:rsidR="00104F1F" w:rsidRPr="00EF47B0" w:rsidRDefault="002F67E5" w:rsidP="007F3CC7">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104F1F" w:rsidRPr="00EF47B0">
        <w:rPr>
          <w:rFonts w:ascii="Times New Roman" w:hAnsi="Times New Roman" w:cs="Times New Roman"/>
          <w:sz w:val="26"/>
          <w:szCs w:val="26"/>
          <w:lang w:val="vi-VN"/>
        </w:rPr>
        <w:t>Bằng khen của Bộ y tế năm 2017, 2022</w:t>
      </w:r>
    </w:p>
    <w:p w14:paraId="7E289D25" w14:textId="77777777" w:rsidR="00104F1F" w:rsidRPr="00EF47B0" w:rsidRDefault="002F67E5" w:rsidP="007F3CC7">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104F1F" w:rsidRPr="00EF47B0">
        <w:rPr>
          <w:rFonts w:ascii="Times New Roman" w:hAnsi="Times New Roman" w:cs="Times New Roman"/>
          <w:sz w:val="26"/>
          <w:szCs w:val="26"/>
          <w:lang w:val="vi-VN"/>
        </w:rPr>
        <w:t>Bằng khen của Ủy ban nhân dân tỉnh Yên Bái năm 2020, 2021</w:t>
      </w:r>
    </w:p>
    <w:p w14:paraId="77219EFB" w14:textId="77777777" w:rsidR="00104F1F" w:rsidRPr="00EF47B0" w:rsidRDefault="002F67E5" w:rsidP="007F3CC7">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104F1F" w:rsidRPr="00EF47B0">
        <w:rPr>
          <w:rFonts w:ascii="Times New Roman" w:hAnsi="Times New Roman" w:cs="Times New Roman"/>
          <w:sz w:val="26"/>
          <w:szCs w:val="26"/>
          <w:lang w:val="vi-VN"/>
        </w:rPr>
        <w:t>Bằng Lao động sáng tạo của Tổng Liên đoàn lao động Việt Nam năm 2021</w:t>
      </w:r>
    </w:p>
    <w:p w14:paraId="5FDCFDD7" w14:textId="77777777" w:rsidR="00104F1F" w:rsidRPr="00EF47B0" w:rsidRDefault="002F67E5" w:rsidP="007F3CC7">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104F1F" w:rsidRPr="00EF47B0">
        <w:rPr>
          <w:rFonts w:ascii="Times New Roman" w:hAnsi="Times New Roman" w:cs="Times New Roman"/>
          <w:sz w:val="26"/>
          <w:szCs w:val="26"/>
          <w:lang w:val="vi-VN"/>
        </w:rPr>
        <w:t xml:space="preserve">Kỷ niệm chương </w:t>
      </w:r>
      <w:r w:rsidR="00A0267D" w:rsidRPr="00EF47B0">
        <w:rPr>
          <w:rFonts w:ascii="Times New Roman" w:hAnsi="Times New Roman" w:cs="Times New Roman"/>
          <w:sz w:val="26"/>
          <w:szCs w:val="26"/>
          <w:lang w:val="vi-VN"/>
        </w:rPr>
        <w:t>“</w:t>
      </w:r>
      <w:r w:rsidR="00104F1F" w:rsidRPr="00EF47B0">
        <w:rPr>
          <w:rFonts w:ascii="Times New Roman" w:hAnsi="Times New Roman" w:cs="Times New Roman"/>
          <w:sz w:val="26"/>
          <w:szCs w:val="26"/>
          <w:lang w:val="vi-VN"/>
        </w:rPr>
        <w:t>Vì đã có nhiều cống hiến xây dựng lực lượng vũ trang quầ</w:t>
      </w:r>
      <w:r w:rsidR="00A0267D" w:rsidRPr="00EF47B0">
        <w:rPr>
          <w:rFonts w:ascii="Times New Roman" w:hAnsi="Times New Roman" w:cs="Times New Roman"/>
          <w:sz w:val="26"/>
          <w:szCs w:val="26"/>
          <w:lang w:val="vi-VN"/>
        </w:rPr>
        <w:t>n chúng”</w:t>
      </w:r>
      <w:r w:rsidR="00104F1F" w:rsidRPr="00EF47B0">
        <w:rPr>
          <w:rFonts w:ascii="Times New Roman" w:hAnsi="Times New Roman" w:cs="Times New Roman"/>
          <w:sz w:val="26"/>
          <w:szCs w:val="26"/>
          <w:lang w:val="vi-VN"/>
        </w:rPr>
        <w:t xml:space="preserve"> của Bộ Quốc phòng năm 2011</w:t>
      </w:r>
    </w:p>
    <w:p w14:paraId="3C030848" w14:textId="77777777" w:rsidR="00104F1F" w:rsidRPr="00EF47B0" w:rsidRDefault="002F67E5" w:rsidP="007F3CC7">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104F1F" w:rsidRPr="00EF47B0">
        <w:rPr>
          <w:rFonts w:ascii="Times New Roman" w:hAnsi="Times New Roman" w:cs="Times New Roman"/>
          <w:sz w:val="26"/>
          <w:szCs w:val="26"/>
          <w:lang w:val="vi-VN"/>
        </w:rPr>
        <w:t xml:space="preserve">Kỷ niệm chương </w:t>
      </w:r>
      <w:r w:rsidR="00A0267D" w:rsidRPr="00EF47B0">
        <w:rPr>
          <w:rFonts w:ascii="Times New Roman" w:hAnsi="Times New Roman" w:cs="Times New Roman"/>
          <w:sz w:val="26"/>
          <w:szCs w:val="26"/>
          <w:lang w:val="vi-VN"/>
        </w:rPr>
        <w:t>“</w:t>
      </w:r>
      <w:r w:rsidR="00104F1F" w:rsidRPr="00EF47B0">
        <w:rPr>
          <w:rFonts w:ascii="Times New Roman" w:hAnsi="Times New Roman" w:cs="Times New Roman"/>
          <w:sz w:val="26"/>
          <w:szCs w:val="26"/>
          <w:lang w:val="vi-VN"/>
        </w:rPr>
        <w:t xml:space="preserve">Vì đã có nhiều đóng góp cho sự nghiệp bảo </w:t>
      </w:r>
      <w:r w:rsidR="00104F1F" w:rsidRPr="00EF47B0">
        <w:rPr>
          <w:rFonts w:ascii="Times New Roman" w:hAnsi="Times New Roman" w:cs="Times New Roman"/>
          <w:spacing w:val="-6"/>
          <w:sz w:val="26"/>
          <w:szCs w:val="26"/>
          <w:lang w:val="vi-VN"/>
        </w:rPr>
        <w:t>vệ chăm sóc và nâng cao sức khỏ</w:t>
      </w:r>
      <w:r w:rsidR="00A0267D" w:rsidRPr="00EF47B0">
        <w:rPr>
          <w:rFonts w:ascii="Times New Roman" w:hAnsi="Times New Roman" w:cs="Times New Roman"/>
          <w:spacing w:val="-6"/>
          <w:sz w:val="26"/>
          <w:szCs w:val="26"/>
          <w:lang w:val="vi-VN"/>
        </w:rPr>
        <w:t>e cho nhân dân”</w:t>
      </w:r>
      <w:r w:rsidR="00104F1F" w:rsidRPr="00EF47B0">
        <w:rPr>
          <w:rFonts w:ascii="Times New Roman" w:hAnsi="Times New Roman" w:cs="Times New Roman"/>
          <w:spacing w:val="-6"/>
          <w:sz w:val="26"/>
          <w:szCs w:val="26"/>
          <w:lang w:val="vi-VN"/>
        </w:rPr>
        <w:t xml:space="preserve"> của Bộ y tế năm 2020</w:t>
      </w:r>
    </w:p>
    <w:p w14:paraId="5B619091" w14:textId="77777777" w:rsidR="004F2349" w:rsidRPr="00EF47B0" w:rsidRDefault="001551F6" w:rsidP="00492980">
      <w:pPr>
        <w:pStyle w:val="Heading1"/>
        <w:spacing w:before="120" w:line="276" w:lineRule="auto"/>
        <w:ind w:firstLine="567"/>
        <w:rPr>
          <w:rFonts w:ascii="Times New Roman" w:eastAsia="Times New Roman" w:hAnsi="Times New Roman" w:cs="Times New Roman"/>
          <w:b/>
          <w:color w:val="auto"/>
          <w:sz w:val="26"/>
          <w:szCs w:val="26"/>
          <w:lang w:val="vi-VN"/>
        </w:rPr>
      </w:pPr>
      <w:bookmarkStart w:id="60" w:name="_Toc174921582"/>
      <w:r w:rsidRPr="00EF47B0">
        <w:rPr>
          <w:rFonts w:ascii="Times New Roman" w:eastAsia="Times New Roman" w:hAnsi="Times New Roman" w:cs="Times New Roman"/>
          <w:b/>
          <w:color w:val="auto"/>
          <w:sz w:val="26"/>
          <w:szCs w:val="26"/>
          <w:lang w:val="vi-VN"/>
        </w:rPr>
        <w:t>60</w:t>
      </w:r>
      <w:r w:rsidR="004F2349" w:rsidRPr="00EF47B0">
        <w:rPr>
          <w:rFonts w:ascii="Times New Roman" w:eastAsia="Times New Roman" w:hAnsi="Times New Roman" w:cs="Times New Roman"/>
          <w:b/>
          <w:color w:val="auto"/>
          <w:sz w:val="26"/>
          <w:szCs w:val="26"/>
          <w:lang w:val="vi-VN"/>
        </w:rPr>
        <w:t>. TS. NGUYỄN THỊ HƯỜNG</w:t>
      </w:r>
      <w:bookmarkEnd w:id="60"/>
      <w:r w:rsidR="004F2349" w:rsidRPr="00EF47B0">
        <w:rPr>
          <w:rFonts w:ascii="Times New Roman" w:eastAsia="Times New Roman" w:hAnsi="Times New Roman" w:cs="Times New Roman"/>
          <w:b/>
          <w:color w:val="auto"/>
          <w:sz w:val="26"/>
          <w:szCs w:val="26"/>
          <w:lang w:val="vi-VN"/>
        </w:rPr>
        <w:t xml:space="preserve"> </w:t>
      </w:r>
      <w:r w:rsidR="004F2349" w:rsidRPr="00EF47B0">
        <w:rPr>
          <w:rFonts w:ascii="Times New Roman" w:eastAsia="Times New Roman" w:hAnsi="Times New Roman" w:cs="Times New Roman"/>
          <w:b/>
          <w:color w:val="auto"/>
          <w:sz w:val="26"/>
          <w:szCs w:val="26"/>
          <w:lang w:val="vi-VN"/>
        </w:rPr>
        <w:tab/>
        <w:t xml:space="preserve">             </w:t>
      </w:r>
    </w:p>
    <w:p w14:paraId="48F3DF6B" w14:textId="77777777" w:rsidR="004F2349" w:rsidRPr="00EF47B0" w:rsidRDefault="004F2349" w:rsidP="004F2349">
      <w:pPr>
        <w:spacing w:before="120" w:after="120" w:line="276" w:lineRule="auto"/>
        <w:ind w:firstLine="567"/>
        <w:jc w:val="both"/>
        <w:rPr>
          <w:rFonts w:ascii="Times New Roman" w:eastAsia="Times New Roman" w:hAnsi="Times New Roman" w:cs="Times New Roman"/>
          <w:i/>
          <w:sz w:val="26"/>
          <w:szCs w:val="26"/>
          <w:lang w:val="vi-VN"/>
        </w:rPr>
      </w:pPr>
      <w:r w:rsidRPr="00EF47B0">
        <w:rPr>
          <w:rFonts w:ascii="Times New Roman" w:eastAsia="Times New Roman" w:hAnsi="Times New Roman" w:cs="Times New Roman"/>
          <w:i/>
          <w:sz w:val="26"/>
          <w:szCs w:val="26"/>
          <w:lang w:val="vi-VN"/>
        </w:rPr>
        <w:t>Chủ tịch Hội đồng trường Trường Cao đẳng Dược Trung ương Hải Dương</w:t>
      </w:r>
    </w:p>
    <w:p w14:paraId="4ECEF66B" w14:textId="77777777" w:rsidR="004F2349" w:rsidRPr="00EF47B0" w:rsidRDefault="004F2349" w:rsidP="004F2349">
      <w:pPr>
        <w:spacing w:before="120" w:after="120" w:line="276" w:lineRule="auto"/>
        <w:ind w:firstLine="567"/>
        <w:jc w:val="both"/>
        <w:rPr>
          <w:rFonts w:ascii="Times New Roman" w:eastAsia="Times New Roman" w:hAnsi="Times New Roman" w:cs="Times New Roman"/>
          <w:b/>
          <w:i/>
          <w:sz w:val="26"/>
          <w:szCs w:val="26"/>
          <w:lang w:val="vi-VN"/>
        </w:rPr>
      </w:pPr>
      <w:r w:rsidRPr="00EF47B0">
        <w:rPr>
          <w:rFonts w:ascii="Times New Roman" w:eastAsia="Times New Roman" w:hAnsi="Times New Roman" w:cs="Times New Roman"/>
          <w:b/>
          <w:i/>
          <w:sz w:val="26"/>
          <w:szCs w:val="26"/>
          <w:lang w:val="vi-VN"/>
        </w:rPr>
        <w:t>Thành tích</w:t>
      </w:r>
    </w:p>
    <w:p w14:paraId="74D04BF2" w14:textId="77777777" w:rsidR="004F2349" w:rsidRPr="00EF47B0" w:rsidRDefault="004F2349" w:rsidP="004F2349">
      <w:pPr>
        <w:spacing w:before="120" w:after="12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Tham gia tích cực và triển khai các hoạt động của Liên hiệp các Hội KH&amp;KT tỉnh Hải Dương và nhà trường như: tổ chức hội thảo khoa học về sử dụng thuốc an toàn hợp lí trong cộng đồng, Hội thảo về sử dụng kháng sinh tại các phường Phạm Ngũ Lão, xã Hiệp lực Ninh Giang…. Khuyến khích các giảng viên của trường tích cực tham gia NCKH và chuyển giao công nghệ. Nhiều đề tài có tính ứng dụng cao đã đưa vào sản xuất phân phối sản phẩm ra ngoài thị trường. </w:t>
      </w:r>
    </w:p>
    <w:p w14:paraId="75FE8463" w14:textId="6D6E40C8" w:rsidR="004F2349" w:rsidRPr="00EF47B0" w:rsidRDefault="004F2349" w:rsidP="004F2349">
      <w:pPr>
        <w:spacing w:before="120" w:after="12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pacing w:val="-4"/>
          <w:sz w:val="26"/>
          <w:szCs w:val="26"/>
          <w:lang w:val="vi-VN"/>
        </w:rPr>
        <w:t>Có đề tài đạt giải Ba KHCN Côn Sơn, giải Nhì Hội thi Sáng tạo Kỹ thuật</w:t>
      </w:r>
      <w:r w:rsidRPr="00EF47B0">
        <w:rPr>
          <w:rFonts w:ascii="Times New Roman" w:eastAsia="Times New Roman" w:hAnsi="Times New Roman" w:cs="Times New Roman"/>
          <w:sz w:val="26"/>
          <w:szCs w:val="26"/>
          <w:lang w:val="vi-VN"/>
        </w:rPr>
        <w:t xml:space="preserve">. </w:t>
      </w:r>
    </w:p>
    <w:p w14:paraId="4029C55F" w14:textId="77777777" w:rsidR="004F2349" w:rsidRPr="00EF47B0" w:rsidRDefault="004F2349" w:rsidP="004F2349">
      <w:pPr>
        <w:spacing w:before="120" w:after="12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lastRenderedPageBreak/>
        <w:t>Chủ trì 07 đề tài nghiên cứu khoa học trong đó có 0</w:t>
      </w:r>
      <w:r w:rsidR="002A28BA" w:rsidRPr="00EF47B0">
        <w:rPr>
          <w:rFonts w:ascii="Times New Roman" w:eastAsia="Times New Roman" w:hAnsi="Times New Roman" w:cs="Times New Roman"/>
          <w:sz w:val="26"/>
          <w:szCs w:val="26"/>
          <w:lang w:val="vi-VN"/>
        </w:rPr>
        <w:t>1 đề tài cấp bộ, 02 đề tài cấp tỉnh, 04 đề tài cấp t</w:t>
      </w:r>
      <w:r w:rsidRPr="00EF47B0">
        <w:rPr>
          <w:rFonts w:ascii="Times New Roman" w:eastAsia="Times New Roman" w:hAnsi="Times New Roman" w:cs="Times New Roman"/>
          <w:sz w:val="26"/>
          <w:szCs w:val="26"/>
          <w:lang w:val="vi-VN"/>
        </w:rPr>
        <w:t>rường.</w:t>
      </w:r>
    </w:p>
    <w:p w14:paraId="1D85ADA6" w14:textId="77777777" w:rsidR="004F2349" w:rsidRPr="00EF47B0" w:rsidRDefault="004F2349" w:rsidP="004F2349">
      <w:pPr>
        <w:spacing w:before="120" w:after="12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Là tác giả và đồng tác giả của 08 bài báo khoa học đăng trên các tạp chí trong nước và quốc tế từ năm 2012 đến năm 2019</w:t>
      </w:r>
    </w:p>
    <w:p w14:paraId="2C636E81" w14:textId="77777777" w:rsidR="004F2349" w:rsidRPr="00EF47B0" w:rsidRDefault="004F2349" w:rsidP="004F2349">
      <w:pPr>
        <w:spacing w:before="120" w:after="120" w:line="276" w:lineRule="auto"/>
        <w:ind w:firstLine="567"/>
        <w:jc w:val="both"/>
        <w:rPr>
          <w:rFonts w:ascii="Times New Roman" w:eastAsia="Times New Roman" w:hAnsi="Times New Roman" w:cs="Times New Roman"/>
          <w:b/>
          <w:i/>
          <w:sz w:val="26"/>
          <w:szCs w:val="26"/>
          <w:lang w:val="vi-VN"/>
        </w:rPr>
      </w:pPr>
      <w:r w:rsidRPr="00EF47B0">
        <w:rPr>
          <w:rFonts w:ascii="Times New Roman" w:eastAsia="Times New Roman" w:hAnsi="Times New Roman" w:cs="Times New Roman"/>
          <w:b/>
          <w:i/>
          <w:sz w:val="26"/>
          <w:szCs w:val="26"/>
          <w:lang w:val="vi-VN"/>
        </w:rPr>
        <w:t>Danh hiệu thi đua, hình thức khen thưởng</w:t>
      </w:r>
    </w:p>
    <w:p w14:paraId="7D93235A" w14:textId="77777777" w:rsidR="004F2349" w:rsidRPr="00EF47B0" w:rsidRDefault="004F2349" w:rsidP="004F2349">
      <w:pPr>
        <w:spacing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Huân chương Lao động hạng Nhì năm 2021</w:t>
      </w:r>
    </w:p>
    <w:p w14:paraId="10C02165" w14:textId="77777777" w:rsidR="004F2349" w:rsidRPr="00EF47B0" w:rsidRDefault="004F2349" w:rsidP="004F2349">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Ba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2015</w:t>
      </w:r>
    </w:p>
    <w:p w14:paraId="35CDD02C" w14:textId="77777777" w:rsidR="004F2349" w:rsidRPr="00EF47B0" w:rsidRDefault="004F2349" w:rsidP="004F2349">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2012</w:t>
      </w:r>
    </w:p>
    <w:p w14:paraId="33B7EF78" w14:textId="77777777" w:rsidR="004F2349" w:rsidRPr="00EF47B0" w:rsidRDefault="004F2349" w:rsidP="004F2349">
      <w:pPr>
        <w:spacing w:after="0" w:line="276" w:lineRule="auto"/>
        <w:ind w:firstLine="567"/>
        <w:jc w:val="both"/>
        <w:rPr>
          <w:rFonts w:ascii="Times New Roman" w:eastAsia="Times New Roman" w:hAnsi="Times New Roman" w:cs="Times New Roman"/>
          <w:spacing w:val="-16"/>
          <w:sz w:val="26"/>
          <w:szCs w:val="26"/>
        </w:rPr>
      </w:pPr>
      <w:r w:rsidRPr="00EF47B0">
        <w:rPr>
          <w:rFonts w:ascii="Times New Roman" w:eastAsia="Times New Roman" w:hAnsi="Times New Roman" w:cs="Times New Roman"/>
          <w:spacing w:val="-16"/>
          <w:sz w:val="26"/>
          <w:szCs w:val="26"/>
        </w:rPr>
        <w:t xml:space="preserve">- </w:t>
      </w:r>
      <w:proofErr w:type="spellStart"/>
      <w:r w:rsidRPr="00EF47B0">
        <w:rPr>
          <w:rFonts w:ascii="Times New Roman" w:eastAsia="Times New Roman" w:hAnsi="Times New Roman" w:cs="Times New Roman"/>
          <w:spacing w:val="-16"/>
          <w:sz w:val="26"/>
          <w:szCs w:val="26"/>
        </w:rPr>
        <w:t>Bằng</w:t>
      </w:r>
      <w:proofErr w:type="spellEnd"/>
      <w:r w:rsidRPr="00EF47B0">
        <w:rPr>
          <w:rFonts w:ascii="Times New Roman" w:eastAsia="Times New Roman" w:hAnsi="Times New Roman" w:cs="Times New Roman"/>
          <w:spacing w:val="-16"/>
          <w:sz w:val="26"/>
          <w:szCs w:val="26"/>
        </w:rPr>
        <w:t xml:space="preserve"> </w:t>
      </w:r>
      <w:proofErr w:type="spellStart"/>
      <w:r w:rsidRPr="00EF47B0">
        <w:rPr>
          <w:rFonts w:ascii="Times New Roman" w:eastAsia="Times New Roman" w:hAnsi="Times New Roman" w:cs="Times New Roman"/>
          <w:spacing w:val="-16"/>
          <w:sz w:val="26"/>
          <w:szCs w:val="26"/>
        </w:rPr>
        <w:t>khen</w:t>
      </w:r>
      <w:proofErr w:type="spellEnd"/>
      <w:r w:rsidRPr="00EF47B0">
        <w:rPr>
          <w:rFonts w:ascii="Times New Roman" w:eastAsia="Times New Roman" w:hAnsi="Times New Roman" w:cs="Times New Roman"/>
          <w:spacing w:val="-16"/>
          <w:sz w:val="26"/>
          <w:szCs w:val="26"/>
        </w:rPr>
        <w:t xml:space="preserve"> </w:t>
      </w:r>
      <w:proofErr w:type="spellStart"/>
      <w:r w:rsidRPr="00EF47B0">
        <w:rPr>
          <w:rFonts w:ascii="Times New Roman" w:eastAsia="Times New Roman" w:hAnsi="Times New Roman" w:cs="Times New Roman"/>
          <w:spacing w:val="-16"/>
          <w:sz w:val="26"/>
          <w:szCs w:val="26"/>
        </w:rPr>
        <w:t>của</w:t>
      </w:r>
      <w:proofErr w:type="spellEnd"/>
      <w:r w:rsidRPr="00EF47B0">
        <w:rPr>
          <w:rFonts w:ascii="Times New Roman" w:eastAsia="Times New Roman" w:hAnsi="Times New Roman" w:cs="Times New Roman"/>
          <w:spacing w:val="-16"/>
          <w:sz w:val="26"/>
          <w:szCs w:val="26"/>
        </w:rPr>
        <w:t xml:space="preserve"> </w:t>
      </w:r>
      <w:proofErr w:type="spellStart"/>
      <w:r w:rsidRPr="00EF47B0">
        <w:rPr>
          <w:rFonts w:ascii="Times New Roman" w:eastAsia="Times New Roman" w:hAnsi="Times New Roman" w:cs="Times New Roman"/>
          <w:spacing w:val="-16"/>
          <w:sz w:val="26"/>
          <w:szCs w:val="26"/>
        </w:rPr>
        <w:t>Bộ</w:t>
      </w:r>
      <w:proofErr w:type="spellEnd"/>
      <w:r w:rsidRPr="00EF47B0">
        <w:rPr>
          <w:rFonts w:ascii="Times New Roman" w:eastAsia="Times New Roman" w:hAnsi="Times New Roman" w:cs="Times New Roman"/>
          <w:spacing w:val="-16"/>
          <w:sz w:val="26"/>
          <w:szCs w:val="26"/>
        </w:rPr>
        <w:t xml:space="preserve"> Y </w:t>
      </w:r>
      <w:proofErr w:type="spellStart"/>
      <w:r w:rsidRPr="00EF47B0">
        <w:rPr>
          <w:rFonts w:ascii="Times New Roman" w:eastAsia="Times New Roman" w:hAnsi="Times New Roman" w:cs="Times New Roman"/>
          <w:spacing w:val="-16"/>
          <w:sz w:val="26"/>
          <w:szCs w:val="26"/>
        </w:rPr>
        <w:t>tế</w:t>
      </w:r>
      <w:proofErr w:type="spellEnd"/>
      <w:r w:rsidRPr="00EF47B0">
        <w:rPr>
          <w:rFonts w:ascii="Times New Roman" w:eastAsia="Times New Roman" w:hAnsi="Times New Roman" w:cs="Times New Roman"/>
          <w:spacing w:val="-16"/>
          <w:sz w:val="26"/>
          <w:szCs w:val="26"/>
        </w:rPr>
        <w:t xml:space="preserve"> </w:t>
      </w:r>
      <w:proofErr w:type="spellStart"/>
      <w:r w:rsidRPr="00EF47B0">
        <w:rPr>
          <w:rFonts w:ascii="Times New Roman" w:eastAsia="Times New Roman" w:hAnsi="Times New Roman" w:cs="Times New Roman"/>
          <w:spacing w:val="-16"/>
          <w:sz w:val="26"/>
          <w:szCs w:val="26"/>
        </w:rPr>
        <w:t>năm</w:t>
      </w:r>
      <w:proofErr w:type="spellEnd"/>
      <w:r w:rsidRPr="00EF47B0">
        <w:rPr>
          <w:rFonts w:ascii="Times New Roman" w:eastAsia="Times New Roman" w:hAnsi="Times New Roman" w:cs="Times New Roman"/>
          <w:spacing w:val="-16"/>
          <w:sz w:val="26"/>
          <w:szCs w:val="26"/>
        </w:rPr>
        <w:t xml:space="preserve"> 2012, 2013, 2014, 2015, 2016, 2017, 2023</w:t>
      </w:r>
    </w:p>
    <w:p w14:paraId="326A8D03" w14:textId="77777777" w:rsidR="004F2349" w:rsidRPr="00EF47B0" w:rsidRDefault="004F2349" w:rsidP="004F2349">
      <w:pPr>
        <w:spacing w:after="0" w:line="276" w:lineRule="auto"/>
        <w:ind w:firstLine="567"/>
        <w:jc w:val="both"/>
        <w:rPr>
          <w:rFonts w:ascii="Times New Roman" w:eastAsia="Times New Roman" w:hAnsi="Times New Roman" w:cs="Times New Roman"/>
          <w:spacing w:val="-12"/>
          <w:sz w:val="26"/>
          <w:szCs w:val="26"/>
        </w:rPr>
      </w:pPr>
      <w:r w:rsidRPr="00EF47B0">
        <w:rPr>
          <w:rFonts w:ascii="Times New Roman" w:eastAsia="Times New Roman" w:hAnsi="Times New Roman" w:cs="Times New Roman"/>
          <w:spacing w:val="-12"/>
          <w:sz w:val="26"/>
          <w:szCs w:val="26"/>
        </w:rPr>
        <w:t xml:space="preserve">- </w:t>
      </w:r>
      <w:proofErr w:type="spellStart"/>
      <w:r w:rsidRPr="00EF47B0">
        <w:rPr>
          <w:rFonts w:ascii="Times New Roman" w:eastAsia="Times New Roman" w:hAnsi="Times New Roman" w:cs="Times New Roman"/>
          <w:spacing w:val="-12"/>
          <w:sz w:val="26"/>
          <w:szCs w:val="26"/>
        </w:rPr>
        <w:t>Bằng</w:t>
      </w:r>
      <w:proofErr w:type="spellEnd"/>
      <w:r w:rsidRPr="00EF47B0">
        <w:rPr>
          <w:rFonts w:ascii="Times New Roman" w:eastAsia="Times New Roman" w:hAnsi="Times New Roman" w:cs="Times New Roman"/>
          <w:spacing w:val="-12"/>
          <w:sz w:val="26"/>
          <w:szCs w:val="26"/>
        </w:rPr>
        <w:t xml:space="preserve"> </w:t>
      </w:r>
      <w:proofErr w:type="spellStart"/>
      <w:r w:rsidRPr="00EF47B0">
        <w:rPr>
          <w:rFonts w:ascii="Times New Roman" w:eastAsia="Times New Roman" w:hAnsi="Times New Roman" w:cs="Times New Roman"/>
          <w:spacing w:val="-12"/>
          <w:sz w:val="26"/>
          <w:szCs w:val="26"/>
        </w:rPr>
        <w:t>khen</w:t>
      </w:r>
      <w:proofErr w:type="spellEnd"/>
      <w:r w:rsidRPr="00EF47B0">
        <w:rPr>
          <w:rFonts w:ascii="Times New Roman" w:eastAsia="Times New Roman" w:hAnsi="Times New Roman" w:cs="Times New Roman"/>
          <w:spacing w:val="-12"/>
          <w:sz w:val="26"/>
          <w:szCs w:val="26"/>
        </w:rPr>
        <w:t xml:space="preserve"> </w:t>
      </w:r>
      <w:proofErr w:type="spellStart"/>
      <w:r w:rsidRPr="00EF47B0">
        <w:rPr>
          <w:rFonts w:ascii="Times New Roman" w:eastAsia="Times New Roman" w:hAnsi="Times New Roman" w:cs="Times New Roman"/>
          <w:spacing w:val="-12"/>
          <w:sz w:val="26"/>
          <w:szCs w:val="26"/>
        </w:rPr>
        <w:t>của</w:t>
      </w:r>
      <w:proofErr w:type="spellEnd"/>
      <w:r w:rsidRPr="00EF47B0">
        <w:rPr>
          <w:rFonts w:ascii="Times New Roman" w:eastAsia="Times New Roman" w:hAnsi="Times New Roman" w:cs="Times New Roman"/>
          <w:spacing w:val="-12"/>
          <w:sz w:val="26"/>
          <w:szCs w:val="26"/>
        </w:rPr>
        <w:t xml:space="preserve"> UBND </w:t>
      </w:r>
      <w:proofErr w:type="spellStart"/>
      <w:r w:rsidRPr="00EF47B0">
        <w:rPr>
          <w:rFonts w:ascii="Times New Roman" w:eastAsia="Times New Roman" w:hAnsi="Times New Roman" w:cs="Times New Roman"/>
          <w:spacing w:val="-12"/>
          <w:sz w:val="26"/>
          <w:szCs w:val="26"/>
        </w:rPr>
        <w:t>tỉnh</w:t>
      </w:r>
      <w:proofErr w:type="spellEnd"/>
      <w:r w:rsidRPr="00EF47B0">
        <w:rPr>
          <w:rFonts w:ascii="Times New Roman" w:eastAsia="Times New Roman" w:hAnsi="Times New Roman" w:cs="Times New Roman"/>
          <w:spacing w:val="-12"/>
          <w:sz w:val="26"/>
          <w:szCs w:val="26"/>
        </w:rPr>
        <w:t xml:space="preserve"> Hải Dương </w:t>
      </w:r>
      <w:proofErr w:type="spellStart"/>
      <w:r w:rsidRPr="00EF47B0">
        <w:rPr>
          <w:rFonts w:ascii="Times New Roman" w:eastAsia="Times New Roman" w:hAnsi="Times New Roman" w:cs="Times New Roman"/>
          <w:spacing w:val="-12"/>
          <w:sz w:val="26"/>
          <w:szCs w:val="26"/>
        </w:rPr>
        <w:t>năm</w:t>
      </w:r>
      <w:proofErr w:type="spellEnd"/>
      <w:r w:rsidRPr="00EF47B0">
        <w:rPr>
          <w:rFonts w:ascii="Times New Roman" w:eastAsia="Times New Roman" w:hAnsi="Times New Roman" w:cs="Times New Roman"/>
          <w:spacing w:val="-12"/>
          <w:sz w:val="26"/>
          <w:szCs w:val="26"/>
        </w:rPr>
        <w:t xml:space="preserve"> 2015, 2017, 2021, 2022</w:t>
      </w:r>
    </w:p>
    <w:p w14:paraId="3CB06B54" w14:textId="77777777" w:rsidR="004F2349" w:rsidRPr="00EF47B0" w:rsidRDefault="004F2349" w:rsidP="004F2349">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Liên </w:t>
      </w:r>
      <w:proofErr w:type="spellStart"/>
      <w:r w:rsidRPr="00EF47B0">
        <w:rPr>
          <w:rFonts w:ascii="Times New Roman" w:eastAsia="Times New Roman" w:hAnsi="Times New Roman" w:cs="Times New Roman"/>
          <w:sz w:val="26"/>
          <w:szCs w:val="26"/>
        </w:rPr>
        <w:t>đoàn</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Việt Nam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2017</w:t>
      </w:r>
    </w:p>
    <w:p w14:paraId="57125B0B" w14:textId="77777777" w:rsidR="00FA25E0" w:rsidRPr="00EF47B0" w:rsidRDefault="00FA25E0" w:rsidP="00492980">
      <w:pPr>
        <w:pStyle w:val="Heading1"/>
        <w:spacing w:before="120"/>
        <w:ind w:firstLine="567"/>
        <w:rPr>
          <w:rFonts w:ascii="Times New Roman" w:hAnsi="Times New Roman" w:cs="Times New Roman"/>
          <w:b/>
          <w:color w:val="auto"/>
          <w:sz w:val="26"/>
          <w:szCs w:val="26"/>
          <w:lang w:val="en-US"/>
        </w:rPr>
      </w:pPr>
      <w:bookmarkStart w:id="61" w:name="_Toc174921583"/>
      <w:r w:rsidRPr="00EF47B0">
        <w:rPr>
          <w:rFonts w:ascii="Times New Roman" w:hAnsi="Times New Roman" w:cs="Times New Roman"/>
          <w:b/>
          <w:color w:val="auto"/>
          <w:sz w:val="26"/>
          <w:szCs w:val="26"/>
          <w:lang w:val="en-US"/>
        </w:rPr>
        <w:t>61. GS.TS. ĐẶNG HỮU</w:t>
      </w:r>
      <w:bookmarkEnd w:id="61"/>
    </w:p>
    <w:p w14:paraId="763B938D" w14:textId="77777777" w:rsidR="00C40112" w:rsidRPr="00EF47B0" w:rsidRDefault="00C40112" w:rsidP="00C40112">
      <w:pPr>
        <w:spacing w:before="120" w:after="120" w:line="276" w:lineRule="auto"/>
        <w:ind w:firstLine="567"/>
        <w:jc w:val="both"/>
        <w:rPr>
          <w:rFonts w:ascii="Times New Roman" w:hAnsi="Times New Roman" w:cs="Times New Roman"/>
          <w:i/>
          <w:sz w:val="26"/>
          <w:szCs w:val="26"/>
          <w:lang w:val="en-US"/>
        </w:rPr>
      </w:pPr>
      <w:r w:rsidRPr="00EF47B0">
        <w:rPr>
          <w:rFonts w:ascii="Times New Roman" w:hAnsi="Times New Roman" w:cs="Times New Roman"/>
          <w:i/>
          <w:sz w:val="26"/>
          <w:szCs w:val="26"/>
          <w:lang w:val="en-US"/>
        </w:rPr>
        <w:t xml:space="preserve">Nguyên </w:t>
      </w:r>
      <w:proofErr w:type="spellStart"/>
      <w:r w:rsidRPr="00EF47B0">
        <w:rPr>
          <w:rFonts w:ascii="Times New Roman" w:hAnsi="Times New Roman" w:cs="Times New Roman"/>
          <w:i/>
          <w:sz w:val="26"/>
          <w:szCs w:val="26"/>
          <w:lang w:val="en-US"/>
        </w:rPr>
        <w:t>Ủy</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viên</w:t>
      </w:r>
      <w:proofErr w:type="spellEnd"/>
      <w:r w:rsidRPr="00EF47B0">
        <w:rPr>
          <w:rFonts w:ascii="Times New Roman" w:hAnsi="Times New Roman" w:cs="Times New Roman"/>
          <w:i/>
          <w:sz w:val="26"/>
          <w:szCs w:val="26"/>
          <w:lang w:val="en-US"/>
        </w:rPr>
        <w:t xml:space="preserve"> Trung </w:t>
      </w:r>
      <w:proofErr w:type="spellStart"/>
      <w:r w:rsidRPr="00EF47B0">
        <w:rPr>
          <w:rFonts w:ascii="Times New Roman" w:hAnsi="Times New Roman" w:cs="Times New Roman"/>
          <w:i/>
          <w:sz w:val="26"/>
          <w:szCs w:val="26"/>
          <w:lang w:val="en-US"/>
        </w:rPr>
        <w:t>ương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Đảng</w:t>
      </w:r>
      <w:proofErr w:type="spellEnd"/>
      <w:r w:rsidRPr="00EF47B0">
        <w:rPr>
          <w:rFonts w:ascii="Times New Roman" w:hAnsi="Times New Roman" w:cs="Times New Roman"/>
          <w:i/>
          <w:sz w:val="26"/>
          <w:szCs w:val="26"/>
          <w:lang w:val="en-US"/>
        </w:rPr>
        <w:t xml:space="preserve">, </w:t>
      </w:r>
      <w:proofErr w:type="spellStart"/>
      <w:r w:rsidR="006A0DCE" w:rsidRPr="00EF47B0">
        <w:rPr>
          <w:rFonts w:ascii="Times New Roman" w:hAnsi="Times New Roman" w:cs="Times New Roman"/>
          <w:i/>
          <w:sz w:val="26"/>
          <w:szCs w:val="26"/>
          <w:lang w:val="en-US"/>
        </w:rPr>
        <w:t>nguyên</w:t>
      </w:r>
      <w:proofErr w:type="spellEnd"/>
      <w:r w:rsidR="006A0DCE"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Trưở</w:t>
      </w:r>
      <w:r w:rsidR="00771704" w:rsidRPr="00EF47B0">
        <w:rPr>
          <w:rFonts w:ascii="Times New Roman" w:hAnsi="Times New Roman" w:cs="Times New Roman"/>
          <w:i/>
          <w:sz w:val="26"/>
          <w:szCs w:val="26"/>
          <w:lang w:val="en-US"/>
        </w:rPr>
        <w:t>ng</w:t>
      </w:r>
      <w:proofErr w:type="spellEnd"/>
      <w:r w:rsidR="00771704" w:rsidRPr="00EF47B0">
        <w:rPr>
          <w:rFonts w:ascii="Times New Roman" w:hAnsi="Times New Roman" w:cs="Times New Roman"/>
          <w:i/>
          <w:sz w:val="26"/>
          <w:szCs w:val="26"/>
          <w:lang w:val="en-US"/>
        </w:rPr>
        <w:t xml:space="preserve"> B</w:t>
      </w:r>
      <w:r w:rsidRPr="00EF47B0">
        <w:rPr>
          <w:rFonts w:ascii="Times New Roman" w:hAnsi="Times New Roman" w:cs="Times New Roman"/>
          <w:i/>
          <w:sz w:val="26"/>
          <w:szCs w:val="26"/>
          <w:lang w:val="en-US"/>
        </w:rPr>
        <w:t xml:space="preserve">an Khoa </w:t>
      </w:r>
      <w:proofErr w:type="spellStart"/>
      <w:r w:rsidRPr="00EF47B0">
        <w:rPr>
          <w:rFonts w:ascii="Times New Roman" w:hAnsi="Times New Roman" w:cs="Times New Roman"/>
          <w:i/>
          <w:sz w:val="26"/>
          <w:szCs w:val="26"/>
          <w:lang w:val="en-US"/>
        </w:rPr>
        <w:t>giáo</w:t>
      </w:r>
      <w:proofErr w:type="spellEnd"/>
      <w:r w:rsidRPr="00EF47B0">
        <w:rPr>
          <w:rFonts w:ascii="Times New Roman" w:hAnsi="Times New Roman" w:cs="Times New Roman"/>
          <w:i/>
          <w:sz w:val="26"/>
          <w:szCs w:val="26"/>
          <w:lang w:val="en-US"/>
        </w:rPr>
        <w:t xml:space="preserve"> Trung </w:t>
      </w:r>
      <w:proofErr w:type="spellStart"/>
      <w:r w:rsidRPr="00EF47B0">
        <w:rPr>
          <w:rFonts w:ascii="Times New Roman" w:hAnsi="Times New Roman" w:cs="Times New Roman"/>
          <w:i/>
          <w:sz w:val="26"/>
          <w:szCs w:val="26"/>
          <w:lang w:val="en-US"/>
        </w:rPr>
        <w:t>ương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nguyên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Bộ</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trưởng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Bộ</w:t>
      </w:r>
      <w:proofErr w:type="spellEnd"/>
      <w:r w:rsidRPr="00EF47B0">
        <w:rPr>
          <w:rFonts w:ascii="Times New Roman" w:hAnsi="Times New Roman" w:cs="Times New Roman"/>
          <w:i/>
          <w:sz w:val="26"/>
          <w:szCs w:val="26"/>
          <w:lang w:val="en-US"/>
        </w:rPr>
        <w:t xml:space="preserve"> Khoa </w:t>
      </w:r>
      <w:proofErr w:type="spellStart"/>
      <w:r w:rsidRPr="00EF47B0">
        <w:rPr>
          <w:rFonts w:ascii="Times New Roman" w:hAnsi="Times New Roman" w:cs="Times New Roman"/>
          <w:i/>
          <w:sz w:val="26"/>
          <w:szCs w:val="26"/>
          <w:lang w:val="en-US"/>
        </w:rPr>
        <w:t>học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và</w:t>
      </w:r>
      <w:proofErr w:type="spellEnd"/>
      <w:r w:rsidRPr="00EF47B0">
        <w:rPr>
          <w:rFonts w:ascii="Times New Roman" w:hAnsi="Times New Roman" w:cs="Times New Roman"/>
          <w:i/>
          <w:sz w:val="26"/>
          <w:szCs w:val="26"/>
          <w:lang w:val="en-US"/>
        </w:rPr>
        <w:t xml:space="preserve"> Công </w:t>
      </w:r>
      <w:proofErr w:type="spellStart"/>
      <w:r w:rsidRPr="00EF47B0">
        <w:rPr>
          <w:rFonts w:ascii="Times New Roman" w:hAnsi="Times New Roman" w:cs="Times New Roman"/>
          <w:i/>
          <w:sz w:val="26"/>
          <w:szCs w:val="26"/>
          <w:lang w:val="en-US"/>
        </w:rPr>
        <w:t>nghệ</w:t>
      </w:r>
      <w:proofErr w:type="spellEnd"/>
    </w:p>
    <w:p w14:paraId="66989144" w14:textId="77777777" w:rsidR="00C40112" w:rsidRPr="00EF47B0" w:rsidRDefault="00C40112" w:rsidP="00C40112">
      <w:pPr>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0609C016" w14:textId="77777777" w:rsidR="00C40112" w:rsidRPr="00EF47B0" w:rsidRDefault="00C40112" w:rsidP="00492980">
      <w:pPr>
        <w:spacing w:beforeLines="60" w:before="144" w:line="240" w:lineRule="auto"/>
        <w:ind w:firstLine="567"/>
        <w:jc w:val="both"/>
        <w:rPr>
          <w:rFonts w:ascii="Times New Roman" w:hAnsi="Times New Roman" w:cs="Times New Roman"/>
          <w:spacing w:val="-4"/>
          <w:sz w:val="26"/>
          <w:szCs w:val="26"/>
          <w:shd w:val="clear" w:color="auto" w:fill="FFFFFF"/>
        </w:rPr>
      </w:pPr>
      <w:proofErr w:type="spellStart"/>
      <w:r w:rsidRPr="00EF47B0">
        <w:rPr>
          <w:rFonts w:ascii="Times New Roman" w:hAnsi="Times New Roman" w:cs="Times New Roman"/>
          <w:spacing w:val="-4"/>
          <w:sz w:val="26"/>
          <w:szCs w:val="26"/>
          <w:shd w:val="clear" w:color="auto" w:fill="FFFFFF"/>
        </w:rPr>
        <w:t>Từng</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đảm</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nhiệm</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nhiều</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chức</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vụ</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quan</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trọng</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của</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Đảng</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và</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Nhà</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nước</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Đại</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biểu</w:t>
      </w:r>
      <w:proofErr w:type="spellEnd"/>
      <w:r w:rsidRPr="00EF47B0">
        <w:rPr>
          <w:rFonts w:ascii="Times New Roman" w:hAnsi="Times New Roman" w:cs="Times New Roman"/>
          <w:spacing w:val="-4"/>
          <w:sz w:val="26"/>
          <w:szCs w:val="26"/>
          <w:shd w:val="clear" w:color="auto" w:fill="FFFFFF"/>
        </w:rPr>
        <w:t xml:space="preserve"> Quốc </w:t>
      </w:r>
      <w:proofErr w:type="spellStart"/>
      <w:r w:rsidRPr="00EF47B0">
        <w:rPr>
          <w:rFonts w:ascii="Times New Roman" w:hAnsi="Times New Roman" w:cs="Times New Roman"/>
          <w:spacing w:val="-4"/>
          <w:sz w:val="26"/>
          <w:szCs w:val="26"/>
          <w:shd w:val="clear" w:color="auto" w:fill="FFFFFF"/>
        </w:rPr>
        <w:t>hội</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khóa</w:t>
      </w:r>
      <w:proofErr w:type="spellEnd"/>
      <w:r w:rsidRPr="00EF47B0">
        <w:rPr>
          <w:rFonts w:ascii="Times New Roman" w:hAnsi="Times New Roman" w:cs="Times New Roman"/>
          <w:spacing w:val="-4"/>
          <w:sz w:val="26"/>
          <w:szCs w:val="26"/>
          <w:shd w:val="clear" w:color="auto" w:fill="FFFFFF"/>
        </w:rPr>
        <w:t xml:space="preserve"> VIII, IX, X; </w:t>
      </w:r>
      <w:proofErr w:type="spellStart"/>
      <w:r w:rsidRPr="00EF47B0">
        <w:rPr>
          <w:rFonts w:ascii="Times New Roman" w:hAnsi="Times New Roman" w:cs="Times New Roman"/>
          <w:spacing w:val="-4"/>
          <w:sz w:val="26"/>
          <w:szCs w:val="26"/>
          <w:shd w:val="clear" w:color="auto" w:fill="FFFFFF"/>
        </w:rPr>
        <w:t>Trưởng</w:t>
      </w:r>
      <w:proofErr w:type="spellEnd"/>
      <w:r w:rsidRPr="00EF47B0">
        <w:rPr>
          <w:rFonts w:ascii="Times New Roman" w:hAnsi="Times New Roman" w:cs="Times New Roman"/>
          <w:spacing w:val="-4"/>
          <w:sz w:val="26"/>
          <w:szCs w:val="26"/>
          <w:shd w:val="clear" w:color="auto" w:fill="FFFFFF"/>
        </w:rPr>
        <w:t xml:space="preserve"> Ban </w:t>
      </w:r>
      <w:proofErr w:type="spellStart"/>
      <w:r w:rsidRPr="00EF47B0">
        <w:rPr>
          <w:rFonts w:ascii="Times New Roman" w:hAnsi="Times New Roman" w:cs="Times New Roman"/>
          <w:spacing w:val="-4"/>
          <w:sz w:val="26"/>
          <w:szCs w:val="26"/>
          <w:shd w:val="clear" w:color="auto" w:fill="FFFFFF"/>
        </w:rPr>
        <w:t>Chỉ</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đạo</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công</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nghệ</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thông</w:t>
      </w:r>
      <w:proofErr w:type="spellEnd"/>
      <w:r w:rsidRPr="00EF47B0">
        <w:rPr>
          <w:rFonts w:ascii="Times New Roman" w:hAnsi="Times New Roman" w:cs="Times New Roman"/>
          <w:spacing w:val="-4"/>
          <w:sz w:val="26"/>
          <w:szCs w:val="26"/>
          <w:shd w:val="clear" w:color="auto" w:fill="FFFFFF"/>
        </w:rPr>
        <w:t xml:space="preserve"> tin </w:t>
      </w:r>
      <w:proofErr w:type="spellStart"/>
      <w:r w:rsidRPr="00EF47B0">
        <w:rPr>
          <w:rFonts w:ascii="Times New Roman" w:hAnsi="Times New Roman" w:cs="Times New Roman"/>
          <w:spacing w:val="-4"/>
          <w:sz w:val="26"/>
          <w:szCs w:val="26"/>
          <w:shd w:val="clear" w:color="auto" w:fill="FFFFFF"/>
        </w:rPr>
        <w:t>các</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cơ</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quan</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Đảng</w:t>
      </w:r>
      <w:proofErr w:type="spellEnd"/>
      <w:r w:rsidRPr="00EF47B0">
        <w:rPr>
          <w:rFonts w:ascii="Times New Roman" w:hAnsi="Times New Roman" w:cs="Times New Roman"/>
          <w:spacing w:val="-4"/>
          <w:sz w:val="26"/>
          <w:szCs w:val="26"/>
          <w:shd w:val="clear" w:color="auto" w:fill="FFFFFF"/>
        </w:rPr>
        <w:t xml:space="preserve">; Viện </w:t>
      </w:r>
      <w:proofErr w:type="spellStart"/>
      <w:r w:rsidRPr="00EF47B0">
        <w:rPr>
          <w:rFonts w:ascii="Times New Roman" w:hAnsi="Times New Roman" w:cs="Times New Roman"/>
          <w:spacing w:val="-4"/>
          <w:sz w:val="26"/>
          <w:szCs w:val="26"/>
          <w:shd w:val="clear" w:color="auto" w:fill="FFFFFF"/>
        </w:rPr>
        <w:t>sĩ</w:t>
      </w:r>
      <w:proofErr w:type="spellEnd"/>
      <w:r w:rsidRPr="00EF47B0">
        <w:rPr>
          <w:rFonts w:ascii="Times New Roman" w:hAnsi="Times New Roman" w:cs="Times New Roman"/>
          <w:spacing w:val="-4"/>
          <w:sz w:val="26"/>
          <w:szCs w:val="26"/>
          <w:shd w:val="clear" w:color="auto" w:fill="FFFFFF"/>
        </w:rPr>
        <w:t xml:space="preserve"> Viện </w:t>
      </w:r>
      <w:proofErr w:type="spellStart"/>
      <w:r w:rsidRPr="00EF47B0">
        <w:rPr>
          <w:rFonts w:ascii="Times New Roman" w:hAnsi="Times New Roman" w:cs="Times New Roman"/>
          <w:spacing w:val="-4"/>
          <w:sz w:val="26"/>
          <w:szCs w:val="26"/>
          <w:shd w:val="clear" w:color="auto" w:fill="FFFFFF"/>
        </w:rPr>
        <w:t>Hàn</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lâm</w:t>
      </w:r>
      <w:proofErr w:type="spellEnd"/>
      <w:r w:rsidRPr="00EF47B0">
        <w:rPr>
          <w:rFonts w:ascii="Times New Roman" w:hAnsi="Times New Roman" w:cs="Times New Roman"/>
          <w:spacing w:val="-4"/>
          <w:sz w:val="26"/>
          <w:szCs w:val="26"/>
          <w:shd w:val="clear" w:color="auto" w:fill="FFFFFF"/>
        </w:rPr>
        <w:t xml:space="preserve"> Liên Bang Nga; Viện </w:t>
      </w:r>
      <w:proofErr w:type="spellStart"/>
      <w:r w:rsidRPr="00EF47B0">
        <w:rPr>
          <w:rFonts w:ascii="Times New Roman" w:hAnsi="Times New Roman" w:cs="Times New Roman"/>
          <w:spacing w:val="-4"/>
          <w:sz w:val="26"/>
          <w:szCs w:val="26"/>
          <w:shd w:val="clear" w:color="auto" w:fill="FFFFFF"/>
        </w:rPr>
        <w:t>trưởng</w:t>
      </w:r>
      <w:proofErr w:type="spellEnd"/>
      <w:r w:rsidRPr="00EF47B0">
        <w:rPr>
          <w:rFonts w:ascii="Times New Roman" w:hAnsi="Times New Roman" w:cs="Times New Roman"/>
          <w:spacing w:val="-4"/>
          <w:sz w:val="26"/>
          <w:szCs w:val="26"/>
          <w:shd w:val="clear" w:color="auto" w:fill="FFFFFF"/>
        </w:rPr>
        <w:t xml:space="preserve"> Viện </w:t>
      </w:r>
      <w:proofErr w:type="spellStart"/>
      <w:r w:rsidRPr="00EF47B0">
        <w:rPr>
          <w:rFonts w:ascii="Times New Roman" w:hAnsi="Times New Roman" w:cs="Times New Roman"/>
          <w:spacing w:val="-4"/>
          <w:sz w:val="26"/>
          <w:szCs w:val="26"/>
          <w:shd w:val="clear" w:color="auto" w:fill="FFFFFF"/>
        </w:rPr>
        <w:t>Dự</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báo</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và</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chiến</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lược</w:t>
      </w:r>
      <w:proofErr w:type="spellEnd"/>
      <w:r w:rsidRPr="00EF47B0">
        <w:rPr>
          <w:rFonts w:ascii="Times New Roman" w:hAnsi="Times New Roman" w:cs="Times New Roman"/>
          <w:spacing w:val="-4"/>
          <w:sz w:val="26"/>
          <w:szCs w:val="26"/>
          <w:shd w:val="clear" w:color="auto" w:fill="FFFFFF"/>
        </w:rPr>
        <w:t xml:space="preserve"> KH&amp;CN; </w:t>
      </w:r>
      <w:proofErr w:type="spellStart"/>
      <w:r w:rsidRPr="00EF47B0">
        <w:rPr>
          <w:rFonts w:ascii="Times New Roman" w:hAnsi="Times New Roman" w:cs="Times New Roman"/>
          <w:spacing w:val="-4"/>
          <w:sz w:val="26"/>
          <w:szCs w:val="26"/>
          <w:shd w:val="clear" w:color="auto" w:fill="FFFFFF"/>
        </w:rPr>
        <w:t>Chủ</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tịch</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Hội</w:t>
      </w:r>
      <w:proofErr w:type="spellEnd"/>
      <w:r w:rsidRPr="00EF47B0">
        <w:rPr>
          <w:rFonts w:ascii="Times New Roman" w:hAnsi="Times New Roman" w:cs="Times New Roman"/>
          <w:spacing w:val="-4"/>
          <w:sz w:val="26"/>
          <w:szCs w:val="26"/>
          <w:shd w:val="clear" w:color="auto" w:fill="FFFFFF"/>
        </w:rPr>
        <w:t xml:space="preserve"> Hữu </w:t>
      </w:r>
      <w:proofErr w:type="spellStart"/>
      <w:r w:rsidRPr="00EF47B0">
        <w:rPr>
          <w:rFonts w:ascii="Times New Roman" w:hAnsi="Times New Roman" w:cs="Times New Roman"/>
          <w:spacing w:val="-4"/>
          <w:sz w:val="26"/>
          <w:szCs w:val="26"/>
          <w:shd w:val="clear" w:color="auto" w:fill="FFFFFF"/>
        </w:rPr>
        <w:t>nghị</w:t>
      </w:r>
      <w:proofErr w:type="spellEnd"/>
      <w:r w:rsidRPr="00EF47B0">
        <w:rPr>
          <w:rFonts w:ascii="Times New Roman" w:hAnsi="Times New Roman" w:cs="Times New Roman"/>
          <w:spacing w:val="-4"/>
          <w:sz w:val="26"/>
          <w:szCs w:val="26"/>
          <w:shd w:val="clear" w:color="auto" w:fill="FFFFFF"/>
        </w:rPr>
        <w:t xml:space="preserve"> Việt - </w:t>
      </w:r>
      <w:proofErr w:type="spellStart"/>
      <w:r w:rsidRPr="00EF47B0">
        <w:rPr>
          <w:rFonts w:ascii="Times New Roman" w:hAnsi="Times New Roman" w:cs="Times New Roman"/>
          <w:spacing w:val="-4"/>
          <w:sz w:val="26"/>
          <w:szCs w:val="26"/>
          <w:shd w:val="clear" w:color="auto" w:fill="FFFFFF"/>
        </w:rPr>
        <w:t>Tiệp</w:t>
      </w:r>
      <w:proofErr w:type="spellEnd"/>
      <w:r w:rsidRPr="00EF47B0">
        <w:rPr>
          <w:rFonts w:ascii="Times New Roman" w:hAnsi="Times New Roman" w:cs="Times New Roman"/>
          <w:spacing w:val="-4"/>
          <w:sz w:val="26"/>
          <w:szCs w:val="26"/>
          <w:shd w:val="clear" w:color="auto" w:fill="FFFFFF"/>
        </w:rPr>
        <w:t xml:space="preserve">, Việt - </w:t>
      </w:r>
      <w:proofErr w:type="spellStart"/>
      <w:r w:rsidRPr="00EF47B0">
        <w:rPr>
          <w:rFonts w:ascii="Times New Roman" w:hAnsi="Times New Roman" w:cs="Times New Roman"/>
          <w:spacing w:val="-4"/>
          <w:sz w:val="26"/>
          <w:szCs w:val="26"/>
          <w:shd w:val="clear" w:color="auto" w:fill="FFFFFF"/>
        </w:rPr>
        <w:t>Xô</w:t>
      </w:r>
      <w:proofErr w:type="spellEnd"/>
      <w:r w:rsidRPr="00EF47B0">
        <w:rPr>
          <w:rFonts w:ascii="Times New Roman" w:hAnsi="Times New Roman" w:cs="Times New Roman"/>
          <w:spacing w:val="-4"/>
          <w:sz w:val="26"/>
          <w:szCs w:val="26"/>
          <w:shd w:val="clear" w:color="auto" w:fill="FFFFFF"/>
        </w:rPr>
        <w:t xml:space="preserve"> </w:t>
      </w:r>
      <w:proofErr w:type="spellStart"/>
      <w:r w:rsidRPr="00EF47B0">
        <w:rPr>
          <w:rFonts w:ascii="Times New Roman" w:hAnsi="Times New Roman" w:cs="Times New Roman"/>
          <w:spacing w:val="-4"/>
          <w:sz w:val="26"/>
          <w:szCs w:val="26"/>
          <w:shd w:val="clear" w:color="auto" w:fill="FFFFFF"/>
        </w:rPr>
        <w:t>và</w:t>
      </w:r>
      <w:proofErr w:type="spellEnd"/>
      <w:r w:rsidRPr="00EF47B0">
        <w:rPr>
          <w:rFonts w:ascii="Times New Roman" w:hAnsi="Times New Roman" w:cs="Times New Roman"/>
          <w:spacing w:val="-4"/>
          <w:sz w:val="26"/>
          <w:szCs w:val="26"/>
          <w:shd w:val="clear" w:color="auto" w:fill="FFFFFF"/>
        </w:rPr>
        <w:t xml:space="preserve"> Việt - Nga… </w:t>
      </w:r>
    </w:p>
    <w:p w14:paraId="3F1AD26D" w14:textId="77777777" w:rsidR="00C40112" w:rsidRPr="00EF47B0" w:rsidRDefault="00C40112" w:rsidP="00492980">
      <w:pPr>
        <w:spacing w:before="100" w:beforeAutospacing="1" w:after="0" w:line="240" w:lineRule="auto"/>
        <w:ind w:firstLine="567"/>
        <w:jc w:val="both"/>
        <w:rPr>
          <w:rFonts w:ascii="Times New Roman" w:eastAsia="Times New Roman" w:hAnsi="Times New Roman" w:cs="Times New Roman"/>
          <w:sz w:val="26"/>
          <w:szCs w:val="26"/>
          <w:lang w:eastAsia="en-GB"/>
        </w:rPr>
      </w:pPr>
      <w:proofErr w:type="spellStart"/>
      <w:r w:rsidRPr="00EF47B0">
        <w:rPr>
          <w:rFonts w:ascii="Times New Roman" w:eastAsia="Times New Roman" w:hAnsi="Times New Roman" w:cs="Times New Roman"/>
          <w:sz w:val="26"/>
          <w:szCs w:val="26"/>
          <w:lang w:eastAsia="en-GB"/>
        </w:rPr>
        <w:t>Ông</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là</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nhà</w:t>
      </w:r>
      <w:proofErr w:type="spellEnd"/>
      <w:r w:rsidRPr="00EF47B0">
        <w:rPr>
          <w:rFonts w:ascii="Times New Roman" w:eastAsia="Times New Roman" w:hAnsi="Times New Roman" w:cs="Times New Roman"/>
          <w:sz w:val="26"/>
          <w:szCs w:val="26"/>
          <w:lang w:eastAsia="en-GB"/>
        </w:rPr>
        <w:t xml:space="preserve"> khoa </w:t>
      </w:r>
      <w:proofErr w:type="spellStart"/>
      <w:r w:rsidRPr="00EF47B0">
        <w:rPr>
          <w:rFonts w:ascii="Times New Roman" w:eastAsia="Times New Roman" w:hAnsi="Times New Roman" w:cs="Times New Roman"/>
          <w:sz w:val="26"/>
          <w:szCs w:val="26"/>
          <w:lang w:eastAsia="en-GB"/>
        </w:rPr>
        <w:t>học</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hAnsi="Times New Roman" w:cs="Times New Roman"/>
          <w:sz w:val="26"/>
          <w:szCs w:val="26"/>
          <w:shd w:val="clear" w:color="auto" w:fill="FFFFFF"/>
        </w:rPr>
        <w:t>có</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nhiều</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công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trình</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nghiên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cứu</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góp</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phần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phát</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triển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ngành</w:t>
      </w:r>
      <w:proofErr w:type="spellEnd"/>
      <w:r w:rsidRPr="00EF47B0">
        <w:rPr>
          <w:rFonts w:ascii="Times New Roman" w:hAnsi="Times New Roman" w:cs="Times New Roman"/>
          <w:sz w:val="26"/>
          <w:szCs w:val="26"/>
          <w:shd w:val="clear" w:color="auto" w:fill="FFFFFF"/>
        </w:rPr>
        <w:t xml:space="preserve"> KH&amp;CN ở Việt Nam. </w:t>
      </w:r>
      <w:proofErr w:type="spellStart"/>
      <w:r w:rsidRPr="00EF47B0">
        <w:rPr>
          <w:rFonts w:ascii="Times New Roman" w:eastAsia="Times New Roman" w:hAnsi="Times New Roman" w:cs="Times New Roman"/>
          <w:bCs/>
          <w:sz w:val="26"/>
          <w:szCs w:val="26"/>
          <w:lang w:val="en-US" w:eastAsia="en-GB"/>
        </w:rPr>
        <w:t>Là</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eastAsia="Times New Roman" w:hAnsi="Times New Roman" w:cs="Times New Roman"/>
          <w:bCs/>
          <w:sz w:val="26"/>
          <w:szCs w:val="26"/>
          <w:lang w:val="en-US" w:eastAsia="en-GB"/>
        </w:rPr>
        <w:t>tác</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eastAsia="Times New Roman" w:hAnsi="Times New Roman" w:cs="Times New Roman"/>
          <w:bCs/>
          <w:sz w:val="26"/>
          <w:szCs w:val="26"/>
          <w:lang w:val="en-US" w:eastAsia="en-GB"/>
        </w:rPr>
        <w:t>giả</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eastAsia="Times New Roman" w:hAnsi="Times New Roman" w:cs="Times New Roman"/>
          <w:bCs/>
          <w:sz w:val="26"/>
          <w:szCs w:val="26"/>
          <w:lang w:val="en-US" w:eastAsia="en-GB"/>
        </w:rPr>
        <w:t>đồng</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eastAsia="Times New Roman" w:hAnsi="Times New Roman" w:cs="Times New Roman"/>
          <w:bCs/>
          <w:sz w:val="26"/>
          <w:szCs w:val="26"/>
          <w:lang w:val="en-US" w:eastAsia="en-GB"/>
        </w:rPr>
        <w:t>tác</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eastAsia="Times New Roman" w:hAnsi="Times New Roman" w:cs="Times New Roman"/>
          <w:bCs/>
          <w:sz w:val="26"/>
          <w:szCs w:val="26"/>
          <w:lang w:val="en-US" w:eastAsia="en-GB"/>
        </w:rPr>
        <w:t>giả</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eastAsia="Times New Roman" w:hAnsi="Times New Roman" w:cs="Times New Roman"/>
          <w:bCs/>
          <w:sz w:val="26"/>
          <w:szCs w:val="26"/>
          <w:lang w:val="en-US" w:eastAsia="en-GB"/>
        </w:rPr>
        <w:t>và</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eastAsia="Times New Roman" w:hAnsi="Times New Roman" w:cs="Times New Roman"/>
          <w:bCs/>
          <w:sz w:val="26"/>
          <w:szCs w:val="26"/>
          <w:lang w:val="en-US" w:eastAsia="en-GB"/>
        </w:rPr>
        <w:t>chủ</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eastAsia="Times New Roman" w:hAnsi="Times New Roman" w:cs="Times New Roman"/>
          <w:bCs/>
          <w:sz w:val="26"/>
          <w:szCs w:val="26"/>
          <w:lang w:val="en-US" w:eastAsia="en-GB"/>
        </w:rPr>
        <w:t>biên</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eastAsia="Times New Roman" w:hAnsi="Times New Roman" w:cs="Times New Roman"/>
          <w:bCs/>
          <w:sz w:val="26"/>
          <w:szCs w:val="26"/>
          <w:lang w:val="en-US" w:eastAsia="en-GB"/>
        </w:rPr>
        <w:t>nhiều</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eastAsia="Times New Roman" w:hAnsi="Times New Roman" w:cs="Times New Roman"/>
          <w:bCs/>
          <w:sz w:val="26"/>
          <w:szCs w:val="26"/>
          <w:lang w:val="en-US" w:eastAsia="en-GB"/>
        </w:rPr>
        <w:t>công</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eastAsia="Times New Roman" w:hAnsi="Times New Roman" w:cs="Times New Roman"/>
          <w:bCs/>
          <w:sz w:val="26"/>
          <w:szCs w:val="26"/>
          <w:lang w:val="en-US" w:eastAsia="en-GB"/>
        </w:rPr>
        <w:t>trình</w:t>
      </w:r>
      <w:proofErr w:type="spellEnd"/>
      <w:r w:rsidRPr="00EF47B0">
        <w:rPr>
          <w:rFonts w:ascii="Times New Roman" w:eastAsia="Times New Roman" w:hAnsi="Times New Roman" w:cs="Times New Roman"/>
          <w:bCs/>
          <w:sz w:val="26"/>
          <w:szCs w:val="26"/>
          <w:lang w:val="en-US" w:eastAsia="en-GB"/>
        </w:rPr>
        <w:t xml:space="preserve"> khoa </w:t>
      </w:r>
      <w:proofErr w:type="spellStart"/>
      <w:r w:rsidRPr="00EF47B0">
        <w:rPr>
          <w:rFonts w:ascii="Times New Roman" w:eastAsia="Times New Roman" w:hAnsi="Times New Roman" w:cs="Times New Roman"/>
          <w:bCs/>
          <w:sz w:val="26"/>
          <w:szCs w:val="26"/>
          <w:lang w:val="en-US" w:eastAsia="en-GB"/>
        </w:rPr>
        <w:t>học</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eastAsia="Times New Roman" w:hAnsi="Times New Roman" w:cs="Times New Roman"/>
          <w:bCs/>
          <w:sz w:val="26"/>
          <w:szCs w:val="26"/>
          <w:lang w:val="en-US" w:eastAsia="en-GB"/>
        </w:rPr>
        <w:t>là</w:t>
      </w:r>
      <w:proofErr w:type="spellEnd"/>
      <w:r w:rsidRPr="00EF47B0">
        <w:rPr>
          <w:rFonts w:ascii="Times New Roman" w:eastAsia="Times New Roman" w:hAnsi="Times New Roman" w:cs="Times New Roman"/>
          <w:bCs/>
          <w:sz w:val="26"/>
          <w:szCs w:val="26"/>
          <w:lang w:val="en-US" w:eastAsia="en-GB"/>
        </w:rPr>
        <w:t xml:space="preserve"> </w:t>
      </w:r>
      <w:proofErr w:type="spellStart"/>
      <w:r w:rsidRPr="00EF47B0">
        <w:rPr>
          <w:rFonts w:ascii="Times New Roman" w:hAnsi="Times New Roman" w:cs="Times New Roman"/>
          <w:sz w:val="26"/>
          <w:szCs w:val="26"/>
          <w:shd w:val="clear" w:color="auto" w:fill="FFFFFF"/>
        </w:rPr>
        <w:t>tác</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giả</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của</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hàng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trăm</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bài</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báo</w:t>
      </w:r>
      <w:proofErr w:type="spellEnd"/>
      <w:r w:rsidRPr="00EF47B0">
        <w:rPr>
          <w:rFonts w:ascii="Times New Roman" w:hAnsi="Times New Roman" w:cs="Times New Roman"/>
          <w:sz w:val="26"/>
          <w:szCs w:val="26"/>
          <w:shd w:val="clear" w:color="auto" w:fill="FFFFFF"/>
        </w:rPr>
        <w:t xml:space="preserve"> </w:t>
      </w:r>
      <w:r w:rsidRPr="00EF47B0">
        <w:rPr>
          <w:rFonts w:ascii="Times New Roman" w:hAnsi="Times New Roman" w:cs="Times New Roman"/>
          <w:spacing w:val="-8"/>
          <w:sz w:val="26"/>
          <w:szCs w:val="26"/>
          <w:shd w:val="clear" w:color="auto" w:fill="FFFFFF"/>
        </w:rPr>
        <w:t xml:space="preserve">khoa </w:t>
      </w:r>
      <w:proofErr w:type="spellStart"/>
      <w:r w:rsidRPr="00EF47B0">
        <w:rPr>
          <w:rFonts w:ascii="Times New Roman" w:hAnsi="Times New Roman" w:cs="Times New Roman"/>
          <w:spacing w:val="-8"/>
          <w:sz w:val="26"/>
          <w:szCs w:val="26"/>
          <w:shd w:val="clear" w:color="auto" w:fill="FFFFFF"/>
        </w:rPr>
        <w:t>học</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phổ</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biến</w:t>
      </w:r>
      <w:proofErr w:type="spellEnd"/>
      <w:r w:rsidRPr="00EF47B0">
        <w:rPr>
          <w:rFonts w:ascii="Times New Roman" w:hAnsi="Times New Roman" w:cs="Times New Roman"/>
          <w:spacing w:val="-8"/>
          <w:sz w:val="26"/>
          <w:szCs w:val="26"/>
          <w:shd w:val="clear" w:color="auto" w:fill="FFFFFF"/>
        </w:rPr>
        <w:t xml:space="preserve"> khoa </w:t>
      </w:r>
      <w:proofErr w:type="spellStart"/>
      <w:r w:rsidRPr="00EF47B0">
        <w:rPr>
          <w:rFonts w:ascii="Times New Roman" w:hAnsi="Times New Roman" w:cs="Times New Roman"/>
          <w:spacing w:val="-8"/>
          <w:sz w:val="26"/>
          <w:szCs w:val="26"/>
          <w:shd w:val="clear" w:color="auto" w:fill="FFFFFF"/>
        </w:rPr>
        <w:t>học</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trên</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các</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tạp</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chí</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báo</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trong</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và</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ngoài</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nước</w:t>
      </w:r>
      <w:proofErr w:type="spellEnd"/>
      <w:r w:rsidRPr="00EF47B0">
        <w:rPr>
          <w:rFonts w:ascii="Times New Roman" w:hAnsi="Times New Roman" w:cs="Times New Roman"/>
          <w:spacing w:val="-8"/>
          <w:sz w:val="26"/>
          <w:szCs w:val="26"/>
          <w:shd w:val="clear" w:color="auto" w:fill="FFFFFF"/>
        </w:rPr>
        <w:t>.</w:t>
      </w:r>
    </w:p>
    <w:p w14:paraId="03076F8D" w14:textId="77777777" w:rsidR="00C40112" w:rsidRPr="00EF47B0" w:rsidRDefault="00C40112" w:rsidP="00C40112">
      <w:pPr>
        <w:shd w:val="clear" w:color="auto" w:fill="FFFFFF"/>
        <w:spacing w:before="120" w:after="120" w:line="276" w:lineRule="auto"/>
        <w:ind w:firstLine="567"/>
        <w:jc w:val="both"/>
        <w:rPr>
          <w:rFonts w:ascii="Times New Roman" w:hAnsi="Times New Roman" w:cs="Times New Roman"/>
          <w:sz w:val="26"/>
          <w:szCs w:val="26"/>
          <w:shd w:val="clear" w:color="auto" w:fill="FFFFFF"/>
        </w:rPr>
      </w:pPr>
      <w:proofErr w:type="spellStart"/>
      <w:r w:rsidRPr="00EF47B0">
        <w:rPr>
          <w:rFonts w:ascii="Times New Roman" w:eastAsia="Times New Roman" w:hAnsi="Times New Roman" w:cs="Times New Roman"/>
          <w:sz w:val="26"/>
          <w:szCs w:val="26"/>
          <w:lang w:eastAsia="en-GB"/>
        </w:rPr>
        <w:t>Là</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nhà</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chính</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trị</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và</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hoạt</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động</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thực</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tiễn</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trong</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lĩnh</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vực</w:t>
      </w:r>
      <w:proofErr w:type="spellEnd"/>
      <w:r w:rsidRPr="00EF47B0">
        <w:rPr>
          <w:rFonts w:ascii="Times New Roman" w:eastAsia="Times New Roman" w:hAnsi="Times New Roman" w:cs="Times New Roman"/>
          <w:sz w:val="26"/>
          <w:szCs w:val="26"/>
          <w:lang w:eastAsia="en-GB"/>
        </w:rPr>
        <w:t xml:space="preserve"> KH&amp;CN, </w:t>
      </w:r>
      <w:proofErr w:type="spellStart"/>
      <w:r w:rsidRPr="00EF47B0">
        <w:rPr>
          <w:rFonts w:ascii="Times New Roman" w:eastAsia="Times New Roman" w:hAnsi="Times New Roman" w:cs="Times New Roman"/>
          <w:sz w:val="26"/>
          <w:szCs w:val="26"/>
          <w:lang w:eastAsia="en-GB"/>
        </w:rPr>
        <w:t>Ông</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đã</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có</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nhiều</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đóng</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góp</w:t>
      </w:r>
      <w:proofErr w:type="spellEnd"/>
      <w:r w:rsidRPr="00EF47B0">
        <w:rPr>
          <w:rFonts w:ascii="Times New Roman" w:eastAsia="Times New Roman" w:hAnsi="Times New Roman" w:cs="Times New Roman"/>
          <w:sz w:val="26"/>
          <w:szCs w:val="26"/>
          <w:lang w:eastAsia="en-GB"/>
        </w:rPr>
        <w:t xml:space="preserve"> to </w:t>
      </w:r>
      <w:proofErr w:type="spellStart"/>
      <w:r w:rsidRPr="00EF47B0">
        <w:rPr>
          <w:rFonts w:ascii="Times New Roman" w:eastAsia="Times New Roman" w:hAnsi="Times New Roman" w:cs="Times New Roman"/>
          <w:sz w:val="26"/>
          <w:szCs w:val="26"/>
          <w:lang w:eastAsia="en-GB"/>
        </w:rPr>
        <w:t>lớn</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giúp</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phát</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triển</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z w:val="26"/>
          <w:szCs w:val="26"/>
          <w:lang w:eastAsia="en-GB"/>
        </w:rPr>
        <w:t>nền</w:t>
      </w:r>
      <w:proofErr w:type="spellEnd"/>
      <w:r w:rsidRPr="00EF47B0">
        <w:rPr>
          <w:rFonts w:ascii="Times New Roman" w:eastAsia="Times New Roman" w:hAnsi="Times New Roman" w:cs="Times New Roman"/>
          <w:sz w:val="26"/>
          <w:szCs w:val="26"/>
          <w:lang w:eastAsia="en-GB"/>
        </w:rPr>
        <w:t xml:space="preserve"> KH&amp;CN </w:t>
      </w:r>
      <w:proofErr w:type="spellStart"/>
      <w:r w:rsidRPr="00EF47B0">
        <w:rPr>
          <w:rFonts w:ascii="Times New Roman" w:eastAsia="Times New Roman" w:hAnsi="Times New Roman" w:cs="Times New Roman"/>
          <w:sz w:val="26"/>
          <w:szCs w:val="26"/>
          <w:lang w:eastAsia="en-GB"/>
        </w:rPr>
        <w:t>nước</w:t>
      </w:r>
      <w:proofErr w:type="spellEnd"/>
      <w:r w:rsidRPr="00EF47B0">
        <w:rPr>
          <w:rFonts w:ascii="Times New Roman" w:eastAsia="Times New Roman" w:hAnsi="Times New Roman" w:cs="Times New Roman"/>
          <w:sz w:val="26"/>
          <w:szCs w:val="26"/>
          <w:lang w:eastAsia="en-GB"/>
        </w:rPr>
        <w:t xml:space="preserve"> </w:t>
      </w:r>
      <w:proofErr w:type="spellStart"/>
      <w:r w:rsidRPr="00EF47B0">
        <w:rPr>
          <w:rFonts w:ascii="Times New Roman" w:eastAsia="Times New Roman" w:hAnsi="Times New Roman" w:cs="Times New Roman"/>
          <w:spacing w:val="-8"/>
          <w:sz w:val="26"/>
          <w:szCs w:val="26"/>
          <w:lang w:eastAsia="en-GB"/>
        </w:rPr>
        <w:t>nhà</w:t>
      </w:r>
      <w:proofErr w:type="spellEnd"/>
      <w:r w:rsidR="002A28BA" w:rsidRPr="00EF47B0">
        <w:rPr>
          <w:rFonts w:ascii="Times New Roman" w:eastAsia="Times New Roman" w:hAnsi="Times New Roman" w:cs="Times New Roman"/>
          <w:spacing w:val="-8"/>
          <w:sz w:val="26"/>
          <w:szCs w:val="26"/>
          <w:lang w:eastAsia="en-GB"/>
        </w:rPr>
        <w:t>,</w:t>
      </w:r>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có</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nhiều</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đề</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xuất</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tham</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mưu</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xây</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dựng</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chủ</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trương</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đường</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lối</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của</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Đảng</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Nhà</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nước</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trong</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lĩnh</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vực</w:t>
      </w:r>
      <w:proofErr w:type="spellEnd"/>
      <w:r w:rsidRPr="00EF47B0">
        <w:rPr>
          <w:rFonts w:ascii="Times New Roman" w:hAnsi="Times New Roman" w:cs="Times New Roman"/>
          <w:spacing w:val="-8"/>
          <w:sz w:val="26"/>
          <w:szCs w:val="26"/>
          <w:shd w:val="clear" w:color="auto" w:fill="FFFFFF"/>
        </w:rPr>
        <w:t xml:space="preserve"> KH&amp;CN, </w:t>
      </w:r>
      <w:proofErr w:type="spellStart"/>
      <w:r w:rsidRPr="00EF47B0">
        <w:rPr>
          <w:rFonts w:ascii="Times New Roman" w:hAnsi="Times New Roman" w:cs="Times New Roman"/>
          <w:spacing w:val="-8"/>
          <w:sz w:val="26"/>
          <w:szCs w:val="26"/>
          <w:shd w:val="clear" w:color="auto" w:fill="FFFFFF"/>
        </w:rPr>
        <w:t>phát</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triển</w:t>
      </w:r>
      <w:proofErr w:type="spellEnd"/>
      <w:r w:rsidRPr="00EF47B0">
        <w:rPr>
          <w:rFonts w:ascii="Times New Roman" w:hAnsi="Times New Roman" w:cs="Times New Roman"/>
          <w:spacing w:val="-8"/>
          <w:sz w:val="26"/>
          <w:szCs w:val="26"/>
          <w:shd w:val="clear" w:color="auto" w:fill="FFFFFF"/>
        </w:rPr>
        <w:t> </w:t>
      </w:r>
      <w:hyperlink r:id="rId8" w:tooltip="Công nghệ Thông tin" w:history="1">
        <w:r w:rsidRPr="00EF47B0">
          <w:rPr>
            <w:rStyle w:val="Hyperlink"/>
            <w:rFonts w:ascii="Times New Roman" w:hAnsi="Times New Roman" w:cs="Times New Roman"/>
            <w:color w:val="auto"/>
            <w:spacing w:val="-8"/>
            <w:sz w:val="26"/>
            <w:szCs w:val="26"/>
            <w:u w:val="none"/>
            <w:shd w:val="clear" w:color="auto" w:fill="FFFFFF"/>
          </w:rPr>
          <w:t>Công nghệ thông tin</w:t>
        </w:r>
      </w:hyperlink>
      <w:r w:rsidRPr="00EF47B0">
        <w:rPr>
          <w:rFonts w:ascii="Times New Roman" w:hAnsi="Times New Roman" w:cs="Times New Roman"/>
          <w:spacing w:val="-8"/>
          <w:sz w:val="26"/>
          <w:szCs w:val="26"/>
          <w:shd w:val="clear" w:color="auto" w:fill="FFFFFF"/>
        </w:rPr>
        <w:t xml:space="preserve">, Công </w:t>
      </w:r>
      <w:proofErr w:type="spellStart"/>
      <w:r w:rsidRPr="00EF47B0">
        <w:rPr>
          <w:rFonts w:ascii="Times New Roman" w:hAnsi="Times New Roman" w:cs="Times New Roman"/>
          <w:spacing w:val="-8"/>
          <w:sz w:val="26"/>
          <w:szCs w:val="26"/>
          <w:shd w:val="clear" w:color="auto" w:fill="FFFFFF"/>
        </w:rPr>
        <w:t>nghệ</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sinh</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học</w:t>
      </w:r>
      <w:proofErr w:type="spellEnd"/>
      <w:r w:rsidRPr="00EF47B0">
        <w:rPr>
          <w:rFonts w:ascii="Times New Roman" w:hAnsi="Times New Roman" w:cs="Times New Roman"/>
          <w:spacing w:val="-8"/>
          <w:sz w:val="26"/>
          <w:szCs w:val="26"/>
          <w:shd w:val="clear" w:color="auto" w:fill="FFFFFF"/>
        </w:rPr>
        <w:t xml:space="preserve">, Công </w:t>
      </w:r>
      <w:proofErr w:type="spellStart"/>
      <w:r w:rsidRPr="00EF47B0">
        <w:rPr>
          <w:rFonts w:ascii="Times New Roman" w:hAnsi="Times New Roman" w:cs="Times New Roman"/>
          <w:spacing w:val="-8"/>
          <w:sz w:val="26"/>
          <w:szCs w:val="26"/>
          <w:shd w:val="clear" w:color="auto" w:fill="FFFFFF"/>
        </w:rPr>
        <w:t>nghệ</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vật</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liệu</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mới</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và</w:t>
      </w:r>
      <w:proofErr w:type="spellEnd"/>
      <w:r w:rsidRPr="00EF47B0">
        <w:rPr>
          <w:rFonts w:ascii="Times New Roman" w:hAnsi="Times New Roman" w:cs="Times New Roman"/>
          <w:spacing w:val="-8"/>
          <w:sz w:val="26"/>
          <w:szCs w:val="26"/>
          <w:shd w:val="clear" w:color="auto" w:fill="FFFFFF"/>
        </w:rPr>
        <w:t xml:space="preserve"> Công </w:t>
      </w:r>
      <w:proofErr w:type="spellStart"/>
      <w:r w:rsidRPr="00EF47B0">
        <w:rPr>
          <w:rFonts w:ascii="Times New Roman" w:hAnsi="Times New Roman" w:cs="Times New Roman"/>
          <w:spacing w:val="-8"/>
          <w:sz w:val="26"/>
          <w:szCs w:val="26"/>
          <w:shd w:val="clear" w:color="auto" w:fill="FFFFFF"/>
        </w:rPr>
        <w:t>nghệ</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tự</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động</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hóa</w:t>
      </w:r>
      <w:proofErr w:type="spellEnd"/>
      <w:r w:rsidRPr="00EF47B0">
        <w:rPr>
          <w:rFonts w:ascii="Times New Roman" w:hAnsi="Times New Roman" w:cs="Times New Roman"/>
          <w:spacing w:val="-8"/>
          <w:sz w:val="26"/>
          <w:szCs w:val="26"/>
          <w:shd w:val="clear" w:color="auto" w:fill="FFFFFF"/>
        </w:rPr>
        <w:t>.</w:t>
      </w:r>
    </w:p>
    <w:p w14:paraId="4F4F206E" w14:textId="77777777" w:rsidR="00C40112" w:rsidRPr="00EF47B0" w:rsidRDefault="00C40112" w:rsidP="00C40112">
      <w:pPr>
        <w:shd w:val="clear" w:color="auto" w:fill="FFFFFF"/>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shd w:val="clear" w:color="auto" w:fill="FFFFFF"/>
        </w:rPr>
        <w:t>Là</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Trưởng</w:t>
      </w:r>
      <w:proofErr w:type="spellEnd"/>
      <w:r w:rsidRPr="00EF47B0">
        <w:rPr>
          <w:rFonts w:ascii="Times New Roman" w:hAnsi="Times New Roman" w:cs="Times New Roman"/>
          <w:sz w:val="26"/>
          <w:szCs w:val="26"/>
          <w:shd w:val="clear" w:color="auto" w:fill="FFFFFF"/>
        </w:rPr>
        <w:t xml:space="preserve"> ban </w:t>
      </w:r>
      <w:proofErr w:type="spellStart"/>
      <w:r w:rsidRPr="00EF47B0">
        <w:rPr>
          <w:rFonts w:ascii="Times New Roman" w:hAnsi="Times New Roman" w:cs="Times New Roman"/>
          <w:sz w:val="26"/>
          <w:szCs w:val="26"/>
        </w:rPr>
        <w:t>soạn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chỉ</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Chỉ</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thị</w:t>
      </w:r>
      <w:proofErr w:type="spellEnd"/>
      <w:r w:rsidRPr="00EF47B0">
        <w:rPr>
          <w:rFonts w:ascii="Times New Roman" w:hAnsi="Times New Roman" w:cs="Times New Roman"/>
          <w:sz w:val="26"/>
          <w:szCs w:val="26"/>
        </w:rPr>
        <w:t xml:space="preserve"> 49-CP </w:t>
      </w:r>
      <w:proofErr w:type="spellStart"/>
      <w:r w:rsidRPr="00EF47B0">
        <w:rPr>
          <w:rFonts w:ascii="Times New Roman" w:hAnsi="Times New Roman" w:cs="Times New Roman"/>
          <w:sz w:val="26"/>
          <w:szCs w:val="26"/>
        </w:rPr>
        <w:t>ngày</w:t>
      </w:r>
      <w:proofErr w:type="spellEnd"/>
      <w:r w:rsidRPr="00EF47B0">
        <w:rPr>
          <w:rFonts w:ascii="Times New Roman" w:hAnsi="Times New Roman" w:cs="Times New Roman"/>
          <w:sz w:val="26"/>
          <w:szCs w:val="26"/>
        </w:rPr>
        <w:t xml:space="preserve"> 4-8-1993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thông</w:t>
      </w:r>
      <w:proofErr w:type="spellEnd"/>
      <w:r w:rsidRPr="00EF47B0">
        <w:rPr>
          <w:rFonts w:ascii="Times New Roman" w:hAnsi="Times New Roman" w:cs="Times New Roman"/>
          <w:sz w:val="26"/>
          <w:szCs w:val="26"/>
        </w:rPr>
        <w:t xml:space="preserve"> tin;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Quốc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thông</w:t>
      </w:r>
      <w:proofErr w:type="spellEnd"/>
      <w:r w:rsidRPr="00EF47B0">
        <w:rPr>
          <w:rFonts w:ascii="Times New Roman" w:hAnsi="Times New Roman" w:cs="Times New Roman"/>
          <w:sz w:val="26"/>
          <w:szCs w:val="26"/>
        </w:rPr>
        <w:t xml:space="preserve"> tin </w:t>
      </w:r>
      <w:proofErr w:type="spellStart"/>
      <w:r w:rsidRPr="00EF47B0">
        <w:rPr>
          <w:rFonts w:ascii="Times New Roman" w:hAnsi="Times New Roman" w:cs="Times New Roman"/>
          <w:sz w:val="26"/>
          <w:szCs w:val="26"/>
        </w:rPr>
        <w:t>đến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2000, </w:t>
      </w:r>
      <w:proofErr w:type="spellStart"/>
      <w:r w:rsidRPr="00EF47B0">
        <w:rPr>
          <w:rFonts w:ascii="Times New Roman" w:hAnsi="Times New Roman" w:cs="Times New Roman"/>
          <w:sz w:val="26"/>
          <w:szCs w:val="26"/>
        </w:rPr>
        <w:t>góp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thúc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đẩy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nhảy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vọt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thông</w:t>
      </w:r>
      <w:proofErr w:type="spellEnd"/>
      <w:r w:rsidRPr="00EF47B0">
        <w:rPr>
          <w:rFonts w:ascii="Times New Roman" w:hAnsi="Times New Roman" w:cs="Times New Roman"/>
          <w:sz w:val="26"/>
          <w:szCs w:val="26"/>
        </w:rPr>
        <w:t xml:space="preserve"> tin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Truyền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thông</w:t>
      </w:r>
      <w:proofErr w:type="spellEnd"/>
      <w:r w:rsidRPr="00EF47B0">
        <w:rPr>
          <w:rFonts w:ascii="Times New Roman" w:hAnsi="Times New Roman" w:cs="Times New Roman"/>
          <w:sz w:val="26"/>
          <w:szCs w:val="26"/>
        </w:rPr>
        <w:t xml:space="preserve"> ở Việt Nam. </w:t>
      </w:r>
    </w:p>
    <w:p w14:paraId="299BFC3F" w14:textId="77777777" w:rsidR="00C40112" w:rsidRPr="00EF47B0" w:rsidRDefault="00C40112" w:rsidP="00C40112">
      <w:pPr>
        <w:pStyle w:val="NormalWeb"/>
        <w:shd w:val="clear" w:color="auto" w:fill="FFFFFF"/>
        <w:spacing w:before="0" w:beforeAutospacing="0" w:after="75" w:afterAutospacing="0" w:line="276" w:lineRule="auto"/>
        <w:ind w:firstLine="567"/>
        <w:jc w:val="both"/>
        <w:rPr>
          <w:sz w:val="26"/>
          <w:szCs w:val="26"/>
        </w:rPr>
      </w:pPr>
      <w:proofErr w:type="spellStart"/>
      <w:r w:rsidRPr="00EF47B0">
        <w:rPr>
          <w:sz w:val="26"/>
          <w:szCs w:val="26"/>
        </w:rPr>
        <w:t>Năm</w:t>
      </w:r>
      <w:proofErr w:type="spellEnd"/>
      <w:r w:rsidRPr="00EF47B0">
        <w:rPr>
          <w:sz w:val="26"/>
          <w:szCs w:val="26"/>
        </w:rPr>
        <w:t xml:space="preserve"> 2003, </w:t>
      </w:r>
      <w:proofErr w:type="spellStart"/>
      <w:r w:rsidRPr="00EF47B0">
        <w:rPr>
          <w:sz w:val="26"/>
          <w:szCs w:val="26"/>
        </w:rPr>
        <w:t>là</w:t>
      </w:r>
      <w:proofErr w:type="spellEnd"/>
      <w:r w:rsidRPr="00EF47B0">
        <w:rPr>
          <w:sz w:val="26"/>
          <w:szCs w:val="26"/>
        </w:rPr>
        <w:t xml:space="preserve"> </w:t>
      </w:r>
      <w:proofErr w:type="spellStart"/>
      <w:r w:rsidRPr="00EF47B0">
        <w:rPr>
          <w:sz w:val="26"/>
          <w:szCs w:val="26"/>
        </w:rPr>
        <w:t>người</w:t>
      </w:r>
      <w:proofErr w:type="spellEnd"/>
      <w:r w:rsidRPr="00EF47B0">
        <w:rPr>
          <w:sz w:val="26"/>
          <w:szCs w:val="26"/>
        </w:rPr>
        <w:t xml:space="preserve"> Việt Nam </w:t>
      </w:r>
      <w:proofErr w:type="spellStart"/>
      <w:r w:rsidRPr="00EF47B0">
        <w:rPr>
          <w:sz w:val="26"/>
          <w:szCs w:val="26"/>
        </w:rPr>
        <w:t>đầu</w:t>
      </w:r>
      <w:proofErr w:type="spellEnd"/>
      <w:r w:rsidRPr="00EF47B0">
        <w:rPr>
          <w:sz w:val="26"/>
          <w:szCs w:val="26"/>
        </w:rPr>
        <w:t xml:space="preserve"> </w:t>
      </w:r>
      <w:proofErr w:type="spellStart"/>
      <w:r w:rsidRPr="00EF47B0">
        <w:rPr>
          <w:sz w:val="26"/>
          <w:szCs w:val="26"/>
        </w:rPr>
        <w:t>tiên</w:t>
      </w:r>
      <w:proofErr w:type="spellEnd"/>
      <w:r w:rsidRPr="00EF47B0">
        <w:rPr>
          <w:sz w:val="26"/>
          <w:szCs w:val="26"/>
        </w:rPr>
        <w:t xml:space="preserve"> </w:t>
      </w:r>
      <w:proofErr w:type="spellStart"/>
      <w:r w:rsidRPr="00EF47B0">
        <w:rPr>
          <w:sz w:val="26"/>
          <w:szCs w:val="26"/>
        </w:rPr>
        <w:t>được</w:t>
      </w:r>
      <w:proofErr w:type="spellEnd"/>
      <w:r w:rsidRPr="00EF47B0">
        <w:rPr>
          <w:sz w:val="26"/>
          <w:szCs w:val="26"/>
        </w:rPr>
        <w:t xml:space="preserve"> </w:t>
      </w:r>
      <w:proofErr w:type="spellStart"/>
      <w:r w:rsidRPr="00EF47B0">
        <w:rPr>
          <w:sz w:val="26"/>
          <w:szCs w:val="26"/>
        </w:rPr>
        <w:t>Tổ</w:t>
      </w:r>
      <w:proofErr w:type="spellEnd"/>
      <w:r w:rsidRPr="00EF47B0">
        <w:rPr>
          <w:sz w:val="26"/>
          <w:szCs w:val="26"/>
        </w:rPr>
        <w:t xml:space="preserve"> </w:t>
      </w:r>
      <w:proofErr w:type="spellStart"/>
      <w:r w:rsidRPr="00EF47B0">
        <w:rPr>
          <w:sz w:val="26"/>
          <w:szCs w:val="26"/>
        </w:rPr>
        <w:t>chức</w:t>
      </w:r>
      <w:proofErr w:type="spellEnd"/>
      <w:r w:rsidRPr="00EF47B0">
        <w:rPr>
          <w:sz w:val="26"/>
          <w:szCs w:val="26"/>
        </w:rPr>
        <w:t xml:space="preserve"> Công </w:t>
      </w:r>
      <w:proofErr w:type="spellStart"/>
      <w:r w:rsidRPr="00EF47B0">
        <w:rPr>
          <w:sz w:val="26"/>
          <w:szCs w:val="26"/>
        </w:rPr>
        <w:t>nghiệp</w:t>
      </w:r>
      <w:proofErr w:type="spellEnd"/>
      <w:r w:rsidRPr="00EF47B0">
        <w:rPr>
          <w:sz w:val="26"/>
          <w:szCs w:val="26"/>
        </w:rPr>
        <w:t xml:space="preserve"> </w:t>
      </w:r>
      <w:proofErr w:type="spellStart"/>
      <w:r w:rsidRPr="00EF47B0">
        <w:rPr>
          <w:sz w:val="26"/>
          <w:szCs w:val="26"/>
        </w:rPr>
        <w:t>điện</w:t>
      </w:r>
      <w:proofErr w:type="spellEnd"/>
      <w:r w:rsidRPr="00EF47B0">
        <w:rPr>
          <w:sz w:val="26"/>
          <w:szCs w:val="26"/>
        </w:rPr>
        <w:t xml:space="preserve"> </w:t>
      </w:r>
      <w:proofErr w:type="spellStart"/>
      <w:r w:rsidRPr="00EF47B0">
        <w:rPr>
          <w:sz w:val="26"/>
          <w:szCs w:val="26"/>
        </w:rPr>
        <w:t>toán</w:t>
      </w:r>
      <w:proofErr w:type="spellEnd"/>
      <w:r w:rsidRPr="00EF47B0">
        <w:rPr>
          <w:sz w:val="26"/>
          <w:szCs w:val="26"/>
        </w:rPr>
        <w:t xml:space="preserve"> </w:t>
      </w:r>
      <w:proofErr w:type="spellStart"/>
      <w:r w:rsidRPr="00EF47B0">
        <w:rPr>
          <w:sz w:val="26"/>
          <w:szCs w:val="26"/>
        </w:rPr>
        <w:t>châu</w:t>
      </w:r>
      <w:proofErr w:type="spellEnd"/>
      <w:r w:rsidRPr="00EF47B0">
        <w:rPr>
          <w:sz w:val="26"/>
          <w:szCs w:val="26"/>
        </w:rPr>
        <w:t xml:space="preserve"> Á - </w:t>
      </w:r>
      <w:proofErr w:type="spellStart"/>
      <w:r w:rsidRPr="00EF47B0">
        <w:rPr>
          <w:sz w:val="26"/>
          <w:szCs w:val="26"/>
        </w:rPr>
        <w:t>châu</w:t>
      </w:r>
      <w:proofErr w:type="spellEnd"/>
      <w:r w:rsidRPr="00EF47B0">
        <w:rPr>
          <w:sz w:val="26"/>
          <w:szCs w:val="26"/>
        </w:rPr>
        <w:t xml:space="preserve"> </w:t>
      </w:r>
      <w:proofErr w:type="spellStart"/>
      <w:r w:rsidRPr="00EF47B0">
        <w:rPr>
          <w:sz w:val="26"/>
          <w:szCs w:val="26"/>
        </w:rPr>
        <w:t>Đại</w:t>
      </w:r>
      <w:proofErr w:type="spellEnd"/>
      <w:r w:rsidRPr="00EF47B0">
        <w:rPr>
          <w:sz w:val="26"/>
          <w:szCs w:val="26"/>
        </w:rPr>
        <w:t xml:space="preserve"> Dương (Asian - Oceanian Computing Industry Organization/ ASOCIO) </w:t>
      </w:r>
      <w:proofErr w:type="spellStart"/>
      <w:r w:rsidRPr="00EF47B0">
        <w:rPr>
          <w:sz w:val="26"/>
          <w:szCs w:val="26"/>
        </w:rPr>
        <w:t>tặng</w:t>
      </w:r>
      <w:proofErr w:type="spellEnd"/>
      <w:r w:rsidRPr="00EF47B0">
        <w:rPr>
          <w:sz w:val="26"/>
          <w:szCs w:val="26"/>
        </w:rPr>
        <w:t xml:space="preserve"> </w:t>
      </w:r>
      <w:proofErr w:type="spellStart"/>
      <w:r w:rsidRPr="00EF47B0">
        <w:rPr>
          <w:sz w:val="26"/>
          <w:szCs w:val="26"/>
        </w:rPr>
        <w:t>Giải</w:t>
      </w:r>
      <w:proofErr w:type="spellEnd"/>
      <w:r w:rsidRPr="00EF47B0">
        <w:rPr>
          <w:sz w:val="26"/>
          <w:szCs w:val="26"/>
        </w:rPr>
        <w:t xml:space="preserve"> </w:t>
      </w:r>
      <w:proofErr w:type="spellStart"/>
      <w:r w:rsidRPr="00EF47B0">
        <w:rPr>
          <w:sz w:val="26"/>
          <w:szCs w:val="26"/>
        </w:rPr>
        <w:t>thưởng</w:t>
      </w:r>
      <w:proofErr w:type="spellEnd"/>
      <w:r w:rsidRPr="00EF47B0">
        <w:rPr>
          <w:sz w:val="26"/>
          <w:szCs w:val="26"/>
        </w:rPr>
        <w:t xml:space="preserve"> OSOCIO, </w:t>
      </w:r>
      <w:proofErr w:type="spellStart"/>
      <w:r w:rsidRPr="00EF47B0">
        <w:rPr>
          <w:sz w:val="26"/>
          <w:szCs w:val="26"/>
        </w:rPr>
        <w:t>giải</w:t>
      </w:r>
      <w:proofErr w:type="spellEnd"/>
      <w:r w:rsidRPr="00EF47B0">
        <w:rPr>
          <w:sz w:val="26"/>
          <w:szCs w:val="26"/>
        </w:rPr>
        <w:t xml:space="preserve"> </w:t>
      </w:r>
      <w:proofErr w:type="spellStart"/>
      <w:r w:rsidRPr="00EF47B0">
        <w:rPr>
          <w:sz w:val="26"/>
          <w:szCs w:val="26"/>
        </w:rPr>
        <w:t>thưởng</w:t>
      </w:r>
      <w:proofErr w:type="spellEnd"/>
      <w:r w:rsidRPr="00EF47B0">
        <w:rPr>
          <w:sz w:val="26"/>
          <w:szCs w:val="26"/>
        </w:rPr>
        <w:t xml:space="preserve"> </w:t>
      </w:r>
      <w:proofErr w:type="spellStart"/>
      <w:r w:rsidRPr="00EF47B0">
        <w:rPr>
          <w:sz w:val="26"/>
          <w:szCs w:val="26"/>
        </w:rPr>
        <w:t>dành</w:t>
      </w:r>
      <w:proofErr w:type="spellEnd"/>
      <w:r w:rsidRPr="00EF47B0">
        <w:rPr>
          <w:sz w:val="26"/>
          <w:szCs w:val="26"/>
        </w:rPr>
        <w:t xml:space="preserve"> </w:t>
      </w:r>
      <w:proofErr w:type="spellStart"/>
      <w:r w:rsidRPr="00EF47B0">
        <w:rPr>
          <w:sz w:val="26"/>
          <w:szCs w:val="26"/>
        </w:rPr>
        <w:t>tặng</w:t>
      </w:r>
      <w:proofErr w:type="spellEnd"/>
      <w:r w:rsidRPr="00EF47B0">
        <w:rPr>
          <w:sz w:val="26"/>
          <w:szCs w:val="26"/>
        </w:rPr>
        <w:t xml:space="preserve"> </w:t>
      </w:r>
      <w:proofErr w:type="spellStart"/>
      <w:r w:rsidRPr="00EF47B0">
        <w:rPr>
          <w:sz w:val="26"/>
          <w:szCs w:val="26"/>
        </w:rPr>
        <w:t>những</w:t>
      </w:r>
      <w:proofErr w:type="spellEnd"/>
      <w:r w:rsidRPr="00EF47B0">
        <w:rPr>
          <w:sz w:val="26"/>
          <w:szCs w:val="26"/>
        </w:rPr>
        <w:t xml:space="preserve"> </w:t>
      </w:r>
      <w:proofErr w:type="spellStart"/>
      <w:r w:rsidRPr="00EF47B0">
        <w:rPr>
          <w:sz w:val="26"/>
          <w:szCs w:val="26"/>
        </w:rPr>
        <w:t>người</w:t>
      </w:r>
      <w:proofErr w:type="spellEnd"/>
      <w:r w:rsidRPr="00EF47B0">
        <w:rPr>
          <w:sz w:val="26"/>
          <w:szCs w:val="26"/>
        </w:rPr>
        <w:t xml:space="preserve"> </w:t>
      </w:r>
      <w:proofErr w:type="spellStart"/>
      <w:r w:rsidRPr="00EF47B0">
        <w:rPr>
          <w:sz w:val="26"/>
          <w:szCs w:val="26"/>
        </w:rPr>
        <w:t>có</w:t>
      </w:r>
      <w:proofErr w:type="spellEnd"/>
      <w:r w:rsidRPr="00EF47B0">
        <w:rPr>
          <w:sz w:val="26"/>
          <w:szCs w:val="26"/>
        </w:rPr>
        <w:t xml:space="preserve"> </w:t>
      </w:r>
      <w:proofErr w:type="spellStart"/>
      <w:r w:rsidRPr="00EF47B0">
        <w:rPr>
          <w:sz w:val="26"/>
          <w:szCs w:val="26"/>
        </w:rPr>
        <w:t>nhiều</w:t>
      </w:r>
      <w:proofErr w:type="spellEnd"/>
      <w:r w:rsidRPr="00EF47B0">
        <w:rPr>
          <w:sz w:val="26"/>
          <w:szCs w:val="26"/>
        </w:rPr>
        <w:t xml:space="preserve"> </w:t>
      </w:r>
      <w:proofErr w:type="spellStart"/>
      <w:r w:rsidRPr="00EF47B0">
        <w:rPr>
          <w:sz w:val="26"/>
          <w:szCs w:val="26"/>
        </w:rPr>
        <w:t>đóng</w:t>
      </w:r>
      <w:proofErr w:type="spellEnd"/>
      <w:r w:rsidRPr="00EF47B0">
        <w:rPr>
          <w:sz w:val="26"/>
          <w:szCs w:val="26"/>
        </w:rPr>
        <w:t xml:space="preserve"> </w:t>
      </w:r>
      <w:proofErr w:type="spellStart"/>
      <w:r w:rsidRPr="00EF47B0">
        <w:rPr>
          <w:sz w:val="26"/>
          <w:szCs w:val="26"/>
        </w:rPr>
        <w:t>góp</w:t>
      </w:r>
      <w:proofErr w:type="spellEnd"/>
      <w:r w:rsidRPr="00EF47B0">
        <w:rPr>
          <w:sz w:val="26"/>
          <w:szCs w:val="26"/>
        </w:rPr>
        <w:t xml:space="preserve"> to </w:t>
      </w:r>
      <w:proofErr w:type="spellStart"/>
      <w:r w:rsidRPr="00EF47B0">
        <w:rPr>
          <w:sz w:val="26"/>
          <w:szCs w:val="26"/>
        </w:rPr>
        <w:t>lớn</w:t>
      </w:r>
      <w:proofErr w:type="spellEnd"/>
      <w:r w:rsidRPr="00EF47B0">
        <w:rPr>
          <w:sz w:val="26"/>
          <w:szCs w:val="26"/>
        </w:rPr>
        <w:t xml:space="preserve"> </w:t>
      </w:r>
      <w:proofErr w:type="spellStart"/>
      <w:r w:rsidRPr="00EF47B0">
        <w:rPr>
          <w:sz w:val="26"/>
          <w:szCs w:val="26"/>
        </w:rPr>
        <w:t>cho</w:t>
      </w:r>
      <w:proofErr w:type="spellEnd"/>
      <w:r w:rsidRPr="00EF47B0">
        <w:rPr>
          <w:sz w:val="26"/>
          <w:szCs w:val="26"/>
        </w:rPr>
        <w:t xml:space="preserve"> </w:t>
      </w:r>
      <w:proofErr w:type="spellStart"/>
      <w:r w:rsidRPr="00EF47B0">
        <w:rPr>
          <w:sz w:val="26"/>
          <w:szCs w:val="26"/>
        </w:rPr>
        <w:t>sự</w:t>
      </w:r>
      <w:proofErr w:type="spellEnd"/>
      <w:r w:rsidRPr="00EF47B0">
        <w:rPr>
          <w:sz w:val="26"/>
          <w:szCs w:val="26"/>
        </w:rPr>
        <w:t xml:space="preserve"> </w:t>
      </w:r>
      <w:proofErr w:type="spellStart"/>
      <w:r w:rsidRPr="00EF47B0">
        <w:rPr>
          <w:sz w:val="26"/>
          <w:szCs w:val="26"/>
        </w:rPr>
        <w:t>phát</w:t>
      </w:r>
      <w:proofErr w:type="spellEnd"/>
      <w:r w:rsidRPr="00EF47B0">
        <w:rPr>
          <w:sz w:val="26"/>
          <w:szCs w:val="26"/>
        </w:rPr>
        <w:t xml:space="preserve"> </w:t>
      </w:r>
      <w:proofErr w:type="spellStart"/>
      <w:r w:rsidRPr="00EF47B0">
        <w:rPr>
          <w:sz w:val="26"/>
          <w:szCs w:val="26"/>
        </w:rPr>
        <w:t>triển</w:t>
      </w:r>
      <w:proofErr w:type="spellEnd"/>
      <w:r w:rsidRPr="00EF47B0">
        <w:rPr>
          <w:sz w:val="26"/>
          <w:szCs w:val="26"/>
        </w:rPr>
        <w:t xml:space="preserve"> </w:t>
      </w:r>
      <w:proofErr w:type="spellStart"/>
      <w:r w:rsidRPr="00EF47B0">
        <w:rPr>
          <w:sz w:val="26"/>
          <w:szCs w:val="26"/>
        </w:rPr>
        <w:t>công</w:t>
      </w:r>
      <w:proofErr w:type="spellEnd"/>
      <w:r w:rsidRPr="00EF47B0">
        <w:rPr>
          <w:sz w:val="26"/>
          <w:szCs w:val="26"/>
        </w:rPr>
        <w:t xml:space="preserve"> </w:t>
      </w:r>
      <w:proofErr w:type="spellStart"/>
      <w:r w:rsidRPr="00EF47B0">
        <w:rPr>
          <w:sz w:val="26"/>
          <w:szCs w:val="26"/>
        </w:rPr>
        <w:t>nghệ</w:t>
      </w:r>
      <w:proofErr w:type="spellEnd"/>
      <w:r w:rsidRPr="00EF47B0">
        <w:rPr>
          <w:sz w:val="26"/>
          <w:szCs w:val="26"/>
        </w:rPr>
        <w:t xml:space="preserve"> </w:t>
      </w:r>
      <w:proofErr w:type="spellStart"/>
      <w:r w:rsidRPr="00EF47B0">
        <w:rPr>
          <w:sz w:val="26"/>
          <w:szCs w:val="26"/>
        </w:rPr>
        <w:t>thông</w:t>
      </w:r>
      <w:proofErr w:type="spellEnd"/>
      <w:r w:rsidRPr="00EF47B0">
        <w:rPr>
          <w:sz w:val="26"/>
          <w:szCs w:val="26"/>
        </w:rPr>
        <w:t xml:space="preserve"> tin.</w:t>
      </w:r>
    </w:p>
    <w:p w14:paraId="6028D706" w14:textId="77777777" w:rsidR="00C40112" w:rsidRPr="00EF47B0" w:rsidRDefault="00C40112" w:rsidP="00C40112">
      <w:pPr>
        <w:spacing w:before="120" w:after="120"/>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giải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p>
    <w:p w14:paraId="19CDEEBA" w14:textId="77777777" w:rsidR="00C40112" w:rsidRPr="00EF47B0" w:rsidRDefault="00C40112" w:rsidP="00C40112">
      <w:pPr>
        <w:spacing w:after="0"/>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thưởng</w:t>
      </w:r>
      <w:proofErr w:type="spellEnd"/>
      <w:r w:rsidRPr="00EF47B0">
        <w:rPr>
          <w:rFonts w:ascii="Times New Roman" w:hAnsi="Times New Roman" w:cs="Times New Roman"/>
          <w:sz w:val="26"/>
          <w:szCs w:val="26"/>
        </w:rPr>
        <w:t xml:space="preserve"> OSOCIO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2003</w:t>
      </w:r>
    </w:p>
    <w:p w14:paraId="0C4C1E7B" w14:textId="77777777" w:rsidR="00C40112" w:rsidRPr="00EF47B0" w:rsidRDefault="00C40112" w:rsidP="00C40112">
      <w:pPr>
        <w:spacing w:after="0"/>
        <w:ind w:firstLine="567"/>
        <w:jc w:val="both"/>
        <w:rPr>
          <w:rFonts w:ascii="Times New Roman" w:hAnsi="Times New Roman" w:cs="Times New Roman"/>
          <w:sz w:val="26"/>
          <w:szCs w:val="26"/>
          <w:shd w:val="clear" w:color="auto" w:fill="FFFFFF"/>
        </w:rPr>
      </w:pPr>
      <w:r w:rsidRPr="00EF47B0">
        <w:rPr>
          <w:rFonts w:ascii="Times New Roman" w:hAnsi="Times New Roman" w:cs="Times New Roman"/>
          <w:sz w:val="26"/>
          <w:szCs w:val="26"/>
          <w:shd w:val="clear" w:color="auto" w:fill="FFFFFF"/>
        </w:rPr>
        <w:t xml:space="preserve">- Huân </w:t>
      </w:r>
      <w:proofErr w:type="spellStart"/>
      <w:r w:rsidRPr="00EF47B0">
        <w:rPr>
          <w:rFonts w:ascii="Times New Roman" w:hAnsi="Times New Roman" w:cs="Times New Roman"/>
          <w:sz w:val="26"/>
          <w:szCs w:val="26"/>
          <w:shd w:val="clear" w:color="auto" w:fill="FFFFFF"/>
        </w:rPr>
        <w:t>chương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Độc</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lập</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hạng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Nhất</w:t>
      </w:r>
      <w:proofErr w:type="spellEnd"/>
    </w:p>
    <w:p w14:paraId="5F39FE0B" w14:textId="77777777" w:rsidR="00C40112" w:rsidRPr="00EF47B0" w:rsidRDefault="00C40112" w:rsidP="00C40112">
      <w:pPr>
        <w:spacing w:after="0"/>
        <w:ind w:firstLine="567"/>
        <w:jc w:val="both"/>
        <w:rPr>
          <w:rFonts w:ascii="Times New Roman" w:hAnsi="Times New Roman" w:cs="Times New Roman"/>
          <w:sz w:val="26"/>
          <w:szCs w:val="26"/>
          <w:shd w:val="clear" w:color="auto" w:fill="FFFFFF"/>
        </w:rPr>
      </w:pPr>
      <w:r w:rsidRPr="00EF47B0">
        <w:rPr>
          <w:rFonts w:ascii="Times New Roman" w:hAnsi="Times New Roman" w:cs="Times New Roman"/>
          <w:sz w:val="26"/>
          <w:szCs w:val="26"/>
          <w:shd w:val="clear" w:color="auto" w:fill="FFFFFF"/>
        </w:rPr>
        <w:t xml:space="preserve">- Huân </w:t>
      </w:r>
      <w:proofErr w:type="spellStart"/>
      <w:r w:rsidRPr="00EF47B0">
        <w:rPr>
          <w:rFonts w:ascii="Times New Roman" w:hAnsi="Times New Roman" w:cs="Times New Roman"/>
          <w:sz w:val="26"/>
          <w:szCs w:val="26"/>
          <w:shd w:val="clear" w:color="auto" w:fill="FFFFFF"/>
        </w:rPr>
        <w:t>chương</w:t>
      </w:r>
      <w:proofErr w:type="spellEnd"/>
      <w:r w:rsidRPr="00EF47B0">
        <w:rPr>
          <w:rFonts w:ascii="Times New Roman" w:hAnsi="Times New Roman" w:cs="Times New Roman"/>
          <w:sz w:val="26"/>
          <w:szCs w:val="26"/>
          <w:shd w:val="clear" w:color="auto" w:fill="FFFFFF"/>
        </w:rPr>
        <w:t xml:space="preserve"> Lao </w:t>
      </w:r>
      <w:proofErr w:type="spellStart"/>
      <w:r w:rsidRPr="00EF47B0">
        <w:rPr>
          <w:rFonts w:ascii="Times New Roman" w:hAnsi="Times New Roman" w:cs="Times New Roman"/>
          <w:sz w:val="26"/>
          <w:szCs w:val="26"/>
          <w:shd w:val="clear" w:color="auto" w:fill="FFFFFF"/>
        </w:rPr>
        <w:t>động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hạng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Nhất</w:t>
      </w:r>
      <w:proofErr w:type="spellEnd"/>
      <w:r w:rsidRPr="00EF47B0">
        <w:rPr>
          <w:rFonts w:ascii="Times New Roman" w:hAnsi="Times New Roman" w:cs="Times New Roman"/>
          <w:sz w:val="26"/>
          <w:szCs w:val="26"/>
          <w:shd w:val="clear" w:color="auto" w:fill="FFFFFF"/>
        </w:rPr>
        <w:t xml:space="preserve"> </w:t>
      </w:r>
    </w:p>
    <w:p w14:paraId="4ED3D006" w14:textId="77777777" w:rsidR="00C40112" w:rsidRPr="00EF47B0" w:rsidRDefault="00C40112" w:rsidP="00C40112">
      <w:pPr>
        <w:spacing w:after="0"/>
        <w:ind w:firstLine="567"/>
        <w:jc w:val="both"/>
        <w:rPr>
          <w:rFonts w:ascii="Times New Roman" w:hAnsi="Times New Roman" w:cs="Times New Roman"/>
          <w:sz w:val="26"/>
          <w:szCs w:val="26"/>
          <w:shd w:val="clear" w:color="auto" w:fill="FFFFFF"/>
        </w:rPr>
      </w:pPr>
      <w:r w:rsidRPr="00EF47B0">
        <w:rPr>
          <w:rFonts w:ascii="Times New Roman" w:hAnsi="Times New Roman" w:cs="Times New Roman"/>
          <w:sz w:val="26"/>
          <w:szCs w:val="26"/>
          <w:shd w:val="clear" w:color="auto" w:fill="FFFFFF"/>
        </w:rPr>
        <w:t xml:space="preserve">- Huân </w:t>
      </w:r>
      <w:proofErr w:type="spellStart"/>
      <w:r w:rsidRPr="00EF47B0">
        <w:rPr>
          <w:rFonts w:ascii="Times New Roman" w:hAnsi="Times New Roman" w:cs="Times New Roman"/>
          <w:sz w:val="26"/>
          <w:szCs w:val="26"/>
          <w:shd w:val="clear" w:color="auto" w:fill="FFFFFF"/>
        </w:rPr>
        <w:t>chương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kháng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chiến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chống</w:t>
      </w:r>
      <w:proofErr w:type="spellEnd"/>
      <w:r w:rsidRPr="00EF47B0">
        <w:rPr>
          <w:rFonts w:ascii="Times New Roman" w:hAnsi="Times New Roman" w:cs="Times New Roman"/>
          <w:sz w:val="26"/>
          <w:szCs w:val="26"/>
          <w:shd w:val="clear" w:color="auto" w:fill="FFFFFF"/>
        </w:rPr>
        <w:t xml:space="preserve"> Pháp </w:t>
      </w:r>
      <w:proofErr w:type="spellStart"/>
      <w:r w:rsidRPr="00EF47B0">
        <w:rPr>
          <w:rFonts w:ascii="Times New Roman" w:hAnsi="Times New Roman" w:cs="Times New Roman"/>
          <w:sz w:val="26"/>
          <w:szCs w:val="26"/>
          <w:shd w:val="clear" w:color="auto" w:fill="FFFFFF"/>
        </w:rPr>
        <w:t>hạng</w:t>
      </w:r>
      <w:proofErr w:type="spellEnd"/>
      <w:r w:rsidRPr="00EF47B0">
        <w:rPr>
          <w:rFonts w:ascii="Times New Roman" w:hAnsi="Times New Roman" w:cs="Times New Roman"/>
          <w:sz w:val="26"/>
          <w:szCs w:val="26"/>
          <w:shd w:val="clear" w:color="auto" w:fill="FFFFFF"/>
        </w:rPr>
        <w:t xml:space="preserve"> Hai</w:t>
      </w:r>
    </w:p>
    <w:p w14:paraId="2EE062D4" w14:textId="77777777" w:rsidR="00C40112" w:rsidRPr="00EF47B0" w:rsidRDefault="00C40112" w:rsidP="00C40112">
      <w:pPr>
        <w:spacing w:after="0"/>
        <w:ind w:firstLine="567"/>
        <w:jc w:val="both"/>
        <w:rPr>
          <w:rFonts w:ascii="Times New Roman" w:hAnsi="Times New Roman" w:cs="Times New Roman"/>
          <w:sz w:val="26"/>
          <w:szCs w:val="26"/>
          <w:shd w:val="clear" w:color="auto" w:fill="FFFFFF"/>
        </w:rPr>
      </w:pPr>
      <w:r w:rsidRPr="00EF47B0">
        <w:rPr>
          <w:rFonts w:ascii="Times New Roman" w:hAnsi="Times New Roman" w:cs="Times New Roman"/>
          <w:sz w:val="26"/>
          <w:szCs w:val="26"/>
          <w:shd w:val="clear" w:color="auto" w:fill="FFFFFF"/>
        </w:rPr>
        <w:t xml:space="preserve">- Huân </w:t>
      </w:r>
      <w:proofErr w:type="spellStart"/>
      <w:r w:rsidRPr="00EF47B0">
        <w:rPr>
          <w:rFonts w:ascii="Times New Roman" w:hAnsi="Times New Roman" w:cs="Times New Roman"/>
          <w:sz w:val="26"/>
          <w:szCs w:val="26"/>
          <w:shd w:val="clear" w:color="auto" w:fill="FFFFFF"/>
        </w:rPr>
        <w:t>chương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kháng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chiến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chống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Mỹ</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hạng</w:t>
      </w:r>
      <w:proofErr w:type="spellEnd"/>
      <w:r w:rsidRPr="00EF47B0">
        <w:rPr>
          <w:rFonts w:ascii="Times New Roman" w:hAnsi="Times New Roman" w:cs="Times New Roman"/>
          <w:sz w:val="26"/>
          <w:szCs w:val="26"/>
          <w:shd w:val="clear" w:color="auto" w:fill="FFFFFF"/>
        </w:rPr>
        <w:t xml:space="preserve"> Hai</w:t>
      </w:r>
    </w:p>
    <w:p w14:paraId="713C2106" w14:textId="77777777" w:rsidR="00C40112" w:rsidRPr="00EF47B0" w:rsidRDefault="00C40112" w:rsidP="00C40112">
      <w:pPr>
        <w:spacing w:after="0"/>
        <w:ind w:firstLine="567"/>
        <w:jc w:val="both"/>
        <w:rPr>
          <w:rFonts w:ascii="Times New Roman" w:hAnsi="Times New Roman" w:cs="Times New Roman"/>
          <w:spacing w:val="-8"/>
          <w:sz w:val="26"/>
          <w:szCs w:val="26"/>
          <w:shd w:val="clear" w:color="auto" w:fill="FFFFFF"/>
        </w:rPr>
      </w:pPr>
      <w:r w:rsidRPr="00EF47B0">
        <w:rPr>
          <w:rFonts w:ascii="Times New Roman" w:hAnsi="Times New Roman" w:cs="Times New Roman"/>
          <w:spacing w:val="-8"/>
          <w:sz w:val="26"/>
          <w:szCs w:val="26"/>
          <w:shd w:val="clear" w:color="auto" w:fill="FFFFFF"/>
        </w:rPr>
        <w:t xml:space="preserve">- Huân </w:t>
      </w:r>
      <w:proofErr w:type="spellStart"/>
      <w:r w:rsidRPr="00EF47B0">
        <w:rPr>
          <w:rFonts w:ascii="Times New Roman" w:hAnsi="Times New Roman" w:cs="Times New Roman"/>
          <w:spacing w:val="-8"/>
          <w:sz w:val="26"/>
          <w:szCs w:val="26"/>
          <w:shd w:val="clear" w:color="auto" w:fill="FFFFFF"/>
        </w:rPr>
        <w:t>chương</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Chữ</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thập</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lớn</w:t>
      </w:r>
      <w:proofErr w:type="spellEnd"/>
      <w:r w:rsidRPr="00EF47B0">
        <w:rPr>
          <w:rFonts w:ascii="Times New Roman" w:hAnsi="Times New Roman" w:cs="Times New Roman"/>
          <w:spacing w:val="-8"/>
          <w:sz w:val="26"/>
          <w:szCs w:val="26"/>
          <w:shd w:val="clear" w:color="auto" w:fill="FFFFFF"/>
        </w:rPr>
        <w:t xml:space="preserve"> - </w:t>
      </w:r>
      <w:proofErr w:type="spellStart"/>
      <w:r w:rsidRPr="00EF47B0">
        <w:rPr>
          <w:rFonts w:ascii="Times New Roman" w:hAnsi="Times New Roman" w:cs="Times New Roman"/>
          <w:spacing w:val="-8"/>
          <w:sz w:val="26"/>
          <w:szCs w:val="26"/>
          <w:shd w:val="clear" w:color="auto" w:fill="FFFFFF"/>
        </w:rPr>
        <w:t>hạng</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Nhất</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của</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Tổng</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thống</w:t>
      </w:r>
      <w:proofErr w:type="spellEnd"/>
      <w:r w:rsidRPr="00EF47B0">
        <w:rPr>
          <w:rFonts w:ascii="Times New Roman" w:hAnsi="Times New Roman" w:cs="Times New Roman"/>
          <w:spacing w:val="-8"/>
          <w:sz w:val="26"/>
          <w:szCs w:val="26"/>
          <w:shd w:val="clear" w:color="auto" w:fill="FFFFFF"/>
        </w:rPr>
        <w:t xml:space="preserve"> </w:t>
      </w:r>
      <w:proofErr w:type="spellStart"/>
      <w:r w:rsidRPr="00EF47B0">
        <w:rPr>
          <w:rFonts w:ascii="Times New Roman" w:hAnsi="Times New Roman" w:cs="Times New Roman"/>
          <w:spacing w:val="-8"/>
          <w:sz w:val="26"/>
          <w:szCs w:val="26"/>
          <w:shd w:val="clear" w:color="auto" w:fill="FFFFFF"/>
        </w:rPr>
        <w:t>Braxin</w:t>
      </w:r>
      <w:proofErr w:type="spellEnd"/>
    </w:p>
    <w:p w14:paraId="2ACBE45C" w14:textId="77777777" w:rsidR="00C40112" w:rsidRPr="00EF47B0" w:rsidRDefault="00C40112" w:rsidP="00C40112">
      <w:pPr>
        <w:spacing w:after="0"/>
        <w:ind w:firstLine="567"/>
        <w:jc w:val="both"/>
        <w:rPr>
          <w:rFonts w:ascii="Times New Roman" w:hAnsi="Times New Roman" w:cs="Times New Roman"/>
          <w:sz w:val="26"/>
          <w:szCs w:val="26"/>
          <w:shd w:val="clear" w:color="auto" w:fill="FFFFFF"/>
        </w:rPr>
      </w:pPr>
      <w:r w:rsidRPr="00EF47B0">
        <w:rPr>
          <w:rFonts w:ascii="Times New Roman" w:hAnsi="Times New Roman" w:cs="Times New Roman"/>
          <w:sz w:val="26"/>
          <w:szCs w:val="26"/>
          <w:shd w:val="clear" w:color="auto" w:fill="FFFFFF"/>
        </w:rPr>
        <w:t xml:space="preserve">- Huân </w:t>
      </w:r>
      <w:proofErr w:type="spellStart"/>
      <w:r w:rsidRPr="00EF47B0">
        <w:rPr>
          <w:rFonts w:ascii="Times New Roman" w:hAnsi="Times New Roman" w:cs="Times New Roman"/>
          <w:sz w:val="26"/>
          <w:szCs w:val="26"/>
          <w:shd w:val="clear" w:color="auto" w:fill="FFFFFF"/>
        </w:rPr>
        <w:t>chương</w:t>
      </w:r>
      <w:proofErr w:type="spellEnd"/>
      <w:r w:rsidRPr="00EF47B0">
        <w:rPr>
          <w:rFonts w:ascii="Times New Roman" w:hAnsi="Times New Roman" w:cs="Times New Roman"/>
          <w:sz w:val="26"/>
          <w:szCs w:val="26"/>
          <w:shd w:val="clear" w:color="auto" w:fill="FFFFFF"/>
        </w:rPr>
        <w:t xml:space="preserve"> Hữu </w:t>
      </w:r>
      <w:proofErr w:type="spellStart"/>
      <w:r w:rsidRPr="00EF47B0">
        <w:rPr>
          <w:rFonts w:ascii="Times New Roman" w:hAnsi="Times New Roman" w:cs="Times New Roman"/>
          <w:sz w:val="26"/>
          <w:szCs w:val="26"/>
          <w:shd w:val="clear" w:color="auto" w:fill="FFFFFF"/>
        </w:rPr>
        <w:t>nghị</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của</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Tổng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thống</w:t>
      </w:r>
      <w:proofErr w:type="spellEnd"/>
      <w:r w:rsidRPr="00EF47B0">
        <w:rPr>
          <w:rFonts w:ascii="Times New Roman" w:hAnsi="Times New Roman" w:cs="Times New Roman"/>
          <w:sz w:val="26"/>
          <w:szCs w:val="26"/>
          <w:shd w:val="clear" w:color="auto" w:fill="FFFFFF"/>
        </w:rPr>
        <w:t xml:space="preserve"> Nga… </w:t>
      </w:r>
    </w:p>
    <w:p w14:paraId="6B045697" w14:textId="77777777" w:rsidR="00C40112" w:rsidRPr="00EF47B0" w:rsidRDefault="00C40112" w:rsidP="00C40112">
      <w:pPr>
        <w:spacing w:after="0"/>
        <w:ind w:firstLine="567"/>
        <w:jc w:val="both"/>
        <w:rPr>
          <w:rFonts w:ascii="Times New Roman" w:hAnsi="Times New Roman" w:cs="Times New Roman"/>
          <w:sz w:val="26"/>
          <w:szCs w:val="26"/>
        </w:rPr>
      </w:pPr>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Nhiều</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Bằng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khen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Giấy</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khen</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của</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các</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cấp</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trong</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và</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ngoài</w:t>
      </w:r>
      <w:proofErr w:type="spellEnd"/>
      <w:r w:rsidRPr="00EF47B0">
        <w:rPr>
          <w:rFonts w:ascii="Times New Roman" w:hAnsi="Times New Roman" w:cs="Times New Roman"/>
          <w:sz w:val="26"/>
          <w:szCs w:val="26"/>
          <w:shd w:val="clear" w:color="auto" w:fill="FFFFFF"/>
        </w:rPr>
        <w:t xml:space="preserve"> </w:t>
      </w:r>
      <w:proofErr w:type="spellStart"/>
      <w:r w:rsidRPr="00EF47B0">
        <w:rPr>
          <w:rFonts w:ascii="Times New Roman" w:hAnsi="Times New Roman" w:cs="Times New Roman"/>
          <w:sz w:val="26"/>
          <w:szCs w:val="26"/>
          <w:shd w:val="clear" w:color="auto" w:fill="FFFFFF"/>
        </w:rPr>
        <w:t>nước</w:t>
      </w:r>
      <w:proofErr w:type="spellEnd"/>
      <w:r w:rsidRPr="00EF47B0">
        <w:rPr>
          <w:rFonts w:ascii="Times New Roman" w:hAnsi="Times New Roman" w:cs="Times New Roman"/>
          <w:sz w:val="26"/>
          <w:szCs w:val="26"/>
          <w:shd w:val="clear" w:color="auto" w:fill="FFFFFF"/>
        </w:rPr>
        <w:t>.</w:t>
      </w:r>
    </w:p>
    <w:p w14:paraId="22734F4D" w14:textId="77777777" w:rsidR="00FA25E0" w:rsidRPr="00EF47B0" w:rsidRDefault="00FA25E0" w:rsidP="00492980">
      <w:pPr>
        <w:pStyle w:val="Heading1"/>
        <w:spacing w:before="120" w:line="276" w:lineRule="auto"/>
        <w:ind w:firstLine="567"/>
        <w:jc w:val="both"/>
        <w:rPr>
          <w:rFonts w:ascii="Times New Roman" w:hAnsi="Times New Roman" w:cs="Times New Roman"/>
          <w:b/>
          <w:color w:val="auto"/>
          <w:sz w:val="26"/>
          <w:szCs w:val="26"/>
          <w:lang w:val="en-US"/>
        </w:rPr>
      </w:pPr>
      <w:bookmarkStart w:id="62" w:name="_Toc174921584"/>
      <w:r w:rsidRPr="00EF47B0">
        <w:rPr>
          <w:rFonts w:ascii="Times New Roman" w:hAnsi="Times New Roman" w:cs="Times New Roman"/>
          <w:b/>
          <w:color w:val="auto"/>
          <w:sz w:val="26"/>
          <w:szCs w:val="26"/>
          <w:lang w:val="en-US"/>
        </w:rPr>
        <w:t>62</w:t>
      </w:r>
      <w:r w:rsidRPr="00EF47B0">
        <w:rPr>
          <w:rFonts w:ascii="Times New Roman" w:hAnsi="Times New Roman" w:cs="Times New Roman"/>
          <w:b/>
          <w:color w:val="auto"/>
          <w:sz w:val="26"/>
          <w:szCs w:val="26"/>
          <w:lang w:val="vi-VN"/>
        </w:rPr>
        <w:t xml:space="preserve">. </w:t>
      </w:r>
      <w:proofErr w:type="gramStart"/>
      <w:r w:rsidRPr="00EF47B0">
        <w:rPr>
          <w:rFonts w:ascii="Times New Roman" w:hAnsi="Times New Roman" w:cs="Times New Roman"/>
          <w:b/>
          <w:color w:val="auto"/>
          <w:sz w:val="26"/>
          <w:szCs w:val="26"/>
          <w:lang w:val="en-US"/>
        </w:rPr>
        <w:t>PGS.TS.NGƯT</w:t>
      </w:r>
      <w:proofErr w:type="gramEnd"/>
      <w:r w:rsidRPr="00EF47B0">
        <w:rPr>
          <w:rFonts w:ascii="Times New Roman" w:hAnsi="Times New Roman" w:cs="Times New Roman"/>
          <w:b/>
          <w:color w:val="auto"/>
          <w:sz w:val="26"/>
          <w:szCs w:val="26"/>
          <w:lang w:val="en-US"/>
        </w:rPr>
        <w:t>. NGUYỄN VĂN KHANG</w:t>
      </w:r>
      <w:bookmarkEnd w:id="62"/>
    </w:p>
    <w:p w14:paraId="3CB60F3F" w14:textId="77777777" w:rsidR="00FA25E0" w:rsidRPr="00EF47B0" w:rsidRDefault="00FA25E0" w:rsidP="00FA25E0">
      <w:pPr>
        <w:spacing w:before="120" w:after="120" w:line="276" w:lineRule="auto"/>
        <w:ind w:firstLine="567"/>
        <w:jc w:val="both"/>
        <w:rPr>
          <w:rFonts w:ascii="Times New Roman" w:hAnsi="Times New Roman" w:cs="Times New Roman"/>
          <w:i/>
          <w:sz w:val="26"/>
          <w:szCs w:val="26"/>
          <w:lang w:val="en-US"/>
        </w:rPr>
      </w:pPr>
      <w:proofErr w:type="spellStart"/>
      <w:r w:rsidRPr="00EF47B0">
        <w:rPr>
          <w:rFonts w:ascii="Times New Roman" w:hAnsi="Times New Roman" w:cs="Times New Roman"/>
          <w:i/>
          <w:sz w:val="26"/>
          <w:szCs w:val="26"/>
          <w:lang w:val="en-US"/>
        </w:rPr>
        <w:t>Ủy</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viên</w:t>
      </w:r>
      <w:proofErr w:type="spellEnd"/>
      <w:r w:rsidRPr="00EF47B0">
        <w:rPr>
          <w:rFonts w:ascii="Times New Roman" w:hAnsi="Times New Roman" w:cs="Times New Roman"/>
          <w:i/>
          <w:sz w:val="26"/>
          <w:szCs w:val="26"/>
          <w:lang w:val="en-US"/>
        </w:rPr>
        <w:t xml:space="preserve"> Ban </w:t>
      </w:r>
      <w:proofErr w:type="spellStart"/>
      <w:r w:rsidRPr="00EF47B0">
        <w:rPr>
          <w:rFonts w:ascii="Times New Roman" w:hAnsi="Times New Roman" w:cs="Times New Roman"/>
          <w:i/>
          <w:sz w:val="26"/>
          <w:szCs w:val="26"/>
          <w:lang w:val="en-US"/>
        </w:rPr>
        <w:t>thường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vụ</w:t>
      </w:r>
      <w:proofErr w:type="spellEnd"/>
      <w:r w:rsidRPr="00EF47B0">
        <w:rPr>
          <w:rFonts w:ascii="Times New Roman" w:hAnsi="Times New Roman" w:cs="Times New Roman"/>
          <w:i/>
          <w:sz w:val="26"/>
          <w:szCs w:val="26"/>
          <w:lang w:val="en-US"/>
        </w:rPr>
        <w:t xml:space="preserve"> Liên </w:t>
      </w:r>
      <w:proofErr w:type="spellStart"/>
      <w:r w:rsidRPr="00EF47B0">
        <w:rPr>
          <w:rFonts w:ascii="Times New Roman" w:hAnsi="Times New Roman" w:cs="Times New Roman"/>
          <w:i/>
          <w:sz w:val="26"/>
          <w:szCs w:val="26"/>
          <w:lang w:val="en-US"/>
        </w:rPr>
        <w:t>hiệp</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các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Hội</w:t>
      </w:r>
      <w:proofErr w:type="spellEnd"/>
      <w:r w:rsidRPr="00EF47B0">
        <w:rPr>
          <w:rFonts w:ascii="Times New Roman" w:hAnsi="Times New Roman" w:cs="Times New Roman"/>
          <w:i/>
          <w:sz w:val="26"/>
          <w:szCs w:val="26"/>
          <w:lang w:val="en-US"/>
        </w:rPr>
        <w:t xml:space="preserve"> Khoa </w:t>
      </w:r>
      <w:proofErr w:type="spellStart"/>
      <w:r w:rsidRPr="00EF47B0">
        <w:rPr>
          <w:rFonts w:ascii="Times New Roman" w:hAnsi="Times New Roman" w:cs="Times New Roman"/>
          <w:i/>
          <w:sz w:val="26"/>
          <w:szCs w:val="26"/>
          <w:lang w:val="en-US"/>
        </w:rPr>
        <w:t>học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và</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Kỹ</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thuật</w:t>
      </w:r>
      <w:proofErr w:type="spellEnd"/>
      <w:r w:rsidRPr="00EF47B0">
        <w:rPr>
          <w:rFonts w:ascii="Times New Roman" w:hAnsi="Times New Roman" w:cs="Times New Roman"/>
          <w:i/>
          <w:sz w:val="26"/>
          <w:szCs w:val="26"/>
          <w:lang w:val="en-US"/>
        </w:rPr>
        <w:t xml:space="preserve"> Hà </w:t>
      </w:r>
      <w:proofErr w:type="spellStart"/>
      <w:r w:rsidRPr="00EF47B0">
        <w:rPr>
          <w:rFonts w:ascii="Times New Roman" w:hAnsi="Times New Roman" w:cs="Times New Roman"/>
          <w:i/>
          <w:sz w:val="26"/>
          <w:szCs w:val="26"/>
          <w:lang w:val="en-US"/>
        </w:rPr>
        <w:t>Nội</w:t>
      </w:r>
      <w:proofErr w:type="spellEnd"/>
      <w:r w:rsidRPr="00EF47B0">
        <w:rPr>
          <w:rFonts w:ascii="Times New Roman" w:hAnsi="Times New Roman" w:cs="Times New Roman"/>
          <w:i/>
          <w:sz w:val="26"/>
          <w:szCs w:val="26"/>
          <w:lang w:val="en-US"/>
        </w:rPr>
        <w:t xml:space="preserve">, Phó Hiệu </w:t>
      </w:r>
      <w:proofErr w:type="spellStart"/>
      <w:r w:rsidRPr="00EF47B0">
        <w:rPr>
          <w:rFonts w:ascii="Times New Roman" w:hAnsi="Times New Roman" w:cs="Times New Roman"/>
          <w:i/>
          <w:sz w:val="26"/>
          <w:szCs w:val="26"/>
          <w:lang w:val="en-US"/>
        </w:rPr>
        <w:t>trưởng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Đại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học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Bách</w:t>
      </w:r>
      <w:proofErr w:type="spellEnd"/>
      <w:r w:rsidRPr="00EF47B0">
        <w:rPr>
          <w:rFonts w:ascii="Times New Roman" w:hAnsi="Times New Roman" w:cs="Times New Roman"/>
          <w:i/>
          <w:sz w:val="26"/>
          <w:szCs w:val="26"/>
          <w:lang w:val="en-US"/>
        </w:rPr>
        <w:t xml:space="preserve"> khoa Hà </w:t>
      </w:r>
      <w:proofErr w:type="spellStart"/>
      <w:r w:rsidRPr="00EF47B0">
        <w:rPr>
          <w:rFonts w:ascii="Times New Roman" w:hAnsi="Times New Roman" w:cs="Times New Roman"/>
          <w:i/>
          <w:sz w:val="26"/>
          <w:szCs w:val="26"/>
          <w:lang w:val="en-US"/>
        </w:rPr>
        <w:t>Nội</w:t>
      </w:r>
      <w:proofErr w:type="spellEnd"/>
    </w:p>
    <w:p w14:paraId="2F73A84C" w14:textId="77777777" w:rsidR="00FA25E0" w:rsidRPr="00EF47B0" w:rsidRDefault="00FA25E0" w:rsidP="00FA25E0">
      <w:pPr>
        <w:spacing w:before="120" w:after="120" w:line="276" w:lineRule="auto"/>
        <w:ind w:firstLine="567"/>
        <w:jc w:val="both"/>
        <w:rPr>
          <w:rFonts w:ascii="Times New Roman" w:hAnsi="Times New Roman" w:cs="Times New Roman"/>
          <w:b/>
          <w:bCs/>
          <w:i/>
          <w:sz w:val="26"/>
          <w:szCs w:val="26"/>
          <w:lang w:val="en-US"/>
        </w:rPr>
      </w:pPr>
      <w:r w:rsidRPr="00EF47B0">
        <w:rPr>
          <w:rFonts w:ascii="Times New Roman" w:hAnsi="Times New Roman" w:cs="Times New Roman"/>
          <w:b/>
          <w:bCs/>
          <w:i/>
          <w:sz w:val="26"/>
          <w:szCs w:val="26"/>
          <w:lang w:val="en-US"/>
        </w:rPr>
        <w:t xml:space="preserve">Thành </w:t>
      </w:r>
      <w:proofErr w:type="spellStart"/>
      <w:r w:rsidRPr="00EF47B0">
        <w:rPr>
          <w:rFonts w:ascii="Times New Roman" w:hAnsi="Times New Roman" w:cs="Times New Roman"/>
          <w:b/>
          <w:bCs/>
          <w:i/>
          <w:sz w:val="26"/>
          <w:szCs w:val="26"/>
          <w:lang w:val="en-US"/>
        </w:rPr>
        <w:t>tích</w:t>
      </w:r>
      <w:proofErr w:type="spellEnd"/>
    </w:p>
    <w:p w14:paraId="030C3F3C" w14:textId="77777777" w:rsidR="00FA25E0" w:rsidRPr="00EF47B0" w:rsidRDefault="00FA25E0" w:rsidP="00FA25E0">
      <w:pPr>
        <w:spacing w:before="120" w:after="12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Tham </w:t>
      </w:r>
      <w:proofErr w:type="spellStart"/>
      <w:r w:rsidRPr="00EF47B0">
        <w:rPr>
          <w:rFonts w:ascii="Times New Roman" w:hAnsi="Times New Roman" w:cs="Times New Roman"/>
          <w:sz w:val="26"/>
          <w:szCs w:val="26"/>
          <w:lang w:val="en-US"/>
        </w:rPr>
        <w:t>gia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đồng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xây</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thẩm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định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xét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tuyển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cứu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nước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vấn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nhiệm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vụ</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thuộc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lĩnh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vực</w:t>
      </w:r>
      <w:proofErr w:type="spellEnd"/>
      <w:r w:rsidRPr="00EF47B0">
        <w:rPr>
          <w:rFonts w:ascii="Times New Roman" w:hAnsi="Times New Roman" w:cs="Times New Roman"/>
          <w:sz w:val="26"/>
          <w:szCs w:val="26"/>
          <w:lang w:val="en-US"/>
        </w:rPr>
        <w:t xml:space="preserve"> ICT. Tham </w:t>
      </w:r>
      <w:proofErr w:type="spellStart"/>
      <w:r w:rsidRPr="00EF47B0">
        <w:rPr>
          <w:rFonts w:ascii="Times New Roman" w:hAnsi="Times New Roman" w:cs="Times New Roman"/>
          <w:sz w:val="26"/>
          <w:szCs w:val="26"/>
          <w:lang w:val="en-US"/>
        </w:rPr>
        <w:t>gia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tổ</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chức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nghị</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trong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nước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quốc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tế</w:t>
      </w:r>
      <w:proofErr w:type="spellEnd"/>
      <w:r w:rsidRPr="00EF47B0">
        <w:rPr>
          <w:rFonts w:ascii="Times New Roman" w:hAnsi="Times New Roman" w:cs="Times New Roman"/>
          <w:sz w:val="26"/>
          <w:szCs w:val="26"/>
          <w:lang w:val="en-US"/>
        </w:rPr>
        <w:t xml:space="preserve"> …</w:t>
      </w:r>
    </w:p>
    <w:p w14:paraId="07E28930" w14:textId="77777777" w:rsidR="00FA25E0" w:rsidRPr="00EF47B0" w:rsidRDefault="00FA25E0" w:rsidP="00FA25E0">
      <w:pPr>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Lãnh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đoàn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kết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xây</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Bách</w:t>
      </w:r>
      <w:proofErr w:type="spellEnd"/>
      <w:r w:rsidRPr="00EF47B0">
        <w:rPr>
          <w:rFonts w:ascii="Times New Roman" w:hAnsi="Times New Roman" w:cs="Times New Roman"/>
          <w:sz w:val="26"/>
          <w:szCs w:val="26"/>
          <w:lang w:val="en-US"/>
        </w:rPr>
        <w:t xml:space="preserve"> Khoa Hà </w:t>
      </w:r>
      <w:proofErr w:type="spellStart"/>
      <w:r w:rsidRPr="00EF47B0">
        <w:rPr>
          <w:rFonts w:ascii="Times New Roman" w:hAnsi="Times New Roman" w:cs="Times New Roman"/>
          <w:sz w:val="26"/>
          <w:szCs w:val="26"/>
          <w:lang w:val="en-US"/>
        </w:rPr>
        <w:t>Nội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pacing w:val="-6"/>
          <w:sz w:val="26"/>
          <w:szCs w:val="26"/>
          <w:lang w:val="en-US"/>
        </w:rPr>
        <w:t>thành</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đơn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vị</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xuất</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sắc</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về</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đào</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tạo</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nghiên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cứu</w:t>
      </w:r>
      <w:proofErr w:type="spellEnd"/>
      <w:r w:rsidRPr="00EF47B0">
        <w:rPr>
          <w:rFonts w:ascii="Times New Roman" w:hAnsi="Times New Roman" w:cs="Times New Roman"/>
          <w:spacing w:val="-6"/>
          <w:sz w:val="26"/>
          <w:szCs w:val="26"/>
          <w:lang w:val="en-US"/>
        </w:rPr>
        <w:t xml:space="preserve"> khoa </w:t>
      </w:r>
      <w:proofErr w:type="spellStart"/>
      <w:r w:rsidRPr="00EF47B0">
        <w:rPr>
          <w:rFonts w:ascii="Times New Roman" w:hAnsi="Times New Roman" w:cs="Times New Roman"/>
          <w:spacing w:val="-6"/>
          <w:sz w:val="26"/>
          <w:szCs w:val="26"/>
          <w:lang w:val="en-US"/>
        </w:rPr>
        <w:t>học</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hợp</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tác</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quốc</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tế</w:t>
      </w:r>
      <w:proofErr w:type="spellEnd"/>
      <w:r w:rsidRPr="00EF47B0">
        <w:rPr>
          <w:rFonts w:ascii="Times New Roman" w:hAnsi="Times New Roman" w:cs="Times New Roman"/>
          <w:spacing w:val="-6"/>
          <w:sz w:val="26"/>
          <w:szCs w:val="26"/>
          <w:lang w:val="en-US"/>
        </w:rPr>
        <w:t>.</w:t>
      </w:r>
    </w:p>
    <w:p w14:paraId="18B5A63F" w14:textId="77777777" w:rsidR="00FA25E0" w:rsidRPr="00EF47B0" w:rsidRDefault="00FA25E0" w:rsidP="00FA25E0">
      <w:pPr>
        <w:spacing w:before="120" w:after="120" w:line="276" w:lineRule="auto"/>
        <w:ind w:firstLine="567"/>
        <w:jc w:val="both"/>
        <w:rPr>
          <w:rFonts w:ascii="Times New Roman" w:hAnsi="Times New Roman" w:cs="Times New Roman"/>
          <w:spacing w:val="-6"/>
          <w:sz w:val="26"/>
          <w:szCs w:val="26"/>
          <w:lang w:val="en-US"/>
        </w:rPr>
      </w:pPr>
      <w:r w:rsidRPr="00EF47B0">
        <w:rPr>
          <w:rFonts w:ascii="Times New Roman" w:hAnsi="Times New Roman" w:cs="Times New Roman"/>
          <w:spacing w:val="-6"/>
          <w:sz w:val="26"/>
          <w:szCs w:val="26"/>
          <w:lang w:val="en-US"/>
        </w:rPr>
        <w:lastRenderedPageBreak/>
        <w:t xml:space="preserve">Tham </w:t>
      </w:r>
      <w:proofErr w:type="spellStart"/>
      <w:r w:rsidRPr="00EF47B0">
        <w:rPr>
          <w:rFonts w:ascii="Times New Roman" w:hAnsi="Times New Roman" w:cs="Times New Roman"/>
          <w:spacing w:val="-6"/>
          <w:sz w:val="26"/>
          <w:szCs w:val="26"/>
          <w:lang w:val="en-US"/>
        </w:rPr>
        <w:t>gia</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hướng</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dẫn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nghiên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cứu</w:t>
      </w:r>
      <w:proofErr w:type="spellEnd"/>
      <w:r w:rsidRPr="00EF47B0">
        <w:rPr>
          <w:rFonts w:ascii="Times New Roman" w:hAnsi="Times New Roman" w:cs="Times New Roman"/>
          <w:spacing w:val="-6"/>
          <w:sz w:val="26"/>
          <w:szCs w:val="26"/>
          <w:lang w:val="en-US"/>
        </w:rPr>
        <w:t xml:space="preserve"> khoa </w:t>
      </w:r>
      <w:proofErr w:type="spellStart"/>
      <w:r w:rsidRPr="00EF47B0">
        <w:rPr>
          <w:rFonts w:ascii="Times New Roman" w:hAnsi="Times New Roman" w:cs="Times New Roman"/>
          <w:spacing w:val="-6"/>
          <w:sz w:val="26"/>
          <w:szCs w:val="26"/>
          <w:lang w:val="en-US"/>
        </w:rPr>
        <w:t>học</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t</w:t>
      </w:r>
      <w:r w:rsidR="002A28BA" w:rsidRPr="00EF47B0">
        <w:rPr>
          <w:rFonts w:ascii="Times New Roman" w:hAnsi="Times New Roman" w:cs="Times New Roman"/>
          <w:spacing w:val="-6"/>
          <w:sz w:val="26"/>
          <w:szCs w:val="26"/>
          <w:lang w:val="en-US"/>
        </w:rPr>
        <w:t>rong</w:t>
      </w:r>
      <w:proofErr w:type="spellEnd"/>
      <w:r w:rsidR="002A28BA" w:rsidRPr="00EF47B0">
        <w:rPr>
          <w:rFonts w:ascii="Times New Roman" w:hAnsi="Times New Roman" w:cs="Times New Roman"/>
          <w:spacing w:val="-6"/>
          <w:sz w:val="26"/>
          <w:szCs w:val="26"/>
          <w:lang w:val="en-US"/>
        </w:rPr>
        <w:t xml:space="preserve"> </w:t>
      </w:r>
      <w:proofErr w:type="spellStart"/>
      <w:r w:rsidR="002A28BA" w:rsidRPr="00EF47B0">
        <w:rPr>
          <w:rFonts w:ascii="Times New Roman" w:hAnsi="Times New Roman" w:cs="Times New Roman"/>
          <w:spacing w:val="-6"/>
          <w:sz w:val="26"/>
          <w:szCs w:val="26"/>
          <w:lang w:val="en-US"/>
        </w:rPr>
        <w:t>đó</w:t>
      </w:r>
      <w:proofErr w:type="spellEnd"/>
      <w:r w:rsidR="002A28BA" w:rsidRPr="00EF47B0">
        <w:rPr>
          <w:rFonts w:ascii="Times New Roman" w:hAnsi="Times New Roman" w:cs="Times New Roman"/>
          <w:spacing w:val="-6"/>
          <w:sz w:val="26"/>
          <w:szCs w:val="26"/>
          <w:lang w:val="en-US"/>
        </w:rPr>
        <w:t xml:space="preserve"> </w:t>
      </w:r>
      <w:proofErr w:type="spellStart"/>
      <w:r w:rsidR="002A28BA" w:rsidRPr="00EF47B0">
        <w:rPr>
          <w:rFonts w:ascii="Times New Roman" w:hAnsi="Times New Roman" w:cs="Times New Roman"/>
          <w:spacing w:val="-6"/>
          <w:sz w:val="26"/>
          <w:szCs w:val="26"/>
          <w:lang w:val="en-US"/>
        </w:rPr>
        <w:t>có</w:t>
      </w:r>
      <w:proofErr w:type="spellEnd"/>
      <w:r w:rsidR="002A28BA" w:rsidRPr="00EF47B0">
        <w:rPr>
          <w:rFonts w:ascii="Times New Roman" w:hAnsi="Times New Roman" w:cs="Times New Roman"/>
          <w:spacing w:val="-6"/>
          <w:sz w:val="26"/>
          <w:szCs w:val="26"/>
          <w:lang w:val="en-US"/>
        </w:rPr>
        <w:t xml:space="preserve"> 15 </w:t>
      </w:r>
      <w:proofErr w:type="spellStart"/>
      <w:r w:rsidR="002A28BA" w:rsidRPr="00EF47B0">
        <w:rPr>
          <w:rFonts w:ascii="Times New Roman" w:hAnsi="Times New Roman" w:cs="Times New Roman"/>
          <w:spacing w:val="-6"/>
          <w:sz w:val="26"/>
          <w:szCs w:val="26"/>
          <w:lang w:val="en-US"/>
        </w:rPr>
        <w:t>t</w:t>
      </w:r>
      <w:r w:rsidRPr="00EF47B0">
        <w:rPr>
          <w:rFonts w:ascii="Times New Roman" w:hAnsi="Times New Roman" w:cs="Times New Roman"/>
          <w:spacing w:val="-6"/>
          <w:sz w:val="26"/>
          <w:szCs w:val="26"/>
          <w:lang w:val="en-US"/>
        </w:rPr>
        <w:t>hạc</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sỹ</w:t>
      </w:r>
      <w:proofErr w:type="spellEnd"/>
      <w:r w:rsidRPr="00EF47B0">
        <w:rPr>
          <w:rFonts w:ascii="Times New Roman" w:hAnsi="Times New Roman" w:cs="Times New Roman"/>
          <w:spacing w:val="-6"/>
          <w:sz w:val="26"/>
          <w:szCs w:val="26"/>
          <w:lang w:val="en-US"/>
        </w:rPr>
        <w:t xml:space="preserve">, 06 </w:t>
      </w:r>
      <w:r w:rsidR="002A28BA" w:rsidRPr="00EF47B0">
        <w:rPr>
          <w:rFonts w:ascii="Times New Roman" w:hAnsi="Times New Roman" w:cs="Times New Roman"/>
          <w:spacing w:val="-6"/>
          <w:sz w:val="26"/>
          <w:szCs w:val="26"/>
          <w:lang w:val="en-US"/>
        </w:rPr>
        <w:t xml:space="preserve">NCS </w:t>
      </w:r>
      <w:proofErr w:type="spellStart"/>
      <w:r w:rsidR="002A28BA" w:rsidRPr="00EF47B0">
        <w:rPr>
          <w:rFonts w:ascii="Times New Roman" w:hAnsi="Times New Roman" w:cs="Times New Roman"/>
          <w:spacing w:val="-6"/>
          <w:sz w:val="26"/>
          <w:szCs w:val="26"/>
          <w:lang w:val="en-US"/>
        </w:rPr>
        <w:t>t</w:t>
      </w:r>
      <w:r w:rsidRPr="00EF47B0">
        <w:rPr>
          <w:rFonts w:ascii="Times New Roman" w:hAnsi="Times New Roman" w:cs="Times New Roman"/>
          <w:spacing w:val="-6"/>
          <w:sz w:val="26"/>
          <w:szCs w:val="26"/>
          <w:lang w:val="en-US"/>
        </w:rPr>
        <w:t>iến</w:t>
      </w:r>
      <w:proofErr w:type="spellEnd"/>
      <w:r w:rsidRPr="00EF47B0">
        <w:rPr>
          <w:rFonts w:ascii="Times New Roman" w:hAnsi="Times New Roman" w:cs="Times New Roman"/>
          <w:spacing w:val="-6"/>
          <w:sz w:val="26"/>
          <w:szCs w:val="26"/>
          <w:lang w:val="en-US"/>
        </w:rPr>
        <w:t xml:space="preserve"> </w:t>
      </w:r>
      <w:proofErr w:type="spellStart"/>
      <w:r w:rsidRPr="00EF47B0">
        <w:rPr>
          <w:rFonts w:ascii="Times New Roman" w:hAnsi="Times New Roman" w:cs="Times New Roman"/>
          <w:spacing w:val="-6"/>
          <w:sz w:val="26"/>
          <w:szCs w:val="26"/>
          <w:lang w:val="en-US"/>
        </w:rPr>
        <w:t>sỹ</w:t>
      </w:r>
      <w:proofErr w:type="spellEnd"/>
      <w:r w:rsidRPr="00EF47B0">
        <w:rPr>
          <w:rFonts w:ascii="Times New Roman" w:hAnsi="Times New Roman" w:cs="Times New Roman"/>
          <w:spacing w:val="-6"/>
          <w:sz w:val="26"/>
          <w:szCs w:val="26"/>
          <w:lang w:val="en-US"/>
        </w:rPr>
        <w:t>.</w:t>
      </w:r>
    </w:p>
    <w:p w14:paraId="0BB78504" w14:textId="77777777" w:rsidR="00FA25E0" w:rsidRPr="00EF47B0" w:rsidRDefault="00FA25E0" w:rsidP="00FA25E0">
      <w:pPr>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Chủ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w:t>
      </w:r>
      <w:r w:rsidR="00EB4208" w:rsidRPr="00EF47B0">
        <w:rPr>
          <w:rFonts w:ascii="Times New Roman" w:hAnsi="Times New Roman" w:cs="Times New Roman"/>
          <w:sz w:val="26"/>
          <w:szCs w:val="26"/>
          <w:lang w:val="en-US"/>
        </w:rPr>
        <w:t>u</w:t>
      </w:r>
      <w:proofErr w:type="spellEnd"/>
      <w:r w:rsidR="00EB4208" w:rsidRPr="00EF47B0">
        <w:rPr>
          <w:rFonts w:ascii="Times New Roman" w:hAnsi="Times New Roman" w:cs="Times New Roman"/>
          <w:sz w:val="26"/>
          <w:szCs w:val="26"/>
          <w:lang w:val="en-US"/>
        </w:rPr>
        <w:t xml:space="preserve"> </w:t>
      </w:r>
      <w:proofErr w:type="spellStart"/>
      <w:r w:rsidR="00EB4208" w:rsidRPr="00EF47B0">
        <w:rPr>
          <w:rFonts w:ascii="Times New Roman" w:hAnsi="Times New Roman" w:cs="Times New Roman"/>
          <w:sz w:val="26"/>
          <w:szCs w:val="26"/>
          <w:lang w:val="en-US"/>
        </w:rPr>
        <w:t>đ</w:t>
      </w:r>
      <w:r w:rsidRPr="00EF47B0">
        <w:rPr>
          <w:rFonts w:ascii="Times New Roman" w:hAnsi="Times New Roman" w:cs="Times New Roman"/>
          <w:sz w:val="26"/>
          <w:szCs w:val="26"/>
          <w:lang w:val="en-US"/>
        </w:rPr>
        <w:t>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cứu</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nước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báo</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w:t>
      </w:r>
    </w:p>
    <w:p w14:paraId="1A768F48" w14:textId="77777777" w:rsidR="00FA25E0" w:rsidRPr="00EF47B0" w:rsidRDefault="00FA25E0" w:rsidP="00FA25E0">
      <w:pPr>
        <w:spacing w:before="120" w:after="120" w:line="276" w:lineRule="auto"/>
        <w:ind w:firstLine="567"/>
        <w:jc w:val="both"/>
        <w:rPr>
          <w:rFonts w:ascii="Times New Roman" w:hAnsi="Times New Roman" w:cs="Times New Roman"/>
          <w:b/>
          <w:bCs/>
          <w:i/>
          <w:sz w:val="26"/>
          <w:szCs w:val="26"/>
          <w:lang w:val="en-US"/>
        </w:rPr>
      </w:pPr>
      <w:r w:rsidRPr="00EF47B0">
        <w:rPr>
          <w:rFonts w:ascii="Times New Roman" w:hAnsi="Times New Roman" w:cs="Times New Roman"/>
          <w:b/>
          <w:bCs/>
          <w:i/>
          <w:sz w:val="26"/>
          <w:szCs w:val="26"/>
          <w:lang w:val="en-US"/>
        </w:rPr>
        <w:t xml:space="preserve">Danh </w:t>
      </w:r>
      <w:proofErr w:type="spellStart"/>
      <w:r w:rsidRPr="00EF47B0">
        <w:rPr>
          <w:rFonts w:ascii="Times New Roman" w:hAnsi="Times New Roman" w:cs="Times New Roman"/>
          <w:b/>
          <w:bCs/>
          <w:i/>
          <w:sz w:val="26"/>
          <w:szCs w:val="26"/>
          <w:lang w:val="en-US"/>
        </w:rPr>
        <w:t>hiệu</w:t>
      </w:r>
      <w:proofErr w:type="spellEnd"/>
      <w:r w:rsidRPr="00EF47B0">
        <w:rPr>
          <w:rFonts w:ascii="Times New Roman" w:hAnsi="Times New Roman" w:cs="Times New Roman"/>
          <w:b/>
          <w:bCs/>
          <w:i/>
          <w:sz w:val="26"/>
          <w:szCs w:val="26"/>
          <w:lang w:val="en-US"/>
        </w:rPr>
        <w:t xml:space="preserve"> </w:t>
      </w:r>
      <w:proofErr w:type="spellStart"/>
      <w:r w:rsidRPr="00EF47B0">
        <w:rPr>
          <w:rFonts w:ascii="Times New Roman" w:hAnsi="Times New Roman" w:cs="Times New Roman"/>
          <w:b/>
          <w:bCs/>
          <w:i/>
          <w:sz w:val="26"/>
          <w:szCs w:val="26"/>
          <w:lang w:val="en-US"/>
        </w:rPr>
        <w:t>thi</w:t>
      </w:r>
      <w:proofErr w:type="spellEnd"/>
      <w:r w:rsidRPr="00EF47B0">
        <w:rPr>
          <w:rFonts w:ascii="Times New Roman" w:hAnsi="Times New Roman" w:cs="Times New Roman"/>
          <w:b/>
          <w:bCs/>
          <w:i/>
          <w:sz w:val="26"/>
          <w:szCs w:val="26"/>
          <w:lang w:val="en-US"/>
        </w:rPr>
        <w:t xml:space="preserve"> </w:t>
      </w:r>
      <w:proofErr w:type="spellStart"/>
      <w:r w:rsidRPr="00EF47B0">
        <w:rPr>
          <w:rFonts w:ascii="Times New Roman" w:hAnsi="Times New Roman" w:cs="Times New Roman"/>
          <w:b/>
          <w:bCs/>
          <w:i/>
          <w:sz w:val="26"/>
          <w:szCs w:val="26"/>
          <w:lang w:val="en-US"/>
        </w:rPr>
        <w:t>đua</w:t>
      </w:r>
      <w:proofErr w:type="spellEnd"/>
      <w:r w:rsidRPr="00EF47B0">
        <w:rPr>
          <w:rFonts w:ascii="Times New Roman" w:hAnsi="Times New Roman" w:cs="Times New Roman"/>
          <w:b/>
          <w:bCs/>
          <w:i/>
          <w:sz w:val="26"/>
          <w:szCs w:val="26"/>
          <w:lang w:val="en-US"/>
        </w:rPr>
        <w:t xml:space="preserve">, </w:t>
      </w:r>
      <w:proofErr w:type="spellStart"/>
      <w:r w:rsidRPr="00EF47B0">
        <w:rPr>
          <w:rFonts w:ascii="Times New Roman" w:hAnsi="Times New Roman" w:cs="Times New Roman"/>
          <w:b/>
          <w:bCs/>
          <w:i/>
          <w:sz w:val="26"/>
          <w:szCs w:val="26"/>
          <w:lang w:val="en-US"/>
        </w:rPr>
        <w:t>hình</w:t>
      </w:r>
      <w:proofErr w:type="spellEnd"/>
      <w:r w:rsidRPr="00EF47B0">
        <w:rPr>
          <w:rFonts w:ascii="Times New Roman" w:hAnsi="Times New Roman" w:cs="Times New Roman"/>
          <w:b/>
          <w:bCs/>
          <w:i/>
          <w:sz w:val="26"/>
          <w:szCs w:val="26"/>
          <w:lang w:val="en-US"/>
        </w:rPr>
        <w:t xml:space="preserve"> </w:t>
      </w:r>
      <w:proofErr w:type="spellStart"/>
      <w:r w:rsidRPr="00EF47B0">
        <w:rPr>
          <w:rFonts w:ascii="Times New Roman" w:hAnsi="Times New Roman" w:cs="Times New Roman"/>
          <w:b/>
          <w:bCs/>
          <w:i/>
          <w:sz w:val="26"/>
          <w:szCs w:val="26"/>
          <w:lang w:val="en-US"/>
        </w:rPr>
        <w:t>thức</w:t>
      </w:r>
      <w:proofErr w:type="spellEnd"/>
      <w:r w:rsidRPr="00EF47B0">
        <w:rPr>
          <w:rFonts w:ascii="Times New Roman" w:hAnsi="Times New Roman" w:cs="Times New Roman"/>
          <w:b/>
          <w:bCs/>
          <w:i/>
          <w:sz w:val="26"/>
          <w:szCs w:val="26"/>
          <w:lang w:val="en-US"/>
        </w:rPr>
        <w:t xml:space="preserve"> </w:t>
      </w:r>
      <w:proofErr w:type="spellStart"/>
      <w:r w:rsidRPr="00EF47B0">
        <w:rPr>
          <w:rFonts w:ascii="Times New Roman" w:hAnsi="Times New Roman" w:cs="Times New Roman"/>
          <w:b/>
          <w:bCs/>
          <w:i/>
          <w:sz w:val="26"/>
          <w:szCs w:val="26"/>
          <w:lang w:val="en-US"/>
        </w:rPr>
        <w:t>khen</w:t>
      </w:r>
      <w:proofErr w:type="spellEnd"/>
      <w:r w:rsidRPr="00EF47B0">
        <w:rPr>
          <w:rFonts w:ascii="Times New Roman" w:hAnsi="Times New Roman" w:cs="Times New Roman"/>
          <w:b/>
          <w:bCs/>
          <w:i/>
          <w:sz w:val="26"/>
          <w:szCs w:val="26"/>
          <w:lang w:val="en-US"/>
        </w:rPr>
        <w:t xml:space="preserve"> </w:t>
      </w:r>
      <w:proofErr w:type="spellStart"/>
      <w:r w:rsidRPr="00EF47B0">
        <w:rPr>
          <w:rFonts w:ascii="Times New Roman" w:hAnsi="Times New Roman" w:cs="Times New Roman"/>
          <w:b/>
          <w:bCs/>
          <w:i/>
          <w:sz w:val="26"/>
          <w:szCs w:val="26"/>
          <w:lang w:val="en-US"/>
        </w:rPr>
        <w:t>thưởng</w:t>
      </w:r>
      <w:proofErr w:type="spellEnd"/>
    </w:p>
    <w:p w14:paraId="51638E6A" w14:textId="77777777" w:rsidR="00FA25E0" w:rsidRPr="00EF47B0" w:rsidRDefault="00FA25E0" w:rsidP="00FA25E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tướng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2018</w:t>
      </w:r>
    </w:p>
    <w:p w14:paraId="735B651D" w14:textId="77777777" w:rsidR="00FA25E0" w:rsidRPr="00EF47B0" w:rsidRDefault="00FA25E0" w:rsidP="00FA25E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Danh </w:t>
      </w:r>
      <w:proofErr w:type="spellStart"/>
      <w:r w:rsidRPr="00EF47B0">
        <w:rPr>
          <w:rFonts w:ascii="Times New Roman" w:hAnsi="Times New Roman" w:cs="Times New Roman"/>
          <w:sz w:val="26"/>
          <w:szCs w:val="26"/>
          <w:lang w:val="en-US"/>
        </w:rPr>
        <w:t>hiệu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Ưu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tú</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2014</w:t>
      </w:r>
    </w:p>
    <w:p w14:paraId="14430193" w14:textId="77777777" w:rsidR="00FA25E0" w:rsidRPr="00EF47B0" w:rsidRDefault="00FA25E0" w:rsidP="00FA25E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Chiến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sĩ</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đua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2010</w:t>
      </w:r>
    </w:p>
    <w:p w14:paraId="69A01793" w14:textId="77777777" w:rsidR="00FA25E0" w:rsidRPr="00EF47B0" w:rsidRDefault="00FA25E0" w:rsidP="00FA25E0">
      <w:pPr>
        <w:spacing w:after="0" w:line="276" w:lineRule="auto"/>
        <w:ind w:firstLine="567"/>
        <w:jc w:val="both"/>
        <w:rPr>
          <w:rFonts w:ascii="Times New Roman" w:hAnsi="Times New Roman" w:cs="Times New Roman"/>
          <w:spacing w:val="-16"/>
          <w:sz w:val="26"/>
          <w:szCs w:val="26"/>
          <w:lang w:val="en-US"/>
        </w:rPr>
      </w:pPr>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Bằng</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khen</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của</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Bộ</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trưởng</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Bộ</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Giáo</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dục</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và</w:t>
      </w:r>
      <w:proofErr w:type="spellEnd"/>
      <w:r w:rsidRPr="00EF47B0">
        <w:rPr>
          <w:rFonts w:ascii="Times New Roman" w:hAnsi="Times New Roman" w:cs="Times New Roman"/>
          <w:spacing w:val="-16"/>
          <w:sz w:val="26"/>
          <w:szCs w:val="26"/>
          <w:lang w:val="en-US"/>
        </w:rPr>
        <w:t xml:space="preserve"> Đào </w:t>
      </w:r>
      <w:proofErr w:type="spellStart"/>
      <w:r w:rsidRPr="00EF47B0">
        <w:rPr>
          <w:rFonts w:ascii="Times New Roman" w:hAnsi="Times New Roman" w:cs="Times New Roman"/>
          <w:spacing w:val="-16"/>
          <w:sz w:val="26"/>
          <w:szCs w:val="26"/>
          <w:lang w:val="en-US"/>
        </w:rPr>
        <w:t>tạo</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năm</w:t>
      </w:r>
      <w:proofErr w:type="spellEnd"/>
      <w:r w:rsidRPr="00EF47B0">
        <w:rPr>
          <w:rFonts w:ascii="Times New Roman" w:hAnsi="Times New Roman" w:cs="Times New Roman"/>
          <w:spacing w:val="-16"/>
          <w:sz w:val="26"/>
          <w:szCs w:val="26"/>
          <w:lang w:val="en-US"/>
        </w:rPr>
        <w:t xml:space="preserve"> 2004 </w:t>
      </w:r>
      <w:proofErr w:type="spellStart"/>
      <w:r w:rsidRPr="00EF47B0">
        <w:rPr>
          <w:rFonts w:ascii="Times New Roman" w:hAnsi="Times New Roman" w:cs="Times New Roman"/>
          <w:spacing w:val="-16"/>
          <w:sz w:val="26"/>
          <w:szCs w:val="26"/>
          <w:lang w:val="en-US"/>
        </w:rPr>
        <w:t>và</w:t>
      </w:r>
      <w:proofErr w:type="spellEnd"/>
      <w:r w:rsidRPr="00EF47B0">
        <w:rPr>
          <w:rFonts w:ascii="Times New Roman" w:hAnsi="Times New Roman" w:cs="Times New Roman"/>
          <w:spacing w:val="-16"/>
          <w:sz w:val="26"/>
          <w:szCs w:val="26"/>
          <w:lang w:val="en-US"/>
        </w:rPr>
        <w:t xml:space="preserve"> 2018</w:t>
      </w:r>
    </w:p>
    <w:p w14:paraId="3DB564EE" w14:textId="77777777" w:rsidR="004F2349" w:rsidRPr="00EF47B0" w:rsidRDefault="00FA25E0" w:rsidP="00512E82">
      <w:pPr>
        <w:pStyle w:val="Heading1"/>
        <w:spacing w:before="120"/>
        <w:ind w:firstLine="567"/>
        <w:rPr>
          <w:rFonts w:ascii="Times New Roman" w:hAnsi="Times New Roman" w:cs="Times New Roman"/>
          <w:b/>
          <w:color w:val="auto"/>
          <w:sz w:val="26"/>
          <w:szCs w:val="26"/>
          <w:lang w:val="en-US"/>
        </w:rPr>
      </w:pPr>
      <w:bookmarkStart w:id="63" w:name="_Toc174921585"/>
      <w:r w:rsidRPr="00EF47B0">
        <w:rPr>
          <w:rFonts w:ascii="Times New Roman" w:hAnsi="Times New Roman" w:cs="Times New Roman"/>
          <w:b/>
          <w:color w:val="auto"/>
          <w:sz w:val="26"/>
          <w:szCs w:val="26"/>
          <w:lang w:val="en-US"/>
        </w:rPr>
        <w:t>63</w:t>
      </w:r>
      <w:r w:rsidR="004F2349" w:rsidRPr="00EF47B0">
        <w:rPr>
          <w:rFonts w:ascii="Times New Roman" w:hAnsi="Times New Roman" w:cs="Times New Roman"/>
          <w:b/>
          <w:color w:val="auto"/>
          <w:sz w:val="26"/>
          <w:szCs w:val="26"/>
          <w:lang w:val="en-US"/>
        </w:rPr>
        <w:t>. TSKH. NGHIÊM VŨ KHẢI</w:t>
      </w:r>
      <w:bookmarkEnd w:id="63"/>
    </w:p>
    <w:p w14:paraId="72EDC1F8" w14:textId="77777777" w:rsidR="004F2349" w:rsidRPr="00EF47B0" w:rsidRDefault="004F2349" w:rsidP="0059746B">
      <w:pPr>
        <w:spacing w:before="120" w:after="120" w:line="276" w:lineRule="auto"/>
        <w:ind w:firstLine="567"/>
        <w:jc w:val="both"/>
        <w:rPr>
          <w:rFonts w:ascii="Times New Roman" w:hAnsi="Times New Roman" w:cs="Times New Roman"/>
          <w:i/>
          <w:sz w:val="26"/>
          <w:szCs w:val="26"/>
          <w:lang w:val="en-US"/>
        </w:rPr>
      </w:pPr>
      <w:r w:rsidRPr="00EF47B0">
        <w:rPr>
          <w:rFonts w:ascii="Times New Roman" w:hAnsi="Times New Roman" w:cs="Times New Roman"/>
          <w:i/>
          <w:sz w:val="26"/>
          <w:szCs w:val="26"/>
          <w:lang w:val="en-US"/>
        </w:rPr>
        <w:t xml:space="preserve">Nguyên Phó </w:t>
      </w:r>
      <w:proofErr w:type="spellStart"/>
      <w:r w:rsidRPr="00EF47B0">
        <w:rPr>
          <w:rFonts w:ascii="Times New Roman" w:hAnsi="Times New Roman" w:cs="Times New Roman"/>
          <w:i/>
          <w:sz w:val="26"/>
          <w:szCs w:val="26"/>
          <w:lang w:val="en-US"/>
        </w:rPr>
        <w:t>Chủ</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tịch</w:t>
      </w:r>
      <w:proofErr w:type="spellEnd"/>
      <w:r w:rsidRPr="00EF47B0">
        <w:rPr>
          <w:rFonts w:ascii="Times New Roman" w:hAnsi="Times New Roman" w:cs="Times New Roman"/>
          <w:i/>
          <w:sz w:val="26"/>
          <w:szCs w:val="26"/>
          <w:lang w:val="en-US"/>
        </w:rPr>
        <w:t xml:space="preserve"> Liên </w:t>
      </w:r>
      <w:proofErr w:type="spellStart"/>
      <w:r w:rsidRPr="00EF47B0">
        <w:rPr>
          <w:rFonts w:ascii="Times New Roman" w:hAnsi="Times New Roman" w:cs="Times New Roman"/>
          <w:i/>
          <w:sz w:val="26"/>
          <w:szCs w:val="26"/>
          <w:lang w:val="en-US"/>
        </w:rPr>
        <w:t>hiệp</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các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Hội</w:t>
      </w:r>
      <w:proofErr w:type="spellEnd"/>
      <w:r w:rsidRPr="00EF47B0">
        <w:rPr>
          <w:rFonts w:ascii="Times New Roman" w:hAnsi="Times New Roman" w:cs="Times New Roman"/>
          <w:i/>
          <w:sz w:val="26"/>
          <w:szCs w:val="26"/>
          <w:lang w:val="en-US"/>
        </w:rPr>
        <w:t xml:space="preserve"> Khoa </w:t>
      </w:r>
      <w:proofErr w:type="spellStart"/>
      <w:r w:rsidRPr="00EF47B0">
        <w:rPr>
          <w:rFonts w:ascii="Times New Roman" w:hAnsi="Times New Roman" w:cs="Times New Roman"/>
          <w:i/>
          <w:sz w:val="26"/>
          <w:szCs w:val="26"/>
          <w:lang w:val="en-US"/>
        </w:rPr>
        <w:t>học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và</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Kỹ</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thuật</w:t>
      </w:r>
      <w:proofErr w:type="spellEnd"/>
      <w:r w:rsidRPr="00EF47B0">
        <w:rPr>
          <w:rFonts w:ascii="Times New Roman" w:hAnsi="Times New Roman" w:cs="Times New Roman"/>
          <w:i/>
          <w:sz w:val="26"/>
          <w:szCs w:val="26"/>
          <w:lang w:val="en-US"/>
        </w:rPr>
        <w:t xml:space="preserve"> Việt Nam</w:t>
      </w:r>
    </w:p>
    <w:p w14:paraId="26373A2F" w14:textId="77777777" w:rsidR="00CB3877" w:rsidRPr="00EF47B0" w:rsidRDefault="00CB3877" w:rsidP="007F3CC7">
      <w:pPr>
        <w:spacing w:after="0"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p>
    <w:p w14:paraId="2FBFF6EA" w14:textId="77777777" w:rsidR="001F14FC" w:rsidRPr="00EF47B0" w:rsidRDefault="001F14FC" w:rsidP="00DC3D55">
      <w:pPr>
        <w:spacing w:after="0"/>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nl-NL"/>
        </w:rPr>
        <w:t>9/1970 - 5/1976:</w:t>
      </w:r>
      <w:r w:rsidRPr="00EF47B0">
        <w:rPr>
          <w:rFonts w:ascii="Times New Roman" w:hAnsi="Times New Roman" w:cs="Times New Roman"/>
          <w:sz w:val="26"/>
          <w:szCs w:val="26"/>
          <w:lang w:val="pt-BR"/>
        </w:rPr>
        <w:t xml:space="preserve"> Học đại học tại Đại học Quốc gia Baku (Cộng hòa A-dec-bai-gian, Liên Xô cũ); tốt nghiệp kỹ sư loại xuất sắc</w:t>
      </w:r>
    </w:p>
    <w:p w14:paraId="727040AD" w14:textId="77777777" w:rsidR="001F14FC" w:rsidRPr="00EF47B0" w:rsidRDefault="001F14FC" w:rsidP="00DC3D55">
      <w:pPr>
        <w:spacing w:after="0"/>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nl-NL"/>
        </w:rPr>
        <w:t>3/</w:t>
      </w:r>
      <w:r w:rsidRPr="00EF47B0">
        <w:rPr>
          <w:rFonts w:ascii="Times New Roman" w:hAnsi="Times New Roman" w:cs="Times New Roman"/>
          <w:sz w:val="26"/>
          <w:szCs w:val="26"/>
          <w:lang w:val="pt-BR"/>
        </w:rPr>
        <w:t xml:space="preserve">1977 - 3/1988: Cán bộ giảng dạy (giảng viên chính), Đại học Mỏ - Địa chất </w:t>
      </w:r>
    </w:p>
    <w:p w14:paraId="576E2C99" w14:textId="77777777" w:rsidR="001F14FC" w:rsidRPr="00EF47B0" w:rsidRDefault="001F14FC" w:rsidP="00DC3D55">
      <w:pPr>
        <w:spacing w:after="0"/>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4/1988 - 3/1994: Nghiên cứu sinh tại Nhật Bản; được phong học vị Tiến sỹ khoa học</w:t>
      </w:r>
    </w:p>
    <w:p w14:paraId="38B1DE3F" w14:textId="77777777" w:rsidR="001F14FC" w:rsidRPr="00EF47B0" w:rsidRDefault="001F14FC" w:rsidP="00DC3D55">
      <w:pPr>
        <w:spacing w:after="0"/>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10/1994 -7/2002: Ủy viên Thường vụ Đảng ủy, Chủ tịch Công đoàn Văn phòng Quốc hội, Phó Vụ trưởng Vụ Đối ngoại Văn phòng Quốc hội</w:t>
      </w:r>
    </w:p>
    <w:p w14:paraId="1AA7E99C" w14:textId="77777777" w:rsidR="001F14FC" w:rsidRPr="00EF47B0" w:rsidRDefault="001F14FC" w:rsidP="00DC3D55">
      <w:pPr>
        <w:spacing w:after="0"/>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7/2002 - 7/2007: Đại biểu Quốc hội khóa XI, Ủy viên thường trực Ủy ban Khoa học, Công nghệ và Môi trường;  Ủy viên Đoàn thư ký Kỳ họp Quốc hội </w:t>
      </w:r>
    </w:p>
    <w:p w14:paraId="36B9CD87" w14:textId="77777777" w:rsidR="001F14FC" w:rsidRPr="00EF47B0" w:rsidRDefault="001F14FC" w:rsidP="00DC3D55">
      <w:pPr>
        <w:spacing w:after="0"/>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pt-BR"/>
        </w:rPr>
        <w:t xml:space="preserve">7/2007 - 7/2011: Đại biểu Quốc hội khóa XII, Phó Chủ nhiệm Ủy ban Khoa học, Công nghệ và Môi trường, Ủy viên Đoàn thư ký Kỳ họp Quốc hội </w:t>
      </w:r>
    </w:p>
    <w:p w14:paraId="110E954E" w14:textId="77777777" w:rsidR="001F14FC" w:rsidRPr="00EF47B0" w:rsidRDefault="001F14FC" w:rsidP="00DC3D55">
      <w:pPr>
        <w:spacing w:after="0"/>
        <w:ind w:firstLine="567"/>
        <w:jc w:val="both"/>
        <w:rPr>
          <w:rFonts w:ascii="Times New Roman" w:hAnsi="Times New Roman" w:cs="Times New Roman"/>
          <w:spacing w:val="-8"/>
          <w:sz w:val="26"/>
          <w:szCs w:val="26"/>
          <w:lang w:val="pt-BR"/>
        </w:rPr>
      </w:pPr>
      <w:r w:rsidRPr="00EF47B0">
        <w:rPr>
          <w:rFonts w:ascii="Times New Roman" w:hAnsi="Times New Roman" w:cs="Times New Roman"/>
          <w:spacing w:val="-8"/>
          <w:sz w:val="26"/>
          <w:szCs w:val="26"/>
          <w:lang w:val="pt-BR"/>
        </w:rPr>
        <w:t>8/2011 - 9/2013: Thứ trưởng, Ủy viên Ban cán sự Đảng, Bộ Khoa học và Công nghệ</w:t>
      </w:r>
    </w:p>
    <w:p w14:paraId="77827BF8" w14:textId="77777777" w:rsidR="001F14FC" w:rsidRPr="00EF47B0" w:rsidRDefault="001F14FC" w:rsidP="00DC3D55">
      <w:pPr>
        <w:spacing w:after="0"/>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nl-NL"/>
        </w:rPr>
        <w:lastRenderedPageBreak/>
        <w:t xml:space="preserve">7/2013 - 4/2015: </w:t>
      </w:r>
      <w:r w:rsidRPr="00EF47B0">
        <w:rPr>
          <w:rFonts w:ascii="Times New Roman" w:hAnsi="Times New Roman" w:cs="Times New Roman"/>
          <w:sz w:val="26"/>
          <w:szCs w:val="26"/>
          <w:lang w:val="pt-BR"/>
        </w:rPr>
        <w:t>Chủ nhiệm Đề tài cấp nhà nước KX.06.05/11-15 về hợp tác quốc tế KH&amp;CN đến năm 2020” (QĐ số 2250/QĐ-BKHCN ngày 25/7/2013); đã bảo vệ thành công đúng thời hạn.</w:t>
      </w:r>
    </w:p>
    <w:p w14:paraId="63DAC07E" w14:textId="77777777" w:rsidR="001F14FC" w:rsidRPr="00EF47B0" w:rsidRDefault="001F14FC" w:rsidP="00DC3D55">
      <w:pPr>
        <w:spacing w:after="0"/>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nl-NL"/>
        </w:rPr>
        <w:t xml:space="preserve">11/2014 – 2020: </w:t>
      </w:r>
      <w:r w:rsidRPr="00EF47B0">
        <w:rPr>
          <w:rFonts w:ascii="Times New Roman" w:hAnsi="Times New Roman" w:cs="Times New Roman"/>
          <w:sz w:val="26"/>
          <w:szCs w:val="26"/>
          <w:lang w:val="pt-BR"/>
        </w:rPr>
        <w:t xml:space="preserve">Chủ nhiệm các chương trình thành phần của Đề án hội nhập quốc tế về khoa học và công nghệ đến năm 2020 (Quyết định số 3059/QĐ-BKHCN ngày 06/11//2014) </w:t>
      </w:r>
    </w:p>
    <w:p w14:paraId="5A179516" w14:textId="77777777" w:rsidR="001F14FC" w:rsidRPr="00EF47B0" w:rsidRDefault="001F14FC" w:rsidP="00DC3D55">
      <w:pPr>
        <w:spacing w:after="0"/>
        <w:ind w:firstLine="567"/>
        <w:jc w:val="both"/>
        <w:rPr>
          <w:rFonts w:ascii="Times New Roman" w:hAnsi="Times New Roman" w:cs="Times New Roman"/>
          <w:spacing w:val="-4"/>
          <w:sz w:val="26"/>
          <w:szCs w:val="26"/>
          <w:lang w:val="pt-BR"/>
        </w:rPr>
      </w:pPr>
      <w:r w:rsidRPr="00EF47B0">
        <w:rPr>
          <w:rFonts w:ascii="Times New Roman" w:hAnsi="Times New Roman" w:cs="Times New Roman"/>
          <w:spacing w:val="-4"/>
          <w:sz w:val="26"/>
          <w:szCs w:val="26"/>
          <w:lang w:val="pt-BR"/>
        </w:rPr>
        <w:t xml:space="preserve">6/2015 - 2020: Ủy viên Đảng đoàn, Phó Chủ tịch Liên hiệp </w:t>
      </w:r>
      <w:r w:rsidR="00DC3D55" w:rsidRPr="00EF47B0">
        <w:rPr>
          <w:rFonts w:ascii="Times New Roman" w:hAnsi="Times New Roman" w:cs="Times New Roman"/>
          <w:spacing w:val="-4"/>
          <w:sz w:val="26"/>
          <w:szCs w:val="26"/>
          <w:lang w:val="pt-BR"/>
        </w:rPr>
        <w:t>các H</w:t>
      </w:r>
      <w:r w:rsidRPr="00EF47B0">
        <w:rPr>
          <w:rFonts w:ascii="Times New Roman" w:hAnsi="Times New Roman" w:cs="Times New Roman"/>
          <w:spacing w:val="-4"/>
          <w:sz w:val="26"/>
          <w:szCs w:val="26"/>
          <w:lang w:val="pt-BR"/>
        </w:rPr>
        <w:t xml:space="preserve">ội </w:t>
      </w:r>
      <w:r w:rsidR="00DC3D55" w:rsidRPr="00EF47B0">
        <w:rPr>
          <w:rFonts w:ascii="Times New Roman" w:hAnsi="Times New Roman" w:cs="Times New Roman"/>
          <w:spacing w:val="-4"/>
          <w:sz w:val="26"/>
          <w:szCs w:val="26"/>
          <w:lang w:val="pt-BR"/>
        </w:rPr>
        <w:t>KH&amp;KT VN</w:t>
      </w:r>
    </w:p>
    <w:p w14:paraId="55BF5BBC" w14:textId="77777777" w:rsidR="001F14FC" w:rsidRPr="00EF47B0" w:rsidRDefault="001F14FC" w:rsidP="00DC3D55">
      <w:pPr>
        <w:spacing w:after="0"/>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pt-BR"/>
        </w:rPr>
        <w:t xml:space="preserve">5/2008 - 3/2015: Chủ tịch Hội Hữu nghị Việt Nam - Nhật Bản </w:t>
      </w:r>
    </w:p>
    <w:p w14:paraId="292F26F8" w14:textId="77777777" w:rsidR="001F14FC" w:rsidRPr="00EF47B0" w:rsidRDefault="001F14FC" w:rsidP="00DC3D55">
      <w:pPr>
        <w:tabs>
          <w:tab w:val="left" w:pos="7380"/>
        </w:tabs>
        <w:spacing w:after="0"/>
        <w:ind w:firstLine="567"/>
        <w:jc w:val="both"/>
        <w:rPr>
          <w:rFonts w:ascii="Times New Roman" w:hAnsi="Times New Roman" w:cs="Times New Roman"/>
          <w:spacing w:val="-6"/>
          <w:sz w:val="26"/>
          <w:szCs w:val="26"/>
          <w:lang w:val="pt-BR"/>
        </w:rPr>
      </w:pPr>
      <w:r w:rsidRPr="00EF47B0">
        <w:rPr>
          <w:rFonts w:ascii="Times New Roman" w:hAnsi="Times New Roman" w:cs="Times New Roman"/>
          <w:spacing w:val="-6"/>
          <w:sz w:val="26"/>
          <w:szCs w:val="26"/>
          <w:lang w:val="nl-NL"/>
        </w:rPr>
        <w:t xml:space="preserve">10/2015 - 2020: </w:t>
      </w:r>
      <w:r w:rsidRPr="00EF47B0">
        <w:rPr>
          <w:rFonts w:ascii="Times New Roman" w:hAnsi="Times New Roman" w:cs="Times New Roman"/>
          <w:spacing w:val="-6"/>
          <w:sz w:val="26"/>
          <w:szCs w:val="26"/>
          <w:lang w:val="pt-BR"/>
        </w:rPr>
        <w:t>Chủ t</w:t>
      </w:r>
      <w:r w:rsidR="00DC3D55" w:rsidRPr="00EF47B0">
        <w:rPr>
          <w:rFonts w:ascii="Times New Roman" w:hAnsi="Times New Roman" w:cs="Times New Roman"/>
          <w:spacing w:val="-6"/>
          <w:sz w:val="26"/>
          <w:szCs w:val="26"/>
          <w:lang w:val="pt-BR"/>
        </w:rPr>
        <w:t>ịch Hội hữu nghị Việt Nam -</w:t>
      </w:r>
      <w:r w:rsidRPr="00EF47B0">
        <w:rPr>
          <w:rFonts w:ascii="Times New Roman" w:hAnsi="Times New Roman" w:cs="Times New Roman"/>
          <w:spacing w:val="-6"/>
          <w:sz w:val="26"/>
          <w:szCs w:val="26"/>
          <w:lang w:val="pt-BR"/>
        </w:rPr>
        <w:t xml:space="preserve"> A-dec-bai-gian</w:t>
      </w:r>
    </w:p>
    <w:p w14:paraId="10F6D29C" w14:textId="77777777" w:rsidR="001F14FC" w:rsidRPr="00EF47B0" w:rsidRDefault="001F14FC" w:rsidP="00DC3D55">
      <w:pPr>
        <w:tabs>
          <w:tab w:val="left" w:pos="7380"/>
        </w:tabs>
        <w:spacing w:after="0"/>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pt-BR"/>
        </w:rPr>
        <w:t xml:space="preserve">7/2016 - 5/2021: </w:t>
      </w:r>
      <w:r w:rsidRPr="00EF47B0">
        <w:rPr>
          <w:rFonts w:ascii="Times New Roman" w:hAnsi="Times New Roman" w:cs="Times New Roman"/>
          <w:sz w:val="26"/>
          <w:szCs w:val="26"/>
          <w:lang w:val="nl-NL"/>
        </w:rPr>
        <w:t>Đại biểu Quốc hội khóa XIV, nhiệm kỳ 2016-</w:t>
      </w:r>
      <w:r w:rsidRPr="00EF47B0">
        <w:rPr>
          <w:rFonts w:ascii="Times New Roman" w:hAnsi="Times New Roman" w:cs="Times New Roman"/>
          <w:spacing w:val="-6"/>
          <w:sz w:val="26"/>
          <w:szCs w:val="26"/>
          <w:lang w:val="nl-NL"/>
        </w:rPr>
        <w:t>2021; ủy viên Ủy ban Khoa học, Công nghệ và Môi trường của Quốc hội</w:t>
      </w:r>
    </w:p>
    <w:p w14:paraId="67FA6E54" w14:textId="77777777" w:rsidR="001F14FC" w:rsidRPr="00EF47B0" w:rsidRDefault="001F14FC" w:rsidP="00DC3D55">
      <w:pPr>
        <w:pStyle w:val="Normal1"/>
        <w:ind w:firstLine="567"/>
        <w:jc w:val="both"/>
        <w:rPr>
          <w:color w:val="auto"/>
          <w:sz w:val="26"/>
          <w:szCs w:val="26"/>
          <w:lang w:val="pt-BR"/>
        </w:rPr>
      </w:pPr>
      <w:r w:rsidRPr="00EF47B0">
        <w:rPr>
          <w:color w:val="auto"/>
          <w:sz w:val="26"/>
          <w:szCs w:val="26"/>
          <w:lang w:val="pt-BR"/>
        </w:rPr>
        <w:t xml:space="preserve">3/2018 - 9/2020: Chủ nhiệm Đề tài </w:t>
      </w:r>
      <w:r w:rsidR="00DC3D55" w:rsidRPr="00EF47B0">
        <w:rPr>
          <w:color w:val="auto"/>
          <w:sz w:val="26"/>
          <w:szCs w:val="26"/>
          <w:lang w:val="pt-BR"/>
        </w:rPr>
        <w:t>cấp N</w:t>
      </w:r>
      <w:r w:rsidRPr="00EF47B0">
        <w:rPr>
          <w:color w:val="auto"/>
          <w:sz w:val="26"/>
          <w:szCs w:val="26"/>
          <w:lang w:val="pt-BR"/>
        </w:rPr>
        <w:t>hà nước “Hoàn thiện quản lý nhà nước về hội và tổ chức phi chính phủ đáp ứng yêu cầu xây dựng nhà nước pháp quyền xã hội chủ nghĩa”;  Mã số KX.01.32/16-20; đã bảo vệ thành công đúng thời hạn.</w:t>
      </w:r>
    </w:p>
    <w:p w14:paraId="0D678D8C" w14:textId="358329EB" w:rsidR="001F14FC" w:rsidRDefault="001F14FC" w:rsidP="00DC3D55">
      <w:pPr>
        <w:pStyle w:val="Normal1"/>
        <w:ind w:firstLine="567"/>
        <w:jc w:val="both"/>
        <w:rPr>
          <w:color w:val="auto"/>
          <w:sz w:val="26"/>
          <w:szCs w:val="26"/>
          <w:lang w:val="pt-BR"/>
        </w:rPr>
      </w:pPr>
      <w:r w:rsidRPr="00EF47B0">
        <w:rPr>
          <w:color w:val="auto"/>
          <w:sz w:val="26"/>
          <w:szCs w:val="26"/>
          <w:lang w:val="pt-BR"/>
        </w:rPr>
        <w:t xml:space="preserve">2020 - 2025: Ủy viên Hội đồng Trung ương Liên hiệp các </w:t>
      </w:r>
      <w:r w:rsidR="00DC3D55" w:rsidRPr="00EF47B0">
        <w:rPr>
          <w:color w:val="auto"/>
          <w:sz w:val="26"/>
          <w:szCs w:val="26"/>
          <w:lang w:val="pt-BR"/>
        </w:rPr>
        <w:t>H</w:t>
      </w:r>
      <w:r w:rsidRPr="00EF47B0">
        <w:rPr>
          <w:color w:val="auto"/>
          <w:sz w:val="26"/>
          <w:szCs w:val="26"/>
          <w:lang w:val="pt-BR"/>
        </w:rPr>
        <w:t>ội KH&amp;KT VN</w:t>
      </w:r>
    </w:p>
    <w:p w14:paraId="03EBE2BC" w14:textId="19A9D5CE" w:rsidR="00A44796" w:rsidRPr="00EF47B0" w:rsidRDefault="00A44796" w:rsidP="00DC3D55">
      <w:pPr>
        <w:pStyle w:val="Normal1"/>
        <w:ind w:firstLine="567"/>
        <w:jc w:val="both"/>
        <w:rPr>
          <w:color w:val="auto"/>
          <w:sz w:val="26"/>
          <w:szCs w:val="26"/>
          <w:lang w:val="pt-BR"/>
        </w:rPr>
      </w:pPr>
      <w:r>
        <w:rPr>
          <w:color w:val="auto"/>
          <w:sz w:val="26"/>
          <w:szCs w:val="26"/>
          <w:lang w:val="pt-BR"/>
        </w:rPr>
        <w:t>C</w:t>
      </w:r>
      <w:r w:rsidRPr="00A44796">
        <w:rPr>
          <w:color w:val="auto"/>
          <w:sz w:val="26"/>
          <w:szCs w:val="26"/>
          <w:lang w:val="pt-BR"/>
        </w:rPr>
        <w:t>ó gần 20 bài báo và báo cáo quốc tế về khoa học và công nghệ; nhiều bài báo đăng trên tạp chí về chính sách, pháp luật liên quan đến phát triển đội ngũ trí thức và nguồn nhân lực chất lượng cao.</w:t>
      </w:r>
    </w:p>
    <w:p w14:paraId="58ADDF18" w14:textId="77777777" w:rsidR="00CB3877" w:rsidRPr="00EF47B0" w:rsidRDefault="00CB3877" w:rsidP="001F14FC">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p>
    <w:p w14:paraId="21546E24" w14:textId="77777777" w:rsidR="00CB3877" w:rsidRPr="00EF47B0" w:rsidRDefault="00CB3877" w:rsidP="00CB3877">
      <w:pPr>
        <w:pStyle w:val="Normal1"/>
        <w:tabs>
          <w:tab w:val="left" w:pos="9180"/>
        </w:tabs>
        <w:spacing w:line="276" w:lineRule="auto"/>
        <w:ind w:firstLine="567"/>
        <w:rPr>
          <w:color w:val="auto"/>
          <w:sz w:val="26"/>
          <w:szCs w:val="26"/>
          <w:highlight w:val="white"/>
          <w:lang w:val="pt-BR"/>
        </w:rPr>
      </w:pPr>
      <w:r w:rsidRPr="00EF47B0">
        <w:rPr>
          <w:color w:val="auto"/>
          <w:sz w:val="26"/>
          <w:szCs w:val="26"/>
          <w:highlight w:val="white"/>
          <w:lang w:val="pt-BR"/>
        </w:rPr>
        <w:t xml:space="preserve">- Bằng khen của Thủ tướng Chính phủ năm 2012 </w:t>
      </w:r>
    </w:p>
    <w:p w14:paraId="3F122D6D" w14:textId="77777777" w:rsidR="00CB3877" w:rsidRPr="00EF47B0" w:rsidRDefault="00CB3877" w:rsidP="00CB3877">
      <w:pPr>
        <w:pStyle w:val="Normal1"/>
        <w:tabs>
          <w:tab w:val="left" w:pos="9180"/>
        </w:tabs>
        <w:spacing w:line="276" w:lineRule="auto"/>
        <w:ind w:firstLine="567"/>
        <w:rPr>
          <w:color w:val="auto"/>
          <w:sz w:val="26"/>
          <w:szCs w:val="26"/>
          <w:highlight w:val="white"/>
          <w:lang w:val="pt-BR"/>
        </w:rPr>
      </w:pPr>
      <w:r w:rsidRPr="00EF47B0">
        <w:rPr>
          <w:color w:val="auto"/>
          <w:sz w:val="26"/>
          <w:szCs w:val="26"/>
          <w:highlight w:val="white"/>
          <w:lang w:val="pt-BR"/>
        </w:rPr>
        <w:t>- Huân chương Lao động hạng Nhất năm 2013</w:t>
      </w:r>
    </w:p>
    <w:p w14:paraId="376579FA" w14:textId="77777777" w:rsidR="00CB3877" w:rsidRPr="00EF47B0" w:rsidRDefault="00CB3877" w:rsidP="00CB3877">
      <w:pPr>
        <w:spacing w:after="0" w:line="276" w:lineRule="auto"/>
        <w:ind w:firstLine="567"/>
        <w:rPr>
          <w:rFonts w:ascii="Times New Roman" w:hAnsi="Times New Roman" w:cs="Times New Roman"/>
          <w:sz w:val="26"/>
          <w:szCs w:val="26"/>
          <w:lang w:val="pt-BR"/>
        </w:rPr>
      </w:pPr>
      <w:r w:rsidRPr="00EF47B0">
        <w:rPr>
          <w:rFonts w:ascii="Times New Roman" w:hAnsi="Times New Roman" w:cs="Times New Roman"/>
          <w:sz w:val="26"/>
          <w:szCs w:val="26"/>
          <w:lang w:val="vi-VN"/>
        </w:rPr>
        <w:t>-</w:t>
      </w:r>
      <w:r w:rsidRPr="00EF47B0">
        <w:rPr>
          <w:rFonts w:ascii="Times New Roman" w:hAnsi="Times New Roman" w:cs="Times New Roman"/>
          <w:sz w:val="26"/>
          <w:szCs w:val="26"/>
          <w:lang w:val="pt-BR"/>
        </w:rPr>
        <w:t xml:space="preserve"> Huân chương Độc lập hạng Ba năm 2022</w:t>
      </w:r>
    </w:p>
    <w:p w14:paraId="4B053B52" w14:textId="77777777" w:rsidR="00CB3877" w:rsidRPr="00EF47B0" w:rsidRDefault="00CB3877" w:rsidP="00CB3877">
      <w:pPr>
        <w:spacing w:after="0" w:line="276" w:lineRule="auto"/>
        <w:ind w:firstLine="567"/>
        <w:rPr>
          <w:rFonts w:ascii="Times New Roman" w:hAnsi="Times New Roman" w:cs="Times New Roman"/>
          <w:spacing w:val="-10"/>
          <w:sz w:val="26"/>
          <w:szCs w:val="26"/>
          <w:lang w:val="pt-BR"/>
        </w:rPr>
      </w:pPr>
      <w:r w:rsidRPr="00EF47B0">
        <w:rPr>
          <w:rFonts w:ascii="Times New Roman" w:hAnsi="Times New Roman" w:cs="Times New Roman"/>
          <w:spacing w:val="-10"/>
          <w:sz w:val="26"/>
          <w:szCs w:val="26"/>
          <w:lang w:val="vi-VN"/>
        </w:rPr>
        <w:t>- Huân chương Mặt trời mọc do Nhà Vua Nhật Bản tặng</w:t>
      </w:r>
      <w:r w:rsidRPr="00EF47B0">
        <w:rPr>
          <w:rFonts w:ascii="Times New Roman" w:hAnsi="Times New Roman" w:cs="Times New Roman"/>
          <w:spacing w:val="-10"/>
          <w:sz w:val="26"/>
          <w:szCs w:val="26"/>
          <w:lang w:val="pt-BR"/>
        </w:rPr>
        <w:t xml:space="preserve"> năm </w:t>
      </w:r>
      <w:r w:rsidRPr="00EF47B0">
        <w:rPr>
          <w:rFonts w:ascii="Times New Roman" w:hAnsi="Times New Roman" w:cs="Times New Roman"/>
          <w:spacing w:val="-10"/>
          <w:sz w:val="26"/>
          <w:szCs w:val="26"/>
          <w:lang w:val="vi-VN"/>
        </w:rPr>
        <w:t>2014</w:t>
      </w:r>
    </w:p>
    <w:p w14:paraId="22C187EA" w14:textId="77777777" w:rsidR="00CB3877" w:rsidRPr="00EF47B0" w:rsidRDefault="00CB3877" w:rsidP="00CB3877">
      <w:pPr>
        <w:spacing w:after="0" w:line="276" w:lineRule="auto"/>
        <w:ind w:firstLine="567"/>
        <w:rPr>
          <w:rFonts w:ascii="Times New Roman" w:hAnsi="Times New Roman" w:cs="Times New Roman"/>
          <w:spacing w:val="-16"/>
          <w:sz w:val="26"/>
          <w:szCs w:val="26"/>
          <w:lang w:val="vi-VN"/>
        </w:rPr>
      </w:pPr>
      <w:r w:rsidRPr="00EF47B0">
        <w:rPr>
          <w:rFonts w:ascii="Times New Roman" w:hAnsi="Times New Roman" w:cs="Times New Roman"/>
          <w:spacing w:val="-16"/>
          <w:sz w:val="26"/>
          <w:szCs w:val="26"/>
          <w:lang w:val="pt-BR"/>
        </w:rPr>
        <w:t xml:space="preserve">- </w:t>
      </w:r>
      <w:r w:rsidRPr="00EF47B0">
        <w:rPr>
          <w:rFonts w:ascii="Times New Roman" w:hAnsi="Times New Roman" w:cs="Times New Roman"/>
          <w:spacing w:val="-16"/>
          <w:sz w:val="26"/>
          <w:szCs w:val="26"/>
          <w:lang w:val="vi-VN"/>
        </w:rPr>
        <w:t>Huân chương Tiến bộ của Tổng thống Cộng hòa Azerbaijan</w:t>
      </w:r>
      <w:r w:rsidRPr="00EF47B0">
        <w:rPr>
          <w:rFonts w:ascii="Times New Roman" w:hAnsi="Times New Roman" w:cs="Times New Roman"/>
          <w:spacing w:val="-16"/>
          <w:sz w:val="26"/>
          <w:szCs w:val="26"/>
          <w:lang w:val="pt-BR"/>
        </w:rPr>
        <w:t xml:space="preserve"> năm </w:t>
      </w:r>
      <w:r w:rsidRPr="00EF47B0">
        <w:rPr>
          <w:rFonts w:ascii="Times New Roman" w:hAnsi="Times New Roman" w:cs="Times New Roman"/>
          <w:spacing w:val="-16"/>
          <w:sz w:val="26"/>
          <w:szCs w:val="26"/>
          <w:lang w:val="vi-VN"/>
        </w:rPr>
        <w:t xml:space="preserve">2017 </w:t>
      </w:r>
    </w:p>
    <w:p w14:paraId="7587EEA7" w14:textId="77777777" w:rsidR="00CB3877" w:rsidRPr="00EF47B0" w:rsidRDefault="00CB3877" w:rsidP="00CB3877">
      <w:pPr>
        <w:pStyle w:val="Normal1"/>
        <w:tabs>
          <w:tab w:val="left" w:pos="9180"/>
        </w:tabs>
        <w:spacing w:line="276" w:lineRule="auto"/>
        <w:ind w:firstLine="567"/>
        <w:rPr>
          <w:color w:val="auto"/>
          <w:sz w:val="26"/>
          <w:szCs w:val="26"/>
          <w:lang w:val="vi-VN"/>
        </w:rPr>
      </w:pPr>
      <w:r w:rsidRPr="00EF47B0">
        <w:rPr>
          <w:color w:val="auto"/>
          <w:sz w:val="26"/>
          <w:szCs w:val="26"/>
          <w:highlight w:val="white"/>
          <w:lang w:val="vi-VN"/>
        </w:rPr>
        <w:t>- Nhiều Bằng khen cấp Bộ, Ban, ngành Trung ương</w:t>
      </w:r>
    </w:p>
    <w:p w14:paraId="71F6CBED" w14:textId="77777777" w:rsidR="00512E82" w:rsidRPr="00EF47B0" w:rsidRDefault="00512E82" w:rsidP="00CB3877">
      <w:pPr>
        <w:pStyle w:val="Normal1"/>
        <w:tabs>
          <w:tab w:val="left" w:pos="9180"/>
        </w:tabs>
        <w:spacing w:line="276" w:lineRule="auto"/>
        <w:ind w:firstLine="567"/>
        <w:rPr>
          <w:color w:val="auto"/>
          <w:sz w:val="12"/>
          <w:szCs w:val="12"/>
          <w:lang w:val="vi-VN"/>
        </w:rPr>
      </w:pPr>
    </w:p>
    <w:p w14:paraId="7ADB63EA" w14:textId="77777777" w:rsidR="00AD5EB7" w:rsidRPr="00EF47B0" w:rsidRDefault="00FA25E0" w:rsidP="00512E82">
      <w:pPr>
        <w:pStyle w:val="Heading1"/>
        <w:spacing w:before="120" w:line="276" w:lineRule="auto"/>
        <w:ind w:firstLine="567"/>
        <w:jc w:val="both"/>
        <w:rPr>
          <w:rFonts w:ascii="Times New Roman" w:hAnsi="Times New Roman" w:cs="Times New Roman"/>
          <w:b/>
          <w:color w:val="auto"/>
          <w:sz w:val="26"/>
          <w:szCs w:val="26"/>
          <w:lang w:val="vi-VN"/>
        </w:rPr>
      </w:pPr>
      <w:bookmarkStart w:id="64" w:name="_Toc174921586"/>
      <w:r w:rsidRPr="00EF47B0">
        <w:rPr>
          <w:rFonts w:ascii="Times New Roman" w:hAnsi="Times New Roman" w:cs="Times New Roman"/>
          <w:b/>
          <w:color w:val="auto"/>
          <w:sz w:val="26"/>
          <w:szCs w:val="26"/>
          <w:lang w:val="vi-VN"/>
        </w:rPr>
        <w:t>64</w:t>
      </w:r>
      <w:r w:rsidR="00AD5EB7" w:rsidRPr="00EF47B0">
        <w:rPr>
          <w:rFonts w:ascii="Times New Roman" w:hAnsi="Times New Roman" w:cs="Times New Roman"/>
          <w:b/>
          <w:color w:val="auto"/>
          <w:sz w:val="26"/>
          <w:szCs w:val="26"/>
          <w:lang w:val="vi-VN"/>
        </w:rPr>
        <w:t>. GS.TS.TTND. NGUYỄN CÔNG KHẨN</w:t>
      </w:r>
      <w:bookmarkEnd w:id="64"/>
    </w:p>
    <w:p w14:paraId="4D9513E6" w14:textId="77777777" w:rsidR="00AD5EB7" w:rsidRPr="00EF47B0" w:rsidRDefault="00AD5EB7" w:rsidP="00AD5EB7">
      <w:pPr>
        <w:spacing w:before="120" w:after="120" w:line="276" w:lineRule="auto"/>
        <w:ind w:firstLine="567"/>
        <w:jc w:val="both"/>
        <w:rPr>
          <w:rFonts w:ascii="Times New Roman" w:hAnsi="Times New Roman" w:cs="Times New Roman"/>
          <w:i/>
          <w:noProof/>
          <w:sz w:val="26"/>
          <w:szCs w:val="26"/>
          <w:lang w:val="vi-VN"/>
        </w:rPr>
      </w:pPr>
      <w:r w:rsidRPr="00EF47B0">
        <w:rPr>
          <w:rFonts w:ascii="Times New Roman" w:hAnsi="Times New Roman" w:cs="Times New Roman"/>
          <w:i/>
          <w:noProof/>
          <w:sz w:val="26"/>
          <w:szCs w:val="26"/>
          <w:lang w:val="vi-VN"/>
        </w:rPr>
        <w:t>Phó Chủ tịch, Trưởng Ban Khoa học và Công nghệ Hội Khoa học kỹ thuật An toàn thực phẩm Việt Nam</w:t>
      </w:r>
    </w:p>
    <w:p w14:paraId="6B293D30" w14:textId="77777777" w:rsidR="00AD5EB7" w:rsidRPr="00EF47B0" w:rsidRDefault="00AD5EB7" w:rsidP="00AD5EB7">
      <w:pPr>
        <w:spacing w:after="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281D4417" w14:textId="77777777" w:rsidR="00AD5EB7" w:rsidRPr="00EF47B0" w:rsidRDefault="00AD5EB7" w:rsidP="00AD5EB7">
      <w:pPr>
        <w:spacing w:before="120" w:after="120" w:line="276" w:lineRule="auto"/>
        <w:ind w:firstLine="567"/>
        <w:jc w:val="both"/>
        <w:rPr>
          <w:rFonts w:ascii="Times New Roman" w:hAnsi="Times New Roman" w:cs="Times New Roman"/>
          <w:noProof/>
          <w:sz w:val="26"/>
          <w:szCs w:val="26"/>
          <w:lang w:val="vi-VN"/>
        </w:rPr>
      </w:pPr>
      <w:r w:rsidRPr="00EF47B0">
        <w:rPr>
          <w:rFonts w:ascii="Times New Roman" w:hAnsi="Times New Roman" w:cs="Times New Roman"/>
          <w:noProof/>
          <w:sz w:val="26"/>
          <w:szCs w:val="26"/>
          <w:lang w:val="vi-VN"/>
        </w:rPr>
        <w:lastRenderedPageBreak/>
        <w:t>Là chủ nhiệm 08 đề tài nghiên cứu các cấp gồm: 07 đề tài cấp Bộ Y tế</w:t>
      </w:r>
      <w:r w:rsidR="00C2009D" w:rsidRPr="00EF47B0">
        <w:rPr>
          <w:rFonts w:ascii="Times New Roman" w:hAnsi="Times New Roman" w:cs="Times New Roman"/>
          <w:noProof/>
          <w:sz w:val="26"/>
          <w:szCs w:val="26"/>
          <w:lang w:val="vi-VN"/>
        </w:rPr>
        <w:t>, 01 đ</w:t>
      </w:r>
      <w:r w:rsidRPr="00EF47B0">
        <w:rPr>
          <w:rFonts w:ascii="Times New Roman" w:hAnsi="Times New Roman" w:cs="Times New Roman"/>
          <w:noProof/>
          <w:sz w:val="26"/>
          <w:szCs w:val="26"/>
          <w:lang w:val="vi-VN"/>
        </w:rPr>
        <w:t>ề tài độc lập cấp Nhà nước được nghiệm thu kết quả tốt; là thành viên tham gia chính 01 đề tài nghiên cứu khoa học cấp Bộ Y tế, đã được nghiệm thu.</w:t>
      </w:r>
    </w:p>
    <w:p w14:paraId="05C9DE55" w14:textId="77777777" w:rsidR="00AD5EB7" w:rsidRPr="00EF47B0" w:rsidRDefault="00AD5EB7" w:rsidP="00AD5EB7">
      <w:pPr>
        <w:spacing w:before="120" w:after="120" w:line="276" w:lineRule="auto"/>
        <w:ind w:firstLine="567"/>
        <w:jc w:val="both"/>
        <w:rPr>
          <w:rFonts w:ascii="Times New Roman" w:hAnsi="Times New Roman" w:cs="Times New Roman"/>
          <w:noProof/>
          <w:sz w:val="26"/>
          <w:szCs w:val="26"/>
          <w:lang w:val="vi-VN"/>
        </w:rPr>
      </w:pPr>
      <w:r w:rsidRPr="00EF47B0">
        <w:rPr>
          <w:rFonts w:ascii="Times New Roman" w:hAnsi="Times New Roman" w:cs="Times New Roman"/>
          <w:noProof/>
          <w:sz w:val="26"/>
          <w:szCs w:val="26"/>
          <w:lang w:val="vi-VN"/>
        </w:rPr>
        <w:t xml:space="preserve"> Đã công bố 219 bài báo khoa học trong nước; 69 bài báo khoa học thuộc danh mục PubMed, ISI/Scopus (trong đó có nhiều bài báo khoa học xuất bản quốc tế là tác giả chính).</w:t>
      </w:r>
    </w:p>
    <w:p w14:paraId="2C630A4B" w14:textId="77777777" w:rsidR="00AD5EB7" w:rsidRPr="00EF47B0" w:rsidRDefault="00AD5EB7" w:rsidP="00AD5EB7">
      <w:pPr>
        <w:spacing w:before="120" w:after="120" w:line="276" w:lineRule="auto"/>
        <w:ind w:firstLine="567"/>
        <w:jc w:val="both"/>
        <w:rPr>
          <w:rFonts w:ascii="Times New Roman" w:hAnsi="Times New Roman" w:cs="Times New Roman"/>
          <w:noProof/>
          <w:sz w:val="26"/>
          <w:szCs w:val="26"/>
          <w:lang w:val="vi-VN"/>
        </w:rPr>
      </w:pPr>
      <w:r w:rsidRPr="00EF47B0">
        <w:rPr>
          <w:rFonts w:ascii="Times New Roman" w:hAnsi="Times New Roman" w:cs="Times New Roman"/>
          <w:noProof/>
          <w:sz w:val="26"/>
          <w:szCs w:val="26"/>
          <w:lang w:val="vi-VN"/>
        </w:rPr>
        <w:t xml:space="preserve">Tham gia biên soạn 15 đầu sách gồm các giáo trình giảng dạy (chủ biên hoặc tham gia), sách tham khảo và sách chuyên khảo. </w:t>
      </w:r>
    </w:p>
    <w:p w14:paraId="6E8EA78D" w14:textId="77777777" w:rsidR="00AD5EB7" w:rsidRPr="00EF47B0" w:rsidRDefault="00AD5EB7" w:rsidP="00AD5EB7">
      <w:pPr>
        <w:spacing w:before="120" w:after="120" w:line="276" w:lineRule="auto"/>
        <w:ind w:firstLine="567"/>
        <w:jc w:val="both"/>
        <w:rPr>
          <w:rFonts w:ascii="Times New Roman" w:hAnsi="Times New Roman" w:cs="Times New Roman"/>
          <w:noProof/>
          <w:sz w:val="26"/>
          <w:szCs w:val="26"/>
          <w:lang w:val="vi-VN"/>
        </w:rPr>
      </w:pPr>
      <w:r w:rsidRPr="00EF47B0">
        <w:rPr>
          <w:rFonts w:ascii="Times New Roman" w:hAnsi="Times New Roman" w:cs="Times New Roman"/>
          <w:noProof/>
          <w:sz w:val="26"/>
          <w:szCs w:val="26"/>
          <w:lang w:val="vi-VN"/>
        </w:rPr>
        <w:t>Đóng góp trong việc xây dựng các bộ môn dinh dưỡng - An toàn thực phẩm tại các trường Đại học trong toàn quốc, đóng góp trong đổi mới đào tạo y khoa và điều dưỡng trong hệ thống Cơ sở giáo dục khối ngành sức khỏe. Ứng dụng kết quả nghiên cứu trong các can thiệp sức khỏe cho cộng đồng.</w:t>
      </w:r>
    </w:p>
    <w:p w14:paraId="71BEB0EC" w14:textId="77777777" w:rsidR="00AD5EB7" w:rsidRPr="00EF47B0" w:rsidRDefault="00AD5EB7" w:rsidP="00AD5EB7">
      <w:pPr>
        <w:spacing w:before="120" w:after="120" w:line="276" w:lineRule="auto"/>
        <w:ind w:firstLine="567"/>
        <w:jc w:val="both"/>
        <w:rPr>
          <w:rFonts w:ascii="Times New Roman" w:hAnsi="Times New Roman" w:cs="Times New Roman"/>
          <w:noProof/>
          <w:sz w:val="26"/>
          <w:szCs w:val="26"/>
          <w:lang w:val="vi-VN"/>
        </w:rPr>
      </w:pPr>
      <w:r w:rsidRPr="00EF47B0">
        <w:rPr>
          <w:rFonts w:ascii="Times New Roman" w:hAnsi="Times New Roman" w:cs="Times New Roman"/>
          <w:noProof/>
          <w:sz w:val="26"/>
          <w:szCs w:val="26"/>
          <w:lang w:val="vi-VN"/>
        </w:rPr>
        <w:t>Trực tiếp giảng dạy tại trường Đại học Y tế công cộng, Đại học Y Hà Nội; là người đề xuất và tham gia mở ngành dinh dưỡng và là Trưởng bộ môn Dinh dưỡng của Trường Đại học Y tế Công cộng từ năm 2001 - 2016. Đến nay bộ môn đã phát triển, đóng góp quan trọng vào đào tạo nhân lực ngành dinh dưỡng.</w:t>
      </w:r>
    </w:p>
    <w:p w14:paraId="3B9652BC" w14:textId="77777777" w:rsidR="00AD5EB7" w:rsidRPr="00EF47B0" w:rsidRDefault="00AD5EB7" w:rsidP="00AD5EB7">
      <w:pPr>
        <w:spacing w:before="120" w:after="120" w:line="276" w:lineRule="auto"/>
        <w:ind w:firstLine="567"/>
        <w:jc w:val="both"/>
        <w:rPr>
          <w:rFonts w:ascii="Times New Roman" w:hAnsi="Times New Roman" w:cs="Times New Roman"/>
          <w:noProof/>
          <w:sz w:val="26"/>
          <w:szCs w:val="26"/>
          <w:lang w:val="vi-VN"/>
        </w:rPr>
      </w:pPr>
      <w:r w:rsidRPr="00EF47B0">
        <w:rPr>
          <w:rFonts w:ascii="Times New Roman" w:hAnsi="Times New Roman" w:cs="Times New Roman"/>
          <w:noProof/>
          <w:sz w:val="26"/>
          <w:szCs w:val="26"/>
          <w:lang w:val="vi-VN"/>
        </w:rPr>
        <w:t>Hướng dẫn NCS và họ</w:t>
      </w:r>
      <w:r w:rsidR="002A28BA" w:rsidRPr="00EF47B0">
        <w:rPr>
          <w:rFonts w:ascii="Times New Roman" w:hAnsi="Times New Roman" w:cs="Times New Roman"/>
          <w:noProof/>
          <w:sz w:val="26"/>
          <w:szCs w:val="26"/>
          <w:lang w:val="vi-VN"/>
        </w:rPr>
        <w:t>c viên c</w:t>
      </w:r>
      <w:r w:rsidRPr="00EF47B0">
        <w:rPr>
          <w:rFonts w:ascii="Times New Roman" w:hAnsi="Times New Roman" w:cs="Times New Roman"/>
          <w:noProof/>
          <w:sz w:val="26"/>
          <w:szCs w:val="26"/>
          <w:lang w:val="vi-VN"/>
        </w:rPr>
        <w:t>ao học bảo vệ</w:t>
      </w:r>
      <w:r w:rsidR="002A28BA" w:rsidRPr="00EF47B0">
        <w:rPr>
          <w:rFonts w:ascii="Times New Roman" w:hAnsi="Times New Roman" w:cs="Times New Roman"/>
          <w:noProof/>
          <w:sz w:val="26"/>
          <w:szCs w:val="26"/>
          <w:lang w:val="vi-VN"/>
        </w:rPr>
        <w:t xml:space="preserve"> thành công 20 l</w:t>
      </w:r>
      <w:r w:rsidRPr="00EF47B0">
        <w:rPr>
          <w:rFonts w:ascii="Times New Roman" w:hAnsi="Times New Roman" w:cs="Times New Roman"/>
          <w:noProof/>
          <w:sz w:val="26"/>
          <w:szCs w:val="26"/>
          <w:lang w:val="vi-VN"/>
        </w:rPr>
        <w:t>uậ</w:t>
      </w:r>
      <w:r w:rsidR="002A28BA" w:rsidRPr="00EF47B0">
        <w:rPr>
          <w:rFonts w:ascii="Times New Roman" w:hAnsi="Times New Roman" w:cs="Times New Roman"/>
          <w:noProof/>
          <w:sz w:val="26"/>
          <w:szCs w:val="26"/>
          <w:lang w:val="vi-VN"/>
        </w:rPr>
        <w:t>n án t</w:t>
      </w:r>
      <w:r w:rsidRPr="00EF47B0">
        <w:rPr>
          <w:rFonts w:ascii="Times New Roman" w:hAnsi="Times New Roman" w:cs="Times New Roman"/>
          <w:noProof/>
          <w:sz w:val="26"/>
          <w:szCs w:val="26"/>
          <w:lang w:val="vi-VN"/>
        </w:rPr>
        <w:t>iến sĩ, 07 luậ</w:t>
      </w:r>
      <w:r w:rsidR="002A28BA" w:rsidRPr="00EF47B0">
        <w:rPr>
          <w:rFonts w:ascii="Times New Roman" w:hAnsi="Times New Roman" w:cs="Times New Roman"/>
          <w:noProof/>
          <w:sz w:val="26"/>
          <w:szCs w:val="26"/>
          <w:lang w:val="vi-VN"/>
        </w:rPr>
        <w:t>n văn t</w:t>
      </w:r>
      <w:r w:rsidRPr="00EF47B0">
        <w:rPr>
          <w:rFonts w:ascii="Times New Roman" w:hAnsi="Times New Roman" w:cs="Times New Roman"/>
          <w:noProof/>
          <w:sz w:val="26"/>
          <w:szCs w:val="26"/>
          <w:lang w:val="vi-VN"/>
        </w:rPr>
        <w:t xml:space="preserve">hạc sĩ, </w:t>
      </w:r>
      <w:r w:rsidR="002A28BA" w:rsidRPr="00EF47B0">
        <w:rPr>
          <w:rFonts w:ascii="Times New Roman" w:hAnsi="Times New Roman" w:cs="Times New Roman"/>
          <w:noProof/>
          <w:sz w:val="26"/>
          <w:szCs w:val="26"/>
          <w:lang w:val="vi-VN"/>
        </w:rPr>
        <w:t>22 l</w:t>
      </w:r>
      <w:r w:rsidRPr="00EF47B0">
        <w:rPr>
          <w:rFonts w:ascii="Times New Roman" w:hAnsi="Times New Roman" w:cs="Times New Roman"/>
          <w:noProof/>
          <w:sz w:val="26"/>
          <w:szCs w:val="26"/>
          <w:lang w:val="vi-VN"/>
        </w:rPr>
        <w:t>uậ</w:t>
      </w:r>
      <w:r w:rsidR="002A28BA" w:rsidRPr="00EF47B0">
        <w:rPr>
          <w:rFonts w:ascii="Times New Roman" w:hAnsi="Times New Roman" w:cs="Times New Roman"/>
          <w:noProof/>
          <w:sz w:val="26"/>
          <w:szCs w:val="26"/>
          <w:lang w:val="vi-VN"/>
        </w:rPr>
        <w:t>n văn t</w:t>
      </w:r>
      <w:r w:rsidRPr="00EF47B0">
        <w:rPr>
          <w:rFonts w:ascii="Times New Roman" w:hAnsi="Times New Roman" w:cs="Times New Roman"/>
          <w:noProof/>
          <w:sz w:val="26"/>
          <w:szCs w:val="26"/>
          <w:lang w:val="vi-VN"/>
        </w:rPr>
        <w:t>hạc sĩ điều dưỡng.</w:t>
      </w:r>
    </w:p>
    <w:p w14:paraId="10F0B9A9" w14:textId="77777777" w:rsidR="00AD5EB7" w:rsidRPr="00EF47B0" w:rsidRDefault="00AD5EB7" w:rsidP="00AD5EB7">
      <w:pPr>
        <w:spacing w:before="120" w:after="120" w:line="276" w:lineRule="auto"/>
        <w:ind w:firstLine="567"/>
        <w:jc w:val="both"/>
        <w:rPr>
          <w:rFonts w:ascii="Times New Roman" w:hAnsi="Times New Roman" w:cs="Times New Roman"/>
          <w:noProof/>
          <w:sz w:val="26"/>
          <w:szCs w:val="26"/>
          <w:lang w:val="vi-VN"/>
        </w:rPr>
      </w:pPr>
      <w:r w:rsidRPr="00EF47B0">
        <w:rPr>
          <w:rFonts w:ascii="Times New Roman" w:hAnsi="Times New Roman" w:cs="Times New Roman"/>
          <w:noProof/>
          <w:sz w:val="26"/>
          <w:szCs w:val="26"/>
          <w:lang w:val="vi-VN"/>
        </w:rPr>
        <w:t xml:space="preserve">Trực tiếp là tổ trưởng biên soạn xây dựng và trình Thủ tướng Chính Phủ phê duyệt (thông qua Bộ Y tế) Chiến lược Quốc gia về Dinh dưỡng giai đoạn 2001-2010; Là Tổ trưởng tổ xây dựng Luật An toàn Thực phẩm (được Quốc hội thông qua và ban hành năm 2010); Chủ trì (tổ trưởng) xây dựng và tham gia xây dựng nhiều Nghị định, Thông tư về quản lý an toàn thực phẩm tham mưu cho Bộ Y tế trình Chính phủ ban hành hoặc Bộ Y tế ban hành; Chủ trì xây dựng </w:t>
      </w:r>
      <w:r w:rsidRPr="00EF47B0">
        <w:rPr>
          <w:rFonts w:ascii="Times New Roman" w:hAnsi="Times New Roman" w:cs="Times New Roman"/>
          <w:noProof/>
          <w:spacing w:val="-8"/>
          <w:sz w:val="26"/>
          <w:szCs w:val="26"/>
          <w:lang w:val="vi-VN"/>
        </w:rPr>
        <w:t>46 Quy chuẩn quốc gia về an toàn thực phẩm (đã ban hành và áp dụng).</w:t>
      </w:r>
    </w:p>
    <w:p w14:paraId="7E0F472E" w14:textId="77777777" w:rsidR="00AD5EB7" w:rsidRPr="00EF47B0" w:rsidRDefault="00AD5EB7" w:rsidP="00AD5EB7">
      <w:pPr>
        <w:spacing w:after="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p>
    <w:p w14:paraId="2B2AB828" w14:textId="77777777" w:rsidR="00AD5EB7" w:rsidRPr="00EF47B0" w:rsidRDefault="00AD5EB7" w:rsidP="00AD5EB7">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lastRenderedPageBreak/>
        <w:t>- Huân chương Lao động hạng Nhì năm 2017</w:t>
      </w:r>
    </w:p>
    <w:p w14:paraId="20E7A788" w14:textId="77777777" w:rsidR="00AD5EB7" w:rsidRPr="00EF47B0" w:rsidRDefault="00AD5EB7" w:rsidP="00AD5EB7">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Danh hiệu Thầy thuốc Nhân dân năm 2017</w:t>
      </w:r>
    </w:p>
    <w:p w14:paraId="7212CD71" w14:textId="77777777" w:rsidR="00AD5EB7" w:rsidRPr="00EF47B0" w:rsidRDefault="00AD5EB7" w:rsidP="00AD5EB7">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Chiế</w:t>
      </w:r>
      <w:r w:rsidR="00B50717" w:rsidRPr="00EF47B0">
        <w:rPr>
          <w:rFonts w:ascii="Times New Roman" w:hAnsi="Times New Roman" w:cs="Times New Roman"/>
          <w:sz w:val="26"/>
          <w:szCs w:val="26"/>
          <w:lang w:val="vi-VN"/>
        </w:rPr>
        <w:t xml:space="preserve">n sĩ thi đua </w:t>
      </w:r>
      <w:r w:rsidR="00D162C5" w:rsidRPr="00EF47B0">
        <w:rPr>
          <w:rFonts w:ascii="Times New Roman" w:hAnsi="Times New Roman" w:cs="Times New Roman"/>
          <w:sz w:val="26"/>
          <w:szCs w:val="26"/>
          <w:lang w:val="vi-VN"/>
        </w:rPr>
        <w:t>t</w:t>
      </w:r>
      <w:r w:rsidRPr="00EF47B0">
        <w:rPr>
          <w:rFonts w:ascii="Times New Roman" w:hAnsi="Times New Roman" w:cs="Times New Roman"/>
          <w:sz w:val="26"/>
          <w:szCs w:val="26"/>
          <w:lang w:val="vi-VN"/>
        </w:rPr>
        <w:t>oàn quốc năm 2014</w:t>
      </w:r>
    </w:p>
    <w:p w14:paraId="56605B5D" w14:textId="77777777" w:rsidR="00AD5EB7" w:rsidRPr="00EF47B0" w:rsidRDefault="00AD5EB7" w:rsidP="007F3CC7">
      <w:pPr>
        <w:spacing w:after="0" w:line="276" w:lineRule="auto"/>
        <w:ind w:firstLine="567"/>
        <w:jc w:val="both"/>
        <w:rPr>
          <w:rFonts w:ascii="Times New Roman" w:hAnsi="Times New Roman" w:cs="Times New Roman"/>
          <w:sz w:val="8"/>
          <w:szCs w:val="8"/>
          <w:lang w:val="vi-VN"/>
        </w:rPr>
      </w:pPr>
    </w:p>
    <w:p w14:paraId="499DED9B" w14:textId="77777777" w:rsidR="00627B07" w:rsidRPr="00EF47B0" w:rsidRDefault="001551F6" w:rsidP="00512E82">
      <w:pPr>
        <w:pStyle w:val="Heading1"/>
        <w:spacing w:before="120" w:line="276" w:lineRule="auto"/>
        <w:ind w:firstLine="567"/>
        <w:jc w:val="both"/>
        <w:rPr>
          <w:rFonts w:ascii="Times New Roman" w:hAnsi="Times New Roman" w:cs="Times New Roman"/>
          <w:b/>
          <w:color w:val="auto"/>
          <w:sz w:val="26"/>
          <w:szCs w:val="26"/>
          <w:lang w:val="pt-BR"/>
        </w:rPr>
      </w:pPr>
      <w:bookmarkStart w:id="65" w:name="_Toc174921587"/>
      <w:r w:rsidRPr="00EF47B0">
        <w:rPr>
          <w:rFonts w:ascii="Times New Roman" w:hAnsi="Times New Roman" w:cs="Times New Roman"/>
          <w:b/>
          <w:color w:val="auto"/>
          <w:sz w:val="26"/>
          <w:szCs w:val="26"/>
          <w:lang w:val="vi-VN"/>
        </w:rPr>
        <w:t>65</w:t>
      </w:r>
      <w:r w:rsidR="00565616" w:rsidRPr="00EF47B0">
        <w:rPr>
          <w:rFonts w:ascii="Times New Roman" w:hAnsi="Times New Roman" w:cs="Times New Roman"/>
          <w:b/>
          <w:color w:val="auto"/>
          <w:sz w:val="26"/>
          <w:szCs w:val="26"/>
          <w:lang w:val="vi-VN"/>
        </w:rPr>
        <w:t xml:space="preserve">. </w:t>
      </w:r>
      <w:r w:rsidR="00627B07" w:rsidRPr="00EF47B0">
        <w:rPr>
          <w:rFonts w:ascii="Times New Roman" w:hAnsi="Times New Roman" w:cs="Times New Roman"/>
          <w:b/>
          <w:color w:val="auto"/>
          <w:sz w:val="26"/>
          <w:szCs w:val="26"/>
          <w:lang w:val="pt-BR"/>
        </w:rPr>
        <w:t>GS.TS. PHAN HỒNG KHÔI</w:t>
      </w:r>
      <w:bookmarkEnd w:id="65"/>
    </w:p>
    <w:p w14:paraId="4AB11F96" w14:textId="77777777" w:rsidR="00627B07" w:rsidRPr="00EF47B0" w:rsidRDefault="00627B07" w:rsidP="004A037E">
      <w:pPr>
        <w:spacing w:before="120" w:after="12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 xml:space="preserve">Ủy viên </w:t>
      </w:r>
      <w:r w:rsidR="00715C77" w:rsidRPr="00EF47B0">
        <w:rPr>
          <w:rFonts w:ascii="Times New Roman" w:hAnsi="Times New Roman" w:cs="Times New Roman"/>
          <w:i/>
          <w:sz w:val="26"/>
          <w:szCs w:val="26"/>
          <w:lang w:val="pt-BR"/>
        </w:rPr>
        <w:t>Ban t</w:t>
      </w:r>
      <w:r w:rsidRPr="00EF47B0">
        <w:rPr>
          <w:rFonts w:ascii="Times New Roman" w:hAnsi="Times New Roman" w:cs="Times New Roman"/>
          <w:i/>
          <w:sz w:val="26"/>
          <w:szCs w:val="26"/>
          <w:lang w:val="pt-BR"/>
        </w:rPr>
        <w:t>hường vụ Hội Vật lý Việt Nam</w:t>
      </w:r>
    </w:p>
    <w:p w14:paraId="081593E3" w14:textId="77777777" w:rsidR="00627B07" w:rsidRPr="00EF47B0" w:rsidRDefault="00627B07" w:rsidP="007E260D">
      <w:pPr>
        <w:spacing w:after="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3ED72F80" w14:textId="77777777" w:rsidR="00627B07" w:rsidRPr="00EF47B0" w:rsidRDefault="00627B07" w:rsidP="007E260D">
      <w:pPr>
        <w:spacing w:before="120" w:after="12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xml:space="preserve">Chủ trì thực hiện </w:t>
      </w:r>
      <w:r w:rsidR="004A037E" w:rsidRPr="00EF47B0">
        <w:rPr>
          <w:rFonts w:ascii="Times New Roman" w:eastAsia="Times New Roman" w:hAnsi="Times New Roman" w:cs="Times New Roman"/>
          <w:sz w:val="26"/>
          <w:szCs w:val="26"/>
          <w:lang w:val="pt-BR"/>
        </w:rPr>
        <w:t xml:space="preserve">nhiều </w:t>
      </w:r>
      <w:r w:rsidRPr="00EF47B0">
        <w:rPr>
          <w:rFonts w:ascii="Times New Roman" w:eastAsia="Times New Roman" w:hAnsi="Times New Roman" w:cs="Times New Roman"/>
          <w:sz w:val="26"/>
          <w:szCs w:val="26"/>
          <w:lang w:val="pt-BR"/>
        </w:rPr>
        <w:t>đề tài KHCN trọng điểm cấp Nhà nước, cấp Bộ và cấp Viện Hàn lâm KHCN VN; chủ trì và tổ chức thực hiện thành công 02 dự án quố</w:t>
      </w:r>
      <w:r w:rsidR="004A037E" w:rsidRPr="00EF47B0">
        <w:rPr>
          <w:rFonts w:ascii="Times New Roman" w:eastAsia="Times New Roman" w:hAnsi="Times New Roman" w:cs="Times New Roman"/>
          <w:sz w:val="26"/>
          <w:szCs w:val="26"/>
          <w:lang w:val="pt-BR"/>
        </w:rPr>
        <w:t>c tế do Quỹ Môi trường toàn cầu</w:t>
      </w:r>
      <w:r w:rsidRPr="00EF47B0">
        <w:rPr>
          <w:rFonts w:ascii="Times New Roman" w:eastAsia="Times New Roman" w:hAnsi="Times New Roman" w:cs="Times New Roman"/>
          <w:sz w:val="26"/>
          <w:szCs w:val="26"/>
          <w:lang w:val="pt-BR"/>
        </w:rPr>
        <w:t xml:space="preserve">/Chương trình phát triển Liên hợp Quốc (GEF/UNDP) tài trợ và các đối tác phía Việt Nam đồng tài trợ. </w:t>
      </w:r>
    </w:p>
    <w:p w14:paraId="604618A4" w14:textId="77777777" w:rsidR="00627B07" w:rsidRPr="00EF47B0" w:rsidRDefault="00627B07" w:rsidP="007E260D">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Có trên 50 bài báo khoa học đăng trên các tạp chí khoa học quốc tế uy tín, trên</w:t>
      </w:r>
      <w:r w:rsidRPr="00EF47B0">
        <w:rPr>
          <w:rFonts w:ascii="Times New Roman" w:eastAsia="Times New Roman" w:hAnsi="Times New Roman" w:cs="Times New Roman"/>
          <w:sz w:val="26"/>
          <w:szCs w:val="26"/>
          <w:lang w:val="vi-VN"/>
        </w:rPr>
        <w:t xml:space="preserve"> </w:t>
      </w:r>
      <w:r w:rsidRPr="00EF47B0">
        <w:rPr>
          <w:rFonts w:ascii="Times New Roman" w:eastAsia="Times New Roman" w:hAnsi="Times New Roman" w:cs="Times New Roman"/>
          <w:sz w:val="26"/>
          <w:szCs w:val="26"/>
          <w:lang w:val="pt-BR"/>
        </w:rPr>
        <w:t>30 bài báo khoa học đăng trên các tạp chí khoa học trong nước, trên</w:t>
      </w:r>
      <w:r w:rsidRPr="00EF47B0">
        <w:rPr>
          <w:rFonts w:ascii="Times New Roman" w:eastAsia="Times New Roman" w:hAnsi="Times New Roman" w:cs="Times New Roman"/>
          <w:sz w:val="26"/>
          <w:szCs w:val="26"/>
          <w:lang w:val="vi-VN"/>
        </w:rPr>
        <w:t xml:space="preserve"> 80</w:t>
      </w:r>
      <w:r w:rsidRPr="00EF47B0">
        <w:rPr>
          <w:rFonts w:ascii="Times New Roman" w:eastAsia="Times New Roman" w:hAnsi="Times New Roman" w:cs="Times New Roman"/>
          <w:sz w:val="26"/>
          <w:szCs w:val="26"/>
          <w:lang w:val="pt-BR"/>
        </w:rPr>
        <w:t xml:space="preserve"> bài báo đăng ở tuyển tập báo cáo các hội nghị, hội thảo khoa học quốc tế, trên</w:t>
      </w:r>
      <w:r w:rsidRPr="00EF47B0">
        <w:rPr>
          <w:rFonts w:ascii="Times New Roman" w:eastAsia="Times New Roman" w:hAnsi="Times New Roman" w:cs="Times New Roman"/>
          <w:sz w:val="26"/>
          <w:szCs w:val="26"/>
          <w:lang w:val="vi-VN"/>
        </w:rPr>
        <w:t xml:space="preserve"> 40</w:t>
      </w:r>
      <w:r w:rsidRPr="00EF47B0">
        <w:rPr>
          <w:rFonts w:ascii="Times New Roman" w:eastAsia="Times New Roman" w:hAnsi="Times New Roman" w:cs="Times New Roman"/>
          <w:sz w:val="26"/>
          <w:szCs w:val="26"/>
          <w:lang w:val="pt-BR"/>
        </w:rPr>
        <w:t xml:space="preserve"> bài báo đăng ở tuyển tập các hội nghị/hội thảo khoa học cấp quốc gia; đồng tác giả 5 chương/sách chuyên khảo.</w:t>
      </w:r>
    </w:p>
    <w:p w14:paraId="7C2C2EEE" w14:textId="77777777" w:rsidR="004A037E" w:rsidRPr="00EF47B0" w:rsidRDefault="00627B07" w:rsidP="007E260D">
      <w:pPr>
        <w:spacing w:before="120" w:after="12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xml:space="preserve">Được mời tham gia nhiều Hội đồng tư vấn, xét duyệt, nghiệm thu, đánh giá các chương trình, đề tài cấp nhà nước, cấp Bộ về công nghệ Vật liệu KC-02, Công nghệ nano, Nghiên cứu cơ bản NAFOSTED, Nghị định thư, Sở hữu trí tuệ, v.v… </w:t>
      </w:r>
    </w:p>
    <w:p w14:paraId="46115B1E" w14:textId="77777777" w:rsidR="00627B07" w:rsidRPr="00EF47B0" w:rsidRDefault="00627B07" w:rsidP="007E260D">
      <w:pPr>
        <w:spacing w:before="120" w:after="12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Đóng góp trong việc đẩy mạnh các hoạt động hợp tác quốc tế với các đối tác như Pháp, Nhật, Hàn Quốc… là thành viên nước ngoài của Viện Hàn lâm Khoa học Tự nhiên Nga (1996); thành viên của Viện Vật lý London (UK, 2005); thành viên sáng lập của tổ chức Nano Châu Á và tham gia một số tổ chức khoa học quốc tế khác; giáo sư mời của Đại học Quân sự Munchen, (CHLB Đức, 1996), Đại học AIX MARSEILLE 1, CRMC2, Marseille (CH Pháp, 1997), Đại học Osaka, (Nhật Bản, 2002).</w:t>
      </w:r>
    </w:p>
    <w:p w14:paraId="22E17514" w14:textId="77777777" w:rsidR="00D560AD" w:rsidRPr="00EF47B0" w:rsidRDefault="008721EA" w:rsidP="007E260D">
      <w:pPr>
        <w:spacing w:before="120" w:after="12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lastRenderedPageBreak/>
        <w:t>T</w:t>
      </w:r>
      <w:r w:rsidRPr="00EF47B0">
        <w:rPr>
          <w:rFonts w:ascii="Times New Roman" w:eastAsia="Times New Roman" w:hAnsi="Times New Roman" w:cs="Times New Roman"/>
          <w:sz w:val="26"/>
          <w:szCs w:val="26"/>
          <w:lang w:val="pt-BR"/>
        </w:rPr>
        <w:t xml:space="preserve">ham gia giảng dạy đại học và sau đại học tại Trung tâm Đào tạo quốc tế về Khoa học vật liệu (ITIMS) - Đại học Bách Khoa Hà Nội, Khoa lý Đại học Khoa học Huế, Trường Đại học Công nghệ - Đại học Quốc gia Hà Nội; trực tiếp hướng dẫn và đồng hướng dẫn 10 </w:t>
      </w:r>
      <w:r w:rsidR="004A037E" w:rsidRPr="00EF47B0">
        <w:rPr>
          <w:rFonts w:ascii="Times New Roman" w:eastAsia="Times New Roman" w:hAnsi="Times New Roman" w:cs="Times New Roman"/>
          <w:sz w:val="26"/>
          <w:szCs w:val="26"/>
          <w:lang w:val="pt-BR"/>
        </w:rPr>
        <w:t>NCS</w:t>
      </w:r>
      <w:r w:rsidRPr="00EF47B0">
        <w:rPr>
          <w:rFonts w:ascii="Times New Roman" w:eastAsia="Times New Roman" w:hAnsi="Times New Roman" w:cs="Times New Roman"/>
          <w:sz w:val="26"/>
          <w:szCs w:val="26"/>
          <w:lang w:val="pt-BR"/>
        </w:rPr>
        <w:t xml:space="preserve"> bảo vệ thành công luận án tiến sĩ và nhiều luận </w:t>
      </w:r>
      <w:r w:rsidR="004A037E" w:rsidRPr="00EF47B0">
        <w:rPr>
          <w:rFonts w:ascii="Times New Roman" w:eastAsia="Times New Roman" w:hAnsi="Times New Roman" w:cs="Times New Roman"/>
          <w:sz w:val="26"/>
          <w:szCs w:val="26"/>
          <w:lang w:val="pt-BR"/>
        </w:rPr>
        <w:t>văn</w:t>
      </w:r>
      <w:r w:rsidRPr="00EF47B0">
        <w:rPr>
          <w:rFonts w:ascii="Times New Roman" w:eastAsia="Times New Roman" w:hAnsi="Times New Roman" w:cs="Times New Roman"/>
          <w:sz w:val="26"/>
          <w:szCs w:val="26"/>
          <w:lang w:val="pt-BR"/>
        </w:rPr>
        <w:t xml:space="preserve"> thạc sĩ.</w:t>
      </w:r>
    </w:p>
    <w:p w14:paraId="3E553850" w14:textId="77777777" w:rsidR="008648C9" w:rsidRPr="00EF47B0" w:rsidRDefault="00627B07" w:rsidP="007E260D">
      <w:pPr>
        <w:spacing w:before="120" w:after="120" w:line="276" w:lineRule="auto"/>
        <w:ind w:firstLine="567"/>
        <w:jc w:val="both"/>
        <w:rPr>
          <w:rFonts w:ascii="Times New Roman" w:eastAsia="Times New Roman" w:hAnsi="Times New Roman" w:cs="Times New Roman"/>
          <w:sz w:val="26"/>
          <w:szCs w:val="26"/>
          <w:lang w:val="pt-BR"/>
        </w:rPr>
      </w:pPr>
      <w:r w:rsidRPr="00EF47B0">
        <w:rPr>
          <w:rFonts w:ascii="Times New Roman" w:hAnsi="Times New Roman" w:cs="Times New Roman"/>
          <w:b/>
          <w:i/>
          <w:sz w:val="26"/>
          <w:szCs w:val="26"/>
          <w:lang w:val="pt-BR"/>
        </w:rPr>
        <w:t>Danh hiệu thi đua, hình thức khen thưởng</w:t>
      </w:r>
      <w:r w:rsidR="00A06860" w:rsidRPr="00EF47B0">
        <w:rPr>
          <w:rFonts w:ascii="Times New Roman" w:hAnsi="Times New Roman" w:cs="Times New Roman"/>
          <w:b/>
          <w:i/>
          <w:sz w:val="26"/>
          <w:szCs w:val="26"/>
          <w:lang w:val="pt-BR"/>
        </w:rPr>
        <w:t>, giải thưởng</w:t>
      </w:r>
    </w:p>
    <w:p w14:paraId="665E29CE" w14:textId="77777777" w:rsidR="008648C9" w:rsidRPr="00EF47B0" w:rsidRDefault="008648C9" w:rsidP="00C35447">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00627B07" w:rsidRPr="00EF47B0">
        <w:rPr>
          <w:rFonts w:ascii="Times New Roman" w:eastAsia="Times New Roman" w:hAnsi="Times New Roman" w:cs="Times New Roman"/>
          <w:sz w:val="26"/>
          <w:szCs w:val="26"/>
          <w:lang w:val="pt-BR"/>
        </w:rPr>
        <w:t>Huy chương Vì sự nghiệp Khoa học năm 1990</w:t>
      </w:r>
    </w:p>
    <w:p w14:paraId="4576AE62" w14:textId="77777777" w:rsidR="008648C9" w:rsidRPr="00EF47B0" w:rsidRDefault="008648C9" w:rsidP="00C35447">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00627B07" w:rsidRPr="00EF47B0">
        <w:rPr>
          <w:rFonts w:ascii="Times New Roman" w:eastAsia="Times New Roman" w:hAnsi="Times New Roman" w:cs="Times New Roman"/>
          <w:sz w:val="26"/>
          <w:szCs w:val="26"/>
          <w:lang w:val="pt-BR"/>
        </w:rPr>
        <w:t>Huy chương chống Mỹ cứu nước hạng Nhì năm 1990</w:t>
      </w:r>
    </w:p>
    <w:p w14:paraId="750CCAAD" w14:textId="77777777" w:rsidR="007415A6" w:rsidRPr="00EF47B0" w:rsidRDefault="007415A6" w:rsidP="007415A6">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Pr="00EF47B0">
        <w:rPr>
          <w:rFonts w:ascii="Times New Roman" w:eastAsia="Times New Roman" w:hAnsi="Times New Roman" w:cs="Times New Roman"/>
          <w:sz w:val="26"/>
          <w:szCs w:val="26"/>
          <w:lang w:val="pt-BR"/>
        </w:rPr>
        <w:t>Giải thưởng Khoa học Nhà nước năm 2005</w:t>
      </w:r>
    </w:p>
    <w:p w14:paraId="06C85054" w14:textId="77777777" w:rsidR="004A037E" w:rsidRPr="00EF47B0" w:rsidRDefault="004A037E" w:rsidP="00C35447">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Pr="00EF47B0">
        <w:rPr>
          <w:rFonts w:ascii="Times New Roman" w:eastAsia="Times New Roman" w:hAnsi="Times New Roman" w:cs="Times New Roman"/>
          <w:sz w:val="26"/>
          <w:szCs w:val="26"/>
          <w:lang w:val="pt-BR"/>
        </w:rPr>
        <w:t>Bằng khen của Thủ tướng Chính phủ năm 2004, 2008, 2011</w:t>
      </w:r>
    </w:p>
    <w:p w14:paraId="4DBE5532" w14:textId="77777777" w:rsidR="008648C9" w:rsidRPr="00EF47B0" w:rsidRDefault="008648C9" w:rsidP="00C35447">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00627B07" w:rsidRPr="00EF47B0">
        <w:rPr>
          <w:rFonts w:ascii="Times New Roman" w:eastAsia="Times New Roman" w:hAnsi="Times New Roman" w:cs="Times New Roman"/>
          <w:sz w:val="26"/>
          <w:szCs w:val="26"/>
          <w:lang w:val="pt-BR"/>
        </w:rPr>
        <w:t>Chiến sĩ thi đua toàn quốc tại Đại hội Thi đua toàn Quốc lần thứ VI năm 2000</w:t>
      </w:r>
    </w:p>
    <w:p w14:paraId="19D73F3A" w14:textId="77777777" w:rsidR="008648C9" w:rsidRPr="00EF47B0" w:rsidRDefault="008648C9" w:rsidP="00C35447">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lang w:val="vi-VN"/>
        </w:rPr>
        <w:t xml:space="preserve">- </w:t>
      </w:r>
      <w:r w:rsidR="00627B07" w:rsidRPr="00EF47B0">
        <w:rPr>
          <w:rFonts w:ascii="Times New Roman" w:eastAsia="Times New Roman" w:hAnsi="Times New Roman" w:cs="Times New Roman"/>
          <w:sz w:val="26"/>
          <w:szCs w:val="26"/>
        </w:rPr>
        <w:t xml:space="preserve">Huân </w:t>
      </w:r>
      <w:proofErr w:type="spellStart"/>
      <w:r w:rsidR="00627B07" w:rsidRPr="00EF47B0">
        <w:rPr>
          <w:rFonts w:ascii="Times New Roman" w:eastAsia="Times New Roman" w:hAnsi="Times New Roman" w:cs="Times New Roman"/>
          <w:sz w:val="26"/>
          <w:szCs w:val="26"/>
        </w:rPr>
        <w:t>chương</w:t>
      </w:r>
      <w:proofErr w:type="spellEnd"/>
      <w:r w:rsidR="00627B07" w:rsidRPr="00EF47B0">
        <w:rPr>
          <w:rFonts w:ascii="Times New Roman" w:eastAsia="Times New Roman" w:hAnsi="Times New Roman" w:cs="Times New Roman"/>
          <w:sz w:val="26"/>
          <w:szCs w:val="26"/>
        </w:rPr>
        <w:t xml:space="preserve"> Lao </w:t>
      </w:r>
      <w:proofErr w:type="spellStart"/>
      <w:r w:rsidR="00627B07" w:rsidRPr="00EF47B0">
        <w:rPr>
          <w:rFonts w:ascii="Times New Roman" w:eastAsia="Times New Roman" w:hAnsi="Times New Roman" w:cs="Times New Roman"/>
          <w:sz w:val="26"/>
          <w:szCs w:val="26"/>
        </w:rPr>
        <w:t>động</w:t>
      </w:r>
      <w:proofErr w:type="spellEnd"/>
      <w:r w:rsidR="00627B07" w:rsidRPr="00EF47B0">
        <w:rPr>
          <w:rFonts w:ascii="Times New Roman" w:eastAsia="Times New Roman" w:hAnsi="Times New Roman" w:cs="Times New Roman"/>
          <w:sz w:val="26"/>
          <w:szCs w:val="26"/>
        </w:rPr>
        <w:t xml:space="preserve"> </w:t>
      </w:r>
      <w:proofErr w:type="spellStart"/>
      <w:r w:rsidR="00627B07" w:rsidRPr="00EF47B0">
        <w:rPr>
          <w:rFonts w:ascii="Times New Roman" w:eastAsia="Times New Roman" w:hAnsi="Times New Roman" w:cs="Times New Roman"/>
          <w:sz w:val="26"/>
          <w:szCs w:val="26"/>
        </w:rPr>
        <w:t>hạng</w:t>
      </w:r>
      <w:proofErr w:type="spellEnd"/>
      <w:r w:rsidR="00627B07" w:rsidRPr="00EF47B0">
        <w:rPr>
          <w:rFonts w:ascii="Times New Roman" w:eastAsia="Times New Roman" w:hAnsi="Times New Roman" w:cs="Times New Roman"/>
          <w:sz w:val="26"/>
          <w:szCs w:val="26"/>
        </w:rPr>
        <w:t xml:space="preserve"> Ba </w:t>
      </w:r>
      <w:proofErr w:type="spellStart"/>
      <w:r w:rsidR="00627B07" w:rsidRPr="00EF47B0">
        <w:rPr>
          <w:rFonts w:ascii="Times New Roman" w:eastAsia="Times New Roman" w:hAnsi="Times New Roman" w:cs="Times New Roman"/>
          <w:sz w:val="26"/>
          <w:szCs w:val="26"/>
        </w:rPr>
        <w:t>năm</w:t>
      </w:r>
      <w:proofErr w:type="spellEnd"/>
      <w:r w:rsidR="00627B07" w:rsidRPr="00EF47B0">
        <w:rPr>
          <w:rFonts w:ascii="Times New Roman" w:eastAsia="Times New Roman" w:hAnsi="Times New Roman" w:cs="Times New Roman"/>
          <w:sz w:val="26"/>
          <w:szCs w:val="26"/>
        </w:rPr>
        <w:t xml:space="preserve"> 2003</w:t>
      </w:r>
    </w:p>
    <w:p w14:paraId="71A1424C" w14:textId="77777777" w:rsidR="008648C9" w:rsidRPr="00EF47B0" w:rsidRDefault="008648C9" w:rsidP="00C35447">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lang w:val="vi-VN"/>
        </w:rPr>
        <w:t xml:space="preserve">- </w:t>
      </w:r>
      <w:proofErr w:type="spellStart"/>
      <w:r w:rsidR="00627B07" w:rsidRPr="00EF47B0">
        <w:rPr>
          <w:rFonts w:ascii="Times New Roman" w:eastAsia="Times New Roman" w:hAnsi="Times New Roman" w:cs="Times New Roman"/>
          <w:sz w:val="26"/>
          <w:szCs w:val="26"/>
        </w:rPr>
        <w:t>Giải</w:t>
      </w:r>
      <w:proofErr w:type="spellEnd"/>
      <w:r w:rsidR="00627B07" w:rsidRPr="00EF47B0">
        <w:rPr>
          <w:rFonts w:ascii="Times New Roman" w:eastAsia="Times New Roman" w:hAnsi="Times New Roman" w:cs="Times New Roman"/>
          <w:sz w:val="26"/>
          <w:szCs w:val="26"/>
        </w:rPr>
        <w:t xml:space="preserve"> </w:t>
      </w:r>
      <w:proofErr w:type="spellStart"/>
      <w:r w:rsidR="00627B07" w:rsidRPr="00EF47B0">
        <w:rPr>
          <w:rFonts w:ascii="Times New Roman" w:eastAsia="Times New Roman" w:hAnsi="Times New Roman" w:cs="Times New Roman"/>
          <w:sz w:val="26"/>
          <w:szCs w:val="26"/>
        </w:rPr>
        <w:t>bạc</w:t>
      </w:r>
      <w:proofErr w:type="spellEnd"/>
      <w:r w:rsidR="00627B07" w:rsidRPr="00EF47B0">
        <w:rPr>
          <w:rFonts w:ascii="Times New Roman" w:eastAsia="Times New Roman" w:hAnsi="Times New Roman" w:cs="Times New Roman"/>
          <w:sz w:val="26"/>
          <w:szCs w:val="26"/>
        </w:rPr>
        <w:t xml:space="preserve"> ITEX 2011, Kuala Lumpur, Malaysia</w:t>
      </w:r>
    </w:p>
    <w:p w14:paraId="52796095" w14:textId="77777777" w:rsidR="00FA4AF3" w:rsidRPr="00EF47B0" w:rsidRDefault="001551F6" w:rsidP="007E260D">
      <w:pPr>
        <w:pStyle w:val="Heading1"/>
        <w:spacing w:line="276" w:lineRule="auto"/>
        <w:ind w:firstLine="567"/>
        <w:jc w:val="both"/>
        <w:rPr>
          <w:rFonts w:ascii="Times New Roman" w:hAnsi="Times New Roman" w:cs="Times New Roman"/>
          <w:b/>
          <w:color w:val="auto"/>
          <w:sz w:val="26"/>
          <w:szCs w:val="26"/>
        </w:rPr>
      </w:pPr>
      <w:bookmarkStart w:id="66" w:name="_Toc174921588"/>
      <w:r w:rsidRPr="00EF47B0">
        <w:rPr>
          <w:rFonts w:ascii="Times New Roman" w:hAnsi="Times New Roman" w:cs="Times New Roman"/>
          <w:b/>
          <w:color w:val="auto"/>
          <w:sz w:val="26"/>
          <w:szCs w:val="26"/>
          <w:lang w:val="en-US"/>
        </w:rPr>
        <w:t>66</w:t>
      </w:r>
      <w:r w:rsidR="00565616" w:rsidRPr="00EF47B0">
        <w:rPr>
          <w:rFonts w:ascii="Times New Roman" w:hAnsi="Times New Roman" w:cs="Times New Roman"/>
          <w:b/>
          <w:color w:val="auto"/>
          <w:sz w:val="26"/>
          <w:szCs w:val="26"/>
          <w:lang w:val="vi-VN"/>
        </w:rPr>
        <w:t xml:space="preserve">. </w:t>
      </w:r>
      <w:proofErr w:type="gramStart"/>
      <w:r w:rsidR="00FA4AF3" w:rsidRPr="00EF47B0">
        <w:rPr>
          <w:rFonts w:ascii="Times New Roman" w:hAnsi="Times New Roman" w:cs="Times New Roman"/>
          <w:b/>
          <w:color w:val="auto"/>
          <w:sz w:val="26"/>
          <w:szCs w:val="26"/>
        </w:rPr>
        <w:t>GS.TSKH</w:t>
      </w:r>
      <w:proofErr w:type="gramEnd"/>
      <w:r w:rsidR="00FA4AF3" w:rsidRPr="00EF47B0">
        <w:rPr>
          <w:rFonts w:ascii="Times New Roman" w:hAnsi="Times New Roman" w:cs="Times New Roman"/>
          <w:b/>
          <w:color w:val="auto"/>
          <w:sz w:val="26"/>
          <w:szCs w:val="26"/>
        </w:rPr>
        <w:t>. ĐỖ NGỌC KHUÊ</w:t>
      </w:r>
      <w:bookmarkEnd w:id="66"/>
      <w:r w:rsidR="00FA4AF3" w:rsidRPr="00EF47B0">
        <w:rPr>
          <w:rFonts w:ascii="Times New Roman" w:hAnsi="Times New Roman" w:cs="Times New Roman"/>
          <w:b/>
          <w:color w:val="auto"/>
          <w:sz w:val="26"/>
          <w:szCs w:val="26"/>
        </w:rPr>
        <w:t xml:space="preserve"> </w:t>
      </w:r>
    </w:p>
    <w:p w14:paraId="157B2174" w14:textId="77777777" w:rsidR="00FA4AF3" w:rsidRPr="00EF47B0" w:rsidRDefault="00FA4AF3" w:rsidP="00680C95">
      <w:pPr>
        <w:spacing w:before="120" w:after="120" w:line="276" w:lineRule="auto"/>
        <w:ind w:firstLine="567"/>
        <w:jc w:val="both"/>
        <w:rPr>
          <w:rFonts w:ascii="Times New Roman" w:hAnsi="Times New Roman" w:cs="Times New Roman"/>
          <w:i/>
          <w:sz w:val="26"/>
          <w:szCs w:val="26"/>
        </w:rPr>
      </w:pP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tịch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kỹ</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thuật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Phân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tích</w:t>
      </w:r>
      <w:proofErr w:type="spellEnd"/>
      <w:r w:rsidRPr="00EF47B0">
        <w:rPr>
          <w:rFonts w:ascii="Times New Roman" w:hAnsi="Times New Roman" w:cs="Times New Roman"/>
          <w:i/>
          <w:sz w:val="26"/>
          <w:szCs w:val="26"/>
        </w:rPr>
        <w:t xml:space="preserve"> Hóa, Lý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Sinh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Việt Nam</w:t>
      </w:r>
    </w:p>
    <w:p w14:paraId="2FBF1324" w14:textId="77777777" w:rsidR="00FA4AF3" w:rsidRPr="00EF47B0" w:rsidRDefault="00FA4AF3" w:rsidP="007E260D">
      <w:pPr>
        <w:spacing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504E282A" w14:textId="77777777" w:rsidR="00FA4AF3" w:rsidRPr="00EF47B0" w:rsidRDefault="00FA4AF3" w:rsidP="007E260D">
      <w:pPr>
        <w:spacing w:before="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biên</w:t>
      </w:r>
      <w:proofErr w:type="spellEnd"/>
      <w:r w:rsidRPr="00EF47B0">
        <w:rPr>
          <w:rFonts w:ascii="Times New Roman" w:hAnsi="Times New Roman" w:cs="Times New Roman"/>
          <w:sz w:val="26"/>
          <w:szCs w:val="26"/>
        </w:rPr>
        <w:t xml:space="preserve">: 05;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01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khảo</w:t>
      </w:r>
      <w:proofErr w:type="spellEnd"/>
      <w:r w:rsidRPr="00EF47B0">
        <w:rPr>
          <w:rFonts w:ascii="Times New Roman" w:hAnsi="Times New Roman" w:cs="Times New Roman"/>
          <w:sz w:val="26"/>
          <w:szCs w:val="26"/>
        </w:rPr>
        <w:t xml:space="preserve">; 01 </w:t>
      </w:r>
      <w:proofErr w:type="spellStart"/>
      <w:r w:rsidRPr="00EF47B0">
        <w:rPr>
          <w:rFonts w:ascii="Times New Roman" w:hAnsi="Times New Roman" w:cs="Times New Roman"/>
          <w:sz w:val="26"/>
          <w:szCs w:val="26"/>
        </w:rPr>
        <w:t>giáo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03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khảo</w:t>
      </w:r>
      <w:proofErr w:type="spellEnd"/>
      <w:r w:rsidRPr="00EF47B0">
        <w:rPr>
          <w:rFonts w:ascii="Times New Roman" w:hAnsi="Times New Roman" w:cs="Times New Roman"/>
          <w:sz w:val="26"/>
          <w:szCs w:val="26"/>
        </w:rPr>
        <w:t>.</w:t>
      </w:r>
      <w:r w:rsidRPr="00EF47B0">
        <w:rPr>
          <w:rFonts w:ascii="Times New Roman" w:hAnsi="Times New Roman" w:cs="Times New Roman"/>
          <w:sz w:val="26"/>
          <w:szCs w:val="26"/>
          <w:lang w:val="en-US"/>
        </w:rPr>
        <w:t xml:space="preserve"> </w:t>
      </w:r>
    </w:p>
    <w:p w14:paraId="6167B629" w14:textId="77777777" w:rsidR="00655DED" w:rsidRPr="00EF47B0" w:rsidRDefault="00655DED" w:rsidP="007E260D">
      <w:pPr>
        <w:spacing w:before="120" w:line="276" w:lineRule="auto"/>
        <w:ind w:firstLine="567"/>
        <w:jc w:val="both"/>
        <w:rPr>
          <w:rFonts w:ascii="Times New Roman" w:hAnsi="Times New Roman" w:cs="Times New Roman"/>
          <w:i/>
          <w:sz w:val="26"/>
          <w:szCs w:val="26"/>
        </w:rPr>
      </w:pPr>
      <w:r w:rsidRPr="00EF47B0">
        <w:rPr>
          <w:rFonts w:ascii="Times New Roman" w:hAnsi="Times New Roman" w:cs="Times New Roman"/>
          <w:sz w:val="26"/>
          <w:szCs w:val="26"/>
        </w:rPr>
        <w:t xml:space="preserve">Các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báo</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đăng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00D162C5" w:rsidRPr="00EF47B0">
        <w:rPr>
          <w:rFonts w:ascii="Times New Roman" w:hAnsi="Times New Roman" w:cs="Times New Roman"/>
          <w:sz w:val="26"/>
          <w:szCs w:val="26"/>
        </w:rPr>
        <w:t>&gt;</w:t>
      </w:r>
      <w:r w:rsidRPr="00EF47B0">
        <w:rPr>
          <w:rFonts w:ascii="Times New Roman" w:hAnsi="Times New Roman" w:cs="Times New Roman"/>
          <w:sz w:val="26"/>
          <w:szCs w:val="26"/>
        </w:rPr>
        <w:t xml:space="preserve">130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23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17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thuộc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thống</w:t>
      </w:r>
      <w:proofErr w:type="spellEnd"/>
      <w:r w:rsidRPr="00EF47B0">
        <w:rPr>
          <w:rFonts w:ascii="Times New Roman" w:hAnsi="Times New Roman" w:cs="Times New Roman"/>
          <w:sz w:val="26"/>
          <w:szCs w:val="26"/>
        </w:rPr>
        <w:t xml:space="preserve"> ISI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10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w:t>
      </w:r>
      <w:r w:rsidRPr="00EF47B0">
        <w:rPr>
          <w:rFonts w:ascii="Times New Roman" w:hAnsi="Times New Roman" w:cs="Times New Roman"/>
          <w:i/>
          <w:sz w:val="26"/>
          <w:szCs w:val="26"/>
        </w:rPr>
        <w:t xml:space="preserve">. </w:t>
      </w:r>
    </w:p>
    <w:p w14:paraId="62C43A1B" w14:textId="77777777" w:rsidR="00FA4AF3" w:rsidRPr="00EF47B0" w:rsidRDefault="00FA4AF3" w:rsidP="00680C95">
      <w:pPr>
        <w:spacing w:before="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10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5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thuộc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NCCB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KH-CN)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đoạn</w:t>
      </w:r>
      <w:proofErr w:type="spellEnd"/>
      <w:r w:rsidRPr="00EF47B0">
        <w:rPr>
          <w:rFonts w:ascii="Times New Roman" w:hAnsi="Times New Roman" w:cs="Times New Roman"/>
          <w:sz w:val="26"/>
          <w:szCs w:val="26"/>
        </w:rPr>
        <w:t xml:space="preserve"> 1992-2008, </w:t>
      </w:r>
      <w:r w:rsidR="00680C95" w:rsidRPr="00EF47B0">
        <w:rPr>
          <w:rFonts w:ascii="Times New Roman" w:hAnsi="Times New Roman" w:cs="Times New Roman"/>
          <w:sz w:val="26"/>
          <w:szCs w:val="26"/>
        </w:rPr>
        <w:t>0</w:t>
      </w:r>
      <w:r w:rsidRPr="00EF47B0">
        <w:rPr>
          <w:rFonts w:ascii="Times New Roman" w:hAnsi="Times New Roman" w:cs="Times New Roman"/>
          <w:sz w:val="26"/>
          <w:szCs w:val="26"/>
        </w:rPr>
        <w:t xml:space="preserve">3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NAFOSTED (</w:t>
      </w:r>
      <w:proofErr w:type="spellStart"/>
      <w:r w:rsidRPr="00EF47B0">
        <w:rPr>
          <w:rFonts w:ascii="Times New Roman" w:hAnsi="Times New Roman" w:cs="Times New Roman"/>
          <w:sz w:val="26"/>
          <w:szCs w:val="26"/>
        </w:rPr>
        <w:t>Mã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104.07.49.09, 104.07.011.15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r w:rsidRPr="00EF47B0">
        <w:rPr>
          <w:rFonts w:ascii="Times New Roman" w:eastAsia="SimSun" w:hAnsi="Times New Roman" w:cs="Times New Roman"/>
          <w:sz w:val="26"/>
          <w:szCs w:val="26"/>
        </w:rPr>
        <w:t xml:space="preserve">104.04-2014. 25; </w:t>
      </w:r>
      <w:r w:rsidRPr="00EF47B0">
        <w:rPr>
          <w:rFonts w:ascii="Times New Roman" w:hAnsi="Times New Roman" w:cs="Times New Roman"/>
          <w:sz w:val="26"/>
          <w:szCs w:val="26"/>
        </w:rPr>
        <w:t xml:space="preserve">01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thuộc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KC.04.10; Phó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kiêm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ký</w:t>
      </w:r>
      <w:proofErr w:type="spellEnd"/>
      <w:r w:rsidRPr="00EF47B0">
        <w:rPr>
          <w:rFonts w:ascii="Times New Roman" w:hAnsi="Times New Roman" w:cs="Times New Roman"/>
          <w:sz w:val="26"/>
          <w:szCs w:val="26"/>
        </w:rPr>
        <w:t xml:space="preserve"> 1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HTQT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KHCN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Nhật </w:t>
      </w:r>
      <w:proofErr w:type="spellStart"/>
      <w:r w:rsidRPr="00EF47B0">
        <w:rPr>
          <w:rFonts w:ascii="Times New Roman" w:hAnsi="Times New Roman" w:cs="Times New Roman"/>
          <w:sz w:val="26"/>
          <w:szCs w:val="26"/>
        </w:rPr>
        <w:t>Bản</w:t>
      </w:r>
      <w:proofErr w:type="spellEnd"/>
      <w:r w:rsidRPr="00EF47B0">
        <w:rPr>
          <w:rFonts w:ascii="Times New Roman" w:hAnsi="Times New Roman" w:cs="Times New Roman"/>
          <w:sz w:val="26"/>
          <w:szCs w:val="26"/>
        </w:rPr>
        <w:t xml:space="preserve"> (2006-2008),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01 </w:t>
      </w:r>
      <w:proofErr w:type="spellStart"/>
      <w:r w:rsidRPr="00EF47B0">
        <w:rPr>
          <w:rFonts w:ascii="Times New Roman" w:hAnsi="Times New Roman" w:cs="Times New Roman"/>
          <w:sz w:val="26"/>
          <w:szCs w:val="26"/>
        </w:rPr>
        <w:t>đề</w:t>
      </w:r>
      <w:proofErr w:type="spellEnd"/>
      <w:r w:rsidR="00655DED"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nhánh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lastRenderedPageBreak/>
        <w:t>thuộ</w:t>
      </w:r>
      <w:r w:rsidR="00E15FBE" w:rsidRPr="00EF47B0">
        <w:rPr>
          <w:rFonts w:ascii="Times New Roman" w:hAnsi="Times New Roman" w:cs="Times New Roman"/>
          <w:sz w:val="26"/>
          <w:szCs w:val="26"/>
        </w:rPr>
        <w:t>c</w:t>
      </w:r>
      <w:proofErr w:type="spellEnd"/>
      <w:r w:rsidR="00E15FBE" w:rsidRPr="00EF47B0">
        <w:rPr>
          <w:rFonts w:ascii="Times New Roman" w:hAnsi="Times New Roman" w:cs="Times New Roman"/>
          <w:sz w:val="26"/>
          <w:szCs w:val="26"/>
        </w:rPr>
        <w:t xml:space="preserve"> </w:t>
      </w:r>
      <w:proofErr w:type="spellStart"/>
      <w:r w:rsidR="00E15FBE" w:rsidRPr="00EF47B0">
        <w:rPr>
          <w:rFonts w:ascii="Times New Roman" w:hAnsi="Times New Roman" w:cs="Times New Roman"/>
          <w:sz w:val="26"/>
          <w:szCs w:val="26"/>
        </w:rPr>
        <w:t>đ</w:t>
      </w:r>
      <w:r w:rsidRPr="00EF47B0">
        <w:rPr>
          <w:rFonts w:ascii="Times New Roman" w:hAnsi="Times New Roman" w:cs="Times New Roman"/>
          <w:sz w:val="26"/>
          <w:szCs w:val="26"/>
        </w:rPr>
        <w:t>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w:t>
      </w:r>
      <w:r w:rsidR="00E15FBE" w:rsidRPr="00EF47B0">
        <w:rPr>
          <w:rFonts w:ascii="Times New Roman" w:hAnsi="Times New Roman" w:cs="Times New Roman"/>
          <w:sz w:val="26"/>
          <w:szCs w:val="26"/>
        </w:rPr>
        <w:t>p</w:t>
      </w:r>
      <w:proofErr w:type="spellEnd"/>
      <w:r w:rsidR="00E15FBE" w:rsidRPr="00EF47B0">
        <w:rPr>
          <w:rFonts w:ascii="Times New Roman" w:hAnsi="Times New Roman" w:cs="Times New Roman"/>
          <w:sz w:val="26"/>
          <w:szCs w:val="26"/>
        </w:rPr>
        <w:t xml:space="preserve"> </w:t>
      </w:r>
      <w:proofErr w:type="spellStart"/>
      <w:r w:rsidR="00E15FBE" w:rsidRPr="00EF47B0">
        <w:rPr>
          <w:rFonts w:ascii="Times New Roman" w:hAnsi="Times New Roman" w:cs="Times New Roman"/>
          <w:sz w:val="26"/>
          <w:szCs w:val="26"/>
        </w:rPr>
        <w:t>N</w:t>
      </w:r>
      <w:r w:rsidRPr="00EF47B0">
        <w:rPr>
          <w:rFonts w:ascii="Times New Roman" w:hAnsi="Times New Roman" w:cs="Times New Roman"/>
          <w:sz w:val="26"/>
          <w:szCs w:val="26"/>
        </w:rPr>
        <w:t>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KC.02.04/06-10(2006-2008);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20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00E15FBE" w:rsidRPr="00EF47B0">
        <w:rPr>
          <w:rFonts w:ascii="Times New Roman" w:hAnsi="Times New Roman" w:cs="Times New Roman"/>
          <w:sz w:val="26"/>
          <w:szCs w:val="26"/>
        </w:rPr>
        <w:t xml:space="preserve"> Q</w:t>
      </w:r>
      <w:r w:rsidRPr="00EF47B0">
        <w:rPr>
          <w:rFonts w:ascii="Times New Roman" w:hAnsi="Times New Roman" w:cs="Times New Roman"/>
          <w:sz w:val="26"/>
          <w:szCs w:val="26"/>
        </w:rPr>
        <w:t xml:space="preserve">uốc </w:t>
      </w:r>
      <w:proofErr w:type="spellStart"/>
      <w:r w:rsidRPr="00EF47B0">
        <w:rPr>
          <w:rFonts w:ascii="Times New Roman" w:hAnsi="Times New Roman" w:cs="Times New Roman"/>
          <w:sz w:val="26"/>
          <w:szCs w:val="26"/>
        </w:rPr>
        <w:t>phòng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đương</w:t>
      </w:r>
      <w:proofErr w:type="spellEnd"/>
      <w:r w:rsidRPr="00EF47B0">
        <w:rPr>
          <w:rFonts w:ascii="Times New Roman" w:hAnsi="Times New Roman" w:cs="Times New Roman"/>
          <w:sz w:val="26"/>
          <w:szCs w:val="26"/>
        </w:rPr>
        <w:t>.</w:t>
      </w:r>
    </w:p>
    <w:p w14:paraId="1CF5F747" w14:textId="77777777" w:rsidR="00FA4AF3" w:rsidRPr="00EF47B0" w:rsidRDefault="00FA4AF3" w:rsidP="00680C95">
      <w:pPr>
        <w:spacing w:before="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02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chế</w:t>
      </w:r>
      <w:proofErr w:type="spellEnd"/>
      <w:r w:rsidRPr="00EF47B0">
        <w:rPr>
          <w:rFonts w:ascii="Times New Roman" w:hAnsi="Times New Roman" w:cs="Times New Roman"/>
          <w:sz w:val="26"/>
          <w:szCs w:val="26"/>
        </w:rPr>
        <w:t xml:space="preserve"> (do Liên </w:t>
      </w:r>
      <w:proofErr w:type="spellStart"/>
      <w:r w:rsidRPr="00EF47B0">
        <w:rPr>
          <w:rFonts w:ascii="Times New Roman" w:hAnsi="Times New Roman" w:cs="Times New Roman"/>
          <w:sz w:val="26"/>
          <w:szCs w:val="26"/>
        </w:rPr>
        <w:t>Xô</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1989); 01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chế</w:t>
      </w:r>
      <w:proofErr w:type="spellEnd"/>
      <w:r w:rsidRPr="00EF47B0">
        <w:rPr>
          <w:rFonts w:ascii="Times New Roman" w:hAnsi="Times New Roman" w:cs="Times New Roman"/>
          <w:sz w:val="26"/>
          <w:szCs w:val="26"/>
        </w:rPr>
        <w:t xml:space="preserve"> (do Việt Nam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2011, </w:t>
      </w:r>
      <w:proofErr w:type="spellStart"/>
      <w:r w:rsidRPr="00EF47B0">
        <w:rPr>
          <w:rFonts w:ascii="Times New Roman" w:hAnsi="Times New Roman" w:cs="Times New Roman"/>
          <w:sz w:val="26"/>
          <w:szCs w:val="26"/>
        </w:rPr>
        <w:t>đồng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01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hữu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ích</w:t>
      </w:r>
      <w:proofErr w:type="spellEnd"/>
      <w:r w:rsidRPr="00EF47B0">
        <w:rPr>
          <w:rFonts w:ascii="Times New Roman" w:hAnsi="Times New Roman" w:cs="Times New Roman"/>
          <w:sz w:val="26"/>
          <w:szCs w:val="26"/>
        </w:rPr>
        <w:t xml:space="preserve"> (do Việt Nam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2008,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w:t>
      </w:r>
    </w:p>
    <w:p w14:paraId="231C0DA0" w14:textId="77777777" w:rsidR="00FA4AF3" w:rsidRPr="00EF47B0" w:rsidRDefault="00FA4AF3" w:rsidP="00680C95">
      <w:pPr>
        <w:spacing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Từ</w:t>
      </w:r>
      <w:proofErr w:type="spellEnd"/>
      <w:r w:rsidRPr="00EF47B0">
        <w:rPr>
          <w:rFonts w:ascii="Times New Roman" w:hAnsi="Times New Roman" w:cs="Times New Roman"/>
          <w:sz w:val="26"/>
          <w:szCs w:val="26"/>
        </w:rPr>
        <w:t xml:space="preserve"> 1995 </w:t>
      </w:r>
      <w:proofErr w:type="spellStart"/>
      <w:r w:rsidRPr="00EF47B0">
        <w:rPr>
          <w:rFonts w:ascii="Times New Roman" w:hAnsi="Times New Roman" w:cs="Times New Roman"/>
          <w:sz w:val="26"/>
          <w:szCs w:val="26"/>
        </w:rPr>
        <w:t>đến</w:t>
      </w:r>
      <w:proofErr w:type="spellEnd"/>
      <w:r w:rsidRPr="00EF47B0">
        <w:rPr>
          <w:rFonts w:ascii="Times New Roman" w:hAnsi="Times New Roman" w:cs="Times New Roman"/>
          <w:sz w:val="26"/>
          <w:szCs w:val="26"/>
        </w:rPr>
        <w:t xml:space="preserve"> nay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dẫn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16 NCS, </w:t>
      </w:r>
      <w:proofErr w:type="spellStart"/>
      <w:r w:rsidRPr="00EF47B0">
        <w:rPr>
          <w:rFonts w:ascii="Times New Roman" w:hAnsi="Times New Roman" w:cs="Times New Roman"/>
          <w:sz w:val="26"/>
          <w:szCs w:val="26"/>
        </w:rPr>
        <w:t>hướng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dẫn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phụ</w:t>
      </w:r>
      <w:proofErr w:type="spellEnd"/>
      <w:r w:rsidRPr="00EF47B0">
        <w:rPr>
          <w:rFonts w:ascii="Times New Roman" w:hAnsi="Times New Roman" w:cs="Times New Roman"/>
          <w:sz w:val="26"/>
          <w:szCs w:val="26"/>
        </w:rPr>
        <w:t xml:space="preserve"> 03 NCS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định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00E15FBE" w:rsidRPr="00EF47B0">
        <w:rPr>
          <w:rFonts w:ascii="Times New Roman" w:hAnsi="Times New Roman" w:cs="Times New Roman"/>
          <w:sz w:val="26"/>
          <w:szCs w:val="26"/>
        </w:rPr>
        <w:t>t</w:t>
      </w:r>
      <w:r w:rsidRPr="00EF47B0">
        <w:rPr>
          <w:rFonts w:ascii="Times New Roman" w:hAnsi="Times New Roman" w:cs="Times New Roman"/>
          <w:sz w:val="26"/>
          <w:szCs w:val="26"/>
        </w:rPr>
        <w:t>iế</w:t>
      </w:r>
      <w:r w:rsidR="00456040" w:rsidRPr="00EF47B0">
        <w:rPr>
          <w:rFonts w:ascii="Times New Roman" w:hAnsi="Times New Roman" w:cs="Times New Roman"/>
          <w:sz w:val="26"/>
          <w:szCs w:val="26"/>
        </w:rPr>
        <w:t>n</w:t>
      </w:r>
      <w:proofErr w:type="spellEnd"/>
      <w:r w:rsidR="00456040" w:rsidRPr="00EF47B0">
        <w:rPr>
          <w:rFonts w:ascii="Times New Roman" w:hAnsi="Times New Roman" w:cs="Times New Roman"/>
          <w:sz w:val="26"/>
          <w:szCs w:val="26"/>
        </w:rPr>
        <w:t xml:space="preserve"> </w:t>
      </w:r>
      <w:proofErr w:type="spellStart"/>
      <w:r w:rsidR="00456040" w:rsidRPr="00EF47B0">
        <w:rPr>
          <w:rFonts w:ascii="Times New Roman" w:hAnsi="Times New Roman" w:cs="Times New Roman"/>
          <w:sz w:val="26"/>
          <w:szCs w:val="26"/>
        </w:rPr>
        <w:t>sĩ</w:t>
      </w:r>
      <w:proofErr w:type="spellEnd"/>
      <w:r w:rsidR="00456040" w:rsidRPr="00EF47B0">
        <w:rPr>
          <w:rFonts w:ascii="Times New Roman" w:hAnsi="Times New Roman" w:cs="Times New Roman"/>
          <w:sz w:val="26"/>
          <w:szCs w:val="26"/>
        </w:rPr>
        <w:t>.</w:t>
      </w:r>
    </w:p>
    <w:p w14:paraId="12642A0E" w14:textId="77777777" w:rsidR="00512E82" w:rsidRPr="00EF47B0" w:rsidRDefault="00512E82" w:rsidP="00680C95">
      <w:pPr>
        <w:spacing w:line="276" w:lineRule="auto"/>
        <w:ind w:firstLine="567"/>
        <w:jc w:val="both"/>
        <w:rPr>
          <w:rFonts w:ascii="Times New Roman" w:hAnsi="Times New Roman" w:cs="Times New Roman"/>
          <w:sz w:val="4"/>
          <w:szCs w:val="4"/>
        </w:rPr>
      </w:pPr>
    </w:p>
    <w:p w14:paraId="06437AC3" w14:textId="77777777" w:rsidR="008C614B" w:rsidRPr="00EF47B0" w:rsidRDefault="001551F6" w:rsidP="00512E82">
      <w:pPr>
        <w:pStyle w:val="Heading1"/>
        <w:spacing w:before="120" w:line="276" w:lineRule="auto"/>
        <w:ind w:firstLine="567"/>
        <w:jc w:val="both"/>
        <w:rPr>
          <w:rFonts w:ascii="Times New Roman" w:hAnsi="Times New Roman" w:cs="Times New Roman"/>
          <w:b/>
          <w:color w:val="auto"/>
          <w:sz w:val="26"/>
          <w:szCs w:val="26"/>
          <w:lang w:val="pt-BR"/>
        </w:rPr>
      </w:pPr>
      <w:bookmarkStart w:id="67" w:name="_Toc174921589"/>
      <w:r w:rsidRPr="00EF47B0">
        <w:rPr>
          <w:rFonts w:ascii="Times New Roman" w:hAnsi="Times New Roman" w:cs="Times New Roman"/>
          <w:b/>
          <w:color w:val="auto"/>
          <w:sz w:val="26"/>
          <w:szCs w:val="26"/>
          <w:lang w:val="en-US"/>
        </w:rPr>
        <w:t>67</w:t>
      </w:r>
      <w:r w:rsidR="00565616" w:rsidRPr="00EF47B0">
        <w:rPr>
          <w:rFonts w:ascii="Times New Roman" w:hAnsi="Times New Roman" w:cs="Times New Roman"/>
          <w:b/>
          <w:color w:val="auto"/>
          <w:sz w:val="26"/>
          <w:szCs w:val="26"/>
          <w:lang w:val="vi-VN"/>
        </w:rPr>
        <w:t xml:space="preserve">. </w:t>
      </w:r>
      <w:proofErr w:type="gramStart"/>
      <w:r w:rsidR="008C614B" w:rsidRPr="00EF47B0">
        <w:rPr>
          <w:rFonts w:ascii="Times New Roman" w:hAnsi="Times New Roman" w:cs="Times New Roman"/>
          <w:b/>
          <w:color w:val="auto"/>
          <w:sz w:val="26"/>
          <w:szCs w:val="26"/>
          <w:lang w:val="pt-BR"/>
        </w:rPr>
        <w:t>GS.TSKH</w:t>
      </w:r>
      <w:proofErr w:type="gramEnd"/>
      <w:r w:rsidR="008C614B" w:rsidRPr="00EF47B0">
        <w:rPr>
          <w:rFonts w:ascii="Times New Roman" w:hAnsi="Times New Roman" w:cs="Times New Roman"/>
          <w:b/>
          <w:color w:val="auto"/>
          <w:sz w:val="26"/>
          <w:szCs w:val="26"/>
          <w:lang w:val="pt-BR"/>
        </w:rPr>
        <w:t>. LÃ NGỌC KHUÊ</w:t>
      </w:r>
      <w:bookmarkEnd w:id="67"/>
    </w:p>
    <w:p w14:paraId="65C930D4" w14:textId="77777777" w:rsidR="008C614B" w:rsidRPr="00EF47B0" w:rsidRDefault="008C614B" w:rsidP="007E260D">
      <w:pPr>
        <w:widowControl w:val="0"/>
        <w:spacing w:before="120" w:after="120" w:line="276" w:lineRule="auto"/>
        <w:ind w:firstLine="567"/>
        <w:jc w:val="both"/>
        <w:rPr>
          <w:rFonts w:ascii="Times New Roman" w:eastAsia="Times New Roman" w:hAnsi="Times New Roman" w:cs="Times New Roman"/>
          <w:i/>
          <w:sz w:val="26"/>
          <w:szCs w:val="26"/>
        </w:rPr>
      </w:pPr>
      <w:r w:rsidRPr="00EF47B0">
        <w:rPr>
          <w:rFonts w:ascii="Times New Roman" w:eastAsia="Times New Roman" w:hAnsi="Times New Roman" w:cs="Times New Roman"/>
          <w:i/>
          <w:sz w:val="26"/>
          <w:szCs w:val="26"/>
        </w:rPr>
        <w:t xml:space="preserve">Nguyên </w:t>
      </w:r>
      <w:proofErr w:type="spellStart"/>
      <w:r w:rsidRPr="00EF47B0">
        <w:rPr>
          <w:rFonts w:ascii="Times New Roman" w:eastAsia="Times New Roman" w:hAnsi="Times New Roman" w:cs="Times New Roman"/>
          <w:i/>
          <w:sz w:val="26"/>
          <w:szCs w:val="26"/>
        </w:rPr>
        <w:t>Thứ</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trưởng</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Bộ</w:t>
      </w:r>
      <w:proofErr w:type="spellEnd"/>
      <w:r w:rsidRPr="00EF47B0">
        <w:rPr>
          <w:rFonts w:ascii="Times New Roman" w:eastAsia="Times New Roman" w:hAnsi="Times New Roman" w:cs="Times New Roman"/>
          <w:i/>
          <w:sz w:val="26"/>
          <w:szCs w:val="26"/>
        </w:rPr>
        <w:t xml:space="preserve"> Giao </w:t>
      </w:r>
      <w:proofErr w:type="spellStart"/>
      <w:r w:rsidRPr="00EF47B0">
        <w:rPr>
          <w:rFonts w:ascii="Times New Roman" w:eastAsia="Times New Roman" w:hAnsi="Times New Roman" w:cs="Times New Roman"/>
          <w:i/>
          <w:sz w:val="26"/>
          <w:szCs w:val="26"/>
        </w:rPr>
        <w:t>thông</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vận</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tải</w:t>
      </w:r>
      <w:proofErr w:type="spellEnd"/>
      <w:r w:rsidRPr="00EF47B0">
        <w:rPr>
          <w:rFonts w:ascii="Times New Roman" w:eastAsia="Times New Roman" w:hAnsi="Times New Roman" w:cs="Times New Roman"/>
          <w:i/>
          <w:sz w:val="26"/>
          <w:szCs w:val="26"/>
        </w:rPr>
        <w:t xml:space="preserve">, </w:t>
      </w:r>
      <w:proofErr w:type="spellStart"/>
      <w:r w:rsidR="00775C60" w:rsidRPr="00EF47B0">
        <w:rPr>
          <w:rFonts w:ascii="Times New Roman" w:eastAsia="Times New Roman" w:hAnsi="Times New Roman" w:cs="Times New Roman"/>
          <w:i/>
          <w:sz w:val="26"/>
          <w:szCs w:val="26"/>
        </w:rPr>
        <w:t>n</w:t>
      </w:r>
      <w:r w:rsidRPr="00EF47B0">
        <w:rPr>
          <w:rFonts w:ascii="Times New Roman" w:eastAsia="Times New Roman" w:hAnsi="Times New Roman" w:cs="Times New Roman"/>
          <w:i/>
          <w:sz w:val="26"/>
          <w:szCs w:val="26"/>
        </w:rPr>
        <w:t>guyên</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Chủ</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tịch</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Hội</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đồng</w:t>
      </w:r>
      <w:proofErr w:type="spellEnd"/>
      <w:r w:rsidRPr="00EF47B0">
        <w:rPr>
          <w:rFonts w:ascii="Times New Roman" w:eastAsia="Times New Roman" w:hAnsi="Times New Roman" w:cs="Times New Roman"/>
          <w:i/>
          <w:sz w:val="26"/>
          <w:szCs w:val="26"/>
        </w:rPr>
        <w:t xml:space="preserve"> Khoa </w:t>
      </w:r>
      <w:proofErr w:type="spellStart"/>
      <w:r w:rsidRPr="00EF47B0">
        <w:rPr>
          <w:rFonts w:ascii="Times New Roman" w:eastAsia="Times New Roman" w:hAnsi="Times New Roman" w:cs="Times New Roman"/>
          <w:i/>
          <w:sz w:val="26"/>
          <w:szCs w:val="26"/>
        </w:rPr>
        <w:t>học</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cô</w:t>
      </w:r>
      <w:r w:rsidR="001861B5" w:rsidRPr="00EF47B0">
        <w:rPr>
          <w:rFonts w:ascii="Times New Roman" w:eastAsia="Times New Roman" w:hAnsi="Times New Roman" w:cs="Times New Roman"/>
          <w:i/>
          <w:sz w:val="26"/>
          <w:szCs w:val="26"/>
        </w:rPr>
        <w:t>ng</w:t>
      </w:r>
      <w:proofErr w:type="spellEnd"/>
      <w:r w:rsidR="001861B5" w:rsidRPr="00EF47B0">
        <w:rPr>
          <w:rFonts w:ascii="Times New Roman" w:eastAsia="Times New Roman" w:hAnsi="Times New Roman" w:cs="Times New Roman"/>
          <w:i/>
          <w:sz w:val="26"/>
          <w:szCs w:val="26"/>
        </w:rPr>
        <w:t xml:space="preserve"> </w:t>
      </w:r>
      <w:proofErr w:type="spellStart"/>
      <w:r w:rsidR="001861B5" w:rsidRPr="00EF47B0">
        <w:rPr>
          <w:rFonts w:ascii="Times New Roman" w:eastAsia="Times New Roman" w:hAnsi="Times New Roman" w:cs="Times New Roman"/>
          <w:i/>
          <w:sz w:val="26"/>
          <w:szCs w:val="26"/>
        </w:rPr>
        <w:t>nghệ</w:t>
      </w:r>
      <w:proofErr w:type="spellEnd"/>
      <w:r w:rsidR="001861B5" w:rsidRPr="00EF47B0">
        <w:rPr>
          <w:rFonts w:ascii="Times New Roman" w:eastAsia="Times New Roman" w:hAnsi="Times New Roman" w:cs="Times New Roman"/>
          <w:i/>
          <w:sz w:val="26"/>
          <w:szCs w:val="26"/>
        </w:rPr>
        <w:t xml:space="preserve"> </w:t>
      </w:r>
      <w:proofErr w:type="spellStart"/>
      <w:r w:rsidR="001861B5" w:rsidRPr="00EF47B0">
        <w:rPr>
          <w:rFonts w:ascii="Times New Roman" w:eastAsia="Times New Roman" w:hAnsi="Times New Roman" w:cs="Times New Roman"/>
          <w:i/>
          <w:sz w:val="26"/>
          <w:szCs w:val="26"/>
        </w:rPr>
        <w:t>Bộ</w:t>
      </w:r>
      <w:proofErr w:type="spellEnd"/>
      <w:r w:rsidR="001861B5" w:rsidRPr="00EF47B0">
        <w:rPr>
          <w:rFonts w:ascii="Times New Roman" w:eastAsia="Times New Roman" w:hAnsi="Times New Roman" w:cs="Times New Roman"/>
          <w:i/>
          <w:sz w:val="26"/>
          <w:szCs w:val="26"/>
        </w:rPr>
        <w:t xml:space="preserve"> Giao </w:t>
      </w:r>
      <w:proofErr w:type="spellStart"/>
      <w:r w:rsidR="001861B5" w:rsidRPr="00EF47B0">
        <w:rPr>
          <w:rFonts w:ascii="Times New Roman" w:eastAsia="Times New Roman" w:hAnsi="Times New Roman" w:cs="Times New Roman"/>
          <w:i/>
          <w:sz w:val="26"/>
          <w:szCs w:val="26"/>
        </w:rPr>
        <w:t>thông</w:t>
      </w:r>
      <w:proofErr w:type="spellEnd"/>
      <w:r w:rsidR="001861B5" w:rsidRPr="00EF47B0">
        <w:rPr>
          <w:rFonts w:ascii="Times New Roman" w:eastAsia="Times New Roman" w:hAnsi="Times New Roman" w:cs="Times New Roman"/>
          <w:i/>
          <w:sz w:val="26"/>
          <w:szCs w:val="26"/>
        </w:rPr>
        <w:t xml:space="preserve"> </w:t>
      </w:r>
      <w:proofErr w:type="spellStart"/>
      <w:r w:rsidR="001861B5" w:rsidRPr="00EF47B0">
        <w:rPr>
          <w:rFonts w:ascii="Times New Roman" w:eastAsia="Times New Roman" w:hAnsi="Times New Roman" w:cs="Times New Roman"/>
          <w:i/>
          <w:sz w:val="26"/>
          <w:szCs w:val="26"/>
        </w:rPr>
        <w:t>vận</w:t>
      </w:r>
      <w:proofErr w:type="spellEnd"/>
      <w:r w:rsidR="001861B5" w:rsidRPr="00EF47B0">
        <w:rPr>
          <w:rFonts w:ascii="Times New Roman" w:eastAsia="Times New Roman" w:hAnsi="Times New Roman" w:cs="Times New Roman"/>
          <w:i/>
          <w:sz w:val="26"/>
          <w:szCs w:val="26"/>
        </w:rPr>
        <w:t xml:space="preserve"> </w:t>
      </w:r>
      <w:proofErr w:type="spellStart"/>
      <w:r w:rsidR="001861B5" w:rsidRPr="00EF47B0">
        <w:rPr>
          <w:rFonts w:ascii="Times New Roman" w:eastAsia="Times New Roman" w:hAnsi="Times New Roman" w:cs="Times New Roman"/>
          <w:i/>
          <w:sz w:val="26"/>
          <w:szCs w:val="26"/>
        </w:rPr>
        <w:t>tải</w:t>
      </w:r>
      <w:proofErr w:type="spellEnd"/>
      <w:r w:rsidR="001861B5" w:rsidRPr="00EF47B0">
        <w:rPr>
          <w:rFonts w:ascii="Times New Roman" w:eastAsia="Times New Roman" w:hAnsi="Times New Roman" w:cs="Times New Roman"/>
          <w:i/>
          <w:sz w:val="26"/>
          <w:szCs w:val="26"/>
        </w:rPr>
        <w:t xml:space="preserve">, </w:t>
      </w:r>
      <w:proofErr w:type="spellStart"/>
      <w:r w:rsidR="001861B5" w:rsidRPr="00EF47B0">
        <w:rPr>
          <w:rFonts w:ascii="Times New Roman" w:eastAsia="Times New Roman" w:hAnsi="Times New Roman" w:cs="Times New Roman"/>
          <w:i/>
          <w:sz w:val="26"/>
          <w:szCs w:val="26"/>
        </w:rPr>
        <w:t>n</w:t>
      </w:r>
      <w:r w:rsidRPr="00EF47B0">
        <w:rPr>
          <w:rFonts w:ascii="Times New Roman" w:eastAsia="Times New Roman" w:hAnsi="Times New Roman" w:cs="Times New Roman"/>
          <w:i/>
          <w:sz w:val="26"/>
          <w:szCs w:val="26"/>
        </w:rPr>
        <w:t>guyên</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thành</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viên</w:t>
      </w:r>
      <w:proofErr w:type="spellEnd"/>
      <w:r w:rsidRPr="00EF47B0">
        <w:rPr>
          <w:rFonts w:ascii="Times New Roman" w:eastAsia="Times New Roman" w:hAnsi="Times New Roman" w:cs="Times New Roman"/>
          <w:i/>
          <w:sz w:val="26"/>
          <w:szCs w:val="26"/>
        </w:rPr>
        <w:t xml:space="preserve"> Ban </w:t>
      </w:r>
      <w:proofErr w:type="spellStart"/>
      <w:r w:rsidRPr="00EF47B0">
        <w:rPr>
          <w:rFonts w:ascii="Times New Roman" w:eastAsia="Times New Roman" w:hAnsi="Times New Roman" w:cs="Times New Roman"/>
          <w:i/>
          <w:sz w:val="26"/>
          <w:szCs w:val="26"/>
        </w:rPr>
        <w:t>Cơ</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khí</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của</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Chính</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phủ</w:t>
      </w:r>
      <w:proofErr w:type="spellEnd"/>
    </w:p>
    <w:p w14:paraId="72631260" w14:textId="77777777" w:rsidR="008C614B" w:rsidRPr="00EF47B0" w:rsidRDefault="008C614B" w:rsidP="007E260D">
      <w:pPr>
        <w:widowControl w:val="0"/>
        <w:spacing w:before="120" w:after="120" w:line="276" w:lineRule="auto"/>
        <w:ind w:firstLine="567"/>
        <w:jc w:val="both"/>
        <w:rPr>
          <w:rFonts w:ascii="Times New Roman" w:eastAsia="Times New Roman" w:hAnsi="Times New Roman" w:cs="Times New Roman"/>
          <w:b/>
          <w:i/>
          <w:sz w:val="26"/>
          <w:szCs w:val="26"/>
        </w:rPr>
      </w:pPr>
      <w:r w:rsidRPr="00EF47B0">
        <w:rPr>
          <w:rFonts w:ascii="Times New Roman" w:eastAsia="Times New Roman" w:hAnsi="Times New Roman" w:cs="Times New Roman"/>
          <w:b/>
          <w:i/>
          <w:sz w:val="26"/>
          <w:szCs w:val="26"/>
        </w:rPr>
        <w:t xml:space="preserve">Thành </w:t>
      </w:r>
      <w:proofErr w:type="spellStart"/>
      <w:r w:rsidRPr="00EF47B0">
        <w:rPr>
          <w:rFonts w:ascii="Times New Roman" w:eastAsia="Times New Roman" w:hAnsi="Times New Roman" w:cs="Times New Roman"/>
          <w:b/>
          <w:i/>
          <w:sz w:val="26"/>
          <w:szCs w:val="26"/>
        </w:rPr>
        <w:t>tích</w:t>
      </w:r>
      <w:proofErr w:type="spellEnd"/>
    </w:p>
    <w:p w14:paraId="5DC4D327" w14:textId="77777777" w:rsidR="008C614B" w:rsidRPr="00EF47B0" w:rsidRDefault="008C614B" w:rsidP="00680C95">
      <w:pPr>
        <w:spacing w:after="6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nhiệm</w:t>
      </w:r>
      <w:proofErr w:type="spellEnd"/>
      <w:r w:rsidRPr="00EF47B0">
        <w:rPr>
          <w:rFonts w:ascii="Times New Roman" w:eastAsia="Times New Roman" w:hAnsi="Times New Roman" w:cs="Times New Roman"/>
          <w:sz w:val="26"/>
          <w:szCs w:val="26"/>
        </w:rPr>
        <w:t xml:space="preserve"> 02</w:t>
      </w:r>
      <w:r w:rsidR="00680C95" w:rsidRPr="00EF47B0">
        <w:rPr>
          <w:rFonts w:ascii="Times New Roman" w:eastAsia="Times New Roman" w:hAnsi="Times New Roman" w:cs="Times New Roman"/>
          <w:sz w:val="26"/>
          <w:szCs w:val="26"/>
        </w:rPr>
        <w:t xml:space="preserve"> </w:t>
      </w:r>
      <w:proofErr w:type="spellStart"/>
      <w:r w:rsidR="00680C95" w:rsidRPr="00EF47B0">
        <w:rPr>
          <w:rFonts w:ascii="Times New Roman" w:eastAsia="Times New Roman" w:hAnsi="Times New Roman" w:cs="Times New Roman"/>
          <w:sz w:val="26"/>
          <w:szCs w:val="26"/>
        </w:rPr>
        <w:t>chương</w:t>
      </w:r>
      <w:proofErr w:type="spellEnd"/>
      <w:r w:rsidR="00680C95" w:rsidRPr="00EF47B0">
        <w:rPr>
          <w:rFonts w:ascii="Times New Roman" w:eastAsia="Times New Roman" w:hAnsi="Times New Roman" w:cs="Times New Roman"/>
          <w:sz w:val="26"/>
          <w:szCs w:val="26"/>
        </w:rPr>
        <w:t xml:space="preserve"> </w:t>
      </w:r>
      <w:proofErr w:type="spellStart"/>
      <w:r w:rsidR="00680C95" w:rsidRPr="00EF47B0">
        <w:rPr>
          <w:rFonts w:ascii="Times New Roman" w:eastAsia="Times New Roman" w:hAnsi="Times New Roman" w:cs="Times New Roman"/>
          <w:sz w:val="26"/>
          <w:szCs w:val="26"/>
        </w:rPr>
        <w:t>trình</w:t>
      </w:r>
      <w:proofErr w:type="spellEnd"/>
      <w:r w:rsidR="00680C95" w:rsidRPr="00EF47B0">
        <w:rPr>
          <w:rFonts w:ascii="Times New Roman" w:eastAsia="Times New Roman" w:hAnsi="Times New Roman" w:cs="Times New Roman"/>
          <w:sz w:val="26"/>
          <w:szCs w:val="26"/>
        </w:rPr>
        <w:t xml:space="preserve"> KHCN </w:t>
      </w:r>
      <w:proofErr w:type="spellStart"/>
      <w:r w:rsidR="00680C95" w:rsidRPr="00EF47B0">
        <w:rPr>
          <w:rFonts w:ascii="Times New Roman" w:eastAsia="Times New Roman" w:hAnsi="Times New Roman" w:cs="Times New Roman"/>
          <w:sz w:val="26"/>
          <w:szCs w:val="26"/>
        </w:rPr>
        <w:t>cấp</w:t>
      </w:r>
      <w:proofErr w:type="spellEnd"/>
      <w:r w:rsidR="00680C95" w:rsidRPr="00EF47B0">
        <w:rPr>
          <w:rFonts w:ascii="Times New Roman" w:eastAsia="Times New Roman" w:hAnsi="Times New Roman" w:cs="Times New Roman"/>
          <w:sz w:val="26"/>
          <w:szCs w:val="26"/>
        </w:rPr>
        <w:t xml:space="preserve"> </w:t>
      </w:r>
      <w:proofErr w:type="spellStart"/>
      <w:r w:rsidR="00680C95" w:rsidRPr="00EF47B0">
        <w:rPr>
          <w:rFonts w:ascii="Times New Roman" w:eastAsia="Times New Roman" w:hAnsi="Times New Roman" w:cs="Times New Roman"/>
          <w:sz w:val="26"/>
          <w:szCs w:val="26"/>
        </w:rPr>
        <w:t>Nhà</w:t>
      </w:r>
      <w:proofErr w:type="spellEnd"/>
      <w:r w:rsidR="00680C95" w:rsidRPr="00EF47B0">
        <w:rPr>
          <w:rFonts w:ascii="Times New Roman" w:eastAsia="Times New Roman" w:hAnsi="Times New Roman" w:cs="Times New Roman"/>
          <w:sz w:val="26"/>
          <w:szCs w:val="26"/>
        </w:rPr>
        <w:t xml:space="preserve"> </w:t>
      </w:r>
      <w:proofErr w:type="spellStart"/>
      <w:r w:rsidR="00680C95" w:rsidRPr="00EF47B0">
        <w:rPr>
          <w:rFonts w:ascii="Times New Roman" w:eastAsia="Times New Roman" w:hAnsi="Times New Roman" w:cs="Times New Roman"/>
          <w:sz w:val="26"/>
          <w:szCs w:val="26"/>
        </w:rPr>
        <w:t>nước</w:t>
      </w:r>
      <w:proofErr w:type="spellEnd"/>
      <w:r w:rsidR="00680C95" w:rsidRPr="00EF47B0">
        <w:rPr>
          <w:rFonts w:ascii="Times New Roman" w:eastAsia="Times New Roman" w:hAnsi="Times New Roman" w:cs="Times New Roman"/>
          <w:sz w:val="26"/>
          <w:szCs w:val="26"/>
        </w:rPr>
        <w:t xml:space="preserve">: </w:t>
      </w:r>
      <w:r w:rsidR="00680C95" w:rsidRPr="00EF47B0">
        <w:rPr>
          <w:rFonts w:ascii="Times New Roman" w:eastAsia="Times New Roman" w:hAnsi="Times New Roman" w:cs="Times New Roman"/>
          <w:i/>
          <w:sz w:val="26"/>
          <w:szCs w:val="26"/>
        </w:rPr>
        <w:t>“</w:t>
      </w:r>
      <w:r w:rsidRPr="00EF47B0">
        <w:rPr>
          <w:rFonts w:ascii="Times New Roman" w:eastAsia="Times New Roman" w:hAnsi="Times New Roman" w:cs="Times New Roman"/>
          <w:i/>
          <w:sz w:val="26"/>
          <w:szCs w:val="26"/>
        </w:rPr>
        <w:t xml:space="preserve">Công </w:t>
      </w:r>
      <w:proofErr w:type="spellStart"/>
      <w:r w:rsidRPr="00EF47B0">
        <w:rPr>
          <w:rFonts w:ascii="Times New Roman" w:eastAsia="Times New Roman" w:hAnsi="Times New Roman" w:cs="Times New Roman"/>
          <w:i/>
          <w:sz w:val="26"/>
          <w:szCs w:val="26"/>
        </w:rPr>
        <w:t>nghiệp</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hóa</w:t>
      </w:r>
      <w:proofErr w:type="spellEnd"/>
      <w:r w:rsidR="00680C95" w:rsidRPr="00EF47B0">
        <w:rPr>
          <w:rFonts w:ascii="Times New Roman" w:eastAsia="Times New Roman" w:hAnsi="Times New Roman" w:cs="Times New Roman"/>
          <w:i/>
          <w:sz w:val="26"/>
          <w:szCs w:val="26"/>
        </w:rPr>
        <w:t xml:space="preserve"> </w:t>
      </w:r>
      <w:r w:rsidRPr="00EF47B0">
        <w:rPr>
          <w:rFonts w:ascii="Times New Roman" w:eastAsia="Times New Roman" w:hAnsi="Times New Roman" w:cs="Times New Roman"/>
          <w:i/>
          <w:sz w:val="26"/>
          <w:szCs w:val="26"/>
        </w:rPr>
        <w:t>-</w:t>
      </w:r>
      <w:r w:rsidR="00680C95"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Hiện</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đại</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hóa</w:t>
      </w:r>
      <w:proofErr w:type="spellEnd"/>
      <w:r w:rsidRPr="00EF47B0">
        <w:rPr>
          <w:rFonts w:ascii="Times New Roman" w:eastAsia="Times New Roman" w:hAnsi="Times New Roman" w:cs="Times New Roman"/>
          <w:i/>
          <w:sz w:val="26"/>
          <w:szCs w:val="26"/>
        </w:rPr>
        <w:t xml:space="preserve"> Giao </w:t>
      </w:r>
      <w:proofErr w:type="spellStart"/>
      <w:r w:rsidRPr="00EF47B0">
        <w:rPr>
          <w:rFonts w:ascii="Times New Roman" w:eastAsia="Times New Roman" w:hAnsi="Times New Roman" w:cs="Times New Roman"/>
          <w:i/>
          <w:sz w:val="26"/>
          <w:szCs w:val="26"/>
        </w:rPr>
        <w:t>thông</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vận</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tải</w:t>
      </w:r>
      <w:proofErr w:type="spellEnd"/>
      <w:r w:rsidR="00680C95" w:rsidRPr="00EF47B0">
        <w:rPr>
          <w:rFonts w:ascii="Times New Roman" w:eastAsia="Times New Roman" w:hAnsi="Times New Roman" w:cs="Times New Roman"/>
          <w:i/>
          <w:sz w:val="26"/>
          <w:szCs w:val="26"/>
        </w:rPr>
        <w:t>”</w:t>
      </w:r>
      <w:r w:rsidRPr="00EF47B0">
        <w:rPr>
          <w:rFonts w:ascii="Times New Roman" w:eastAsia="Times New Roman" w:hAnsi="Times New Roman" w:cs="Times New Roman"/>
          <w:sz w:val="26"/>
          <w:szCs w:val="26"/>
        </w:rPr>
        <w:t xml:space="preserve"> - </w:t>
      </w:r>
      <w:proofErr w:type="spellStart"/>
      <w:r w:rsidRPr="00EF47B0">
        <w:rPr>
          <w:rFonts w:ascii="Times New Roman" w:eastAsia="Times New Roman" w:hAnsi="Times New Roman" w:cs="Times New Roman"/>
          <w:sz w:val="26"/>
          <w:szCs w:val="26"/>
        </w:rPr>
        <w:t>Mã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số</w:t>
      </w:r>
      <w:proofErr w:type="spellEnd"/>
      <w:r w:rsidRPr="00EF47B0">
        <w:rPr>
          <w:rFonts w:ascii="Times New Roman" w:eastAsia="Times New Roman" w:hAnsi="Times New Roman" w:cs="Times New Roman"/>
          <w:sz w:val="26"/>
          <w:szCs w:val="26"/>
        </w:rPr>
        <w:t xml:space="preserve"> KHCN-10, </w:t>
      </w:r>
      <w:r w:rsidR="00680C95" w:rsidRPr="00EF47B0">
        <w:rPr>
          <w:rFonts w:ascii="Times New Roman" w:eastAsia="Times New Roman" w:hAnsi="Times New Roman" w:cs="Times New Roman"/>
          <w:sz w:val="26"/>
          <w:szCs w:val="26"/>
        </w:rPr>
        <w:t>(</w:t>
      </w:r>
      <w:r w:rsidRPr="00EF47B0">
        <w:rPr>
          <w:rFonts w:ascii="Times New Roman" w:eastAsia="Times New Roman" w:hAnsi="Times New Roman" w:cs="Times New Roman"/>
          <w:sz w:val="26"/>
          <w:szCs w:val="26"/>
        </w:rPr>
        <w:t>1996-2001</w:t>
      </w:r>
      <w:r w:rsidR="00680C95" w:rsidRPr="00EF47B0">
        <w:rPr>
          <w:rFonts w:ascii="Times New Roman" w:eastAsia="Times New Roman" w:hAnsi="Times New Roman" w:cs="Times New Roman"/>
          <w:sz w:val="26"/>
          <w:szCs w:val="26"/>
        </w:rPr>
        <w:t xml:space="preserve">); </w:t>
      </w:r>
      <w:r w:rsidR="00680C95" w:rsidRPr="00EF47B0">
        <w:rPr>
          <w:rFonts w:ascii="Times New Roman" w:eastAsia="Times New Roman" w:hAnsi="Times New Roman" w:cs="Times New Roman"/>
          <w:i/>
          <w:sz w:val="26"/>
          <w:szCs w:val="26"/>
        </w:rPr>
        <w:t>“</w:t>
      </w:r>
      <w:proofErr w:type="spellStart"/>
      <w:r w:rsidRPr="00EF47B0">
        <w:rPr>
          <w:rFonts w:ascii="Times New Roman" w:eastAsia="Times New Roman" w:hAnsi="Times New Roman" w:cs="Times New Roman"/>
          <w:i/>
          <w:sz w:val="26"/>
          <w:szCs w:val="26"/>
        </w:rPr>
        <w:t>Nghiên</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cứu</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thiết</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kế</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chế</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thử</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giá</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chuyển</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hướng</w:t>
      </w:r>
      <w:proofErr w:type="spellEnd"/>
      <w:r w:rsidRPr="00EF47B0">
        <w:rPr>
          <w:rFonts w:ascii="Times New Roman" w:eastAsia="Times New Roman" w:hAnsi="Times New Roman" w:cs="Times New Roman"/>
          <w:i/>
          <w:sz w:val="26"/>
          <w:szCs w:val="26"/>
        </w:rPr>
        <w:t xml:space="preserve"> toa </w:t>
      </w:r>
      <w:proofErr w:type="spellStart"/>
      <w:r w:rsidRPr="00EF47B0">
        <w:rPr>
          <w:rFonts w:ascii="Times New Roman" w:eastAsia="Times New Roman" w:hAnsi="Times New Roman" w:cs="Times New Roman"/>
          <w:i/>
          <w:sz w:val="26"/>
          <w:szCs w:val="26"/>
        </w:rPr>
        <w:t>xe</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khách</w:t>
      </w:r>
      <w:proofErr w:type="spellEnd"/>
      <w:r w:rsidRPr="00EF47B0">
        <w:rPr>
          <w:rFonts w:ascii="Times New Roman" w:eastAsia="Times New Roman" w:hAnsi="Times New Roman" w:cs="Times New Roman"/>
          <w:i/>
          <w:sz w:val="26"/>
          <w:szCs w:val="26"/>
        </w:rPr>
        <w:t xml:space="preserve">, toa </w:t>
      </w:r>
      <w:proofErr w:type="spellStart"/>
      <w:r w:rsidRPr="00EF47B0">
        <w:rPr>
          <w:rFonts w:ascii="Times New Roman" w:eastAsia="Times New Roman" w:hAnsi="Times New Roman" w:cs="Times New Roman"/>
          <w:i/>
          <w:sz w:val="26"/>
          <w:szCs w:val="26"/>
        </w:rPr>
        <w:t>xe</w:t>
      </w:r>
      <w:proofErr w:type="spellEnd"/>
      <w:r w:rsidRPr="00EF47B0">
        <w:rPr>
          <w:rFonts w:ascii="Times New Roman" w:eastAsia="Times New Roman" w:hAnsi="Times New Roman" w:cs="Times New Roman"/>
          <w:i/>
          <w:sz w:val="26"/>
          <w:szCs w:val="26"/>
        </w:rPr>
        <w:t xml:space="preserve"> </w:t>
      </w:r>
      <w:proofErr w:type="spellStart"/>
      <w:r w:rsidR="00680C95" w:rsidRPr="00EF47B0">
        <w:rPr>
          <w:rFonts w:ascii="Times New Roman" w:eastAsia="Times New Roman" w:hAnsi="Times New Roman" w:cs="Times New Roman"/>
          <w:i/>
          <w:sz w:val="26"/>
          <w:szCs w:val="26"/>
        </w:rPr>
        <w:t>hàng</w:t>
      </w:r>
      <w:proofErr w:type="spellEnd"/>
      <w:r w:rsidR="00680C95" w:rsidRPr="00EF47B0">
        <w:rPr>
          <w:rFonts w:ascii="Times New Roman" w:eastAsia="Times New Roman" w:hAnsi="Times New Roman" w:cs="Times New Roman"/>
          <w:i/>
          <w:sz w:val="26"/>
          <w:szCs w:val="26"/>
        </w:rPr>
        <w:t>”</w:t>
      </w:r>
      <w:r w:rsidRPr="00EF47B0">
        <w:rPr>
          <w:rFonts w:ascii="Times New Roman" w:eastAsia="Times New Roman" w:hAnsi="Times New Roman" w:cs="Times New Roman"/>
          <w:sz w:val="26"/>
          <w:szCs w:val="26"/>
        </w:rPr>
        <w:t xml:space="preserve"> </w:t>
      </w:r>
      <w:r w:rsidR="00680C95" w:rsidRPr="00EF47B0">
        <w:rPr>
          <w:rFonts w:ascii="Times New Roman" w:eastAsia="Times New Roman" w:hAnsi="Times New Roman" w:cs="Times New Roman"/>
          <w:sz w:val="26"/>
          <w:szCs w:val="26"/>
        </w:rPr>
        <w:t xml:space="preserve">- </w:t>
      </w:r>
      <w:proofErr w:type="spellStart"/>
      <w:r w:rsidR="00680C95" w:rsidRPr="00EF47B0">
        <w:rPr>
          <w:rFonts w:ascii="Times New Roman" w:eastAsia="Times New Roman" w:hAnsi="Times New Roman" w:cs="Times New Roman"/>
          <w:sz w:val="26"/>
          <w:szCs w:val="26"/>
        </w:rPr>
        <w:t>Mã</w:t>
      </w:r>
      <w:proofErr w:type="spellEnd"/>
      <w:r w:rsidR="00680C95" w:rsidRPr="00EF47B0">
        <w:rPr>
          <w:rFonts w:ascii="Times New Roman" w:eastAsia="Times New Roman" w:hAnsi="Times New Roman" w:cs="Times New Roman"/>
          <w:sz w:val="26"/>
          <w:szCs w:val="26"/>
        </w:rPr>
        <w:t xml:space="preserve"> </w:t>
      </w:r>
      <w:proofErr w:type="spellStart"/>
      <w:r w:rsidR="00680C95" w:rsidRPr="00EF47B0">
        <w:rPr>
          <w:rFonts w:ascii="Times New Roman" w:eastAsia="Times New Roman" w:hAnsi="Times New Roman" w:cs="Times New Roman"/>
          <w:sz w:val="26"/>
          <w:szCs w:val="26"/>
        </w:rPr>
        <w:t>số</w:t>
      </w:r>
      <w:proofErr w:type="spellEnd"/>
      <w:r w:rsidR="00680C95" w:rsidRPr="00EF47B0">
        <w:rPr>
          <w:rFonts w:ascii="Times New Roman" w:eastAsia="Times New Roman" w:hAnsi="Times New Roman" w:cs="Times New Roman"/>
          <w:sz w:val="26"/>
          <w:szCs w:val="26"/>
        </w:rPr>
        <w:t xml:space="preserve"> 34B - 03 -</w:t>
      </w:r>
      <w:r w:rsidRPr="00EF47B0">
        <w:rPr>
          <w:rFonts w:ascii="Times New Roman" w:eastAsia="Times New Roman" w:hAnsi="Times New Roman" w:cs="Times New Roman"/>
          <w:sz w:val="26"/>
          <w:szCs w:val="26"/>
        </w:rPr>
        <w:t xml:space="preserve"> 04, </w:t>
      </w:r>
      <w:r w:rsidR="00680C95" w:rsidRPr="00EF47B0">
        <w:rPr>
          <w:rFonts w:ascii="Times New Roman" w:eastAsia="Times New Roman" w:hAnsi="Times New Roman" w:cs="Times New Roman"/>
          <w:sz w:val="26"/>
          <w:szCs w:val="26"/>
        </w:rPr>
        <w:t>(</w:t>
      </w:r>
      <w:r w:rsidRPr="00EF47B0">
        <w:rPr>
          <w:rFonts w:ascii="Times New Roman" w:eastAsia="Times New Roman" w:hAnsi="Times New Roman" w:cs="Times New Roman"/>
          <w:sz w:val="26"/>
          <w:szCs w:val="26"/>
        </w:rPr>
        <w:t>1985</w:t>
      </w:r>
      <w:r w:rsidR="00680C95" w:rsidRPr="00EF47B0">
        <w:rPr>
          <w:rFonts w:ascii="Times New Roman" w:eastAsia="Times New Roman" w:hAnsi="Times New Roman" w:cs="Times New Roman"/>
          <w:sz w:val="26"/>
          <w:szCs w:val="26"/>
        </w:rPr>
        <w:t>-</w:t>
      </w:r>
      <w:r w:rsidRPr="00EF47B0">
        <w:rPr>
          <w:rFonts w:ascii="Times New Roman" w:eastAsia="Times New Roman" w:hAnsi="Times New Roman" w:cs="Times New Roman"/>
          <w:sz w:val="26"/>
          <w:szCs w:val="26"/>
        </w:rPr>
        <w:t>1988</w:t>
      </w:r>
      <w:r w:rsidR="00680C95" w:rsidRPr="00EF47B0">
        <w:rPr>
          <w:rFonts w:ascii="Times New Roman" w:eastAsia="Times New Roman" w:hAnsi="Times New Roman" w:cs="Times New Roman"/>
          <w:sz w:val="26"/>
          <w:szCs w:val="26"/>
        </w:rPr>
        <w:t>)</w:t>
      </w: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được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nghiệm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thu</w:t>
      </w:r>
      <w:proofErr w:type="spellEnd"/>
      <w:r w:rsidRPr="00EF47B0">
        <w:rPr>
          <w:rFonts w:ascii="Times New Roman" w:eastAsia="Times New Roman" w:hAnsi="Times New Roman" w:cs="Times New Roman"/>
          <w:sz w:val="26"/>
          <w:szCs w:val="26"/>
        </w:rPr>
        <w:t xml:space="preserve"> </w:t>
      </w:r>
      <w:proofErr w:type="spellStart"/>
      <w:r w:rsidR="009753B3" w:rsidRPr="00EF47B0">
        <w:rPr>
          <w:rFonts w:ascii="Times New Roman" w:eastAsia="Times New Roman" w:hAnsi="Times New Roman" w:cs="Times New Roman"/>
          <w:sz w:val="26"/>
          <w:szCs w:val="26"/>
        </w:rPr>
        <w:t>x</w:t>
      </w:r>
      <w:r w:rsidRPr="00EF47B0">
        <w:rPr>
          <w:rFonts w:ascii="Times New Roman" w:eastAsia="Times New Roman" w:hAnsi="Times New Roman" w:cs="Times New Roman"/>
          <w:sz w:val="26"/>
          <w:szCs w:val="26"/>
        </w:rPr>
        <w:t>uất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sắc</w:t>
      </w:r>
      <w:proofErr w:type="spellEnd"/>
      <w:r w:rsidRPr="00EF47B0">
        <w:rPr>
          <w:rFonts w:ascii="Times New Roman" w:eastAsia="Times New Roman" w:hAnsi="Times New Roman" w:cs="Times New Roman"/>
          <w:sz w:val="26"/>
          <w:szCs w:val="26"/>
        </w:rPr>
        <w:t>.</w:t>
      </w:r>
    </w:p>
    <w:p w14:paraId="62E556C2" w14:textId="77777777" w:rsidR="008C614B" w:rsidRPr="00EF47B0" w:rsidRDefault="008C614B" w:rsidP="007E260D">
      <w:pPr>
        <w:spacing w:after="6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nhiệm</w:t>
      </w:r>
      <w:proofErr w:type="spellEnd"/>
      <w:r w:rsidRPr="00EF47B0">
        <w:rPr>
          <w:rFonts w:ascii="Times New Roman" w:eastAsia="Times New Roman" w:hAnsi="Times New Roman" w:cs="Times New Roman"/>
          <w:sz w:val="26"/>
          <w:szCs w:val="26"/>
        </w:rPr>
        <w:t xml:space="preserve"> </w:t>
      </w:r>
      <w:r w:rsidR="00110D77" w:rsidRPr="00EF47B0">
        <w:rPr>
          <w:rFonts w:ascii="Times New Roman" w:eastAsia="Times New Roman" w:hAnsi="Times New Roman" w:cs="Times New Roman"/>
          <w:sz w:val="26"/>
          <w:szCs w:val="26"/>
        </w:rPr>
        <w:t xml:space="preserve">01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GTVT)</w:t>
      </w:r>
      <w:r w:rsidR="00110D77"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cứu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xây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lộ</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triển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Nguyên </w:t>
      </w:r>
      <w:proofErr w:type="spellStart"/>
      <w:r w:rsidRPr="00EF47B0">
        <w:rPr>
          <w:rFonts w:ascii="Times New Roman" w:eastAsia="Times New Roman" w:hAnsi="Times New Roman" w:cs="Times New Roman"/>
          <w:sz w:val="26"/>
          <w:szCs w:val="26"/>
        </w:rPr>
        <w:t>tắc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vận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lưới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Đường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sắt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đô</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pacing w:val="-6"/>
          <w:sz w:val="26"/>
          <w:szCs w:val="26"/>
        </w:rPr>
        <w:t>thị</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của</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Thủ</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Đô</w:t>
      </w:r>
      <w:proofErr w:type="spellEnd"/>
      <w:r w:rsidRPr="00EF47B0">
        <w:rPr>
          <w:rFonts w:ascii="Times New Roman" w:eastAsia="Times New Roman" w:hAnsi="Times New Roman" w:cs="Times New Roman"/>
          <w:spacing w:val="-6"/>
          <w:sz w:val="26"/>
          <w:szCs w:val="26"/>
        </w:rPr>
        <w:t xml:space="preserve"> Hà </w:t>
      </w:r>
      <w:proofErr w:type="spellStart"/>
      <w:r w:rsidRPr="00EF47B0">
        <w:rPr>
          <w:rFonts w:ascii="Times New Roman" w:eastAsia="Times New Roman" w:hAnsi="Times New Roman" w:cs="Times New Roman"/>
          <w:spacing w:val="-6"/>
          <w:sz w:val="26"/>
          <w:szCs w:val="26"/>
        </w:rPr>
        <w:t>Nội</w:t>
      </w:r>
      <w:proofErr w:type="spellEnd"/>
      <w:r w:rsidR="00110D77" w:rsidRPr="00EF47B0">
        <w:rPr>
          <w:rFonts w:ascii="Times New Roman" w:eastAsia="Times New Roman" w:hAnsi="Times New Roman" w:cs="Times New Roman"/>
          <w:spacing w:val="-6"/>
          <w:sz w:val="26"/>
          <w:szCs w:val="26"/>
        </w:rPr>
        <w:t>”</w:t>
      </w:r>
      <w:r w:rsidRPr="00EF47B0">
        <w:rPr>
          <w:rFonts w:ascii="Times New Roman" w:eastAsia="Times New Roman" w:hAnsi="Times New Roman" w:cs="Times New Roman"/>
          <w:spacing w:val="-6"/>
          <w:sz w:val="26"/>
          <w:szCs w:val="26"/>
        </w:rPr>
        <w:t xml:space="preserve"> </w:t>
      </w:r>
      <w:r w:rsidR="00110D77" w:rsidRPr="00EF47B0">
        <w:rPr>
          <w:rFonts w:ascii="Times New Roman" w:eastAsia="Times New Roman" w:hAnsi="Times New Roman" w:cs="Times New Roman"/>
          <w:spacing w:val="-6"/>
          <w:sz w:val="26"/>
          <w:szCs w:val="26"/>
        </w:rPr>
        <w:t>(</w:t>
      </w:r>
      <w:r w:rsidRPr="00EF47B0">
        <w:rPr>
          <w:rFonts w:ascii="Times New Roman" w:eastAsia="Times New Roman" w:hAnsi="Times New Roman" w:cs="Times New Roman"/>
          <w:spacing w:val="-6"/>
          <w:sz w:val="26"/>
          <w:szCs w:val="26"/>
        </w:rPr>
        <w:t>2003-2006</w:t>
      </w:r>
      <w:r w:rsidR="00EB726C" w:rsidRPr="00EF47B0">
        <w:rPr>
          <w:rFonts w:ascii="Times New Roman" w:eastAsia="Times New Roman" w:hAnsi="Times New Roman" w:cs="Times New Roman"/>
          <w:spacing w:val="-6"/>
          <w:sz w:val="26"/>
          <w:szCs w:val="26"/>
        </w:rPr>
        <w:t xml:space="preserve">). </w:t>
      </w:r>
      <w:proofErr w:type="spellStart"/>
      <w:r w:rsidR="00EB726C" w:rsidRPr="00EF47B0">
        <w:rPr>
          <w:rFonts w:ascii="Times New Roman" w:eastAsia="Times New Roman" w:hAnsi="Times New Roman" w:cs="Times New Roman"/>
          <w:spacing w:val="-6"/>
          <w:sz w:val="26"/>
          <w:szCs w:val="26"/>
        </w:rPr>
        <w:t>Đề</w:t>
      </w:r>
      <w:proofErr w:type="spellEnd"/>
      <w:r w:rsidR="00EB726C" w:rsidRPr="00EF47B0">
        <w:rPr>
          <w:rFonts w:ascii="Times New Roman" w:eastAsia="Times New Roman" w:hAnsi="Times New Roman" w:cs="Times New Roman"/>
          <w:spacing w:val="-6"/>
          <w:sz w:val="26"/>
          <w:szCs w:val="26"/>
        </w:rPr>
        <w:t xml:space="preserve"> </w:t>
      </w:r>
      <w:proofErr w:type="spellStart"/>
      <w:r w:rsidR="00EB726C" w:rsidRPr="00EF47B0">
        <w:rPr>
          <w:rFonts w:ascii="Times New Roman" w:eastAsia="Times New Roman" w:hAnsi="Times New Roman" w:cs="Times New Roman"/>
          <w:spacing w:val="-6"/>
          <w:sz w:val="26"/>
          <w:szCs w:val="26"/>
        </w:rPr>
        <w:t>tài</w:t>
      </w:r>
      <w:proofErr w:type="spellEnd"/>
      <w:r w:rsidR="00EB726C" w:rsidRPr="00EF47B0">
        <w:rPr>
          <w:rFonts w:ascii="Times New Roman" w:eastAsia="Times New Roman" w:hAnsi="Times New Roman" w:cs="Times New Roman"/>
          <w:spacing w:val="-6"/>
          <w:sz w:val="26"/>
          <w:szCs w:val="26"/>
        </w:rPr>
        <w:t xml:space="preserve"> </w:t>
      </w:r>
      <w:proofErr w:type="spellStart"/>
      <w:r w:rsidR="00EB726C" w:rsidRPr="00EF47B0">
        <w:rPr>
          <w:rFonts w:ascii="Times New Roman" w:eastAsia="Times New Roman" w:hAnsi="Times New Roman" w:cs="Times New Roman"/>
          <w:spacing w:val="-6"/>
          <w:sz w:val="26"/>
          <w:szCs w:val="26"/>
        </w:rPr>
        <w:t>được</w:t>
      </w:r>
      <w:proofErr w:type="spellEnd"/>
      <w:r w:rsidR="00EB726C" w:rsidRPr="00EF47B0">
        <w:rPr>
          <w:rFonts w:ascii="Times New Roman" w:eastAsia="Times New Roman" w:hAnsi="Times New Roman" w:cs="Times New Roman"/>
          <w:spacing w:val="-6"/>
          <w:sz w:val="26"/>
          <w:szCs w:val="26"/>
        </w:rPr>
        <w:t xml:space="preserve"> </w:t>
      </w:r>
      <w:proofErr w:type="spellStart"/>
      <w:r w:rsidR="00EB726C" w:rsidRPr="00EF47B0">
        <w:rPr>
          <w:rFonts w:ascii="Times New Roman" w:eastAsia="Times New Roman" w:hAnsi="Times New Roman" w:cs="Times New Roman"/>
          <w:spacing w:val="-6"/>
          <w:sz w:val="26"/>
          <w:szCs w:val="26"/>
        </w:rPr>
        <w:t>nghiệm</w:t>
      </w:r>
      <w:proofErr w:type="spellEnd"/>
      <w:r w:rsidR="00EB726C" w:rsidRPr="00EF47B0">
        <w:rPr>
          <w:rFonts w:ascii="Times New Roman" w:eastAsia="Times New Roman" w:hAnsi="Times New Roman" w:cs="Times New Roman"/>
          <w:spacing w:val="-6"/>
          <w:sz w:val="26"/>
          <w:szCs w:val="26"/>
        </w:rPr>
        <w:t xml:space="preserve"> </w:t>
      </w:r>
      <w:proofErr w:type="spellStart"/>
      <w:r w:rsidR="00EB726C" w:rsidRPr="00EF47B0">
        <w:rPr>
          <w:rFonts w:ascii="Times New Roman" w:eastAsia="Times New Roman" w:hAnsi="Times New Roman" w:cs="Times New Roman"/>
          <w:spacing w:val="-6"/>
          <w:sz w:val="26"/>
          <w:szCs w:val="26"/>
        </w:rPr>
        <w:t>thu</w:t>
      </w:r>
      <w:proofErr w:type="spellEnd"/>
      <w:r w:rsidR="00EB726C" w:rsidRPr="00EF47B0">
        <w:rPr>
          <w:rFonts w:ascii="Times New Roman" w:eastAsia="Times New Roman" w:hAnsi="Times New Roman" w:cs="Times New Roman"/>
          <w:spacing w:val="-6"/>
          <w:sz w:val="26"/>
          <w:szCs w:val="26"/>
        </w:rPr>
        <w:t xml:space="preserve"> </w:t>
      </w:r>
      <w:proofErr w:type="spellStart"/>
      <w:r w:rsidR="00EB726C" w:rsidRPr="00EF47B0">
        <w:rPr>
          <w:rFonts w:ascii="Times New Roman" w:eastAsia="Times New Roman" w:hAnsi="Times New Roman" w:cs="Times New Roman"/>
          <w:spacing w:val="-6"/>
          <w:sz w:val="26"/>
          <w:szCs w:val="26"/>
        </w:rPr>
        <w:t>x</w:t>
      </w:r>
      <w:r w:rsidRPr="00EF47B0">
        <w:rPr>
          <w:rFonts w:ascii="Times New Roman" w:eastAsia="Times New Roman" w:hAnsi="Times New Roman" w:cs="Times New Roman"/>
          <w:spacing w:val="-6"/>
          <w:sz w:val="26"/>
          <w:szCs w:val="26"/>
        </w:rPr>
        <w:t>uất</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sắc</w:t>
      </w:r>
      <w:proofErr w:type="spellEnd"/>
      <w:r w:rsidRPr="00EF47B0">
        <w:rPr>
          <w:rFonts w:ascii="Times New Roman" w:eastAsia="Times New Roman" w:hAnsi="Times New Roman" w:cs="Times New Roman"/>
          <w:spacing w:val="-6"/>
          <w:sz w:val="26"/>
          <w:szCs w:val="26"/>
        </w:rPr>
        <w:t>.</w:t>
      </w:r>
    </w:p>
    <w:p w14:paraId="133E3748" w14:textId="77777777" w:rsidR="008C614B" w:rsidRPr="00EF47B0" w:rsidRDefault="00EB726C" w:rsidP="007E260D">
      <w:pPr>
        <w:spacing w:after="6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1997 </w:t>
      </w:r>
      <w:proofErr w:type="spellStart"/>
      <w:r w:rsidRPr="00EF47B0">
        <w:rPr>
          <w:rFonts w:ascii="Times New Roman" w:eastAsia="Times New Roman" w:hAnsi="Times New Roman" w:cs="Times New Roman"/>
          <w:sz w:val="26"/>
          <w:szCs w:val="26"/>
        </w:rPr>
        <w:t>là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Trưởng</w:t>
      </w:r>
      <w:proofErr w:type="spellEnd"/>
      <w:r w:rsidRPr="00EF47B0">
        <w:rPr>
          <w:rFonts w:ascii="Times New Roman" w:eastAsia="Times New Roman" w:hAnsi="Times New Roman" w:cs="Times New Roman"/>
          <w:sz w:val="26"/>
          <w:szCs w:val="26"/>
        </w:rPr>
        <w:t xml:space="preserve"> ban </w:t>
      </w:r>
      <w:proofErr w:type="spellStart"/>
      <w:r w:rsidRPr="00EF47B0">
        <w:rPr>
          <w:rFonts w:ascii="Times New Roman" w:eastAsia="Times New Roman" w:hAnsi="Times New Roman" w:cs="Times New Roman"/>
          <w:sz w:val="26"/>
          <w:szCs w:val="26"/>
        </w:rPr>
        <w:t>chỉ</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w:t>
      </w:r>
      <w:r w:rsidR="008C614B" w:rsidRPr="00EF47B0">
        <w:rPr>
          <w:rFonts w:ascii="Times New Roman" w:eastAsia="Times New Roman" w:hAnsi="Times New Roman" w:cs="Times New Roman"/>
          <w:sz w:val="26"/>
          <w:szCs w:val="26"/>
        </w:rPr>
        <w:t>ự</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án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đóng</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tàu</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hàng</w:t>
      </w:r>
      <w:proofErr w:type="spellEnd"/>
      <w:r w:rsidR="008C614B" w:rsidRPr="00EF47B0">
        <w:rPr>
          <w:rFonts w:ascii="Times New Roman" w:eastAsia="Times New Roman" w:hAnsi="Times New Roman" w:cs="Times New Roman"/>
          <w:sz w:val="26"/>
          <w:szCs w:val="26"/>
        </w:rPr>
        <w:t xml:space="preserve"> 6.500 </w:t>
      </w:r>
      <w:proofErr w:type="spellStart"/>
      <w:r w:rsidR="008C614B" w:rsidRPr="00EF47B0">
        <w:rPr>
          <w:rFonts w:ascii="Times New Roman" w:eastAsia="Times New Roman" w:hAnsi="Times New Roman" w:cs="Times New Roman"/>
          <w:sz w:val="26"/>
          <w:szCs w:val="26"/>
        </w:rPr>
        <w:t>tấn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tại</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nhà</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máy</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Đóng</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tàu</w:t>
      </w:r>
      <w:proofErr w:type="spellEnd"/>
      <w:r w:rsidR="008C614B" w:rsidRPr="00EF47B0">
        <w:rPr>
          <w:rFonts w:ascii="Times New Roman" w:eastAsia="Times New Roman" w:hAnsi="Times New Roman" w:cs="Times New Roman"/>
          <w:sz w:val="26"/>
          <w:szCs w:val="26"/>
        </w:rPr>
        <w:t xml:space="preserve"> Bạch </w:t>
      </w:r>
      <w:proofErr w:type="spellStart"/>
      <w:r w:rsidR="008C614B" w:rsidRPr="00EF47B0">
        <w:rPr>
          <w:rFonts w:ascii="Times New Roman" w:eastAsia="Times New Roman" w:hAnsi="Times New Roman" w:cs="Times New Roman"/>
          <w:sz w:val="26"/>
          <w:szCs w:val="26"/>
        </w:rPr>
        <w:t>Đằng</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dự</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án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tiến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bộ</w:t>
      </w:r>
      <w:proofErr w:type="spellEnd"/>
      <w:r w:rsidR="008C614B" w:rsidRPr="00EF47B0">
        <w:rPr>
          <w:rFonts w:ascii="Times New Roman" w:eastAsia="Times New Roman" w:hAnsi="Times New Roman" w:cs="Times New Roman"/>
          <w:sz w:val="26"/>
          <w:szCs w:val="26"/>
        </w:rPr>
        <w:t xml:space="preserve"> KHCN </w:t>
      </w:r>
      <w:proofErr w:type="spellStart"/>
      <w:r w:rsidR="008C614B" w:rsidRPr="00EF47B0">
        <w:rPr>
          <w:rFonts w:ascii="Times New Roman" w:eastAsia="Times New Roman" w:hAnsi="Times New Roman" w:cs="Times New Roman"/>
          <w:sz w:val="26"/>
          <w:szCs w:val="26"/>
        </w:rPr>
        <w:t>trong</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sản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xuất</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chưa</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từng</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thực</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hiện</w:t>
      </w:r>
      <w:proofErr w:type="spellEnd"/>
      <w:r w:rsidR="008C614B" w:rsidRPr="00EF47B0">
        <w:rPr>
          <w:rFonts w:ascii="Times New Roman" w:eastAsia="Times New Roman" w:hAnsi="Times New Roman" w:cs="Times New Roman"/>
          <w:sz w:val="26"/>
          <w:szCs w:val="26"/>
        </w:rPr>
        <w:t xml:space="preserve"> ở Việt Nam. </w:t>
      </w:r>
      <w:proofErr w:type="spellStart"/>
      <w:r w:rsidR="008C614B" w:rsidRPr="00EF47B0">
        <w:rPr>
          <w:rFonts w:ascii="Times New Roman" w:eastAsia="Times New Roman" w:hAnsi="Times New Roman" w:cs="Times New Roman"/>
          <w:sz w:val="26"/>
          <w:szCs w:val="26"/>
        </w:rPr>
        <w:t>Sản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phẩm</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của</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dự</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án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đã</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đạt</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chất</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lượng</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cao</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được</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Tổ</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chức</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Đăng</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Kiểm</w:t>
      </w:r>
      <w:proofErr w:type="spellEnd"/>
      <w:r w:rsidR="008C614B" w:rsidRPr="00EF47B0">
        <w:rPr>
          <w:rFonts w:ascii="Times New Roman" w:eastAsia="Times New Roman" w:hAnsi="Times New Roman" w:cs="Times New Roman"/>
          <w:sz w:val="26"/>
          <w:szCs w:val="26"/>
        </w:rPr>
        <w:t xml:space="preserve"> Quốc </w:t>
      </w:r>
      <w:proofErr w:type="spellStart"/>
      <w:r w:rsidR="008C614B" w:rsidRPr="00EF47B0">
        <w:rPr>
          <w:rFonts w:ascii="Times New Roman" w:eastAsia="Times New Roman" w:hAnsi="Times New Roman" w:cs="Times New Roman"/>
          <w:sz w:val="26"/>
          <w:szCs w:val="26"/>
        </w:rPr>
        <w:t>tế</w:t>
      </w:r>
      <w:proofErr w:type="spellEnd"/>
      <w:r w:rsidR="008C614B" w:rsidRPr="00EF47B0">
        <w:rPr>
          <w:rFonts w:ascii="Times New Roman" w:eastAsia="Times New Roman" w:hAnsi="Times New Roman" w:cs="Times New Roman"/>
          <w:sz w:val="26"/>
          <w:szCs w:val="26"/>
        </w:rPr>
        <w:t xml:space="preserve"> NK </w:t>
      </w:r>
      <w:proofErr w:type="spellStart"/>
      <w:r w:rsidR="008C614B" w:rsidRPr="00EF47B0">
        <w:rPr>
          <w:rFonts w:ascii="Times New Roman" w:eastAsia="Times New Roman" w:hAnsi="Times New Roman" w:cs="Times New Roman"/>
          <w:sz w:val="26"/>
          <w:szCs w:val="26"/>
        </w:rPr>
        <w:t>của</w:t>
      </w:r>
      <w:proofErr w:type="spellEnd"/>
      <w:r w:rsidR="008C614B" w:rsidRPr="00EF47B0">
        <w:rPr>
          <w:rFonts w:ascii="Times New Roman" w:eastAsia="Times New Roman" w:hAnsi="Times New Roman" w:cs="Times New Roman"/>
          <w:sz w:val="26"/>
          <w:szCs w:val="26"/>
        </w:rPr>
        <w:t xml:space="preserve"> Nhật </w:t>
      </w:r>
      <w:proofErr w:type="spellStart"/>
      <w:r w:rsidR="008C614B" w:rsidRPr="00EF47B0">
        <w:rPr>
          <w:rFonts w:ascii="Times New Roman" w:eastAsia="Times New Roman" w:hAnsi="Times New Roman" w:cs="Times New Roman"/>
          <w:sz w:val="26"/>
          <w:szCs w:val="26"/>
        </w:rPr>
        <w:t>Bản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cấp</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giấy</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chứng</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nhận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Đăng</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Kiểm</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được</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các</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công</w:t>
      </w:r>
      <w:proofErr w:type="spellEnd"/>
      <w:r w:rsidR="008C614B" w:rsidRPr="00EF47B0">
        <w:rPr>
          <w:rFonts w:ascii="Times New Roman" w:eastAsia="Times New Roman" w:hAnsi="Times New Roman" w:cs="Times New Roman"/>
          <w:sz w:val="26"/>
          <w:szCs w:val="26"/>
        </w:rPr>
        <w:t xml:space="preserve"> ty </w:t>
      </w:r>
      <w:proofErr w:type="spellStart"/>
      <w:r w:rsidR="008C614B" w:rsidRPr="00EF47B0">
        <w:rPr>
          <w:rFonts w:ascii="Times New Roman" w:eastAsia="Times New Roman" w:hAnsi="Times New Roman" w:cs="Times New Roman"/>
          <w:sz w:val="26"/>
          <w:szCs w:val="26"/>
        </w:rPr>
        <w:t>vận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tải</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biển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của</w:t>
      </w:r>
      <w:proofErr w:type="spellEnd"/>
      <w:r w:rsidR="008C614B" w:rsidRPr="00EF47B0">
        <w:rPr>
          <w:rFonts w:ascii="Times New Roman" w:eastAsia="Times New Roman" w:hAnsi="Times New Roman" w:cs="Times New Roman"/>
          <w:sz w:val="26"/>
          <w:szCs w:val="26"/>
        </w:rPr>
        <w:t xml:space="preserve"> Nhật </w:t>
      </w:r>
      <w:proofErr w:type="spellStart"/>
      <w:r w:rsidR="008C614B" w:rsidRPr="00EF47B0">
        <w:rPr>
          <w:rFonts w:ascii="Times New Roman" w:eastAsia="Times New Roman" w:hAnsi="Times New Roman" w:cs="Times New Roman"/>
          <w:sz w:val="26"/>
          <w:szCs w:val="26"/>
        </w:rPr>
        <w:t>Bản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chấp</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nhận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tìm</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đến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đặt</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hàng</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Từ</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đó</w:t>
      </w:r>
      <w:proofErr w:type="spellEnd"/>
      <w:r w:rsidR="008C614B" w:rsidRPr="00EF47B0">
        <w:rPr>
          <w:rFonts w:ascii="Times New Roman" w:eastAsia="Times New Roman" w:hAnsi="Times New Roman" w:cs="Times New Roman"/>
          <w:sz w:val="26"/>
          <w:szCs w:val="26"/>
        </w:rPr>
        <w:t xml:space="preserve"> Việt Nam </w:t>
      </w:r>
      <w:proofErr w:type="spellStart"/>
      <w:r w:rsidR="008C614B" w:rsidRPr="00EF47B0">
        <w:rPr>
          <w:rFonts w:ascii="Times New Roman" w:eastAsia="Times New Roman" w:hAnsi="Times New Roman" w:cs="Times New Roman"/>
          <w:sz w:val="26"/>
          <w:szCs w:val="26"/>
        </w:rPr>
        <w:t>có</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tên</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trong</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danh</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sách</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các</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nước</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đóng</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và</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xuất</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khẩu</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tàu</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đi</w:t>
      </w:r>
      <w:proofErr w:type="spellEnd"/>
      <w:r w:rsidR="008C614B" w:rsidRPr="00EF47B0">
        <w:rPr>
          <w:rFonts w:ascii="Times New Roman" w:eastAsia="Times New Roman" w:hAnsi="Times New Roman" w:cs="Times New Roman"/>
          <w:sz w:val="26"/>
          <w:szCs w:val="26"/>
        </w:rPr>
        <w:t xml:space="preserve"> </w:t>
      </w:r>
      <w:proofErr w:type="spellStart"/>
      <w:r w:rsidR="008C614B" w:rsidRPr="00EF47B0">
        <w:rPr>
          <w:rFonts w:ascii="Times New Roman" w:eastAsia="Times New Roman" w:hAnsi="Times New Roman" w:cs="Times New Roman"/>
          <w:sz w:val="26"/>
          <w:szCs w:val="26"/>
        </w:rPr>
        <w:t>biển</w:t>
      </w:r>
      <w:proofErr w:type="spellEnd"/>
      <w:r w:rsidR="008C614B" w:rsidRPr="00EF47B0">
        <w:rPr>
          <w:rFonts w:ascii="Times New Roman" w:eastAsia="Times New Roman" w:hAnsi="Times New Roman" w:cs="Times New Roman"/>
          <w:sz w:val="26"/>
          <w:szCs w:val="26"/>
        </w:rPr>
        <w:t>.</w:t>
      </w:r>
    </w:p>
    <w:p w14:paraId="54DB80B9" w14:textId="77777777" w:rsidR="008C614B" w:rsidRPr="00EF47B0" w:rsidRDefault="008C614B" w:rsidP="007E260D">
      <w:pPr>
        <w:spacing w:after="6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lastRenderedPageBreak/>
        <w:t>Là</w:t>
      </w:r>
      <w:proofErr w:type="spellEnd"/>
      <w:r w:rsidRPr="00EF47B0">
        <w:rPr>
          <w:rFonts w:ascii="Times New Roman" w:eastAsia="Times New Roman" w:hAnsi="Times New Roman" w:cs="Times New Roman"/>
          <w:sz w:val="26"/>
          <w:szCs w:val="26"/>
        </w:rPr>
        <w:t xml:space="preserve"> </w:t>
      </w:r>
      <w:proofErr w:type="spellStart"/>
      <w:r w:rsidR="00EB726C" w:rsidRPr="00EF47B0">
        <w:rPr>
          <w:rFonts w:ascii="Times New Roman" w:eastAsia="Times New Roman" w:hAnsi="Times New Roman" w:cs="Times New Roman"/>
          <w:sz w:val="26"/>
          <w:szCs w:val="26"/>
        </w:rPr>
        <w:t>c</w:t>
      </w:r>
      <w:r w:rsidRPr="00EF47B0">
        <w:rPr>
          <w:rFonts w:ascii="Times New Roman" w:eastAsia="Times New Roman" w:hAnsi="Times New Roman" w:cs="Times New Roman"/>
          <w:sz w:val="26"/>
          <w:szCs w:val="26"/>
        </w:rPr>
        <w:t>huyên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phản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biện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góp</w:t>
      </w:r>
      <w:proofErr w:type="spellEnd"/>
      <w:r w:rsidRPr="00EF47B0">
        <w:rPr>
          <w:rFonts w:ascii="Times New Roman" w:eastAsia="Times New Roman" w:hAnsi="Times New Roman" w:cs="Times New Roman"/>
          <w:sz w:val="26"/>
          <w:szCs w:val="26"/>
        </w:rPr>
        <w:t xml:space="preserve"> ý </w:t>
      </w:r>
      <w:proofErr w:type="spellStart"/>
      <w:r w:rsidRPr="00EF47B0">
        <w:rPr>
          <w:rFonts w:ascii="Times New Roman" w:eastAsia="Times New Roman" w:hAnsi="Times New Roman" w:cs="Times New Roman"/>
          <w:sz w:val="26"/>
          <w:szCs w:val="26"/>
        </w:rPr>
        <w:t>xây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dựng</w:t>
      </w:r>
      <w:proofErr w:type="spellEnd"/>
      <w:r w:rsidRPr="00EF47B0">
        <w:rPr>
          <w:rFonts w:ascii="Times New Roman" w:eastAsia="Times New Roman" w:hAnsi="Times New Roman" w:cs="Times New Roman"/>
          <w:sz w:val="26"/>
          <w:szCs w:val="26"/>
        </w:rPr>
        <w:t xml:space="preserve"> Quy </w:t>
      </w:r>
      <w:proofErr w:type="spellStart"/>
      <w:r w:rsidRPr="00EF47B0">
        <w:rPr>
          <w:rFonts w:ascii="Times New Roman" w:eastAsia="Times New Roman" w:hAnsi="Times New Roman" w:cs="Times New Roman"/>
          <w:sz w:val="26"/>
          <w:szCs w:val="26"/>
        </w:rPr>
        <w:t>hoạch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Tổng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thể</w:t>
      </w:r>
      <w:proofErr w:type="spellEnd"/>
      <w:r w:rsidRPr="00EF47B0">
        <w:rPr>
          <w:rFonts w:ascii="Times New Roman" w:eastAsia="Times New Roman" w:hAnsi="Times New Roman" w:cs="Times New Roman"/>
          <w:sz w:val="26"/>
          <w:szCs w:val="26"/>
        </w:rPr>
        <w:t xml:space="preserve"> Quốc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đoạn</w:t>
      </w:r>
      <w:proofErr w:type="spellEnd"/>
      <w:r w:rsidRPr="00EF47B0">
        <w:rPr>
          <w:rFonts w:ascii="Times New Roman" w:eastAsia="Times New Roman" w:hAnsi="Times New Roman" w:cs="Times New Roman"/>
          <w:sz w:val="26"/>
          <w:szCs w:val="26"/>
        </w:rPr>
        <w:t xml:space="preserve"> 2020-2030 </w:t>
      </w:r>
      <w:proofErr w:type="spellStart"/>
      <w:r w:rsidRPr="00EF47B0">
        <w:rPr>
          <w:rFonts w:ascii="Times New Roman" w:eastAsia="Times New Roman" w:hAnsi="Times New Roman" w:cs="Times New Roman"/>
          <w:sz w:val="26"/>
          <w:szCs w:val="26"/>
        </w:rPr>
        <w:t>tầm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nhìn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đến</w:t>
      </w:r>
      <w:proofErr w:type="spellEnd"/>
      <w:r w:rsidRPr="00EF47B0">
        <w:rPr>
          <w:rFonts w:ascii="Times New Roman" w:eastAsia="Times New Roman" w:hAnsi="Times New Roman" w:cs="Times New Roman"/>
          <w:sz w:val="26"/>
          <w:szCs w:val="26"/>
        </w:rPr>
        <w:t xml:space="preserve"> 2050 do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hoạch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Đầu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tư</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hiện</w:t>
      </w:r>
      <w:proofErr w:type="spellEnd"/>
      <w:r w:rsidRPr="00EF47B0">
        <w:rPr>
          <w:rFonts w:ascii="Times New Roman" w:eastAsia="Times New Roman" w:hAnsi="Times New Roman" w:cs="Times New Roman"/>
          <w:sz w:val="26"/>
          <w:szCs w:val="26"/>
        </w:rPr>
        <w:t>.</w:t>
      </w:r>
    </w:p>
    <w:p w14:paraId="03E6228F" w14:textId="77777777" w:rsidR="008C614B" w:rsidRPr="00EF47B0" w:rsidRDefault="008C614B" w:rsidP="007E260D">
      <w:pPr>
        <w:spacing w:after="6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Là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ủy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phản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biện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đồng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nghiệm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thu</w:t>
      </w:r>
      <w:proofErr w:type="spellEnd"/>
      <w:r w:rsidRPr="00EF47B0">
        <w:rPr>
          <w:rFonts w:ascii="Times New Roman" w:eastAsia="Times New Roman" w:hAnsi="Times New Roman" w:cs="Times New Roman"/>
          <w:sz w:val="26"/>
          <w:szCs w:val="26"/>
        </w:rPr>
        <w:t xml:space="preserve">: Quy </w:t>
      </w:r>
      <w:proofErr w:type="spellStart"/>
      <w:r w:rsidRPr="00EF47B0">
        <w:rPr>
          <w:rFonts w:ascii="Times New Roman" w:eastAsia="Times New Roman" w:hAnsi="Times New Roman" w:cs="Times New Roman"/>
          <w:sz w:val="26"/>
          <w:szCs w:val="26"/>
        </w:rPr>
        <w:t>hoạch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tổng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thể</w:t>
      </w:r>
      <w:proofErr w:type="spellEnd"/>
      <w:r w:rsidRPr="00EF47B0">
        <w:rPr>
          <w:rFonts w:ascii="Times New Roman" w:eastAsia="Times New Roman" w:hAnsi="Times New Roman" w:cs="Times New Roman"/>
          <w:sz w:val="26"/>
          <w:szCs w:val="26"/>
        </w:rPr>
        <w:t xml:space="preserve"> Quốc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đoạn</w:t>
      </w:r>
      <w:proofErr w:type="spellEnd"/>
      <w:r w:rsidRPr="00EF47B0">
        <w:rPr>
          <w:rFonts w:ascii="Times New Roman" w:eastAsia="Times New Roman" w:hAnsi="Times New Roman" w:cs="Times New Roman"/>
          <w:sz w:val="26"/>
          <w:szCs w:val="26"/>
        </w:rPr>
        <w:t xml:space="preserve"> 2020-2030 </w:t>
      </w:r>
      <w:proofErr w:type="spellStart"/>
      <w:r w:rsidRPr="00EF47B0">
        <w:rPr>
          <w:rFonts w:ascii="Times New Roman" w:eastAsia="Times New Roman" w:hAnsi="Times New Roman" w:cs="Times New Roman"/>
          <w:sz w:val="26"/>
          <w:szCs w:val="26"/>
        </w:rPr>
        <w:t>tầm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nhìn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đến</w:t>
      </w:r>
      <w:proofErr w:type="spellEnd"/>
      <w:r w:rsidRPr="00EF47B0">
        <w:rPr>
          <w:rFonts w:ascii="Times New Roman" w:eastAsia="Times New Roman" w:hAnsi="Times New Roman" w:cs="Times New Roman"/>
          <w:sz w:val="26"/>
          <w:szCs w:val="26"/>
        </w:rPr>
        <w:t xml:space="preserve"> 2050; Quy </w:t>
      </w:r>
      <w:proofErr w:type="spellStart"/>
      <w:r w:rsidRPr="00EF47B0">
        <w:rPr>
          <w:rFonts w:ascii="Times New Roman" w:eastAsia="Times New Roman" w:hAnsi="Times New Roman" w:cs="Times New Roman"/>
          <w:sz w:val="26"/>
          <w:szCs w:val="26"/>
        </w:rPr>
        <w:t>hoạch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triển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tỉnh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Đồng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Tháp</w:t>
      </w:r>
      <w:proofErr w:type="spellEnd"/>
      <w:r w:rsidRPr="00EF47B0">
        <w:rPr>
          <w:rFonts w:ascii="Times New Roman" w:eastAsia="Times New Roman" w:hAnsi="Times New Roman" w:cs="Times New Roman"/>
          <w:sz w:val="26"/>
          <w:szCs w:val="26"/>
        </w:rPr>
        <w:t xml:space="preserve">, Hà Nam, </w:t>
      </w:r>
      <w:proofErr w:type="spellStart"/>
      <w:r w:rsidRPr="00EF47B0">
        <w:rPr>
          <w:rFonts w:ascii="Times New Roman" w:eastAsia="Times New Roman" w:hAnsi="Times New Roman" w:cs="Times New Roman"/>
          <w:sz w:val="26"/>
          <w:szCs w:val="26"/>
        </w:rPr>
        <w:t>Lạng</w:t>
      </w:r>
      <w:proofErr w:type="spellEnd"/>
      <w:r w:rsidRPr="00EF47B0">
        <w:rPr>
          <w:rFonts w:ascii="Times New Roman" w:eastAsia="Times New Roman" w:hAnsi="Times New Roman" w:cs="Times New Roman"/>
          <w:sz w:val="26"/>
          <w:szCs w:val="26"/>
        </w:rPr>
        <w:t xml:space="preserve"> Sơn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Quy </w:t>
      </w:r>
      <w:proofErr w:type="spellStart"/>
      <w:r w:rsidRPr="00EF47B0">
        <w:rPr>
          <w:rFonts w:ascii="Times New Roman" w:eastAsia="Times New Roman" w:hAnsi="Times New Roman" w:cs="Times New Roman"/>
          <w:sz w:val="26"/>
          <w:szCs w:val="26"/>
        </w:rPr>
        <w:t>hoạch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triển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Đô</w:t>
      </w:r>
      <w:proofErr w:type="spellEnd"/>
      <w:r w:rsidRPr="00EF47B0">
        <w:rPr>
          <w:rFonts w:ascii="Times New Roman" w:eastAsia="Times New Roman" w:hAnsi="Times New Roman" w:cs="Times New Roman"/>
          <w:sz w:val="26"/>
          <w:szCs w:val="26"/>
        </w:rPr>
        <w:t xml:space="preserve"> Hà </w:t>
      </w:r>
      <w:proofErr w:type="spellStart"/>
      <w:r w:rsidRPr="00EF47B0">
        <w:rPr>
          <w:rFonts w:ascii="Times New Roman" w:eastAsia="Times New Roman" w:hAnsi="Times New Roman" w:cs="Times New Roman"/>
          <w:sz w:val="26"/>
          <w:szCs w:val="26"/>
        </w:rPr>
        <w:t>Nội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đoạn</w:t>
      </w:r>
      <w:proofErr w:type="spellEnd"/>
      <w:r w:rsidRPr="00EF47B0">
        <w:rPr>
          <w:rFonts w:ascii="Times New Roman" w:eastAsia="Times New Roman" w:hAnsi="Times New Roman" w:cs="Times New Roman"/>
          <w:sz w:val="26"/>
          <w:szCs w:val="26"/>
        </w:rPr>
        <w:t xml:space="preserve"> 2020-2030 </w:t>
      </w:r>
      <w:proofErr w:type="spellStart"/>
      <w:r w:rsidRPr="00EF47B0">
        <w:rPr>
          <w:rFonts w:ascii="Times New Roman" w:eastAsia="Times New Roman" w:hAnsi="Times New Roman" w:cs="Times New Roman"/>
          <w:sz w:val="26"/>
          <w:szCs w:val="26"/>
        </w:rPr>
        <w:t>tầm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nhìn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đến</w:t>
      </w:r>
      <w:proofErr w:type="spellEnd"/>
      <w:r w:rsidRPr="00EF47B0">
        <w:rPr>
          <w:rFonts w:ascii="Times New Roman" w:eastAsia="Times New Roman" w:hAnsi="Times New Roman" w:cs="Times New Roman"/>
          <w:sz w:val="26"/>
          <w:szCs w:val="26"/>
        </w:rPr>
        <w:t xml:space="preserve"> 2050.</w:t>
      </w:r>
    </w:p>
    <w:p w14:paraId="2EC88A43" w14:textId="77777777" w:rsidR="008C614B" w:rsidRPr="00EF47B0" w:rsidRDefault="008C614B" w:rsidP="007E260D">
      <w:pPr>
        <w:spacing w:after="6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Viết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xuất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bản</w:t>
      </w:r>
      <w:proofErr w:type="spellEnd"/>
      <w:r w:rsidRPr="00EF47B0">
        <w:rPr>
          <w:rFonts w:ascii="Times New Roman" w:eastAsia="Times New Roman" w:hAnsi="Times New Roman" w:cs="Times New Roman"/>
          <w:sz w:val="26"/>
          <w:szCs w:val="26"/>
        </w:rPr>
        <w:t xml:space="preserve"> 03 </w:t>
      </w:r>
      <w:proofErr w:type="spellStart"/>
      <w:r w:rsidRPr="00EF47B0">
        <w:rPr>
          <w:rFonts w:ascii="Times New Roman" w:eastAsia="Times New Roman" w:hAnsi="Times New Roman" w:cs="Times New Roman"/>
          <w:sz w:val="26"/>
          <w:szCs w:val="26"/>
        </w:rPr>
        <w:t>cuốn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sách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chuyên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môn</w:t>
      </w:r>
      <w:proofErr w:type="spellEnd"/>
      <w:r w:rsidRPr="00EF47B0">
        <w:rPr>
          <w:rFonts w:ascii="Times New Roman" w:eastAsia="Times New Roman" w:hAnsi="Times New Roman" w:cs="Times New Roman"/>
          <w:sz w:val="26"/>
          <w:szCs w:val="26"/>
        </w:rPr>
        <w:t xml:space="preserve">: Các </w:t>
      </w:r>
      <w:proofErr w:type="spellStart"/>
      <w:r w:rsidRPr="00EF47B0">
        <w:rPr>
          <w:rFonts w:ascii="Times New Roman" w:eastAsia="Times New Roman" w:hAnsi="Times New Roman" w:cs="Times New Roman"/>
          <w:sz w:val="26"/>
          <w:szCs w:val="26"/>
        </w:rPr>
        <w:t>tiêu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đầu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máy</w:t>
      </w:r>
      <w:proofErr w:type="spellEnd"/>
      <w:r w:rsidRPr="00EF47B0">
        <w:rPr>
          <w:rFonts w:ascii="Times New Roman" w:eastAsia="Times New Roman" w:hAnsi="Times New Roman" w:cs="Times New Roman"/>
          <w:sz w:val="26"/>
          <w:szCs w:val="26"/>
        </w:rPr>
        <w:t xml:space="preserve"> toa </w:t>
      </w:r>
      <w:proofErr w:type="spellStart"/>
      <w:r w:rsidRPr="00EF47B0">
        <w:rPr>
          <w:rFonts w:ascii="Times New Roman" w:eastAsia="Times New Roman" w:hAnsi="Times New Roman" w:cs="Times New Roman"/>
          <w:sz w:val="26"/>
          <w:szCs w:val="26"/>
        </w:rPr>
        <w:t>xe</w:t>
      </w:r>
      <w:proofErr w:type="spellEnd"/>
      <w:r w:rsidR="00E8641D"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sz w:val="26"/>
          <w:szCs w:val="26"/>
        </w:rPr>
        <w:t>2015</w:t>
      </w:r>
      <w:r w:rsidR="00E8641D" w:rsidRPr="00EF47B0">
        <w:rPr>
          <w:rFonts w:ascii="Times New Roman" w:eastAsia="Times New Roman" w:hAnsi="Times New Roman" w:cs="Times New Roman"/>
          <w:sz w:val="26"/>
          <w:szCs w:val="26"/>
        </w:rPr>
        <w:t>)</w:t>
      </w: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vận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Đầu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máy</w:t>
      </w:r>
      <w:proofErr w:type="spellEnd"/>
      <w:r w:rsidRPr="00EF47B0">
        <w:rPr>
          <w:rFonts w:ascii="Times New Roman" w:eastAsia="Times New Roman" w:hAnsi="Times New Roman" w:cs="Times New Roman"/>
          <w:sz w:val="26"/>
          <w:szCs w:val="26"/>
        </w:rPr>
        <w:t xml:space="preserve"> toa </w:t>
      </w:r>
      <w:proofErr w:type="spellStart"/>
      <w:r w:rsidRPr="00EF47B0">
        <w:rPr>
          <w:rFonts w:ascii="Times New Roman" w:eastAsia="Times New Roman" w:hAnsi="Times New Roman" w:cs="Times New Roman"/>
          <w:sz w:val="26"/>
          <w:szCs w:val="26"/>
        </w:rPr>
        <w:t>xe</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xuất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Bản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Bách</w:t>
      </w:r>
      <w:proofErr w:type="spellEnd"/>
      <w:r w:rsidRPr="00EF47B0">
        <w:rPr>
          <w:rFonts w:ascii="Times New Roman" w:eastAsia="Times New Roman" w:hAnsi="Times New Roman" w:cs="Times New Roman"/>
          <w:sz w:val="26"/>
          <w:szCs w:val="26"/>
        </w:rPr>
        <w:t xml:space="preserve"> Khoa Hà </w:t>
      </w:r>
      <w:proofErr w:type="spellStart"/>
      <w:r w:rsidRPr="00EF47B0">
        <w:rPr>
          <w:rFonts w:ascii="Times New Roman" w:eastAsia="Times New Roman" w:hAnsi="Times New Roman" w:cs="Times New Roman"/>
          <w:sz w:val="26"/>
          <w:szCs w:val="26"/>
        </w:rPr>
        <w:t>Nội</w:t>
      </w:r>
      <w:proofErr w:type="spellEnd"/>
      <w:r w:rsidR="00E8641D"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sz w:val="26"/>
          <w:szCs w:val="26"/>
        </w:rPr>
        <w:t>2006</w:t>
      </w:r>
      <w:r w:rsidR="00E8641D" w:rsidRPr="00EF47B0">
        <w:rPr>
          <w:rFonts w:ascii="Times New Roman" w:eastAsia="Times New Roman" w:hAnsi="Times New Roman" w:cs="Times New Roman"/>
          <w:sz w:val="26"/>
          <w:szCs w:val="26"/>
        </w:rPr>
        <w:t>)</w:t>
      </w: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Nhận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biết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về</w:t>
      </w:r>
      <w:proofErr w:type="spellEnd"/>
      <w:r w:rsidRPr="00EF47B0">
        <w:rPr>
          <w:rFonts w:ascii="Times New Roman" w:eastAsia="Times New Roman" w:hAnsi="Times New Roman" w:cs="Times New Roman"/>
          <w:sz w:val="26"/>
          <w:szCs w:val="26"/>
        </w:rPr>
        <w:t xml:space="preserve"> Giao </w:t>
      </w:r>
      <w:proofErr w:type="spellStart"/>
      <w:r w:rsidRPr="00EF47B0">
        <w:rPr>
          <w:rFonts w:ascii="Times New Roman" w:eastAsia="Times New Roman" w:hAnsi="Times New Roman" w:cs="Times New Roman"/>
          <w:sz w:val="26"/>
          <w:szCs w:val="26"/>
        </w:rPr>
        <w:t>thông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vận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tải</w:t>
      </w:r>
      <w:proofErr w:type="spellEnd"/>
      <w:r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i/>
          <w:sz w:val="26"/>
          <w:szCs w:val="26"/>
        </w:rPr>
        <w:t xml:space="preserve">Phục </w:t>
      </w:r>
      <w:proofErr w:type="spellStart"/>
      <w:r w:rsidRPr="00EF47B0">
        <w:rPr>
          <w:rFonts w:ascii="Times New Roman" w:eastAsia="Times New Roman" w:hAnsi="Times New Roman" w:cs="Times New Roman"/>
          <w:i/>
          <w:sz w:val="26"/>
          <w:szCs w:val="26"/>
        </w:rPr>
        <w:t>vụ</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công</w:t>
      </w:r>
      <w:proofErr w:type="spellEnd"/>
      <w:r w:rsidR="00760D2E" w:rsidRPr="00EF47B0">
        <w:rPr>
          <w:rFonts w:ascii="Times New Roman" w:eastAsia="Times New Roman" w:hAnsi="Times New Roman" w:cs="Times New Roman"/>
          <w:i/>
          <w:sz w:val="26"/>
          <w:szCs w:val="26"/>
        </w:rPr>
        <w:t xml:space="preserve"> </w:t>
      </w:r>
      <w:proofErr w:type="spellStart"/>
      <w:r w:rsidR="00760D2E" w:rsidRPr="00EF47B0">
        <w:rPr>
          <w:rFonts w:ascii="Times New Roman" w:eastAsia="Times New Roman" w:hAnsi="Times New Roman" w:cs="Times New Roman"/>
          <w:i/>
          <w:sz w:val="26"/>
          <w:szCs w:val="26"/>
        </w:rPr>
        <w:t>tác</w:t>
      </w:r>
      <w:proofErr w:type="spellEnd"/>
      <w:r w:rsidR="00760D2E" w:rsidRPr="00EF47B0">
        <w:rPr>
          <w:rFonts w:ascii="Times New Roman" w:eastAsia="Times New Roman" w:hAnsi="Times New Roman" w:cs="Times New Roman"/>
          <w:i/>
          <w:sz w:val="26"/>
          <w:szCs w:val="26"/>
        </w:rPr>
        <w:t xml:space="preserve"> </w:t>
      </w:r>
      <w:proofErr w:type="spellStart"/>
      <w:r w:rsidR="00760D2E" w:rsidRPr="00EF47B0">
        <w:rPr>
          <w:rFonts w:ascii="Times New Roman" w:eastAsia="Times New Roman" w:hAnsi="Times New Roman" w:cs="Times New Roman"/>
          <w:i/>
          <w:sz w:val="26"/>
          <w:szCs w:val="26"/>
        </w:rPr>
        <w:t>quản</w:t>
      </w:r>
      <w:proofErr w:type="spellEnd"/>
      <w:r w:rsidR="00760D2E" w:rsidRPr="00EF47B0">
        <w:rPr>
          <w:rFonts w:ascii="Times New Roman" w:eastAsia="Times New Roman" w:hAnsi="Times New Roman" w:cs="Times New Roman"/>
          <w:i/>
          <w:sz w:val="26"/>
          <w:szCs w:val="26"/>
        </w:rPr>
        <w:t xml:space="preserve"> </w:t>
      </w:r>
      <w:proofErr w:type="spellStart"/>
      <w:r w:rsidR="00760D2E" w:rsidRPr="00EF47B0">
        <w:rPr>
          <w:rFonts w:ascii="Times New Roman" w:eastAsia="Times New Roman" w:hAnsi="Times New Roman" w:cs="Times New Roman"/>
          <w:i/>
          <w:sz w:val="26"/>
          <w:szCs w:val="26"/>
        </w:rPr>
        <w:t>lý</w:t>
      </w:r>
      <w:proofErr w:type="spellEnd"/>
      <w:r w:rsidR="00760D2E" w:rsidRPr="00EF47B0">
        <w:rPr>
          <w:rFonts w:ascii="Times New Roman" w:eastAsia="Times New Roman" w:hAnsi="Times New Roman" w:cs="Times New Roman"/>
          <w:i/>
          <w:sz w:val="26"/>
          <w:szCs w:val="26"/>
        </w:rPr>
        <w:t xml:space="preserve"> </w:t>
      </w:r>
      <w:proofErr w:type="spellStart"/>
      <w:r w:rsidR="00760D2E" w:rsidRPr="00EF47B0">
        <w:rPr>
          <w:rFonts w:ascii="Times New Roman" w:eastAsia="Times New Roman" w:hAnsi="Times New Roman" w:cs="Times New Roman"/>
          <w:i/>
          <w:sz w:val="26"/>
          <w:szCs w:val="26"/>
        </w:rPr>
        <w:t>nhà</w:t>
      </w:r>
      <w:proofErr w:type="spellEnd"/>
      <w:r w:rsidR="00760D2E" w:rsidRPr="00EF47B0">
        <w:rPr>
          <w:rFonts w:ascii="Times New Roman" w:eastAsia="Times New Roman" w:hAnsi="Times New Roman" w:cs="Times New Roman"/>
          <w:i/>
          <w:sz w:val="26"/>
          <w:szCs w:val="26"/>
        </w:rPr>
        <w:t xml:space="preserve"> </w:t>
      </w:r>
      <w:proofErr w:type="spellStart"/>
      <w:r w:rsidR="00760D2E" w:rsidRPr="00EF47B0">
        <w:rPr>
          <w:rFonts w:ascii="Times New Roman" w:eastAsia="Times New Roman" w:hAnsi="Times New Roman" w:cs="Times New Roman"/>
          <w:i/>
          <w:sz w:val="26"/>
          <w:szCs w:val="26"/>
        </w:rPr>
        <w:t>nước</w:t>
      </w:r>
      <w:proofErr w:type="spellEnd"/>
      <w:r w:rsidR="00760D2E" w:rsidRPr="00EF47B0">
        <w:rPr>
          <w:rFonts w:ascii="Times New Roman" w:eastAsia="Times New Roman" w:hAnsi="Times New Roman" w:cs="Times New Roman"/>
          <w:i/>
          <w:sz w:val="26"/>
          <w:szCs w:val="26"/>
        </w:rPr>
        <w:t xml:space="preserve"> </w:t>
      </w:r>
      <w:proofErr w:type="spellStart"/>
      <w:r w:rsidR="00760D2E" w:rsidRPr="00EF47B0">
        <w:rPr>
          <w:rFonts w:ascii="Times New Roman" w:eastAsia="Times New Roman" w:hAnsi="Times New Roman" w:cs="Times New Roman"/>
          <w:i/>
          <w:sz w:val="26"/>
          <w:szCs w:val="26"/>
        </w:rPr>
        <w:t>về</w:t>
      </w:r>
      <w:proofErr w:type="spellEnd"/>
      <w:r w:rsidR="00760D2E" w:rsidRPr="00EF47B0">
        <w:rPr>
          <w:rFonts w:ascii="Times New Roman" w:eastAsia="Times New Roman" w:hAnsi="Times New Roman" w:cs="Times New Roman"/>
          <w:i/>
          <w:sz w:val="26"/>
          <w:szCs w:val="26"/>
        </w:rPr>
        <w:t xml:space="preserve"> GTVT) (</w:t>
      </w:r>
      <w:r w:rsidRPr="00EF47B0">
        <w:rPr>
          <w:rFonts w:ascii="Times New Roman" w:eastAsia="Times New Roman" w:hAnsi="Times New Roman" w:cs="Times New Roman"/>
          <w:sz w:val="26"/>
          <w:szCs w:val="26"/>
        </w:rPr>
        <w:t>2010</w:t>
      </w:r>
      <w:r w:rsidR="00760D2E" w:rsidRPr="00EF47B0">
        <w:rPr>
          <w:rFonts w:ascii="Times New Roman" w:eastAsia="Times New Roman" w:hAnsi="Times New Roman" w:cs="Times New Roman"/>
          <w:sz w:val="26"/>
          <w:szCs w:val="26"/>
        </w:rPr>
        <w:t>)</w:t>
      </w:r>
      <w:r w:rsidRPr="00EF47B0">
        <w:rPr>
          <w:rFonts w:ascii="Times New Roman" w:eastAsia="Times New Roman" w:hAnsi="Times New Roman" w:cs="Times New Roman"/>
          <w:sz w:val="26"/>
          <w:szCs w:val="26"/>
        </w:rPr>
        <w:t>.</w:t>
      </w:r>
    </w:p>
    <w:p w14:paraId="5E6CFCA9" w14:textId="77777777" w:rsidR="008C614B" w:rsidRPr="00EF47B0" w:rsidRDefault="008C614B" w:rsidP="007E260D">
      <w:pPr>
        <w:widowControl w:val="0"/>
        <w:spacing w:before="120" w:after="120" w:line="276" w:lineRule="auto"/>
        <w:ind w:firstLine="567"/>
        <w:jc w:val="both"/>
        <w:rPr>
          <w:rFonts w:ascii="Times New Roman" w:hAnsi="Times New Roman" w:cs="Times New Roman"/>
          <w:b/>
          <w:i/>
          <w:sz w:val="26"/>
          <w:szCs w:val="26"/>
          <w:lang w:val="pt-BR"/>
        </w:rPr>
      </w:pPr>
      <w:r w:rsidRPr="00EF47B0">
        <w:rPr>
          <w:rFonts w:ascii="Times New Roman" w:eastAsia="Times New Roman" w:hAnsi="Times New Roman" w:cs="Times New Roman"/>
          <w:b/>
          <w:i/>
          <w:sz w:val="26"/>
          <w:szCs w:val="26"/>
        </w:rPr>
        <w:t xml:space="preserve">Danh </w:t>
      </w:r>
      <w:proofErr w:type="spellStart"/>
      <w:r w:rsidRPr="00EF47B0">
        <w:rPr>
          <w:rFonts w:ascii="Times New Roman" w:eastAsia="Times New Roman" w:hAnsi="Times New Roman" w:cs="Times New Roman"/>
          <w:b/>
          <w:i/>
          <w:sz w:val="26"/>
          <w:szCs w:val="26"/>
        </w:rPr>
        <w:t>hiệu</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thi</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đua</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hình</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thức</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khen</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thưởng</w:t>
      </w:r>
      <w:proofErr w:type="spellEnd"/>
    </w:p>
    <w:p w14:paraId="1625D4CF" w14:textId="77777777" w:rsidR="008C614B" w:rsidRPr="00EF47B0" w:rsidRDefault="008C614B" w:rsidP="00680C95">
      <w:pPr>
        <w:widowControl w:val="0"/>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Huân chương Độc lập Hạng Ba</w:t>
      </w:r>
    </w:p>
    <w:p w14:paraId="4461D4E0" w14:textId="77777777" w:rsidR="008C614B" w:rsidRPr="00EF47B0" w:rsidRDefault="008C614B" w:rsidP="00680C95">
      <w:pPr>
        <w:widowControl w:val="0"/>
        <w:spacing w:after="0" w:line="276" w:lineRule="auto"/>
        <w:ind w:firstLine="567"/>
        <w:jc w:val="both"/>
        <w:rPr>
          <w:rFonts w:ascii="Times New Roman" w:hAnsi="Times New Roman" w:cs="Times New Roman"/>
          <w:sz w:val="26"/>
          <w:szCs w:val="26"/>
          <w:lang w:val="pt-BR"/>
        </w:rPr>
      </w:pPr>
      <w:r w:rsidRPr="00EF47B0">
        <w:rPr>
          <w:rFonts w:ascii="Times New Roman" w:eastAsia="Times New Roman" w:hAnsi="Times New Roman" w:cs="Times New Roman"/>
          <w:sz w:val="26"/>
          <w:szCs w:val="26"/>
          <w:lang w:val="pt-BR"/>
        </w:rPr>
        <w:t>- Huân chương Lao động Hạng Nhì</w:t>
      </w:r>
    </w:p>
    <w:p w14:paraId="783080BE" w14:textId="77777777" w:rsidR="008C614B" w:rsidRPr="00EF47B0" w:rsidRDefault="00680C95" w:rsidP="00680C95">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Huy chương chống Mỹ cứu nước h</w:t>
      </w:r>
      <w:r w:rsidR="008C614B" w:rsidRPr="00EF47B0">
        <w:rPr>
          <w:rFonts w:ascii="Times New Roman" w:eastAsia="Times New Roman" w:hAnsi="Times New Roman" w:cs="Times New Roman"/>
          <w:sz w:val="26"/>
          <w:szCs w:val="26"/>
          <w:lang w:val="pt-BR"/>
        </w:rPr>
        <w:t>ạng Nhất</w:t>
      </w:r>
    </w:p>
    <w:p w14:paraId="77C80463" w14:textId="77777777" w:rsidR="008C614B" w:rsidRPr="00EF47B0" w:rsidRDefault="008C614B" w:rsidP="00680C95">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xml:space="preserve">- Huy chương </w:t>
      </w:r>
      <w:r w:rsidR="00680C95" w:rsidRPr="00EF47B0">
        <w:rPr>
          <w:rFonts w:ascii="Times New Roman" w:eastAsia="Times New Roman" w:hAnsi="Times New Roman" w:cs="Times New Roman"/>
          <w:sz w:val="26"/>
          <w:szCs w:val="26"/>
          <w:lang w:val="pt-BR"/>
        </w:rPr>
        <w:t>Vì sự nghiệp Giao thông vận tải</w:t>
      </w:r>
    </w:p>
    <w:p w14:paraId="4F5D4479" w14:textId="77777777" w:rsidR="008C614B" w:rsidRPr="00EF47B0" w:rsidRDefault="00680C95" w:rsidP="00680C95">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Huy chương Vì sự nghiệp Khoa học công nghệ</w:t>
      </w:r>
    </w:p>
    <w:p w14:paraId="4818AF32" w14:textId="77777777" w:rsidR="008C614B" w:rsidRPr="00EF47B0" w:rsidRDefault="00680C95" w:rsidP="00680C95">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Huy chương V</w:t>
      </w:r>
      <w:r w:rsidR="008C614B" w:rsidRPr="00EF47B0">
        <w:rPr>
          <w:rFonts w:ascii="Times New Roman" w:eastAsia="Times New Roman" w:hAnsi="Times New Roman" w:cs="Times New Roman"/>
          <w:sz w:val="26"/>
          <w:szCs w:val="26"/>
          <w:lang w:val="pt-BR"/>
        </w:rPr>
        <w:t>ì sự nghiệp Giáo dục</w:t>
      </w:r>
      <w:r w:rsidRPr="00EF47B0">
        <w:rPr>
          <w:rFonts w:ascii="Times New Roman" w:eastAsia="Times New Roman" w:hAnsi="Times New Roman" w:cs="Times New Roman"/>
          <w:sz w:val="26"/>
          <w:szCs w:val="26"/>
          <w:lang w:val="pt-BR"/>
        </w:rPr>
        <w:t xml:space="preserve"> và Đào tạo</w:t>
      </w:r>
    </w:p>
    <w:p w14:paraId="7605F7D0" w14:textId="77777777" w:rsidR="00FA4AF3" w:rsidRPr="00EF47B0" w:rsidRDefault="001551F6" w:rsidP="007E260D">
      <w:pPr>
        <w:pStyle w:val="Heading1"/>
        <w:spacing w:line="276" w:lineRule="auto"/>
        <w:ind w:firstLine="567"/>
        <w:jc w:val="both"/>
        <w:rPr>
          <w:rFonts w:ascii="Times New Roman" w:hAnsi="Times New Roman" w:cs="Times New Roman"/>
          <w:b/>
          <w:bCs/>
          <w:iCs/>
          <w:color w:val="auto"/>
          <w:sz w:val="26"/>
          <w:szCs w:val="26"/>
          <w:lang w:val="pt-BR"/>
        </w:rPr>
      </w:pPr>
      <w:bookmarkStart w:id="68" w:name="_Toc174921590"/>
      <w:r w:rsidRPr="00EF47B0">
        <w:rPr>
          <w:rFonts w:ascii="Times New Roman" w:hAnsi="Times New Roman" w:cs="Times New Roman"/>
          <w:b/>
          <w:bCs/>
          <w:iCs/>
          <w:color w:val="auto"/>
          <w:sz w:val="26"/>
          <w:szCs w:val="26"/>
          <w:lang w:val="vi-VN"/>
        </w:rPr>
        <w:t>68</w:t>
      </w:r>
      <w:r w:rsidR="00565616" w:rsidRPr="00EF47B0">
        <w:rPr>
          <w:rFonts w:ascii="Times New Roman" w:hAnsi="Times New Roman" w:cs="Times New Roman"/>
          <w:b/>
          <w:bCs/>
          <w:iCs/>
          <w:color w:val="auto"/>
          <w:sz w:val="26"/>
          <w:szCs w:val="26"/>
          <w:lang w:val="vi-VN"/>
        </w:rPr>
        <w:t xml:space="preserve">. </w:t>
      </w:r>
      <w:r w:rsidR="00FA4AF3" w:rsidRPr="00EF47B0">
        <w:rPr>
          <w:rFonts w:ascii="Times New Roman" w:hAnsi="Times New Roman" w:cs="Times New Roman"/>
          <w:b/>
          <w:bCs/>
          <w:iCs/>
          <w:color w:val="auto"/>
          <w:sz w:val="26"/>
          <w:szCs w:val="26"/>
          <w:lang w:val="pt-BR"/>
        </w:rPr>
        <w:t>PGS.TS. ĐINH THỊ BÍCH LÂN</w:t>
      </w:r>
      <w:bookmarkEnd w:id="68"/>
    </w:p>
    <w:p w14:paraId="5E00E0EB" w14:textId="77777777" w:rsidR="002762F7" w:rsidRPr="00EF47B0" w:rsidRDefault="005A220D" w:rsidP="00640134">
      <w:pPr>
        <w:spacing w:before="120" w:after="12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bCs/>
          <w:i/>
          <w:iCs/>
          <w:sz w:val="26"/>
          <w:szCs w:val="26"/>
          <w:lang w:val="pt-BR"/>
        </w:rPr>
        <w:t>T</w:t>
      </w:r>
      <w:r w:rsidR="00FA4AF3" w:rsidRPr="00EF47B0">
        <w:rPr>
          <w:rFonts w:ascii="Times New Roman" w:hAnsi="Times New Roman" w:cs="Times New Roman"/>
          <w:bCs/>
          <w:i/>
          <w:iCs/>
          <w:sz w:val="26"/>
          <w:szCs w:val="26"/>
          <w:lang w:val="pt-BR"/>
        </w:rPr>
        <w:t xml:space="preserve">hành viên </w:t>
      </w:r>
      <w:r w:rsidR="00FA4AF3" w:rsidRPr="00EF47B0">
        <w:rPr>
          <w:rFonts w:ascii="Times New Roman" w:hAnsi="Times New Roman" w:cs="Times New Roman"/>
          <w:i/>
          <w:sz w:val="26"/>
          <w:szCs w:val="26"/>
          <w:lang w:val="pt-BR"/>
        </w:rPr>
        <w:t>Hội Chăn nuôi Thú y tỉnh Thừa Thiên Huế</w:t>
      </w:r>
    </w:p>
    <w:p w14:paraId="62C18909" w14:textId="77777777" w:rsidR="00FA4AF3" w:rsidRPr="00EF47B0" w:rsidRDefault="00FA4AF3" w:rsidP="00640134">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 xml:space="preserve">Thành tích </w:t>
      </w:r>
    </w:p>
    <w:p w14:paraId="35B30D2A" w14:textId="01C09872" w:rsidR="00FA4AF3" w:rsidRPr="00EF47B0" w:rsidRDefault="00FF37AD" w:rsidP="00640134">
      <w:pPr>
        <w:shd w:val="clear" w:color="auto" w:fill="FFFFFF"/>
        <w:spacing w:before="120" w:after="12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sz w:val="26"/>
          <w:szCs w:val="26"/>
          <w:lang w:val="pt-BR"/>
        </w:rPr>
        <w:t>Là</w:t>
      </w:r>
      <w:r w:rsidR="00FA4AF3" w:rsidRPr="00EF47B0">
        <w:rPr>
          <w:rFonts w:ascii="Times New Roman" w:hAnsi="Times New Roman" w:cs="Times New Roman"/>
          <w:sz w:val="26"/>
          <w:szCs w:val="26"/>
          <w:lang w:val="pt-BR"/>
        </w:rPr>
        <w:t xml:space="preserve"> chủ nhiệm và tham gia 14 nhiệm vụ khoa học các cấp. Chủ nhiệm 5 nhiệm vụ khoa học: 01 đề tài độc lập cấp Nhà nước; 02 đề tài cấp Bộ; 01 đề tài cấp tỉnh Thừa Thiên Huế, 01 dự án sản xuất thử nghiệm cấp Bộ; </w:t>
      </w:r>
      <w:r w:rsidR="00FA4AF3" w:rsidRPr="00EF47B0">
        <w:rPr>
          <w:rFonts w:ascii="Times New Roman" w:hAnsi="Times New Roman" w:cs="Times New Roman"/>
          <w:bCs/>
          <w:sz w:val="26"/>
          <w:szCs w:val="26"/>
          <w:lang w:val="pt-BR"/>
        </w:rPr>
        <w:t>01 đề tài cấp Đại học Huế và là thành viên nghiên cứu của 9 nhiệm vụ khoa học: 01 đề tài độc lập cấ</w:t>
      </w:r>
      <w:r w:rsidR="0018381B" w:rsidRPr="00EF47B0">
        <w:rPr>
          <w:rFonts w:ascii="Times New Roman" w:hAnsi="Times New Roman" w:cs="Times New Roman"/>
          <w:bCs/>
          <w:sz w:val="26"/>
          <w:szCs w:val="26"/>
          <w:lang w:val="pt-BR"/>
        </w:rPr>
        <w:t>p N</w:t>
      </w:r>
      <w:r w:rsidR="00FA4AF3" w:rsidRPr="00EF47B0">
        <w:rPr>
          <w:rFonts w:ascii="Times New Roman" w:hAnsi="Times New Roman" w:cs="Times New Roman"/>
          <w:bCs/>
          <w:sz w:val="26"/>
          <w:szCs w:val="26"/>
          <w:lang w:val="pt-BR"/>
        </w:rPr>
        <w:t>hà nước, 01 đề tài cấp Bộ (Bộ GD &amp;ĐT) 07 đề tài cấp Đại học Huế.</w:t>
      </w:r>
    </w:p>
    <w:p w14:paraId="310CD781" w14:textId="77777777" w:rsidR="00FA4AF3" w:rsidRPr="00EF47B0" w:rsidRDefault="00FA4AF3" w:rsidP="00640134">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lastRenderedPageBreak/>
        <w:t>Tham gia giảng dạy các môn học: Thú y cơ bản, Miễn dịch học, Sinh lý bệnh và Giải phẫu bệnh cho sinh viên đại học. Hàng năm hoàn thành vượt mức định mức khối lượng giờ giảng, góp phần hoàn thành kế hoạch giảng dạy của bộ môn Thú y, khoa Chăn nuôi Thú y.</w:t>
      </w:r>
    </w:p>
    <w:p w14:paraId="54B44222" w14:textId="77777777" w:rsidR="00FA4AF3" w:rsidRPr="00EF47B0" w:rsidRDefault="00FA4AF3" w:rsidP="00640134">
      <w:pPr>
        <w:shd w:val="clear" w:color="auto" w:fill="FFFFFF"/>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Đã hướng dẫn 02 Nghiên cứu sinh bảo vệ luậ</w:t>
      </w:r>
      <w:r w:rsidR="0018381B" w:rsidRPr="00EF47B0">
        <w:rPr>
          <w:rFonts w:ascii="Times New Roman" w:hAnsi="Times New Roman" w:cs="Times New Roman"/>
          <w:sz w:val="26"/>
          <w:szCs w:val="26"/>
          <w:lang w:val="pt-BR"/>
        </w:rPr>
        <w:t>n án t</w:t>
      </w:r>
      <w:r w:rsidRPr="00EF47B0">
        <w:rPr>
          <w:rFonts w:ascii="Times New Roman" w:hAnsi="Times New Roman" w:cs="Times New Roman"/>
          <w:sz w:val="26"/>
          <w:szCs w:val="26"/>
          <w:lang w:val="pt-BR"/>
        </w:rPr>
        <w:t>iến sĩ, 22 học viên cao học bảo vệ thành công luận văn thạc sĩ, nhiều nhóm sinh viên nghiên cứu khoa học và hơn</w:t>
      </w:r>
      <w:r w:rsidR="00EB0EA2" w:rsidRPr="00EF47B0">
        <w:rPr>
          <w:rFonts w:ascii="Times New Roman" w:hAnsi="Times New Roman" w:cs="Times New Roman"/>
          <w:sz w:val="26"/>
          <w:szCs w:val="26"/>
          <w:lang w:val="pt-BR"/>
        </w:rPr>
        <w:t xml:space="preserve"> </w:t>
      </w:r>
      <w:r w:rsidRPr="00EF47B0">
        <w:rPr>
          <w:rFonts w:ascii="Times New Roman" w:eastAsia="MS Mincho" w:hAnsi="Times New Roman" w:cs="Times New Roman"/>
          <w:sz w:val="26"/>
          <w:szCs w:val="26"/>
          <w:lang w:val="pt-BR" w:eastAsia="ja-JP"/>
        </w:rPr>
        <w:t>100</w:t>
      </w:r>
      <w:r w:rsidRPr="00EF47B0">
        <w:rPr>
          <w:rFonts w:ascii="Times New Roman" w:hAnsi="Times New Roman" w:cs="Times New Roman"/>
          <w:sz w:val="26"/>
          <w:szCs w:val="26"/>
          <w:lang w:val="pt-BR"/>
        </w:rPr>
        <w:t xml:space="preserve"> sinh viên hoàn thành khóa luận tốt nghiệp. </w:t>
      </w:r>
    </w:p>
    <w:p w14:paraId="2259FD20" w14:textId="77777777" w:rsidR="00FA4AF3" w:rsidRPr="00EF47B0" w:rsidRDefault="00FA4AF3" w:rsidP="00640134">
      <w:pPr>
        <w:shd w:val="clear" w:color="auto" w:fill="FFFFFF"/>
        <w:spacing w:before="120" w:after="120" w:line="276" w:lineRule="auto"/>
        <w:ind w:firstLine="567"/>
        <w:jc w:val="both"/>
        <w:rPr>
          <w:rFonts w:ascii="Times New Roman" w:hAnsi="Times New Roman" w:cs="Times New Roman"/>
          <w:spacing w:val="-4"/>
          <w:sz w:val="26"/>
          <w:szCs w:val="26"/>
          <w:lang w:val="pt-BR"/>
        </w:rPr>
      </w:pPr>
      <w:r w:rsidRPr="00EF47B0">
        <w:rPr>
          <w:rFonts w:ascii="Times New Roman" w:hAnsi="Times New Roman" w:cs="Times New Roman"/>
          <w:spacing w:val="-4"/>
          <w:sz w:val="26"/>
          <w:szCs w:val="26"/>
          <w:lang w:val="pt-BR"/>
        </w:rPr>
        <w:t xml:space="preserve">Tích cực tham gia vào các hoạt động của ngành chăn nuôi, thú y. </w:t>
      </w:r>
    </w:p>
    <w:p w14:paraId="7150883E" w14:textId="77777777" w:rsidR="00FA4AF3" w:rsidRPr="00EF47B0" w:rsidRDefault="00FA4AF3" w:rsidP="00640134">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r w:rsidR="001861B5" w:rsidRPr="00EF47B0">
        <w:rPr>
          <w:rFonts w:ascii="Times New Roman" w:hAnsi="Times New Roman" w:cs="Times New Roman"/>
          <w:b/>
          <w:i/>
          <w:sz w:val="26"/>
          <w:szCs w:val="26"/>
          <w:lang w:val="pt-BR"/>
        </w:rPr>
        <w:t>, giải thưởng</w:t>
      </w:r>
    </w:p>
    <w:p w14:paraId="3987A7A3" w14:textId="77777777" w:rsidR="00FA4AF3" w:rsidRPr="00EF47B0" w:rsidRDefault="00FA4AF3" w:rsidP="00640134">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Bằng Lao động sáng tạo của Tổng Liên đoàn Lao động Việt Nam năm 2015, 2016, 2017</w:t>
      </w:r>
    </w:p>
    <w:p w14:paraId="2436EE76" w14:textId="77777777" w:rsidR="00FA4AF3" w:rsidRPr="00EF47B0" w:rsidRDefault="00FA4AF3" w:rsidP="00640134">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Bằng khen của Công đoàn Giáo dục Việt Nam năm 2017</w:t>
      </w:r>
    </w:p>
    <w:p w14:paraId="6A66DAF7" w14:textId="77777777" w:rsidR="00FA4AF3" w:rsidRPr="00EF47B0" w:rsidRDefault="00FA4AF3" w:rsidP="00640134">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Chiến sĩ thi đua cấp Bộ năm 2015</w:t>
      </w:r>
    </w:p>
    <w:p w14:paraId="06EB151E" w14:textId="77777777" w:rsidR="00FA4AF3" w:rsidRPr="00EF47B0" w:rsidRDefault="00FA4AF3" w:rsidP="00640134">
      <w:pPr>
        <w:spacing w:after="0" w:line="276" w:lineRule="auto"/>
        <w:ind w:firstLine="567"/>
        <w:jc w:val="both"/>
        <w:rPr>
          <w:rFonts w:ascii="Times New Roman" w:eastAsia="Times New Roman" w:hAnsi="Times New Roman" w:cs="Times New Roman"/>
          <w:bCs/>
          <w:sz w:val="26"/>
          <w:szCs w:val="26"/>
          <w:lang w:val="pt-BR"/>
        </w:rPr>
      </w:pPr>
      <w:r w:rsidRPr="00EF47B0">
        <w:rPr>
          <w:rFonts w:ascii="Times New Roman" w:eastAsia="Times New Roman" w:hAnsi="Times New Roman" w:cs="Times New Roman"/>
          <w:bCs/>
          <w:sz w:val="26"/>
          <w:szCs w:val="26"/>
          <w:lang w:val="pt-BR"/>
        </w:rPr>
        <w:t>- Gia</w:t>
      </w:r>
      <w:r w:rsidRPr="00EF47B0">
        <w:rPr>
          <w:rFonts w:ascii="Times New Roman" w:eastAsia="Times New Roman" w:hAnsi="Times New Roman" w:cs="Times New Roman"/>
          <w:bCs/>
          <w:sz w:val="26"/>
          <w:szCs w:val="26"/>
          <w:lang w:val="vi-VN"/>
        </w:rPr>
        <w:t xml:space="preserve">̉i thưởng </w:t>
      </w:r>
      <w:r w:rsidRPr="00EF47B0">
        <w:rPr>
          <w:rFonts w:ascii="Times New Roman" w:eastAsia="Times New Roman" w:hAnsi="Times New Roman" w:cs="Times New Roman"/>
          <w:bCs/>
          <w:sz w:val="26"/>
          <w:szCs w:val="26"/>
          <w:lang w:val="pt-BR"/>
        </w:rPr>
        <w:t xml:space="preserve">quốc tế </w:t>
      </w:r>
      <w:r w:rsidRPr="00EF47B0">
        <w:rPr>
          <w:rFonts w:ascii="Times New Roman" w:eastAsia="Times New Roman" w:hAnsi="Times New Roman" w:cs="Times New Roman"/>
          <w:bCs/>
          <w:sz w:val="26"/>
          <w:szCs w:val="26"/>
          <w:lang w:val="vi-VN"/>
        </w:rPr>
        <w:t xml:space="preserve">Kovalevskaia </w:t>
      </w:r>
      <w:r w:rsidRPr="00EF47B0">
        <w:rPr>
          <w:rFonts w:ascii="Times New Roman" w:eastAsia="Times New Roman" w:hAnsi="Times New Roman" w:cs="Times New Roman"/>
          <w:bCs/>
          <w:sz w:val="26"/>
          <w:szCs w:val="26"/>
          <w:lang w:val="pt-BR"/>
        </w:rPr>
        <w:t xml:space="preserve">năm </w:t>
      </w:r>
      <w:r w:rsidRPr="00EF47B0">
        <w:rPr>
          <w:rFonts w:ascii="Times New Roman" w:eastAsia="Times New Roman" w:hAnsi="Times New Roman" w:cs="Times New Roman"/>
          <w:bCs/>
          <w:sz w:val="26"/>
          <w:szCs w:val="26"/>
          <w:lang w:val="vi-VN"/>
        </w:rPr>
        <w:t>2017</w:t>
      </w:r>
    </w:p>
    <w:p w14:paraId="1CADCD92" w14:textId="77777777" w:rsidR="00512E82" w:rsidRPr="00EF47B0" w:rsidRDefault="00512E82" w:rsidP="00640134">
      <w:pPr>
        <w:spacing w:after="0" w:line="276" w:lineRule="auto"/>
        <w:ind w:firstLine="567"/>
        <w:jc w:val="both"/>
        <w:rPr>
          <w:rFonts w:ascii="Times New Roman" w:hAnsi="Times New Roman" w:cs="Times New Roman"/>
          <w:sz w:val="18"/>
          <w:szCs w:val="18"/>
          <w:lang w:val="pt-BR"/>
        </w:rPr>
      </w:pPr>
    </w:p>
    <w:p w14:paraId="0395DC25" w14:textId="77777777" w:rsidR="00FA4AF3" w:rsidRPr="00EF47B0" w:rsidRDefault="001551F6" w:rsidP="00512E82">
      <w:pPr>
        <w:pStyle w:val="Heading1"/>
        <w:spacing w:before="12" w:line="276" w:lineRule="auto"/>
        <w:ind w:firstLine="567"/>
        <w:jc w:val="both"/>
        <w:rPr>
          <w:rFonts w:ascii="Times New Roman" w:hAnsi="Times New Roman" w:cs="Times New Roman"/>
          <w:b/>
          <w:color w:val="auto"/>
          <w:sz w:val="26"/>
          <w:szCs w:val="26"/>
          <w:lang w:val="pt-BR"/>
        </w:rPr>
      </w:pPr>
      <w:bookmarkStart w:id="69" w:name="_Toc174921591"/>
      <w:r w:rsidRPr="00EF47B0">
        <w:rPr>
          <w:rFonts w:ascii="Times New Roman" w:hAnsi="Times New Roman" w:cs="Times New Roman"/>
          <w:b/>
          <w:color w:val="auto"/>
          <w:sz w:val="26"/>
          <w:szCs w:val="26"/>
          <w:lang w:val="vi-VN"/>
        </w:rPr>
        <w:t>69</w:t>
      </w:r>
      <w:r w:rsidR="00565616" w:rsidRPr="00EF47B0">
        <w:rPr>
          <w:rFonts w:ascii="Times New Roman" w:hAnsi="Times New Roman" w:cs="Times New Roman"/>
          <w:b/>
          <w:color w:val="auto"/>
          <w:sz w:val="26"/>
          <w:szCs w:val="26"/>
          <w:lang w:val="vi-VN"/>
        </w:rPr>
        <w:t xml:space="preserve">. </w:t>
      </w:r>
      <w:r w:rsidR="00FA4AF3" w:rsidRPr="00EF47B0">
        <w:rPr>
          <w:rFonts w:ascii="Times New Roman" w:hAnsi="Times New Roman" w:cs="Times New Roman"/>
          <w:b/>
          <w:color w:val="auto"/>
          <w:sz w:val="26"/>
          <w:szCs w:val="26"/>
          <w:lang w:val="pt-BR"/>
        </w:rPr>
        <w:t>TS. NGUYỄN VĂN LIÊM</w:t>
      </w:r>
      <w:bookmarkEnd w:id="69"/>
      <w:r w:rsidR="00FA4AF3" w:rsidRPr="00EF47B0">
        <w:rPr>
          <w:rFonts w:ascii="Times New Roman" w:hAnsi="Times New Roman" w:cs="Times New Roman"/>
          <w:b/>
          <w:color w:val="auto"/>
          <w:sz w:val="26"/>
          <w:szCs w:val="26"/>
          <w:lang w:val="pt-BR"/>
        </w:rPr>
        <w:t xml:space="preserve"> </w:t>
      </w:r>
    </w:p>
    <w:p w14:paraId="272B2C6B" w14:textId="77777777" w:rsidR="00FA4AF3" w:rsidRPr="00EF47B0" w:rsidRDefault="00F90EBF" w:rsidP="00640134">
      <w:pPr>
        <w:spacing w:before="120" w:after="120" w:line="276" w:lineRule="auto"/>
        <w:ind w:firstLine="567"/>
        <w:jc w:val="both"/>
        <w:rPr>
          <w:rFonts w:ascii="Times New Roman" w:eastAsia="Times New Roman" w:hAnsi="Times New Roman" w:cs="Times New Roman"/>
          <w:i/>
          <w:sz w:val="26"/>
          <w:szCs w:val="26"/>
          <w:lang w:val="fr-FR"/>
        </w:rPr>
      </w:pPr>
      <w:proofErr w:type="spellStart"/>
      <w:r w:rsidRPr="00EF47B0">
        <w:rPr>
          <w:rFonts w:ascii="Times New Roman" w:eastAsia="Times New Roman" w:hAnsi="Times New Roman" w:cs="Times New Roman"/>
          <w:i/>
          <w:sz w:val="26"/>
          <w:szCs w:val="26"/>
          <w:lang w:val="fr-FR"/>
        </w:rPr>
        <w:t>Phó</w:t>
      </w:r>
      <w:proofErr w:type="spellEnd"/>
      <w:r w:rsidRPr="00EF47B0">
        <w:rPr>
          <w:rFonts w:ascii="Times New Roman" w:eastAsia="Times New Roman" w:hAnsi="Times New Roman" w:cs="Times New Roman"/>
          <w:i/>
          <w:sz w:val="26"/>
          <w:szCs w:val="26"/>
          <w:lang w:val="fr-FR"/>
        </w:rPr>
        <w:t xml:space="preserve"> </w:t>
      </w:r>
      <w:proofErr w:type="spellStart"/>
      <w:r w:rsidRPr="00EF47B0">
        <w:rPr>
          <w:rFonts w:ascii="Times New Roman" w:eastAsia="Times New Roman" w:hAnsi="Times New Roman" w:cs="Times New Roman"/>
          <w:i/>
          <w:sz w:val="26"/>
          <w:szCs w:val="26"/>
          <w:lang w:val="fr-FR"/>
        </w:rPr>
        <w:t>Chủ</w:t>
      </w:r>
      <w:proofErr w:type="spellEnd"/>
      <w:r w:rsidRPr="00EF47B0">
        <w:rPr>
          <w:rFonts w:ascii="Times New Roman" w:eastAsia="Times New Roman" w:hAnsi="Times New Roman" w:cs="Times New Roman"/>
          <w:i/>
          <w:sz w:val="26"/>
          <w:szCs w:val="26"/>
          <w:lang w:val="fr-FR"/>
        </w:rPr>
        <w:t xml:space="preserve"> </w:t>
      </w:r>
      <w:proofErr w:type="spellStart"/>
      <w:r w:rsidRPr="00EF47B0">
        <w:rPr>
          <w:rFonts w:ascii="Times New Roman" w:eastAsia="Times New Roman" w:hAnsi="Times New Roman" w:cs="Times New Roman"/>
          <w:i/>
          <w:sz w:val="26"/>
          <w:szCs w:val="26"/>
          <w:lang w:val="fr-FR"/>
        </w:rPr>
        <w:t>tịch</w:t>
      </w:r>
      <w:proofErr w:type="spellEnd"/>
      <w:r w:rsidRPr="00EF47B0">
        <w:rPr>
          <w:rFonts w:ascii="Times New Roman" w:eastAsia="Times New Roman" w:hAnsi="Times New Roman" w:cs="Times New Roman"/>
          <w:i/>
          <w:sz w:val="26"/>
          <w:szCs w:val="26"/>
          <w:lang w:val="fr-FR"/>
        </w:rPr>
        <w:t xml:space="preserve"> </w:t>
      </w:r>
      <w:proofErr w:type="spellStart"/>
      <w:r w:rsidRPr="00EF47B0">
        <w:rPr>
          <w:rFonts w:ascii="Times New Roman" w:eastAsia="Times New Roman" w:hAnsi="Times New Roman" w:cs="Times New Roman"/>
          <w:i/>
          <w:sz w:val="26"/>
          <w:szCs w:val="26"/>
          <w:lang w:val="fr-FR"/>
        </w:rPr>
        <w:t>Hội</w:t>
      </w:r>
      <w:proofErr w:type="spellEnd"/>
      <w:r w:rsidRPr="00EF47B0">
        <w:rPr>
          <w:rFonts w:ascii="Times New Roman" w:eastAsia="Times New Roman" w:hAnsi="Times New Roman" w:cs="Times New Roman"/>
          <w:i/>
          <w:sz w:val="26"/>
          <w:szCs w:val="26"/>
          <w:lang w:val="fr-FR"/>
        </w:rPr>
        <w:t xml:space="preserve"> </w:t>
      </w:r>
      <w:proofErr w:type="spellStart"/>
      <w:r w:rsidRPr="00EF47B0">
        <w:rPr>
          <w:rFonts w:ascii="Times New Roman" w:eastAsia="Times New Roman" w:hAnsi="Times New Roman" w:cs="Times New Roman"/>
          <w:i/>
          <w:sz w:val="26"/>
          <w:szCs w:val="26"/>
          <w:lang w:val="fr-FR"/>
        </w:rPr>
        <w:t>Khoa</w:t>
      </w:r>
      <w:proofErr w:type="spellEnd"/>
      <w:r w:rsidRPr="00EF47B0">
        <w:rPr>
          <w:rFonts w:ascii="Times New Roman" w:eastAsia="Times New Roman" w:hAnsi="Times New Roman" w:cs="Times New Roman"/>
          <w:i/>
          <w:sz w:val="26"/>
          <w:szCs w:val="26"/>
          <w:lang w:val="fr-FR"/>
        </w:rPr>
        <w:t xml:space="preserve"> </w:t>
      </w:r>
      <w:proofErr w:type="spellStart"/>
      <w:r w:rsidRPr="00EF47B0">
        <w:rPr>
          <w:rFonts w:ascii="Times New Roman" w:eastAsia="Times New Roman" w:hAnsi="Times New Roman" w:cs="Times New Roman"/>
          <w:i/>
          <w:sz w:val="26"/>
          <w:szCs w:val="26"/>
          <w:lang w:val="fr-FR"/>
        </w:rPr>
        <w:t>học</w:t>
      </w:r>
      <w:proofErr w:type="spellEnd"/>
      <w:r w:rsidRPr="00EF47B0">
        <w:rPr>
          <w:rFonts w:ascii="Times New Roman" w:eastAsia="Times New Roman" w:hAnsi="Times New Roman" w:cs="Times New Roman"/>
          <w:i/>
          <w:sz w:val="26"/>
          <w:szCs w:val="26"/>
          <w:lang w:val="fr-FR"/>
        </w:rPr>
        <w:t xml:space="preserve"> </w:t>
      </w:r>
      <w:proofErr w:type="spellStart"/>
      <w:r w:rsidRPr="00EF47B0">
        <w:rPr>
          <w:rFonts w:ascii="Times New Roman" w:eastAsia="Times New Roman" w:hAnsi="Times New Roman" w:cs="Times New Roman"/>
          <w:i/>
          <w:sz w:val="26"/>
          <w:szCs w:val="26"/>
          <w:lang w:val="fr-FR"/>
        </w:rPr>
        <w:t>kỹ</w:t>
      </w:r>
      <w:proofErr w:type="spellEnd"/>
      <w:r w:rsidRPr="00EF47B0">
        <w:rPr>
          <w:rFonts w:ascii="Times New Roman" w:eastAsia="Times New Roman" w:hAnsi="Times New Roman" w:cs="Times New Roman"/>
          <w:i/>
          <w:sz w:val="26"/>
          <w:szCs w:val="26"/>
          <w:lang w:val="fr-FR"/>
        </w:rPr>
        <w:t xml:space="preserve"> </w:t>
      </w:r>
      <w:proofErr w:type="spellStart"/>
      <w:r w:rsidRPr="00EF47B0">
        <w:rPr>
          <w:rFonts w:ascii="Times New Roman" w:eastAsia="Times New Roman" w:hAnsi="Times New Roman" w:cs="Times New Roman"/>
          <w:i/>
          <w:sz w:val="26"/>
          <w:szCs w:val="26"/>
          <w:lang w:val="fr-FR"/>
        </w:rPr>
        <w:t>thuật</w:t>
      </w:r>
      <w:proofErr w:type="spellEnd"/>
      <w:r w:rsidRPr="00EF47B0">
        <w:rPr>
          <w:rFonts w:ascii="Times New Roman" w:eastAsia="Times New Roman" w:hAnsi="Times New Roman" w:cs="Times New Roman"/>
          <w:i/>
          <w:sz w:val="26"/>
          <w:szCs w:val="26"/>
          <w:lang w:val="fr-FR"/>
        </w:rPr>
        <w:t xml:space="preserve"> </w:t>
      </w:r>
      <w:proofErr w:type="spellStart"/>
      <w:r w:rsidRPr="00EF47B0">
        <w:rPr>
          <w:rFonts w:ascii="Times New Roman" w:eastAsia="Times New Roman" w:hAnsi="Times New Roman" w:cs="Times New Roman"/>
          <w:i/>
          <w:sz w:val="26"/>
          <w:szCs w:val="26"/>
          <w:lang w:val="fr-FR"/>
        </w:rPr>
        <w:t>Bảo</w:t>
      </w:r>
      <w:proofErr w:type="spellEnd"/>
      <w:r w:rsidRPr="00EF47B0">
        <w:rPr>
          <w:rFonts w:ascii="Times New Roman" w:eastAsia="Times New Roman" w:hAnsi="Times New Roman" w:cs="Times New Roman"/>
          <w:i/>
          <w:sz w:val="26"/>
          <w:szCs w:val="26"/>
          <w:lang w:val="fr-FR"/>
        </w:rPr>
        <w:t xml:space="preserve"> </w:t>
      </w:r>
      <w:proofErr w:type="spellStart"/>
      <w:r w:rsidRPr="00EF47B0">
        <w:rPr>
          <w:rFonts w:ascii="Times New Roman" w:eastAsia="Times New Roman" w:hAnsi="Times New Roman" w:cs="Times New Roman"/>
          <w:i/>
          <w:sz w:val="26"/>
          <w:szCs w:val="26"/>
          <w:lang w:val="fr-FR"/>
        </w:rPr>
        <w:t>vệ</w:t>
      </w:r>
      <w:proofErr w:type="spellEnd"/>
      <w:r w:rsidRPr="00EF47B0">
        <w:rPr>
          <w:rFonts w:ascii="Times New Roman" w:eastAsia="Times New Roman" w:hAnsi="Times New Roman" w:cs="Times New Roman"/>
          <w:i/>
          <w:sz w:val="26"/>
          <w:szCs w:val="26"/>
          <w:lang w:val="fr-FR"/>
        </w:rPr>
        <w:t xml:space="preserve"> </w:t>
      </w:r>
      <w:proofErr w:type="spellStart"/>
      <w:r w:rsidRPr="00EF47B0">
        <w:rPr>
          <w:rFonts w:ascii="Times New Roman" w:eastAsia="Times New Roman" w:hAnsi="Times New Roman" w:cs="Times New Roman"/>
          <w:i/>
          <w:sz w:val="26"/>
          <w:szCs w:val="26"/>
          <w:lang w:val="fr-FR"/>
        </w:rPr>
        <w:t>thực</w:t>
      </w:r>
      <w:proofErr w:type="spellEnd"/>
      <w:r w:rsidRPr="00EF47B0">
        <w:rPr>
          <w:rFonts w:ascii="Times New Roman" w:eastAsia="Times New Roman" w:hAnsi="Times New Roman" w:cs="Times New Roman"/>
          <w:i/>
          <w:sz w:val="26"/>
          <w:szCs w:val="26"/>
          <w:lang w:val="fr-FR"/>
        </w:rPr>
        <w:t xml:space="preserve"> </w:t>
      </w:r>
      <w:proofErr w:type="spellStart"/>
      <w:r w:rsidRPr="00EF47B0">
        <w:rPr>
          <w:rFonts w:ascii="Times New Roman" w:eastAsia="Times New Roman" w:hAnsi="Times New Roman" w:cs="Times New Roman"/>
          <w:i/>
          <w:sz w:val="26"/>
          <w:szCs w:val="26"/>
          <w:lang w:val="fr-FR"/>
        </w:rPr>
        <w:t>vật</w:t>
      </w:r>
      <w:proofErr w:type="spellEnd"/>
      <w:r w:rsidRPr="00EF47B0">
        <w:rPr>
          <w:rFonts w:ascii="Times New Roman" w:eastAsia="Times New Roman" w:hAnsi="Times New Roman" w:cs="Times New Roman"/>
          <w:i/>
          <w:sz w:val="26"/>
          <w:szCs w:val="26"/>
          <w:lang w:val="fr-FR"/>
        </w:rPr>
        <w:t xml:space="preserve"> </w:t>
      </w:r>
      <w:proofErr w:type="spellStart"/>
      <w:r w:rsidRPr="00EF47B0">
        <w:rPr>
          <w:rFonts w:ascii="Times New Roman" w:eastAsia="Times New Roman" w:hAnsi="Times New Roman" w:cs="Times New Roman"/>
          <w:i/>
          <w:sz w:val="26"/>
          <w:szCs w:val="26"/>
          <w:lang w:val="fr-FR"/>
        </w:rPr>
        <w:t>Việt</w:t>
      </w:r>
      <w:proofErr w:type="spellEnd"/>
      <w:r w:rsidRPr="00EF47B0">
        <w:rPr>
          <w:rFonts w:ascii="Times New Roman" w:eastAsia="Times New Roman" w:hAnsi="Times New Roman" w:cs="Times New Roman"/>
          <w:i/>
          <w:sz w:val="26"/>
          <w:szCs w:val="26"/>
          <w:lang w:val="fr-FR"/>
        </w:rPr>
        <w:t xml:space="preserve"> Nam, </w:t>
      </w:r>
      <w:proofErr w:type="spellStart"/>
      <w:r w:rsidR="00FA4AF3" w:rsidRPr="00EF47B0">
        <w:rPr>
          <w:rFonts w:ascii="Times New Roman" w:eastAsia="Times New Roman" w:hAnsi="Times New Roman" w:cs="Times New Roman"/>
          <w:spacing w:val="-10"/>
          <w:sz w:val="26"/>
          <w:szCs w:val="26"/>
          <w:lang w:val="fr-FR"/>
        </w:rPr>
        <w:t>Viện</w:t>
      </w:r>
      <w:proofErr w:type="spellEnd"/>
      <w:r w:rsidR="00FA4AF3" w:rsidRPr="00EF47B0">
        <w:rPr>
          <w:rFonts w:ascii="Times New Roman" w:eastAsia="Times New Roman" w:hAnsi="Times New Roman" w:cs="Times New Roman"/>
          <w:spacing w:val="-10"/>
          <w:sz w:val="26"/>
          <w:szCs w:val="26"/>
          <w:lang w:val="fr-FR"/>
        </w:rPr>
        <w:t xml:space="preserve"> </w:t>
      </w:r>
      <w:proofErr w:type="spellStart"/>
      <w:r w:rsidR="00FA4AF3" w:rsidRPr="00EF47B0">
        <w:rPr>
          <w:rFonts w:ascii="Times New Roman" w:eastAsia="Times New Roman" w:hAnsi="Times New Roman" w:cs="Times New Roman"/>
          <w:spacing w:val="-10"/>
          <w:sz w:val="26"/>
          <w:szCs w:val="26"/>
          <w:lang w:val="fr-FR"/>
        </w:rPr>
        <w:t>trưởng</w:t>
      </w:r>
      <w:proofErr w:type="spellEnd"/>
      <w:r w:rsidR="00FA4AF3" w:rsidRPr="00EF47B0">
        <w:rPr>
          <w:rFonts w:ascii="Times New Roman" w:eastAsia="Times New Roman" w:hAnsi="Times New Roman" w:cs="Times New Roman"/>
          <w:spacing w:val="-10"/>
          <w:sz w:val="26"/>
          <w:szCs w:val="26"/>
          <w:lang w:val="fr-FR"/>
        </w:rPr>
        <w:t xml:space="preserve"> </w:t>
      </w:r>
      <w:proofErr w:type="spellStart"/>
      <w:r w:rsidR="00FA4AF3" w:rsidRPr="00EF47B0">
        <w:rPr>
          <w:rFonts w:ascii="Times New Roman" w:eastAsia="Times New Roman" w:hAnsi="Times New Roman" w:cs="Times New Roman"/>
          <w:spacing w:val="-10"/>
          <w:sz w:val="26"/>
          <w:szCs w:val="26"/>
          <w:lang w:val="fr-FR"/>
        </w:rPr>
        <w:t>Viện</w:t>
      </w:r>
      <w:proofErr w:type="spellEnd"/>
      <w:r w:rsidR="00FA4AF3" w:rsidRPr="00EF47B0">
        <w:rPr>
          <w:rFonts w:ascii="Times New Roman" w:eastAsia="Times New Roman" w:hAnsi="Times New Roman" w:cs="Times New Roman"/>
          <w:spacing w:val="-10"/>
          <w:sz w:val="26"/>
          <w:szCs w:val="26"/>
          <w:lang w:val="fr-FR"/>
        </w:rPr>
        <w:t xml:space="preserve"> </w:t>
      </w:r>
      <w:proofErr w:type="spellStart"/>
      <w:r w:rsidR="00FA4AF3" w:rsidRPr="00EF47B0">
        <w:rPr>
          <w:rFonts w:ascii="Times New Roman" w:eastAsia="Times New Roman" w:hAnsi="Times New Roman" w:cs="Times New Roman"/>
          <w:spacing w:val="-10"/>
          <w:sz w:val="26"/>
          <w:szCs w:val="26"/>
          <w:lang w:val="fr-FR"/>
        </w:rPr>
        <w:t>Bảo</w:t>
      </w:r>
      <w:proofErr w:type="spellEnd"/>
      <w:r w:rsidR="00FA4AF3" w:rsidRPr="00EF47B0">
        <w:rPr>
          <w:rFonts w:ascii="Times New Roman" w:eastAsia="Times New Roman" w:hAnsi="Times New Roman" w:cs="Times New Roman"/>
          <w:spacing w:val="-10"/>
          <w:sz w:val="26"/>
          <w:szCs w:val="26"/>
          <w:lang w:val="fr-FR"/>
        </w:rPr>
        <w:t xml:space="preserve"> </w:t>
      </w:r>
      <w:proofErr w:type="spellStart"/>
      <w:r w:rsidR="00FA4AF3" w:rsidRPr="00EF47B0">
        <w:rPr>
          <w:rFonts w:ascii="Times New Roman" w:eastAsia="Times New Roman" w:hAnsi="Times New Roman" w:cs="Times New Roman"/>
          <w:spacing w:val="-10"/>
          <w:sz w:val="26"/>
          <w:szCs w:val="26"/>
          <w:lang w:val="fr-FR"/>
        </w:rPr>
        <w:t>vệ</w:t>
      </w:r>
      <w:proofErr w:type="spellEnd"/>
      <w:r w:rsidR="00FA4AF3" w:rsidRPr="00EF47B0">
        <w:rPr>
          <w:rFonts w:ascii="Times New Roman" w:eastAsia="Times New Roman" w:hAnsi="Times New Roman" w:cs="Times New Roman"/>
          <w:spacing w:val="-10"/>
          <w:sz w:val="26"/>
          <w:szCs w:val="26"/>
          <w:lang w:val="fr-FR"/>
        </w:rPr>
        <w:t xml:space="preserve"> </w:t>
      </w:r>
      <w:proofErr w:type="spellStart"/>
      <w:r w:rsidR="00FA4AF3" w:rsidRPr="00EF47B0">
        <w:rPr>
          <w:rFonts w:ascii="Times New Roman" w:eastAsia="Times New Roman" w:hAnsi="Times New Roman" w:cs="Times New Roman"/>
          <w:spacing w:val="-10"/>
          <w:sz w:val="26"/>
          <w:szCs w:val="26"/>
          <w:lang w:val="fr-FR"/>
        </w:rPr>
        <w:t>thực</w:t>
      </w:r>
      <w:proofErr w:type="spellEnd"/>
      <w:r w:rsidR="00FA4AF3" w:rsidRPr="00EF47B0">
        <w:rPr>
          <w:rFonts w:ascii="Times New Roman" w:eastAsia="Times New Roman" w:hAnsi="Times New Roman" w:cs="Times New Roman"/>
          <w:spacing w:val="-10"/>
          <w:sz w:val="26"/>
          <w:szCs w:val="26"/>
          <w:lang w:val="fr-FR"/>
        </w:rPr>
        <w:t xml:space="preserve"> </w:t>
      </w:r>
      <w:proofErr w:type="spellStart"/>
      <w:r w:rsidR="00FA4AF3" w:rsidRPr="00EF47B0">
        <w:rPr>
          <w:rFonts w:ascii="Times New Roman" w:eastAsia="Times New Roman" w:hAnsi="Times New Roman" w:cs="Times New Roman"/>
          <w:spacing w:val="-10"/>
          <w:sz w:val="26"/>
          <w:szCs w:val="26"/>
          <w:lang w:val="fr-FR"/>
        </w:rPr>
        <w:t>vật</w:t>
      </w:r>
      <w:proofErr w:type="spellEnd"/>
      <w:r w:rsidR="005A220D" w:rsidRPr="00EF47B0">
        <w:rPr>
          <w:rFonts w:ascii="Times New Roman" w:eastAsia="Times New Roman" w:hAnsi="Times New Roman" w:cs="Times New Roman"/>
          <w:spacing w:val="-10"/>
          <w:sz w:val="26"/>
          <w:szCs w:val="26"/>
          <w:lang w:val="fr-FR"/>
        </w:rPr>
        <w:t>,</w:t>
      </w:r>
      <w:r w:rsidRPr="00EF47B0">
        <w:rPr>
          <w:rFonts w:ascii="Times New Roman" w:eastAsia="Times New Roman" w:hAnsi="Times New Roman" w:cs="Times New Roman"/>
          <w:spacing w:val="-10"/>
          <w:sz w:val="26"/>
          <w:szCs w:val="26"/>
          <w:lang w:val="fr-FR"/>
        </w:rPr>
        <w:t xml:space="preserve"> </w:t>
      </w:r>
      <w:proofErr w:type="spellStart"/>
      <w:r w:rsidRPr="00EF47B0">
        <w:rPr>
          <w:rFonts w:ascii="Times New Roman" w:eastAsia="Times New Roman" w:hAnsi="Times New Roman" w:cs="Times New Roman"/>
          <w:spacing w:val="-10"/>
          <w:sz w:val="26"/>
          <w:szCs w:val="26"/>
          <w:lang w:val="fr-FR"/>
        </w:rPr>
        <w:t>Viện</w:t>
      </w:r>
      <w:proofErr w:type="spellEnd"/>
      <w:r w:rsidRPr="00EF47B0">
        <w:rPr>
          <w:rFonts w:ascii="Times New Roman" w:eastAsia="Times New Roman" w:hAnsi="Times New Roman" w:cs="Times New Roman"/>
          <w:spacing w:val="-10"/>
          <w:sz w:val="26"/>
          <w:szCs w:val="26"/>
          <w:lang w:val="fr-FR"/>
        </w:rPr>
        <w:t xml:space="preserve"> </w:t>
      </w:r>
      <w:proofErr w:type="spellStart"/>
      <w:r w:rsidRPr="00EF47B0">
        <w:rPr>
          <w:rFonts w:ascii="Times New Roman" w:eastAsia="Times New Roman" w:hAnsi="Times New Roman" w:cs="Times New Roman"/>
          <w:spacing w:val="-10"/>
          <w:sz w:val="26"/>
          <w:szCs w:val="26"/>
          <w:lang w:val="fr-FR"/>
        </w:rPr>
        <w:t>Khoa</w:t>
      </w:r>
      <w:proofErr w:type="spellEnd"/>
      <w:r w:rsidRPr="00EF47B0">
        <w:rPr>
          <w:rFonts w:ascii="Times New Roman" w:eastAsia="Times New Roman" w:hAnsi="Times New Roman" w:cs="Times New Roman"/>
          <w:spacing w:val="-10"/>
          <w:sz w:val="26"/>
          <w:szCs w:val="26"/>
          <w:lang w:val="fr-FR"/>
        </w:rPr>
        <w:t xml:space="preserve"> </w:t>
      </w:r>
      <w:proofErr w:type="spellStart"/>
      <w:r w:rsidRPr="00EF47B0">
        <w:rPr>
          <w:rFonts w:ascii="Times New Roman" w:eastAsia="Times New Roman" w:hAnsi="Times New Roman" w:cs="Times New Roman"/>
          <w:spacing w:val="-10"/>
          <w:sz w:val="26"/>
          <w:szCs w:val="26"/>
          <w:lang w:val="fr-FR"/>
        </w:rPr>
        <w:t>học</w:t>
      </w:r>
      <w:proofErr w:type="spellEnd"/>
      <w:r w:rsidRPr="00EF47B0">
        <w:rPr>
          <w:rFonts w:ascii="Times New Roman" w:eastAsia="Times New Roman" w:hAnsi="Times New Roman" w:cs="Times New Roman"/>
          <w:spacing w:val="-10"/>
          <w:sz w:val="26"/>
          <w:szCs w:val="26"/>
          <w:lang w:val="fr-FR"/>
        </w:rPr>
        <w:t xml:space="preserve"> </w:t>
      </w:r>
      <w:proofErr w:type="spellStart"/>
      <w:r w:rsidRPr="00EF47B0">
        <w:rPr>
          <w:rFonts w:ascii="Times New Roman" w:eastAsia="Times New Roman" w:hAnsi="Times New Roman" w:cs="Times New Roman"/>
          <w:spacing w:val="-10"/>
          <w:sz w:val="26"/>
          <w:szCs w:val="26"/>
          <w:lang w:val="fr-FR"/>
        </w:rPr>
        <w:t>nông</w:t>
      </w:r>
      <w:proofErr w:type="spellEnd"/>
      <w:r w:rsidRPr="00EF47B0">
        <w:rPr>
          <w:rFonts w:ascii="Times New Roman" w:eastAsia="Times New Roman" w:hAnsi="Times New Roman" w:cs="Times New Roman"/>
          <w:spacing w:val="-10"/>
          <w:sz w:val="26"/>
          <w:szCs w:val="26"/>
          <w:lang w:val="fr-FR"/>
        </w:rPr>
        <w:t xml:space="preserve"> </w:t>
      </w:r>
      <w:proofErr w:type="spellStart"/>
      <w:r w:rsidRPr="00EF47B0">
        <w:rPr>
          <w:rFonts w:ascii="Times New Roman" w:eastAsia="Times New Roman" w:hAnsi="Times New Roman" w:cs="Times New Roman"/>
          <w:spacing w:val="-10"/>
          <w:sz w:val="26"/>
          <w:szCs w:val="26"/>
          <w:lang w:val="fr-FR"/>
        </w:rPr>
        <w:t>nghiệp</w:t>
      </w:r>
      <w:proofErr w:type="spellEnd"/>
      <w:r w:rsidRPr="00EF47B0">
        <w:rPr>
          <w:rFonts w:ascii="Times New Roman" w:eastAsia="Times New Roman" w:hAnsi="Times New Roman" w:cs="Times New Roman"/>
          <w:spacing w:val="-10"/>
          <w:sz w:val="26"/>
          <w:szCs w:val="26"/>
          <w:lang w:val="fr-FR"/>
        </w:rPr>
        <w:t xml:space="preserve"> </w:t>
      </w:r>
      <w:proofErr w:type="spellStart"/>
      <w:r w:rsidRPr="00EF47B0">
        <w:rPr>
          <w:rFonts w:ascii="Times New Roman" w:eastAsia="Times New Roman" w:hAnsi="Times New Roman" w:cs="Times New Roman"/>
          <w:spacing w:val="-10"/>
          <w:sz w:val="26"/>
          <w:szCs w:val="26"/>
          <w:lang w:val="fr-FR"/>
        </w:rPr>
        <w:t>Việt</w:t>
      </w:r>
      <w:proofErr w:type="spellEnd"/>
      <w:r w:rsidRPr="00EF47B0">
        <w:rPr>
          <w:rFonts w:ascii="Times New Roman" w:eastAsia="Times New Roman" w:hAnsi="Times New Roman" w:cs="Times New Roman"/>
          <w:spacing w:val="-10"/>
          <w:sz w:val="26"/>
          <w:szCs w:val="26"/>
          <w:lang w:val="fr-FR"/>
        </w:rPr>
        <w:t xml:space="preserve"> Nam</w:t>
      </w:r>
      <w:r w:rsidR="00FA4AF3" w:rsidRPr="00EF47B0">
        <w:rPr>
          <w:rFonts w:ascii="Times New Roman" w:eastAsia="Times New Roman" w:hAnsi="Times New Roman" w:cs="Times New Roman"/>
          <w:i/>
          <w:sz w:val="26"/>
          <w:szCs w:val="26"/>
          <w:lang w:val="fr-FR"/>
        </w:rPr>
        <w:t xml:space="preserve"> </w:t>
      </w:r>
    </w:p>
    <w:p w14:paraId="3E53C875" w14:textId="77777777" w:rsidR="00FA4AF3" w:rsidRPr="00EF47B0" w:rsidRDefault="00FA4AF3" w:rsidP="007E260D">
      <w:pPr>
        <w:spacing w:line="276" w:lineRule="auto"/>
        <w:ind w:firstLine="567"/>
        <w:jc w:val="both"/>
        <w:rPr>
          <w:rFonts w:ascii="Times New Roman" w:hAnsi="Times New Roman" w:cs="Times New Roman"/>
          <w:b/>
          <w:i/>
          <w:sz w:val="26"/>
          <w:szCs w:val="26"/>
          <w:lang w:val="fr-FR"/>
        </w:rPr>
      </w:pPr>
      <w:proofErr w:type="spellStart"/>
      <w:r w:rsidRPr="00EF47B0">
        <w:rPr>
          <w:rFonts w:ascii="Times New Roman" w:hAnsi="Times New Roman" w:cs="Times New Roman"/>
          <w:b/>
          <w:i/>
          <w:sz w:val="26"/>
          <w:szCs w:val="26"/>
          <w:lang w:val="fr-FR"/>
        </w:rPr>
        <w:t>Thành</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tích</w:t>
      </w:r>
      <w:proofErr w:type="spellEnd"/>
      <w:r w:rsidRPr="00EF47B0">
        <w:rPr>
          <w:rFonts w:ascii="Times New Roman" w:hAnsi="Times New Roman" w:cs="Times New Roman"/>
          <w:b/>
          <w:i/>
          <w:sz w:val="26"/>
          <w:szCs w:val="26"/>
          <w:lang w:val="fr-FR"/>
        </w:rPr>
        <w:t xml:space="preserve"> </w:t>
      </w:r>
    </w:p>
    <w:p w14:paraId="2F3E0433" w14:textId="77777777" w:rsidR="00FA4AF3" w:rsidRPr="00EF47B0" w:rsidRDefault="00FA4AF3" w:rsidP="00640134">
      <w:pPr>
        <w:spacing w:before="120" w:after="120" w:line="276" w:lineRule="auto"/>
        <w:ind w:firstLine="567"/>
        <w:jc w:val="both"/>
        <w:rPr>
          <w:rFonts w:ascii="Times New Roman" w:hAnsi="Times New Roman" w:cs="Times New Roman"/>
          <w:sz w:val="26"/>
          <w:szCs w:val="26"/>
          <w:lang w:val="fr-FR"/>
        </w:rPr>
      </w:pPr>
      <w:proofErr w:type="spellStart"/>
      <w:r w:rsidRPr="00EF47B0">
        <w:rPr>
          <w:rFonts w:ascii="Times New Roman" w:hAnsi="Times New Roman" w:cs="Times New Roman"/>
          <w:sz w:val="26"/>
          <w:szCs w:val="26"/>
          <w:lang w:val="fr-FR"/>
        </w:rPr>
        <w:t>Chủ</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nhiệm</w:t>
      </w:r>
      <w:proofErr w:type="spellEnd"/>
      <w:r w:rsidRPr="00EF47B0">
        <w:rPr>
          <w:rFonts w:ascii="Times New Roman" w:hAnsi="Times New Roman" w:cs="Times New Roman"/>
          <w:sz w:val="26"/>
          <w:szCs w:val="26"/>
          <w:lang w:val="fr-FR"/>
        </w:rPr>
        <w:t xml:space="preserve"> 06 </w:t>
      </w:r>
      <w:proofErr w:type="spellStart"/>
      <w:r w:rsidRPr="00EF47B0">
        <w:rPr>
          <w:rFonts w:ascii="Times New Roman" w:hAnsi="Times New Roman" w:cs="Times New Roman"/>
          <w:sz w:val="26"/>
          <w:szCs w:val="26"/>
          <w:lang w:val="fr-FR"/>
        </w:rPr>
        <w:t>đề</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tài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khoa</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học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cấp</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Nhà</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nước</w:t>
      </w:r>
      <w:proofErr w:type="spellEnd"/>
      <w:r w:rsidRPr="00EF47B0">
        <w:rPr>
          <w:rFonts w:ascii="Times New Roman" w:hAnsi="Times New Roman" w:cs="Times New Roman"/>
          <w:sz w:val="26"/>
          <w:szCs w:val="26"/>
          <w:lang w:val="fr-FR"/>
        </w:rPr>
        <w:t xml:space="preserve">, 03 </w:t>
      </w:r>
      <w:proofErr w:type="spellStart"/>
      <w:r w:rsidRPr="00EF47B0">
        <w:rPr>
          <w:rFonts w:ascii="Times New Roman" w:hAnsi="Times New Roman" w:cs="Times New Roman"/>
          <w:sz w:val="26"/>
          <w:szCs w:val="26"/>
          <w:lang w:val="fr-FR"/>
        </w:rPr>
        <w:t>đề</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tài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cấp</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Bộ</w:t>
      </w:r>
      <w:proofErr w:type="spellEnd"/>
      <w:r w:rsidRPr="00EF47B0">
        <w:rPr>
          <w:rFonts w:ascii="Times New Roman" w:hAnsi="Times New Roman" w:cs="Times New Roman"/>
          <w:sz w:val="26"/>
          <w:szCs w:val="26"/>
          <w:lang w:val="fr-FR"/>
        </w:rPr>
        <w:t xml:space="preserve">, 02 </w:t>
      </w:r>
      <w:proofErr w:type="spellStart"/>
      <w:r w:rsidRPr="00EF47B0">
        <w:rPr>
          <w:rFonts w:ascii="Times New Roman" w:hAnsi="Times New Roman" w:cs="Times New Roman"/>
          <w:sz w:val="26"/>
          <w:szCs w:val="26"/>
          <w:lang w:val="fr-FR"/>
        </w:rPr>
        <w:t>đề</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tài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nhánh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hợp</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tác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quốc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tế</w:t>
      </w:r>
      <w:proofErr w:type="spellEnd"/>
      <w:r w:rsidRPr="00EF47B0">
        <w:rPr>
          <w:rFonts w:ascii="Times New Roman" w:hAnsi="Times New Roman" w:cs="Times New Roman"/>
          <w:sz w:val="26"/>
          <w:szCs w:val="26"/>
          <w:lang w:val="fr-FR"/>
        </w:rPr>
        <w:t xml:space="preserve">, 02 </w:t>
      </w:r>
      <w:proofErr w:type="spellStart"/>
      <w:r w:rsidRPr="00EF47B0">
        <w:rPr>
          <w:rFonts w:ascii="Times New Roman" w:hAnsi="Times New Roman" w:cs="Times New Roman"/>
          <w:sz w:val="26"/>
          <w:szCs w:val="26"/>
          <w:lang w:val="fr-FR"/>
        </w:rPr>
        <w:t>dự</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án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Khuyến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nông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quốc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gia</w:t>
      </w:r>
      <w:proofErr w:type="spellEnd"/>
      <w:r w:rsidRPr="00EF47B0">
        <w:rPr>
          <w:rFonts w:ascii="Times New Roman" w:hAnsi="Times New Roman" w:cs="Times New Roman"/>
          <w:sz w:val="26"/>
          <w:szCs w:val="26"/>
          <w:lang w:val="fr-FR"/>
        </w:rPr>
        <w:t xml:space="preserve">, 01 </w:t>
      </w:r>
      <w:proofErr w:type="spellStart"/>
      <w:r w:rsidRPr="00EF47B0">
        <w:rPr>
          <w:rFonts w:ascii="Times New Roman" w:hAnsi="Times New Roman" w:cs="Times New Roman"/>
          <w:sz w:val="26"/>
          <w:szCs w:val="26"/>
          <w:lang w:val="fr-FR"/>
        </w:rPr>
        <w:t>đề</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tài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Nghị</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định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thư</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Việt</w:t>
      </w:r>
      <w:proofErr w:type="spellEnd"/>
      <w:r w:rsidRPr="00EF47B0">
        <w:rPr>
          <w:rFonts w:ascii="Times New Roman" w:hAnsi="Times New Roman" w:cs="Times New Roman"/>
          <w:sz w:val="26"/>
          <w:szCs w:val="26"/>
          <w:lang w:val="fr-FR"/>
        </w:rPr>
        <w:t xml:space="preserve"> Nam - </w:t>
      </w:r>
      <w:proofErr w:type="spellStart"/>
      <w:r w:rsidRPr="00EF47B0">
        <w:rPr>
          <w:rFonts w:ascii="Times New Roman" w:hAnsi="Times New Roman" w:cs="Times New Roman"/>
          <w:sz w:val="26"/>
          <w:szCs w:val="26"/>
          <w:lang w:val="fr-FR"/>
        </w:rPr>
        <w:t>Nhật</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Bả</w:t>
      </w:r>
      <w:r w:rsidR="00AB08EC" w:rsidRPr="00EF47B0">
        <w:rPr>
          <w:rFonts w:ascii="Times New Roman" w:hAnsi="Times New Roman" w:cs="Times New Roman"/>
          <w:sz w:val="26"/>
          <w:szCs w:val="26"/>
          <w:lang w:val="fr-FR"/>
        </w:rPr>
        <w:t>n</w:t>
      </w:r>
      <w:proofErr w:type="spellEnd"/>
      <w:r w:rsidR="00AB08EC" w:rsidRPr="00EF47B0">
        <w:rPr>
          <w:rFonts w:ascii="Times New Roman" w:hAnsi="Times New Roman" w:cs="Times New Roman"/>
          <w:sz w:val="26"/>
          <w:szCs w:val="26"/>
          <w:lang w:val="fr-FR"/>
        </w:rPr>
        <w:t xml:space="preserve">, </w:t>
      </w:r>
      <w:proofErr w:type="spellStart"/>
      <w:r w:rsidR="00AB08EC" w:rsidRPr="00EF47B0">
        <w:rPr>
          <w:rFonts w:ascii="Times New Roman" w:hAnsi="Times New Roman" w:cs="Times New Roman"/>
          <w:sz w:val="26"/>
          <w:szCs w:val="26"/>
          <w:lang w:val="fr-FR"/>
        </w:rPr>
        <w:t>các</w:t>
      </w:r>
      <w:proofErr w:type="spellEnd"/>
      <w:r w:rsidR="00AB08EC" w:rsidRPr="00EF47B0">
        <w:rPr>
          <w:rFonts w:ascii="Times New Roman" w:hAnsi="Times New Roman" w:cs="Times New Roman"/>
          <w:sz w:val="26"/>
          <w:szCs w:val="26"/>
          <w:lang w:val="fr-FR"/>
        </w:rPr>
        <w:t xml:space="preserve"> </w:t>
      </w:r>
      <w:proofErr w:type="spellStart"/>
      <w:r w:rsidR="00AB08EC" w:rsidRPr="00EF47B0">
        <w:rPr>
          <w:rFonts w:ascii="Times New Roman" w:hAnsi="Times New Roman" w:cs="Times New Roman"/>
          <w:sz w:val="26"/>
          <w:szCs w:val="26"/>
          <w:lang w:val="fr-FR"/>
        </w:rPr>
        <w:t>đề</w:t>
      </w:r>
      <w:proofErr w:type="spellEnd"/>
      <w:r w:rsidR="00AB08EC" w:rsidRPr="00EF47B0">
        <w:rPr>
          <w:rFonts w:ascii="Times New Roman" w:hAnsi="Times New Roman" w:cs="Times New Roman"/>
          <w:sz w:val="26"/>
          <w:szCs w:val="26"/>
          <w:lang w:val="fr-FR"/>
        </w:rPr>
        <w:t xml:space="preserve"> </w:t>
      </w:r>
      <w:proofErr w:type="spellStart"/>
      <w:r w:rsidR="00AB08EC" w:rsidRPr="00EF47B0">
        <w:rPr>
          <w:rFonts w:ascii="Times New Roman" w:hAnsi="Times New Roman" w:cs="Times New Roman"/>
          <w:sz w:val="26"/>
          <w:szCs w:val="26"/>
          <w:lang w:val="fr-FR"/>
        </w:rPr>
        <w:t>tài</w:t>
      </w:r>
      <w:proofErr w:type="spellEnd"/>
      <w:r w:rsidR="00AB08EC" w:rsidRPr="00EF47B0">
        <w:rPr>
          <w:rFonts w:ascii="Times New Roman" w:hAnsi="Times New Roman" w:cs="Times New Roman"/>
          <w:sz w:val="26"/>
          <w:szCs w:val="26"/>
          <w:lang w:val="fr-FR"/>
        </w:rPr>
        <w:t xml:space="preserve"> </w:t>
      </w:r>
      <w:proofErr w:type="spellStart"/>
      <w:r w:rsidR="00AB08EC" w:rsidRPr="00EF47B0">
        <w:rPr>
          <w:rFonts w:ascii="Times New Roman" w:hAnsi="Times New Roman" w:cs="Times New Roman"/>
          <w:sz w:val="26"/>
          <w:szCs w:val="26"/>
          <w:lang w:val="fr-FR"/>
        </w:rPr>
        <w:t>đều</w:t>
      </w:r>
      <w:proofErr w:type="spellEnd"/>
      <w:r w:rsidR="00AB08EC" w:rsidRPr="00EF47B0">
        <w:rPr>
          <w:rFonts w:ascii="Times New Roman" w:hAnsi="Times New Roman" w:cs="Times New Roman"/>
          <w:sz w:val="26"/>
          <w:szCs w:val="26"/>
          <w:lang w:val="fr-FR"/>
        </w:rPr>
        <w:t xml:space="preserve"> </w:t>
      </w:r>
      <w:proofErr w:type="spellStart"/>
      <w:r w:rsidR="00AB08EC" w:rsidRPr="00EF47B0">
        <w:rPr>
          <w:rFonts w:ascii="Times New Roman" w:hAnsi="Times New Roman" w:cs="Times New Roman"/>
          <w:sz w:val="26"/>
          <w:szCs w:val="26"/>
          <w:lang w:val="fr-FR"/>
        </w:rPr>
        <w:t>đạt</w:t>
      </w:r>
      <w:proofErr w:type="spellEnd"/>
      <w:r w:rsidR="00AB08EC" w:rsidRPr="00EF47B0">
        <w:rPr>
          <w:rFonts w:ascii="Times New Roman" w:hAnsi="Times New Roman" w:cs="Times New Roman"/>
          <w:sz w:val="26"/>
          <w:szCs w:val="26"/>
          <w:lang w:val="fr-FR"/>
        </w:rPr>
        <w:t xml:space="preserve"> </w:t>
      </w:r>
      <w:proofErr w:type="spellStart"/>
      <w:r w:rsidR="00AB08EC" w:rsidRPr="00EF47B0">
        <w:rPr>
          <w:rFonts w:ascii="Times New Roman" w:hAnsi="Times New Roman" w:cs="Times New Roman"/>
          <w:sz w:val="26"/>
          <w:szCs w:val="26"/>
          <w:lang w:val="fr-FR"/>
        </w:rPr>
        <w:t>loạ</w:t>
      </w:r>
      <w:r w:rsidR="00467F85" w:rsidRPr="00EF47B0">
        <w:rPr>
          <w:rFonts w:ascii="Times New Roman" w:hAnsi="Times New Roman" w:cs="Times New Roman"/>
          <w:sz w:val="26"/>
          <w:szCs w:val="26"/>
          <w:lang w:val="fr-FR"/>
        </w:rPr>
        <w:t>i</w:t>
      </w:r>
      <w:proofErr w:type="spellEnd"/>
      <w:r w:rsidR="00467F85" w:rsidRPr="00EF47B0">
        <w:rPr>
          <w:rFonts w:ascii="Times New Roman" w:hAnsi="Times New Roman" w:cs="Times New Roman"/>
          <w:sz w:val="26"/>
          <w:szCs w:val="26"/>
          <w:lang w:val="fr-FR"/>
        </w:rPr>
        <w:t xml:space="preserve"> </w:t>
      </w:r>
      <w:proofErr w:type="spellStart"/>
      <w:r w:rsidR="00467F85" w:rsidRPr="00EF47B0">
        <w:rPr>
          <w:rFonts w:ascii="Times New Roman" w:hAnsi="Times New Roman" w:cs="Times New Roman"/>
          <w:sz w:val="26"/>
          <w:szCs w:val="26"/>
          <w:lang w:val="fr-FR"/>
        </w:rPr>
        <w:t>k</w:t>
      </w:r>
      <w:r w:rsidR="00AB08EC" w:rsidRPr="00EF47B0">
        <w:rPr>
          <w:rFonts w:ascii="Times New Roman" w:hAnsi="Times New Roman" w:cs="Times New Roman"/>
          <w:sz w:val="26"/>
          <w:szCs w:val="26"/>
          <w:lang w:val="fr-FR"/>
        </w:rPr>
        <w:t>há</w:t>
      </w:r>
      <w:proofErr w:type="spellEnd"/>
      <w:r w:rsidR="00AB08EC" w:rsidRPr="00EF47B0">
        <w:rPr>
          <w:rFonts w:ascii="Times New Roman" w:hAnsi="Times New Roman" w:cs="Times New Roman"/>
          <w:sz w:val="26"/>
          <w:szCs w:val="26"/>
          <w:lang w:val="fr-FR"/>
        </w:rPr>
        <w:t xml:space="preserve"> </w:t>
      </w:r>
      <w:proofErr w:type="spellStart"/>
      <w:r w:rsidR="00AB08EC" w:rsidRPr="00EF47B0">
        <w:rPr>
          <w:rFonts w:ascii="Times New Roman" w:hAnsi="Times New Roman" w:cs="Times New Roman"/>
          <w:sz w:val="26"/>
          <w:szCs w:val="26"/>
          <w:lang w:val="fr-FR"/>
        </w:rPr>
        <w:t>trở</w:t>
      </w:r>
      <w:proofErr w:type="spellEnd"/>
      <w:r w:rsidR="00AB08EC" w:rsidRPr="00EF47B0">
        <w:rPr>
          <w:rFonts w:ascii="Times New Roman" w:hAnsi="Times New Roman" w:cs="Times New Roman"/>
          <w:sz w:val="26"/>
          <w:szCs w:val="26"/>
          <w:lang w:val="fr-FR"/>
        </w:rPr>
        <w:t xml:space="preserve"> </w:t>
      </w:r>
      <w:proofErr w:type="spellStart"/>
      <w:r w:rsidR="00AB08EC" w:rsidRPr="00EF47B0">
        <w:rPr>
          <w:rFonts w:ascii="Times New Roman" w:hAnsi="Times New Roman" w:cs="Times New Roman"/>
          <w:sz w:val="26"/>
          <w:szCs w:val="26"/>
          <w:lang w:val="fr-FR"/>
        </w:rPr>
        <w:t>lên</w:t>
      </w:r>
      <w:proofErr w:type="spellEnd"/>
      <w:r w:rsidR="00AB08EC" w:rsidRPr="00EF47B0">
        <w:rPr>
          <w:rFonts w:ascii="Times New Roman" w:hAnsi="Times New Roman" w:cs="Times New Roman"/>
          <w:sz w:val="26"/>
          <w:szCs w:val="26"/>
          <w:lang w:val="fr-FR"/>
        </w:rPr>
        <w:t xml:space="preserve">. </w:t>
      </w:r>
    </w:p>
    <w:p w14:paraId="7933EE3E" w14:textId="77777777" w:rsidR="00FA4AF3" w:rsidRPr="00EF47B0" w:rsidRDefault="00FA4AF3" w:rsidP="00512E82">
      <w:pPr>
        <w:spacing w:before="6" w:after="6" w:line="276" w:lineRule="auto"/>
        <w:ind w:firstLine="567"/>
        <w:jc w:val="both"/>
        <w:rPr>
          <w:rFonts w:ascii="Times New Roman" w:hAnsi="Times New Roman" w:cs="Times New Roman"/>
          <w:sz w:val="26"/>
          <w:szCs w:val="26"/>
          <w:lang w:val="fr-FR"/>
        </w:rPr>
      </w:pPr>
      <w:proofErr w:type="spellStart"/>
      <w:r w:rsidRPr="00EF47B0">
        <w:rPr>
          <w:rFonts w:ascii="Times New Roman" w:hAnsi="Times New Roman" w:cs="Times New Roman"/>
          <w:sz w:val="26"/>
          <w:szCs w:val="26"/>
          <w:lang w:val="fr-FR"/>
        </w:rPr>
        <w:t>Có</w:t>
      </w:r>
      <w:proofErr w:type="spellEnd"/>
      <w:r w:rsidRPr="00EF47B0">
        <w:rPr>
          <w:rFonts w:ascii="Times New Roman" w:hAnsi="Times New Roman" w:cs="Times New Roman"/>
          <w:sz w:val="26"/>
          <w:szCs w:val="26"/>
          <w:lang w:val="fr-FR"/>
        </w:rPr>
        <w:t xml:space="preserve"> 02 </w:t>
      </w:r>
      <w:proofErr w:type="spellStart"/>
      <w:r w:rsidRPr="00EF47B0">
        <w:rPr>
          <w:rFonts w:ascii="Times New Roman" w:hAnsi="Times New Roman" w:cs="Times New Roman"/>
          <w:sz w:val="26"/>
          <w:szCs w:val="26"/>
          <w:lang w:val="fr-FR"/>
        </w:rPr>
        <w:t>Sáng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kiến</w:t>
      </w:r>
      <w:proofErr w:type="spellEnd"/>
      <w:r w:rsidRPr="00EF47B0">
        <w:rPr>
          <w:rFonts w:ascii="Times New Roman" w:hAnsi="Times New Roman" w:cs="Times New Roman"/>
          <w:sz w:val="26"/>
          <w:szCs w:val="26"/>
          <w:lang w:val="fr-FR"/>
        </w:rPr>
        <w:t xml:space="preserve"> </w:t>
      </w:r>
      <w:r w:rsidRPr="00EF47B0">
        <w:rPr>
          <w:rFonts w:ascii="Times New Roman" w:hAnsi="Times New Roman" w:cs="Times New Roman"/>
          <w:i/>
          <w:sz w:val="26"/>
          <w:szCs w:val="26"/>
          <w:lang w:val="fr-FR"/>
        </w:rPr>
        <w:t>“</w:t>
      </w:r>
      <w:r w:rsidRPr="00EF47B0">
        <w:rPr>
          <w:rFonts w:ascii="Times New Roman" w:hAnsi="Times New Roman" w:cs="Times New Roman"/>
          <w:i/>
          <w:sz w:val="26"/>
          <w:szCs w:val="26"/>
          <w:lang w:val="cs-CZ"/>
        </w:rPr>
        <w:t>Quy trình kỹ thuật - Quy trình quản lý tổng hợp sâu, bệnh gây hại chính trên cây chanh leo</w:t>
      </w:r>
      <w:r w:rsidRPr="00EF47B0">
        <w:rPr>
          <w:rFonts w:ascii="Times New Roman" w:hAnsi="Times New Roman" w:cs="Times New Roman"/>
          <w:i/>
          <w:sz w:val="26"/>
          <w:szCs w:val="26"/>
          <w:lang w:val="fr-FR"/>
        </w:rPr>
        <w:t>”</w:t>
      </w:r>
      <w:r w:rsidRPr="00EF47B0">
        <w:rPr>
          <w:rFonts w:ascii="Times New Roman" w:hAnsi="Times New Roman" w:cs="Times New Roman"/>
          <w:sz w:val="26"/>
          <w:szCs w:val="26"/>
          <w:lang w:val="cs-CZ"/>
        </w:rPr>
        <w:t xml:space="preserve"> và </w:t>
      </w:r>
      <w:r w:rsidRPr="00EF47B0">
        <w:rPr>
          <w:rFonts w:ascii="Times New Roman" w:hAnsi="Times New Roman" w:cs="Times New Roman"/>
          <w:i/>
          <w:sz w:val="26"/>
          <w:szCs w:val="26"/>
          <w:lang w:val="cs-CZ"/>
        </w:rPr>
        <w:t xml:space="preserve">“Quy trình kỹ thuật - </w:t>
      </w:r>
      <w:proofErr w:type="spellStart"/>
      <w:r w:rsidRPr="00EF47B0">
        <w:rPr>
          <w:rFonts w:ascii="Times New Roman" w:hAnsi="Times New Roman" w:cs="Times New Roman"/>
          <w:i/>
          <w:iCs/>
          <w:sz w:val="26"/>
          <w:szCs w:val="26"/>
          <w:lang w:val="fr-FR"/>
        </w:rPr>
        <w:t>Quy</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trình</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quản</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lý</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tổng</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hợp</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bệnh</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héo</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ngọn</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chết</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cây</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và</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một</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số</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sinh</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vật</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gây</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hại</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chính</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trên</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cây</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sầu</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riêng</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tại</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tỉnh</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Đắk</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Lắk</w:t>
      </w:r>
      <w:proofErr w:type="spellEnd"/>
      <w:r w:rsidRPr="00EF47B0">
        <w:rPr>
          <w:rFonts w:ascii="Times New Roman" w:hAnsi="Times New Roman" w:cs="Times New Roman"/>
          <w:i/>
          <w:iCs/>
          <w:sz w:val="26"/>
          <w:szCs w:val="26"/>
          <w:lang w:val="fr-FR"/>
        </w:rPr>
        <w:t>”</w:t>
      </w:r>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được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B</w:t>
      </w:r>
      <w:r w:rsidRPr="00EF47B0">
        <w:rPr>
          <w:rFonts w:ascii="Times New Roman" w:hAnsi="Times New Roman" w:cs="Times New Roman"/>
          <w:spacing w:val="-6"/>
          <w:sz w:val="26"/>
          <w:szCs w:val="26"/>
          <w:lang w:val="fr-FR"/>
        </w:rPr>
        <w:t>ộ</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Nông</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nghiệp</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và</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phát</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triển</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nông</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thôn</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công</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nhận</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là</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sáng</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kiến</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cấp</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Bộ</w:t>
      </w:r>
      <w:proofErr w:type="spellEnd"/>
      <w:r w:rsidRPr="00EF47B0">
        <w:rPr>
          <w:rFonts w:ascii="Times New Roman" w:hAnsi="Times New Roman" w:cs="Times New Roman"/>
          <w:spacing w:val="-6"/>
          <w:sz w:val="26"/>
          <w:szCs w:val="26"/>
          <w:lang w:val="fr-FR"/>
        </w:rPr>
        <w:t>.</w:t>
      </w:r>
    </w:p>
    <w:p w14:paraId="5847B8EF" w14:textId="77777777" w:rsidR="00FA4AF3" w:rsidRPr="00EF47B0" w:rsidRDefault="00FA4AF3" w:rsidP="00512E82">
      <w:pPr>
        <w:widowControl w:val="0"/>
        <w:spacing w:before="6" w:after="6" w:line="276" w:lineRule="auto"/>
        <w:ind w:firstLine="567"/>
        <w:jc w:val="both"/>
        <w:rPr>
          <w:rFonts w:ascii="Times New Roman" w:eastAsia="Times New Roman" w:hAnsi="Times New Roman" w:cs="Times New Roman"/>
          <w:sz w:val="26"/>
          <w:szCs w:val="26"/>
          <w:lang w:val="fr-FR"/>
        </w:rPr>
      </w:pPr>
      <w:proofErr w:type="spellStart"/>
      <w:r w:rsidRPr="00EF47B0">
        <w:rPr>
          <w:rFonts w:ascii="Times New Roman" w:eastAsia="Times New Roman" w:hAnsi="Times New Roman" w:cs="Times New Roman"/>
          <w:sz w:val="26"/>
          <w:szCs w:val="26"/>
          <w:lang w:val="fr-FR"/>
        </w:rPr>
        <w:t>Trong</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giai</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đoạn</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từ</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năm</w:t>
      </w:r>
      <w:proofErr w:type="spellEnd"/>
      <w:r w:rsidRPr="00EF47B0">
        <w:rPr>
          <w:rFonts w:ascii="Times New Roman" w:eastAsia="Times New Roman" w:hAnsi="Times New Roman" w:cs="Times New Roman"/>
          <w:sz w:val="26"/>
          <w:szCs w:val="26"/>
          <w:lang w:val="fr-FR"/>
        </w:rPr>
        <w:t xml:space="preserve"> 2018- 2023, </w:t>
      </w:r>
      <w:proofErr w:type="spellStart"/>
      <w:r w:rsidRPr="00EF47B0">
        <w:rPr>
          <w:rFonts w:ascii="Times New Roman" w:eastAsia="Times New Roman" w:hAnsi="Times New Roman" w:cs="Times New Roman"/>
          <w:sz w:val="26"/>
          <w:szCs w:val="26"/>
          <w:lang w:val="fr-FR"/>
        </w:rPr>
        <w:t>đã</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đã</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tham</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gia</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xây</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dựng</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lastRenderedPageBreak/>
        <w:t>nhiều</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quy</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trình</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kỹ</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thuật</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trong</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đó</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có</w:t>
      </w:r>
      <w:proofErr w:type="spellEnd"/>
      <w:r w:rsidRPr="00EF47B0">
        <w:rPr>
          <w:rFonts w:ascii="Times New Roman" w:eastAsia="Times New Roman" w:hAnsi="Times New Roman" w:cs="Times New Roman"/>
          <w:sz w:val="26"/>
          <w:szCs w:val="26"/>
          <w:lang w:val="fr-FR"/>
        </w:rPr>
        <w:t xml:space="preserve"> 05 </w:t>
      </w:r>
      <w:proofErr w:type="spellStart"/>
      <w:r w:rsidRPr="00EF47B0">
        <w:rPr>
          <w:rFonts w:ascii="Times New Roman" w:eastAsia="Times New Roman" w:hAnsi="Times New Roman" w:cs="Times New Roman"/>
          <w:sz w:val="26"/>
          <w:szCs w:val="26"/>
          <w:lang w:val="fr-FR"/>
        </w:rPr>
        <w:t>Quy</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trình</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kỹ</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thuật</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được</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công</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nhận</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là</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Tiến</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bộ</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kỹ</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thuật</w:t>
      </w:r>
      <w:proofErr w:type="spellEnd"/>
      <w:r w:rsidRPr="00EF47B0">
        <w:rPr>
          <w:rFonts w:ascii="Times New Roman" w:eastAsia="Times New Roman" w:hAnsi="Times New Roman" w:cs="Times New Roman"/>
          <w:sz w:val="26"/>
          <w:szCs w:val="26"/>
          <w:lang w:val="fr-FR"/>
        </w:rPr>
        <w:t xml:space="preserve">. </w:t>
      </w:r>
    </w:p>
    <w:p w14:paraId="528E7EC4" w14:textId="77777777" w:rsidR="00FA4AF3" w:rsidRPr="00EF47B0" w:rsidRDefault="00FA4AF3" w:rsidP="00512E82">
      <w:pPr>
        <w:widowControl w:val="0"/>
        <w:spacing w:before="6" w:after="6" w:line="276" w:lineRule="auto"/>
        <w:ind w:firstLine="567"/>
        <w:jc w:val="both"/>
        <w:rPr>
          <w:rFonts w:ascii="Times New Roman" w:eastAsia="Calibri" w:hAnsi="Times New Roman" w:cs="Times New Roman"/>
          <w:sz w:val="26"/>
          <w:szCs w:val="26"/>
          <w:lang w:val="fr-FR"/>
        </w:rPr>
      </w:pPr>
      <w:proofErr w:type="spellStart"/>
      <w:r w:rsidRPr="00EF47B0">
        <w:rPr>
          <w:rFonts w:ascii="Times New Roman" w:eastAsia="Calibri" w:hAnsi="Times New Roman" w:cs="Times New Roman"/>
          <w:sz w:val="26"/>
          <w:szCs w:val="26"/>
          <w:lang w:val="fr-FR"/>
        </w:rPr>
        <w:t>Tích</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cực</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tham</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gia</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các</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hoạt</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động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của</w:t>
      </w:r>
      <w:proofErr w:type="spellEnd"/>
      <w:r w:rsidRPr="00EF47B0">
        <w:rPr>
          <w:rFonts w:ascii="Times New Roman" w:eastAsia="Calibri" w:hAnsi="Times New Roman" w:cs="Times New Roman"/>
          <w:sz w:val="26"/>
          <w:szCs w:val="26"/>
          <w:lang w:val="fr-FR"/>
        </w:rPr>
        <w:t xml:space="preserve"> Ban </w:t>
      </w:r>
      <w:proofErr w:type="spellStart"/>
      <w:r w:rsidRPr="00EF47B0">
        <w:rPr>
          <w:rFonts w:ascii="Times New Roman" w:eastAsia="Calibri" w:hAnsi="Times New Roman" w:cs="Times New Roman"/>
          <w:sz w:val="26"/>
          <w:szCs w:val="26"/>
          <w:lang w:val="fr-FR"/>
        </w:rPr>
        <w:t>chỉ</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đạo</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phòng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chống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dịch</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bệnh</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khảm</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lá</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sắn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và</w:t>
      </w:r>
      <w:proofErr w:type="spellEnd"/>
      <w:r w:rsidRPr="00EF47B0">
        <w:rPr>
          <w:rFonts w:ascii="Times New Roman" w:eastAsia="Calibri" w:hAnsi="Times New Roman" w:cs="Times New Roman"/>
          <w:sz w:val="26"/>
          <w:szCs w:val="26"/>
          <w:lang w:val="fr-FR"/>
        </w:rPr>
        <w:t xml:space="preserve"> Ban </w:t>
      </w:r>
      <w:proofErr w:type="spellStart"/>
      <w:r w:rsidRPr="00EF47B0">
        <w:rPr>
          <w:rFonts w:ascii="Times New Roman" w:eastAsia="Calibri" w:hAnsi="Times New Roman" w:cs="Times New Roman"/>
          <w:sz w:val="26"/>
          <w:szCs w:val="26"/>
          <w:lang w:val="fr-FR"/>
        </w:rPr>
        <w:t>chỉ</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đạo</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phòng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chống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dịch</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sâu</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keo</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mùa</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thu</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của</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Bộ</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Nông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nghiệp</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và</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Phát</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triển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nông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thôn</w:t>
      </w:r>
      <w:proofErr w:type="spellEnd"/>
      <w:r w:rsidRPr="00EF47B0">
        <w:rPr>
          <w:rFonts w:ascii="Times New Roman" w:eastAsia="Calibri" w:hAnsi="Times New Roman" w:cs="Times New Roman"/>
          <w:sz w:val="26"/>
          <w:szCs w:val="26"/>
          <w:lang w:val="fr-FR"/>
        </w:rPr>
        <w:t>.</w:t>
      </w:r>
    </w:p>
    <w:p w14:paraId="3FA20C28" w14:textId="294F407C" w:rsidR="00FA4AF3" w:rsidRPr="00EF47B0" w:rsidRDefault="00FA4AF3" w:rsidP="00512E82">
      <w:pPr>
        <w:widowControl w:val="0"/>
        <w:spacing w:before="6" w:after="6" w:line="276" w:lineRule="auto"/>
        <w:ind w:firstLine="567"/>
        <w:jc w:val="both"/>
        <w:rPr>
          <w:rFonts w:ascii="Times New Roman" w:eastAsia="Calibri" w:hAnsi="Times New Roman" w:cs="Times New Roman"/>
          <w:sz w:val="26"/>
          <w:szCs w:val="26"/>
          <w:lang w:val="fr-FR"/>
        </w:rPr>
      </w:pPr>
      <w:proofErr w:type="spellStart"/>
      <w:r w:rsidRPr="00EF47B0">
        <w:rPr>
          <w:rFonts w:ascii="Times New Roman" w:eastAsia="Calibri" w:hAnsi="Times New Roman" w:cs="Times New Roman"/>
          <w:sz w:val="26"/>
          <w:szCs w:val="26"/>
          <w:lang w:val="fr-FR"/>
        </w:rPr>
        <w:t>Đã</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chỉ</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đạo</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và</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trực</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tiếp</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tham</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gia</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việc</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điều</w:t>
      </w:r>
      <w:proofErr w:type="spellEnd"/>
      <w:r w:rsidRPr="00EF47B0">
        <w:rPr>
          <w:rFonts w:ascii="Times New Roman" w:eastAsia="Calibri" w:hAnsi="Times New Roman" w:cs="Times New Roman"/>
          <w:sz w:val="26"/>
          <w:szCs w:val="26"/>
          <w:lang w:val="fr-FR"/>
        </w:rPr>
        <w:t xml:space="preserve"> tra </w:t>
      </w:r>
      <w:proofErr w:type="spellStart"/>
      <w:r w:rsidRPr="00EF47B0">
        <w:rPr>
          <w:rFonts w:ascii="Times New Roman" w:eastAsia="Calibri" w:hAnsi="Times New Roman" w:cs="Times New Roman"/>
          <w:sz w:val="26"/>
          <w:szCs w:val="26"/>
          <w:lang w:val="fr-FR"/>
        </w:rPr>
        <w:t>sâu</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bệnh</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hại</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lúa</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Đông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xuân</w:t>
      </w:r>
      <w:proofErr w:type="spellEnd"/>
      <w:r w:rsidRPr="00EF47B0">
        <w:rPr>
          <w:rFonts w:ascii="Times New Roman" w:eastAsia="Calibri" w:hAnsi="Times New Roman" w:cs="Times New Roman"/>
          <w:sz w:val="26"/>
          <w:szCs w:val="26"/>
          <w:lang w:val="fr-FR"/>
        </w:rPr>
        <w:t xml:space="preserve"> 2019 - 2020 </w:t>
      </w:r>
      <w:proofErr w:type="spellStart"/>
      <w:r w:rsidRPr="00EF47B0">
        <w:rPr>
          <w:rFonts w:ascii="Times New Roman" w:eastAsia="Calibri" w:hAnsi="Times New Roman" w:cs="Times New Roman"/>
          <w:sz w:val="26"/>
          <w:szCs w:val="26"/>
          <w:lang w:val="fr-FR"/>
        </w:rPr>
        <w:t>phục</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vụ</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công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tác</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chỉ</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đạo</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sản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xuất</w:t>
      </w:r>
      <w:proofErr w:type="spellEnd"/>
      <w:r w:rsidRPr="00EF47B0">
        <w:rPr>
          <w:rFonts w:ascii="Times New Roman" w:eastAsia="Calibri" w:hAnsi="Times New Roman" w:cs="Times New Roman"/>
          <w:sz w:val="26"/>
          <w:szCs w:val="26"/>
          <w:lang w:val="fr-FR"/>
        </w:rPr>
        <w:t>.</w:t>
      </w:r>
    </w:p>
    <w:p w14:paraId="46B92409" w14:textId="77777777" w:rsidR="00FA4AF3" w:rsidRPr="00EF47B0" w:rsidRDefault="00FA4AF3" w:rsidP="00512E82">
      <w:pPr>
        <w:widowControl w:val="0"/>
        <w:spacing w:before="6" w:after="6" w:line="276" w:lineRule="auto"/>
        <w:ind w:firstLine="567"/>
        <w:jc w:val="both"/>
        <w:rPr>
          <w:rFonts w:ascii="Times New Roman" w:eastAsia="Times New Roman" w:hAnsi="Times New Roman" w:cs="Times New Roman"/>
          <w:sz w:val="26"/>
          <w:szCs w:val="26"/>
          <w:lang w:val="fr-FR"/>
        </w:rPr>
      </w:pPr>
      <w:proofErr w:type="spellStart"/>
      <w:r w:rsidRPr="00EF47B0">
        <w:rPr>
          <w:rFonts w:ascii="Times New Roman" w:eastAsia="Times New Roman" w:hAnsi="Times New Roman" w:cs="Times New Roman"/>
          <w:sz w:val="26"/>
          <w:szCs w:val="26"/>
          <w:lang w:val="fr-FR"/>
        </w:rPr>
        <w:t>Trong</w:t>
      </w:r>
      <w:proofErr w:type="spellEnd"/>
      <w:r w:rsidRPr="00EF47B0">
        <w:rPr>
          <w:rFonts w:ascii="Times New Roman" w:eastAsia="Times New Roman" w:hAnsi="Times New Roman" w:cs="Times New Roman"/>
          <w:sz w:val="26"/>
          <w:szCs w:val="26"/>
          <w:lang w:val="fr-FR"/>
        </w:rPr>
        <w:t xml:space="preserve"> 10 </w:t>
      </w:r>
      <w:proofErr w:type="spellStart"/>
      <w:r w:rsidRPr="00EF47B0">
        <w:rPr>
          <w:rFonts w:ascii="Times New Roman" w:eastAsia="Times New Roman" w:hAnsi="Times New Roman" w:cs="Times New Roman"/>
          <w:sz w:val="26"/>
          <w:szCs w:val="26"/>
          <w:lang w:val="fr-FR"/>
        </w:rPr>
        <w:t>năm</w:t>
      </w:r>
      <w:proofErr w:type="spellEnd"/>
      <w:r w:rsidRPr="00EF47B0">
        <w:rPr>
          <w:rFonts w:ascii="Times New Roman" w:eastAsia="Times New Roman" w:hAnsi="Times New Roman" w:cs="Times New Roman"/>
          <w:sz w:val="26"/>
          <w:szCs w:val="26"/>
          <w:lang w:val="fr-FR"/>
        </w:rPr>
        <w:t xml:space="preserve"> (2013 - 2023) </w:t>
      </w:r>
      <w:proofErr w:type="spellStart"/>
      <w:r w:rsidRPr="00EF47B0">
        <w:rPr>
          <w:rFonts w:ascii="Times New Roman" w:eastAsia="Times New Roman" w:hAnsi="Times New Roman" w:cs="Times New Roman"/>
          <w:sz w:val="26"/>
          <w:szCs w:val="26"/>
          <w:lang w:val="fr-FR"/>
        </w:rPr>
        <w:t>đã</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tham</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gia</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công</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bố</w:t>
      </w:r>
      <w:proofErr w:type="spellEnd"/>
      <w:r w:rsidRPr="00EF47B0">
        <w:rPr>
          <w:rFonts w:ascii="Times New Roman" w:eastAsia="Times New Roman" w:hAnsi="Times New Roman" w:cs="Times New Roman"/>
          <w:sz w:val="26"/>
          <w:szCs w:val="26"/>
          <w:lang w:val="fr-FR"/>
        </w:rPr>
        <w:t xml:space="preserve"> 71 </w:t>
      </w:r>
      <w:proofErr w:type="spellStart"/>
      <w:r w:rsidRPr="00EF47B0">
        <w:rPr>
          <w:rFonts w:ascii="Times New Roman" w:eastAsia="Times New Roman" w:hAnsi="Times New Roman" w:cs="Times New Roman"/>
          <w:sz w:val="26"/>
          <w:szCs w:val="26"/>
          <w:lang w:val="fr-FR"/>
        </w:rPr>
        <w:t>bài</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z w:val="26"/>
          <w:szCs w:val="26"/>
          <w:lang w:val="fr-FR"/>
        </w:rPr>
        <w:t>báo</w:t>
      </w:r>
      <w:proofErr w:type="spellEnd"/>
      <w:r w:rsidRPr="00EF47B0">
        <w:rPr>
          <w:rFonts w:ascii="Times New Roman" w:eastAsia="Times New Roman" w:hAnsi="Times New Roman" w:cs="Times New Roman"/>
          <w:sz w:val="26"/>
          <w:szCs w:val="26"/>
          <w:lang w:val="fr-FR"/>
        </w:rPr>
        <w:t xml:space="preserve"> </w:t>
      </w:r>
      <w:proofErr w:type="spellStart"/>
      <w:r w:rsidRPr="00EF47B0">
        <w:rPr>
          <w:rFonts w:ascii="Times New Roman" w:eastAsia="Times New Roman" w:hAnsi="Times New Roman" w:cs="Times New Roman"/>
          <w:spacing w:val="-6"/>
          <w:sz w:val="26"/>
          <w:szCs w:val="26"/>
          <w:lang w:val="fr-FR"/>
        </w:rPr>
        <w:t>khoa</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học</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trong</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đó</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có</w:t>
      </w:r>
      <w:proofErr w:type="spellEnd"/>
      <w:r w:rsidRPr="00EF47B0">
        <w:rPr>
          <w:rFonts w:ascii="Times New Roman" w:eastAsia="Times New Roman" w:hAnsi="Times New Roman" w:cs="Times New Roman"/>
          <w:spacing w:val="-6"/>
          <w:sz w:val="26"/>
          <w:szCs w:val="26"/>
          <w:lang w:val="fr-FR"/>
        </w:rPr>
        <w:t xml:space="preserve"> 19 </w:t>
      </w:r>
      <w:proofErr w:type="spellStart"/>
      <w:r w:rsidRPr="00EF47B0">
        <w:rPr>
          <w:rFonts w:ascii="Times New Roman" w:eastAsia="Times New Roman" w:hAnsi="Times New Roman" w:cs="Times New Roman"/>
          <w:spacing w:val="-6"/>
          <w:sz w:val="26"/>
          <w:szCs w:val="26"/>
          <w:lang w:val="fr-FR"/>
        </w:rPr>
        <w:t>bài</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đăng</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trên</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các</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Tạp</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chí</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khoa</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học</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quốc</w:t>
      </w:r>
      <w:proofErr w:type="spellEnd"/>
      <w:r w:rsidRPr="00EF47B0">
        <w:rPr>
          <w:rFonts w:ascii="Times New Roman" w:eastAsia="Times New Roman" w:hAnsi="Times New Roman" w:cs="Times New Roman"/>
          <w:spacing w:val="-6"/>
          <w:sz w:val="26"/>
          <w:szCs w:val="26"/>
          <w:lang w:val="fr-FR"/>
        </w:rPr>
        <w:t xml:space="preserve"> </w:t>
      </w:r>
      <w:proofErr w:type="spellStart"/>
      <w:r w:rsidRPr="00EF47B0">
        <w:rPr>
          <w:rFonts w:ascii="Times New Roman" w:eastAsia="Times New Roman" w:hAnsi="Times New Roman" w:cs="Times New Roman"/>
          <w:spacing w:val="-6"/>
          <w:sz w:val="26"/>
          <w:szCs w:val="26"/>
          <w:lang w:val="fr-FR"/>
        </w:rPr>
        <w:t>tế</w:t>
      </w:r>
      <w:proofErr w:type="spellEnd"/>
      <w:r w:rsidRPr="00EF47B0">
        <w:rPr>
          <w:rFonts w:ascii="Times New Roman" w:eastAsia="Times New Roman" w:hAnsi="Times New Roman" w:cs="Times New Roman"/>
          <w:spacing w:val="-6"/>
          <w:sz w:val="26"/>
          <w:szCs w:val="26"/>
          <w:lang w:val="fr-FR"/>
        </w:rPr>
        <w:t>).</w:t>
      </w:r>
    </w:p>
    <w:p w14:paraId="47A84E60" w14:textId="77777777" w:rsidR="00FA4AF3" w:rsidRPr="00EF47B0" w:rsidRDefault="00FA4AF3" w:rsidP="00512E82">
      <w:pPr>
        <w:widowControl w:val="0"/>
        <w:spacing w:before="6" w:after="6" w:line="276" w:lineRule="auto"/>
        <w:ind w:firstLine="567"/>
        <w:jc w:val="both"/>
        <w:rPr>
          <w:rFonts w:ascii="Times New Roman" w:eastAsia="Calibri" w:hAnsi="Times New Roman" w:cs="Times New Roman"/>
          <w:sz w:val="26"/>
          <w:szCs w:val="26"/>
          <w:lang w:val="fr-FR"/>
        </w:rPr>
      </w:pPr>
      <w:proofErr w:type="spellStart"/>
      <w:r w:rsidRPr="00EF47B0">
        <w:rPr>
          <w:rFonts w:ascii="Times New Roman" w:eastAsia="Calibri" w:hAnsi="Times New Roman" w:cs="Times New Roman"/>
          <w:sz w:val="26"/>
          <w:szCs w:val="26"/>
          <w:lang w:val="fr-FR"/>
        </w:rPr>
        <w:t>Hướng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dẫ</w:t>
      </w:r>
      <w:r w:rsidR="009B540D" w:rsidRPr="00EF47B0">
        <w:rPr>
          <w:rFonts w:ascii="Times New Roman" w:eastAsia="Calibri" w:hAnsi="Times New Roman" w:cs="Times New Roman"/>
          <w:sz w:val="26"/>
          <w:szCs w:val="26"/>
          <w:lang w:val="fr-FR"/>
        </w:rPr>
        <w:t>n</w:t>
      </w:r>
      <w:proofErr w:type="spellEnd"/>
      <w:r w:rsidR="009B540D" w:rsidRPr="00EF47B0">
        <w:rPr>
          <w:rFonts w:ascii="Times New Roman" w:eastAsia="Calibri" w:hAnsi="Times New Roman" w:cs="Times New Roman"/>
          <w:sz w:val="26"/>
          <w:szCs w:val="26"/>
          <w:lang w:val="fr-FR"/>
        </w:rPr>
        <w:t xml:space="preserve"> </w:t>
      </w:r>
      <w:proofErr w:type="spellStart"/>
      <w:r w:rsidR="009B540D" w:rsidRPr="00EF47B0">
        <w:rPr>
          <w:rFonts w:ascii="Times New Roman" w:eastAsia="Calibri" w:hAnsi="Times New Roman" w:cs="Times New Roman"/>
          <w:sz w:val="26"/>
          <w:szCs w:val="26"/>
          <w:lang w:val="fr-FR"/>
        </w:rPr>
        <w:t>thành</w:t>
      </w:r>
      <w:proofErr w:type="spellEnd"/>
      <w:r w:rsidR="009B540D" w:rsidRPr="00EF47B0">
        <w:rPr>
          <w:rFonts w:ascii="Times New Roman" w:eastAsia="Calibri" w:hAnsi="Times New Roman" w:cs="Times New Roman"/>
          <w:sz w:val="26"/>
          <w:szCs w:val="26"/>
          <w:lang w:val="fr-FR"/>
        </w:rPr>
        <w:t xml:space="preserve"> </w:t>
      </w:r>
      <w:proofErr w:type="spellStart"/>
      <w:r w:rsidR="009B540D" w:rsidRPr="00EF47B0">
        <w:rPr>
          <w:rFonts w:ascii="Times New Roman" w:eastAsia="Calibri" w:hAnsi="Times New Roman" w:cs="Times New Roman"/>
          <w:sz w:val="26"/>
          <w:szCs w:val="26"/>
          <w:lang w:val="fr-FR"/>
        </w:rPr>
        <w:t>công</w:t>
      </w:r>
      <w:proofErr w:type="spellEnd"/>
      <w:r w:rsidR="009B540D" w:rsidRPr="00EF47B0">
        <w:rPr>
          <w:rFonts w:ascii="Times New Roman" w:eastAsia="Calibri" w:hAnsi="Times New Roman" w:cs="Times New Roman"/>
          <w:sz w:val="26"/>
          <w:szCs w:val="26"/>
          <w:lang w:val="fr-FR"/>
        </w:rPr>
        <w:t xml:space="preserve"> 02 </w:t>
      </w:r>
      <w:proofErr w:type="spellStart"/>
      <w:r w:rsidR="009B540D" w:rsidRPr="00EF47B0">
        <w:rPr>
          <w:rFonts w:ascii="Times New Roman" w:eastAsia="Calibri" w:hAnsi="Times New Roman" w:cs="Times New Roman"/>
          <w:sz w:val="26"/>
          <w:szCs w:val="26"/>
          <w:lang w:val="fr-FR"/>
        </w:rPr>
        <w:t>t</w:t>
      </w:r>
      <w:r w:rsidRPr="00EF47B0">
        <w:rPr>
          <w:rFonts w:ascii="Times New Roman" w:eastAsia="Calibri" w:hAnsi="Times New Roman" w:cs="Times New Roman"/>
          <w:sz w:val="26"/>
          <w:szCs w:val="26"/>
          <w:lang w:val="fr-FR"/>
        </w:rPr>
        <w:t>iến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sĩ</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chuyên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ngành</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bảo</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vệ</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thực</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vật</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với</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tư</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cách</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người</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hướng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dẫn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thứ</w:t>
      </w:r>
      <w:proofErr w:type="spellEnd"/>
      <w:r w:rsidR="009B540D" w:rsidRPr="00EF47B0">
        <w:rPr>
          <w:rFonts w:ascii="Times New Roman" w:eastAsia="Calibri" w:hAnsi="Times New Roman" w:cs="Times New Roman"/>
          <w:sz w:val="26"/>
          <w:szCs w:val="26"/>
          <w:lang w:val="fr-FR"/>
        </w:rPr>
        <w:t xml:space="preserve"> </w:t>
      </w:r>
      <w:proofErr w:type="spellStart"/>
      <w:r w:rsidR="009B540D" w:rsidRPr="00EF47B0">
        <w:rPr>
          <w:rFonts w:ascii="Times New Roman" w:eastAsia="Calibri" w:hAnsi="Times New Roman" w:cs="Times New Roman"/>
          <w:sz w:val="26"/>
          <w:szCs w:val="26"/>
          <w:lang w:val="fr-FR"/>
        </w:rPr>
        <w:t>hai</w:t>
      </w:r>
      <w:proofErr w:type="spellEnd"/>
      <w:r w:rsidR="009B540D" w:rsidRPr="00EF47B0">
        <w:rPr>
          <w:rFonts w:ascii="Times New Roman" w:eastAsia="Calibri" w:hAnsi="Times New Roman" w:cs="Times New Roman"/>
          <w:sz w:val="26"/>
          <w:szCs w:val="26"/>
          <w:lang w:val="fr-FR"/>
        </w:rPr>
        <w:t xml:space="preserve">) </w:t>
      </w:r>
      <w:proofErr w:type="spellStart"/>
      <w:r w:rsidR="009B540D" w:rsidRPr="00EF47B0">
        <w:rPr>
          <w:rFonts w:ascii="Times New Roman" w:eastAsia="Calibri" w:hAnsi="Times New Roman" w:cs="Times New Roman"/>
          <w:sz w:val="26"/>
          <w:szCs w:val="26"/>
          <w:lang w:val="fr-FR"/>
        </w:rPr>
        <w:t>và</w:t>
      </w:r>
      <w:proofErr w:type="spellEnd"/>
      <w:r w:rsidR="009B540D" w:rsidRPr="00EF47B0">
        <w:rPr>
          <w:rFonts w:ascii="Times New Roman" w:eastAsia="Calibri" w:hAnsi="Times New Roman" w:cs="Times New Roman"/>
          <w:sz w:val="26"/>
          <w:szCs w:val="26"/>
          <w:lang w:val="fr-FR"/>
        </w:rPr>
        <w:t xml:space="preserve"> 07 </w:t>
      </w:r>
      <w:proofErr w:type="spellStart"/>
      <w:r w:rsidR="009B540D" w:rsidRPr="00EF47B0">
        <w:rPr>
          <w:rFonts w:ascii="Times New Roman" w:eastAsia="Calibri" w:hAnsi="Times New Roman" w:cs="Times New Roman"/>
          <w:sz w:val="26"/>
          <w:szCs w:val="26"/>
          <w:lang w:val="fr-FR"/>
        </w:rPr>
        <w:t>t</w:t>
      </w:r>
      <w:r w:rsidRPr="00EF47B0">
        <w:rPr>
          <w:rFonts w:ascii="Times New Roman" w:eastAsia="Calibri" w:hAnsi="Times New Roman" w:cs="Times New Roman"/>
          <w:sz w:val="26"/>
          <w:szCs w:val="26"/>
          <w:lang w:val="fr-FR"/>
        </w:rPr>
        <w:t>hạc</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sỹ</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chuyên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ngành</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bảo</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vệ</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thực</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vật</w:t>
      </w:r>
      <w:proofErr w:type="spellEnd"/>
      <w:r w:rsidRPr="00EF47B0">
        <w:rPr>
          <w:rFonts w:ascii="Times New Roman" w:eastAsia="Calibri" w:hAnsi="Times New Roman" w:cs="Times New Roman"/>
          <w:sz w:val="26"/>
          <w:szCs w:val="26"/>
          <w:lang w:val="fr-FR"/>
        </w:rPr>
        <w:t>.</w:t>
      </w:r>
    </w:p>
    <w:p w14:paraId="1ED3A24D" w14:textId="77777777" w:rsidR="00FA4AF3" w:rsidRPr="00EF47B0" w:rsidRDefault="00FA4AF3" w:rsidP="00512E82">
      <w:pPr>
        <w:widowControl w:val="0"/>
        <w:spacing w:before="6" w:after="6" w:line="276" w:lineRule="auto"/>
        <w:ind w:firstLine="567"/>
        <w:jc w:val="both"/>
        <w:rPr>
          <w:rFonts w:ascii="Times New Roman" w:eastAsia="Calibri" w:hAnsi="Times New Roman" w:cs="Times New Roman"/>
          <w:sz w:val="26"/>
          <w:szCs w:val="26"/>
          <w:lang w:val="fr-FR"/>
        </w:rPr>
      </w:pPr>
      <w:proofErr w:type="spellStart"/>
      <w:r w:rsidRPr="00EF47B0">
        <w:rPr>
          <w:rFonts w:ascii="Times New Roman" w:eastAsia="Calibri" w:hAnsi="Times New Roman" w:cs="Times New Roman"/>
          <w:sz w:val="26"/>
          <w:szCs w:val="26"/>
          <w:lang w:val="fr-FR"/>
        </w:rPr>
        <w:t>Đã</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chỉ</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đạo</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thành</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công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việc</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biên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soạn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và</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xuất</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bản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cuốn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sách</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Phương</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pháp</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nghiên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cứu</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Bảo</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vệ</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thực</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vật</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tập</w:t>
      </w:r>
      <w:proofErr w:type="spellEnd"/>
      <w:r w:rsidRPr="00EF47B0">
        <w:rPr>
          <w:rFonts w:ascii="Times New Roman" w:eastAsia="Calibri" w:hAnsi="Times New Roman" w:cs="Times New Roman"/>
          <w:sz w:val="26"/>
          <w:szCs w:val="26"/>
          <w:lang w:val="fr-FR"/>
        </w:rPr>
        <w:t xml:space="preserve"> 4 (</w:t>
      </w:r>
      <w:proofErr w:type="spellStart"/>
      <w:r w:rsidRPr="00EF47B0">
        <w:rPr>
          <w:rFonts w:ascii="Times New Roman" w:eastAsia="Calibri" w:hAnsi="Times New Roman" w:cs="Times New Roman"/>
          <w:sz w:val="26"/>
          <w:szCs w:val="26"/>
          <w:lang w:val="fr-FR"/>
        </w:rPr>
        <w:t>đã</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xuất</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bản</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vào</w:t>
      </w:r>
      <w:proofErr w:type="spellEnd"/>
      <w:r w:rsidRPr="00EF47B0">
        <w:rPr>
          <w:rFonts w:ascii="Times New Roman" w:eastAsia="Calibri" w:hAnsi="Times New Roman" w:cs="Times New Roman"/>
          <w:sz w:val="26"/>
          <w:szCs w:val="26"/>
          <w:lang w:val="fr-FR"/>
        </w:rPr>
        <w:t xml:space="preserve"> </w:t>
      </w:r>
      <w:proofErr w:type="spellStart"/>
      <w:r w:rsidRPr="00EF47B0">
        <w:rPr>
          <w:rFonts w:ascii="Times New Roman" w:eastAsia="Calibri" w:hAnsi="Times New Roman" w:cs="Times New Roman"/>
          <w:sz w:val="26"/>
          <w:szCs w:val="26"/>
          <w:lang w:val="fr-FR"/>
        </w:rPr>
        <w:t>tháng</w:t>
      </w:r>
      <w:proofErr w:type="spellEnd"/>
      <w:r w:rsidRPr="00EF47B0">
        <w:rPr>
          <w:rFonts w:ascii="Times New Roman" w:eastAsia="Calibri" w:hAnsi="Times New Roman" w:cs="Times New Roman"/>
          <w:sz w:val="26"/>
          <w:szCs w:val="26"/>
          <w:lang w:val="fr-FR"/>
        </w:rPr>
        <w:t xml:space="preserve"> 11 </w:t>
      </w:r>
      <w:proofErr w:type="spellStart"/>
      <w:r w:rsidRPr="00EF47B0">
        <w:rPr>
          <w:rFonts w:ascii="Times New Roman" w:eastAsia="Calibri" w:hAnsi="Times New Roman" w:cs="Times New Roman"/>
          <w:sz w:val="26"/>
          <w:szCs w:val="26"/>
          <w:lang w:val="fr-FR"/>
        </w:rPr>
        <w:t>năm</w:t>
      </w:r>
      <w:proofErr w:type="spellEnd"/>
      <w:r w:rsidRPr="00EF47B0">
        <w:rPr>
          <w:rFonts w:ascii="Times New Roman" w:eastAsia="Calibri" w:hAnsi="Times New Roman" w:cs="Times New Roman"/>
          <w:sz w:val="26"/>
          <w:szCs w:val="26"/>
          <w:lang w:val="fr-FR"/>
        </w:rPr>
        <w:t xml:space="preserve"> 2023).</w:t>
      </w:r>
    </w:p>
    <w:p w14:paraId="38062D41" w14:textId="77777777" w:rsidR="00FA4AF3" w:rsidRPr="00EF47B0" w:rsidRDefault="00FA4AF3" w:rsidP="00512E82">
      <w:pPr>
        <w:spacing w:before="6" w:after="6" w:line="276" w:lineRule="auto"/>
        <w:ind w:firstLine="567"/>
        <w:jc w:val="both"/>
        <w:rPr>
          <w:rFonts w:ascii="Times New Roman" w:hAnsi="Times New Roman" w:cs="Times New Roman"/>
          <w:b/>
          <w:i/>
          <w:sz w:val="26"/>
          <w:szCs w:val="26"/>
          <w:lang w:val="fr-FR"/>
        </w:rPr>
      </w:pPr>
      <w:proofErr w:type="spellStart"/>
      <w:r w:rsidRPr="00EF47B0">
        <w:rPr>
          <w:rFonts w:ascii="Times New Roman" w:hAnsi="Times New Roman" w:cs="Times New Roman"/>
          <w:b/>
          <w:i/>
          <w:sz w:val="26"/>
          <w:szCs w:val="26"/>
          <w:lang w:val="fr-FR"/>
        </w:rPr>
        <w:t>Danh</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hiệu</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thi</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đua</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hình</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thức</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khen</w:t>
      </w:r>
      <w:proofErr w:type="spellEnd"/>
      <w:r w:rsidRPr="00EF47B0">
        <w:rPr>
          <w:rFonts w:ascii="Times New Roman" w:hAnsi="Times New Roman" w:cs="Times New Roman"/>
          <w:b/>
          <w:i/>
          <w:sz w:val="26"/>
          <w:szCs w:val="26"/>
          <w:lang w:val="fr-FR"/>
        </w:rPr>
        <w:t xml:space="preserve"> </w:t>
      </w:r>
      <w:proofErr w:type="spellStart"/>
      <w:r w:rsidRPr="00EF47B0">
        <w:rPr>
          <w:rFonts w:ascii="Times New Roman" w:hAnsi="Times New Roman" w:cs="Times New Roman"/>
          <w:b/>
          <w:i/>
          <w:sz w:val="26"/>
          <w:szCs w:val="26"/>
          <w:lang w:val="fr-FR"/>
        </w:rPr>
        <w:t>thưởng</w:t>
      </w:r>
      <w:proofErr w:type="spellEnd"/>
    </w:p>
    <w:p w14:paraId="6002E2D0" w14:textId="77777777" w:rsidR="00FA4AF3" w:rsidRPr="00EF47B0" w:rsidRDefault="00FA4AF3" w:rsidP="00640134">
      <w:pPr>
        <w:spacing w:after="0" w:line="276" w:lineRule="auto"/>
        <w:ind w:firstLine="567"/>
        <w:jc w:val="both"/>
        <w:rPr>
          <w:rFonts w:ascii="Times New Roman" w:hAnsi="Times New Roman" w:cs="Times New Roman"/>
          <w:sz w:val="26"/>
          <w:szCs w:val="26"/>
          <w:lang w:val="fr-FR"/>
        </w:rPr>
      </w:pPr>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Bằng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khen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của</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Thủ</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tướng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Chính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phủ</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năm</w:t>
      </w:r>
      <w:proofErr w:type="spellEnd"/>
      <w:r w:rsidRPr="00EF47B0">
        <w:rPr>
          <w:rFonts w:ascii="Times New Roman" w:hAnsi="Times New Roman" w:cs="Times New Roman"/>
          <w:sz w:val="26"/>
          <w:szCs w:val="26"/>
          <w:lang w:val="fr-FR"/>
        </w:rPr>
        <w:t xml:space="preserve"> 2018</w:t>
      </w:r>
    </w:p>
    <w:p w14:paraId="69C43B59" w14:textId="77777777" w:rsidR="00FA4AF3" w:rsidRPr="00EF47B0" w:rsidRDefault="00FA4AF3" w:rsidP="00640134">
      <w:pPr>
        <w:spacing w:after="0" w:line="276" w:lineRule="auto"/>
        <w:ind w:firstLine="567"/>
        <w:jc w:val="both"/>
        <w:rPr>
          <w:rFonts w:ascii="Times New Roman" w:hAnsi="Times New Roman" w:cs="Times New Roman"/>
          <w:spacing w:val="-16"/>
          <w:sz w:val="26"/>
          <w:szCs w:val="26"/>
          <w:lang w:val="fr-FR"/>
        </w:rPr>
      </w:pPr>
      <w:r w:rsidRPr="00EF47B0">
        <w:rPr>
          <w:rFonts w:ascii="Times New Roman" w:hAnsi="Times New Roman" w:cs="Times New Roman"/>
          <w:spacing w:val="-16"/>
          <w:sz w:val="26"/>
          <w:szCs w:val="26"/>
          <w:lang w:val="fr-FR"/>
        </w:rPr>
        <w:t xml:space="preserve">- </w:t>
      </w:r>
      <w:proofErr w:type="spellStart"/>
      <w:r w:rsidRPr="00EF47B0">
        <w:rPr>
          <w:rFonts w:ascii="Times New Roman" w:hAnsi="Times New Roman" w:cs="Times New Roman"/>
          <w:spacing w:val="-16"/>
          <w:sz w:val="26"/>
          <w:szCs w:val="26"/>
          <w:lang w:val="fr-FR"/>
        </w:rPr>
        <w:t>Bằng</w:t>
      </w:r>
      <w:proofErr w:type="spellEnd"/>
      <w:r w:rsidRPr="00EF47B0">
        <w:rPr>
          <w:rFonts w:ascii="Times New Roman" w:hAnsi="Times New Roman" w:cs="Times New Roman"/>
          <w:spacing w:val="-16"/>
          <w:sz w:val="26"/>
          <w:szCs w:val="26"/>
          <w:lang w:val="fr-FR"/>
        </w:rPr>
        <w:t xml:space="preserve"> </w:t>
      </w:r>
      <w:proofErr w:type="spellStart"/>
      <w:r w:rsidRPr="00EF47B0">
        <w:rPr>
          <w:rFonts w:ascii="Times New Roman" w:hAnsi="Times New Roman" w:cs="Times New Roman"/>
          <w:spacing w:val="-16"/>
          <w:sz w:val="26"/>
          <w:szCs w:val="26"/>
          <w:lang w:val="fr-FR"/>
        </w:rPr>
        <w:t>khen</w:t>
      </w:r>
      <w:proofErr w:type="spellEnd"/>
      <w:r w:rsidRPr="00EF47B0">
        <w:rPr>
          <w:rFonts w:ascii="Times New Roman" w:hAnsi="Times New Roman" w:cs="Times New Roman"/>
          <w:spacing w:val="-16"/>
          <w:sz w:val="26"/>
          <w:szCs w:val="26"/>
          <w:lang w:val="fr-FR"/>
        </w:rPr>
        <w:t xml:space="preserve"> </w:t>
      </w:r>
      <w:proofErr w:type="spellStart"/>
      <w:r w:rsidRPr="00EF47B0">
        <w:rPr>
          <w:rFonts w:ascii="Times New Roman" w:hAnsi="Times New Roman" w:cs="Times New Roman"/>
          <w:spacing w:val="-16"/>
          <w:sz w:val="26"/>
          <w:szCs w:val="26"/>
          <w:lang w:val="fr-FR"/>
        </w:rPr>
        <w:t>của</w:t>
      </w:r>
      <w:proofErr w:type="spellEnd"/>
      <w:r w:rsidRPr="00EF47B0">
        <w:rPr>
          <w:rFonts w:ascii="Times New Roman" w:hAnsi="Times New Roman" w:cs="Times New Roman"/>
          <w:spacing w:val="-16"/>
          <w:sz w:val="26"/>
          <w:szCs w:val="26"/>
          <w:lang w:val="fr-FR"/>
        </w:rPr>
        <w:t xml:space="preserve"> </w:t>
      </w:r>
      <w:proofErr w:type="spellStart"/>
      <w:r w:rsidRPr="00EF47B0">
        <w:rPr>
          <w:rFonts w:ascii="Times New Roman" w:hAnsi="Times New Roman" w:cs="Times New Roman"/>
          <w:spacing w:val="-16"/>
          <w:sz w:val="26"/>
          <w:szCs w:val="26"/>
          <w:lang w:val="fr-FR"/>
        </w:rPr>
        <w:t>Bộ</w:t>
      </w:r>
      <w:proofErr w:type="spellEnd"/>
      <w:r w:rsidRPr="00EF47B0">
        <w:rPr>
          <w:rFonts w:ascii="Times New Roman" w:hAnsi="Times New Roman" w:cs="Times New Roman"/>
          <w:spacing w:val="-16"/>
          <w:sz w:val="26"/>
          <w:szCs w:val="26"/>
          <w:lang w:val="fr-FR"/>
        </w:rPr>
        <w:t xml:space="preserve"> </w:t>
      </w:r>
      <w:proofErr w:type="spellStart"/>
      <w:r w:rsidRPr="00EF47B0">
        <w:rPr>
          <w:rFonts w:ascii="Times New Roman" w:hAnsi="Times New Roman" w:cs="Times New Roman"/>
          <w:spacing w:val="-16"/>
          <w:sz w:val="26"/>
          <w:szCs w:val="26"/>
          <w:lang w:val="fr-FR"/>
        </w:rPr>
        <w:t>Nông</w:t>
      </w:r>
      <w:proofErr w:type="spellEnd"/>
      <w:r w:rsidRPr="00EF47B0">
        <w:rPr>
          <w:rFonts w:ascii="Times New Roman" w:hAnsi="Times New Roman" w:cs="Times New Roman"/>
          <w:spacing w:val="-16"/>
          <w:sz w:val="26"/>
          <w:szCs w:val="26"/>
          <w:lang w:val="fr-FR"/>
        </w:rPr>
        <w:t xml:space="preserve"> </w:t>
      </w:r>
      <w:proofErr w:type="spellStart"/>
      <w:r w:rsidRPr="00EF47B0">
        <w:rPr>
          <w:rFonts w:ascii="Times New Roman" w:hAnsi="Times New Roman" w:cs="Times New Roman"/>
          <w:spacing w:val="-16"/>
          <w:sz w:val="26"/>
          <w:szCs w:val="26"/>
          <w:lang w:val="fr-FR"/>
        </w:rPr>
        <w:t>nghiệp</w:t>
      </w:r>
      <w:proofErr w:type="spellEnd"/>
      <w:r w:rsidRPr="00EF47B0">
        <w:rPr>
          <w:rFonts w:ascii="Times New Roman" w:hAnsi="Times New Roman" w:cs="Times New Roman"/>
          <w:spacing w:val="-16"/>
          <w:sz w:val="26"/>
          <w:szCs w:val="26"/>
          <w:lang w:val="fr-FR"/>
        </w:rPr>
        <w:t xml:space="preserve"> </w:t>
      </w:r>
      <w:proofErr w:type="spellStart"/>
      <w:r w:rsidRPr="00EF47B0">
        <w:rPr>
          <w:rFonts w:ascii="Times New Roman" w:hAnsi="Times New Roman" w:cs="Times New Roman"/>
          <w:spacing w:val="-16"/>
          <w:sz w:val="26"/>
          <w:szCs w:val="26"/>
          <w:lang w:val="fr-FR"/>
        </w:rPr>
        <w:t>và</w:t>
      </w:r>
      <w:proofErr w:type="spellEnd"/>
      <w:r w:rsidRPr="00EF47B0">
        <w:rPr>
          <w:rFonts w:ascii="Times New Roman" w:hAnsi="Times New Roman" w:cs="Times New Roman"/>
          <w:spacing w:val="-16"/>
          <w:sz w:val="26"/>
          <w:szCs w:val="26"/>
          <w:lang w:val="fr-FR"/>
        </w:rPr>
        <w:t xml:space="preserve"> </w:t>
      </w:r>
      <w:proofErr w:type="spellStart"/>
      <w:r w:rsidRPr="00EF47B0">
        <w:rPr>
          <w:rFonts w:ascii="Times New Roman" w:hAnsi="Times New Roman" w:cs="Times New Roman"/>
          <w:spacing w:val="-16"/>
          <w:sz w:val="26"/>
          <w:szCs w:val="26"/>
          <w:lang w:val="fr-FR"/>
        </w:rPr>
        <w:t>Phát</w:t>
      </w:r>
      <w:proofErr w:type="spellEnd"/>
      <w:r w:rsidRPr="00EF47B0">
        <w:rPr>
          <w:rFonts w:ascii="Times New Roman" w:hAnsi="Times New Roman" w:cs="Times New Roman"/>
          <w:spacing w:val="-16"/>
          <w:sz w:val="26"/>
          <w:szCs w:val="26"/>
          <w:lang w:val="fr-FR"/>
        </w:rPr>
        <w:t xml:space="preserve"> </w:t>
      </w:r>
      <w:proofErr w:type="spellStart"/>
      <w:r w:rsidRPr="00EF47B0">
        <w:rPr>
          <w:rFonts w:ascii="Times New Roman" w:hAnsi="Times New Roman" w:cs="Times New Roman"/>
          <w:spacing w:val="-16"/>
          <w:sz w:val="26"/>
          <w:szCs w:val="26"/>
          <w:lang w:val="fr-FR"/>
        </w:rPr>
        <w:t>triển</w:t>
      </w:r>
      <w:proofErr w:type="spellEnd"/>
      <w:r w:rsidRPr="00EF47B0">
        <w:rPr>
          <w:rFonts w:ascii="Times New Roman" w:hAnsi="Times New Roman" w:cs="Times New Roman"/>
          <w:spacing w:val="-16"/>
          <w:sz w:val="26"/>
          <w:szCs w:val="26"/>
          <w:lang w:val="fr-FR"/>
        </w:rPr>
        <w:t xml:space="preserve"> </w:t>
      </w:r>
      <w:proofErr w:type="spellStart"/>
      <w:r w:rsidRPr="00EF47B0">
        <w:rPr>
          <w:rFonts w:ascii="Times New Roman" w:hAnsi="Times New Roman" w:cs="Times New Roman"/>
          <w:spacing w:val="-16"/>
          <w:sz w:val="26"/>
          <w:szCs w:val="26"/>
          <w:lang w:val="fr-FR"/>
        </w:rPr>
        <w:t>nông</w:t>
      </w:r>
      <w:proofErr w:type="spellEnd"/>
      <w:r w:rsidRPr="00EF47B0">
        <w:rPr>
          <w:rFonts w:ascii="Times New Roman" w:hAnsi="Times New Roman" w:cs="Times New Roman"/>
          <w:spacing w:val="-16"/>
          <w:sz w:val="26"/>
          <w:szCs w:val="26"/>
          <w:lang w:val="fr-FR"/>
        </w:rPr>
        <w:t xml:space="preserve"> </w:t>
      </w:r>
      <w:proofErr w:type="spellStart"/>
      <w:r w:rsidRPr="00EF47B0">
        <w:rPr>
          <w:rFonts w:ascii="Times New Roman" w:hAnsi="Times New Roman" w:cs="Times New Roman"/>
          <w:spacing w:val="-16"/>
          <w:sz w:val="26"/>
          <w:szCs w:val="26"/>
          <w:lang w:val="fr-FR"/>
        </w:rPr>
        <w:t>thôn</w:t>
      </w:r>
      <w:proofErr w:type="spellEnd"/>
      <w:r w:rsidRPr="00EF47B0">
        <w:rPr>
          <w:rFonts w:ascii="Times New Roman" w:hAnsi="Times New Roman" w:cs="Times New Roman"/>
          <w:spacing w:val="-16"/>
          <w:sz w:val="26"/>
          <w:szCs w:val="26"/>
          <w:lang w:val="fr-FR"/>
        </w:rPr>
        <w:t xml:space="preserve"> </w:t>
      </w:r>
      <w:proofErr w:type="spellStart"/>
      <w:r w:rsidRPr="00EF47B0">
        <w:rPr>
          <w:rFonts w:ascii="Times New Roman" w:hAnsi="Times New Roman" w:cs="Times New Roman"/>
          <w:spacing w:val="-16"/>
          <w:sz w:val="26"/>
          <w:szCs w:val="26"/>
          <w:lang w:val="fr-FR"/>
        </w:rPr>
        <w:t>năm</w:t>
      </w:r>
      <w:proofErr w:type="spellEnd"/>
      <w:r w:rsidRPr="00EF47B0">
        <w:rPr>
          <w:rFonts w:ascii="Times New Roman" w:hAnsi="Times New Roman" w:cs="Times New Roman"/>
          <w:spacing w:val="-16"/>
          <w:sz w:val="26"/>
          <w:szCs w:val="26"/>
          <w:lang w:val="fr-FR"/>
        </w:rPr>
        <w:t xml:space="preserve"> 2013, 2020</w:t>
      </w:r>
    </w:p>
    <w:p w14:paraId="2825B3DA" w14:textId="77777777" w:rsidR="00FA4AF3" w:rsidRPr="00EF47B0" w:rsidRDefault="00FA4AF3" w:rsidP="00640134">
      <w:pPr>
        <w:spacing w:after="0" w:line="276" w:lineRule="auto"/>
        <w:ind w:firstLine="567"/>
        <w:jc w:val="both"/>
        <w:rPr>
          <w:rFonts w:ascii="Times New Roman" w:hAnsi="Times New Roman" w:cs="Times New Roman"/>
          <w:spacing w:val="-6"/>
          <w:sz w:val="26"/>
          <w:szCs w:val="26"/>
          <w:lang w:val="fr-FR"/>
        </w:rPr>
      </w:pPr>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Bằng</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khen</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của</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Đảng</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bộ</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Khối</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các</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Cơ</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quan</w:t>
      </w:r>
      <w:proofErr w:type="spellEnd"/>
      <w:r w:rsidRPr="00EF47B0">
        <w:rPr>
          <w:rFonts w:ascii="Times New Roman" w:hAnsi="Times New Roman" w:cs="Times New Roman"/>
          <w:spacing w:val="-6"/>
          <w:sz w:val="26"/>
          <w:szCs w:val="26"/>
          <w:lang w:val="fr-FR"/>
        </w:rPr>
        <w:t xml:space="preserve"> Trung </w:t>
      </w:r>
      <w:proofErr w:type="spellStart"/>
      <w:r w:rsidRPr="00EF47B0">
        <w:rPr>
          <w:rFonts w:ascii="Times New Roman" w:hAnsi="Times New Roman" w:cs="Times New Roman"/>
          <w:spacing w:val="-6"/>
          <w:sz w:val="26"/>
          <w:szCs w:val="26"/>
          <w:lang w:val="fr-FR"/>
        </w:rPr>
        <w:t>ương</w:t>
      </w:r>
      <w:proofErr w:type="spellEnd"/>
      <w:r w:rsidRPr="00EF47B0">
        <w:rPr>
          <w:rFonts w:ascii="Times New Roman" w:hAnsi="Times New Roman" w:cs="Times New Roman"/>
          <w:spacing w:val="-6"/>
          <w:sz w:val="26"/>
          <w:szCs w:val="26"/>
          <w:lang w:val="fr-FR"/>
        </w:rPr>
        <w:t xml:space="preserve"> </w:t>
      </w:r>
      <w:proofErr w:type="spellStart"/>
      <w:r w:rsidRPr="00EF47B0">
        <w:rPr>
          <w:rFonts w:ascii="Times New Roman" w:hAnsi="Times New Roman" w:cs="Times New Roman"/>
          <w:spacing w:val="-6"/>
          <w:sz w:val="26"/>
          <w:szCs w:val="26"/>
          <w:lang w:val="fr-FR"/>
        </w:rPr>
        <w:t>năm</w:t>
      </w:r>
      <w:proofErr w:type="spellEnd"/>
      <w:r w:rsidRPr="00EF47B0">
        <w:rPr>
          <w:rFonts w:ascii="Times New Roman" w:hAnsi="Times New Roman" w:cs="Times New Roman"/>
          <w:spacing w:val="-6"/>
          <w:sz w:val="26"/>
          <w:szCs w:val="26"/>
          <w:lang w:val="fr-FR"/>
        </w:rPr>
        <w:t xml:space="preserve"> 2019</w:t>
      </w:r>
    </w:p>
    <w:p w14:paraId="28D4FA47" w14:textId="77777777" w:rsidR="00744B2F" w:rsidRPr="00EF47B0" w:rsidRDefault="00FA4AF3" w:rsidP="00640134">
      <w:pPr>
        <w:spacing w:after="0" w:line="276" w:lineRule="auto"/>
        <w:ind w:firstLine="567"/>
        <w:jc w:val="both"/>
        <w:rPr>
          <w:rFonts w:ascii="Times New Roman" w:hAnsi="Times New Roman" w:cs="Times New Roman"/>
          <w:sz w:val="26"/>
          <w:szCs w:val="26"/>
          <w:lang w:val="fr-FR"/>
        </w:rPr>
      </w:pPr>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Bằng</w:t>
      </w:r>
      <w:proofErr w:type="spellEnd"/>
      <w:r w:rsidRPr="00EF47B0">
        <w:rPr>
          <w:rFonts w:ascii="Times New Roman" w:hAnsi="Times New Roman" w:cs="Times New Roman"/>
          <w:sz w:val="26"/>
          <w:szCs w:val="26"/>
          <w:lang w:val="fr-FR"/>
        </w:rPr>
        <w:t xml:space="preserve"> Lao </w:t>
      </w:r>
      <w:proofErr w:type="spellStart"/>
      <w:r w:rsidRPr="00EF47B0">
        <w:rPr>
          <w:rFonts w:ascii="Times New Roman" w:hAnsi="Times New Roman" w:cs="Times New Roman"/>
          <w:sz w:val="26"/>
          <w:szCs w:val="26"/>
          <w:lang w:val="fr-FR"/>
        </w:rPr>
        <w:t>động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sáng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tạo</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của</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Tổng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Liên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đoàn</w:t>
      </w:r>
      <w:proofErr w:type="spellEnd"/>
      <w:r w:rsidRPr="00EF47B0">
        <w:rPr>
          <w:rFonts w:ascii="Times New Roman" w:hAnsi="Times New Roman" w:cs="Times New Roman"/>
          <w:sz w:val="26"/>
          <w:szCs w:val="26"/>
          <w:lang w:val="fr-FR"/>
        </w:rPr>
        <w:t xml:space="preserve"> lao </w:t>
      </w:r>
      <w:proofErr w:type="spellStart"/>
      <w:r w:rsidRPr="00EF47B0">
        <w:rPr>
          <w:rFonts w:ascii="Times New Roman" w:hAnsi="Times New Roman" w:cs="Times New Roman"/>
          <w:sz w:val="26"/>
          <w:szCs w:val="26"/>
          <w:lang w:val="fr-FR"/>
        </w:rPr>
        <w:t>động</w:t>
      </w:r>
      <w:proofErr w:type="spellEnd"/>
      <w:r w:rsidRPr="00EF47B0">
        <w:rPr>
          <w:rFonts w:ascii="Times New Roman" w:hAnsi="Times New Roman" w:cs="Times New Roman"/>
          <w:sz w:val="26"/>
          <w:szCs w:val="26"/>
          <w:lang w:val="fr-FR"/>
        </w:rPr>
        <w:t xml:space="preserve"> </w:t>
      </w:r>
    </w:p>
    <w:p w14:paraId="67217A9C" w14:textId="77777777" w:rsidR="00EF47B0" w:rsidRDefault="00744B2F" w:rsidP="00EF47B0">
      <w:pPr>
        <w:spacing w:after="0" w:line="276" w:lineRule="auto"/>
        <w:ind w:firstLine="567"/>
        <w:jc w:val="both"/>
        <w:rPr>
          <w:rFonts w:ascii="Times New Roman" w:hAnsi="Times New Roman" w:cs="Times New Roman"/>
          <w:sz w:val="26"/>
          <w:szCs w:val="26"/>
          <w:lang w:val="fr-FR"/>
        </w:rPr>
      </w:pPr>
      <w:r w:rsidRPr="00EF47B0">
        <w:rPr>
          <w:rFonts w:ascii="Times New Roman" w:hAnsi="Times New Roman" w:cs="Times New Roman"/>
          <w:sz w:val="26"/>
          <w:szCs w:val="26"/>
          <w:lang w:val="fr-FR"/>
        </w:rPr>
        <w:t xml:space="preserve">  </w:t>
      </w:r>
      <w:proofErr w:type="spellStart"/>
      <w:r w:rsidR="00FA4AF3" w:rsidRPr="00EF47B0">
        <w:rPr>
          <w:rFonts w:ascii="Times New Roman" w:hAnsi="Times New Roman" w:cs="Times New Roman"/>
          <w:sz w:val="26"/>
          <w:szCs w:val="26"/>
          <w:lang w:val="fr-FR"/>
        </w:rPr>
        <w:t>Việt</w:t>
      </w:r>
      <w:proofErr w:type="spellEnd"/>
      <w:r w:rsidR="00FA4AF3" w:rsidRPr="00EF47B0">
        <w:rPr>
          <w:rFonts w:ascii="Times New Roman" w:hAnsi="Times New Roman" w:cs="Times New Roman"/>
          <w:sz w:val="26"/>
          <w:szCs w:val="26"/>
          <w:lang w:val="fr-FR"/>
        </w:rPr>
        <w:t xml:space="preserve"> Nam </w:t>
      </w:r>
      <w:proofErr w:type="spellStart"/>
      <w:r w:rsidR="00FA4AF3" w:rsidRPr="00EF47B0">
        <w:rPr>
          <w:rFonts w:ascii="Times New Roman" w:hAnsi="Times New Roman" w:cs="Times New Roman"/>
          <w:sz w:val="26"/>
          <w:szCs w:val="26"/>
          <w:lang w:val="fr-FR"/>
        </w:rPr>
        <w:t>năm</w:t>
      </w:r>
      <w:proofErr w:type="spellEnd"/>
      <w:r w:rsidR="00FA4AF3" w:rsidRPr="00EF47B0">
        <w:rPr>
          <w:rFonts w:ascii="Times New Roman" w:hAnsi="Times New Roman" w:cs="Times New Roman"/>
          <w:sz w:val="26"/>
          <w:szCs w:val="26"/>
          <w:lang w:val="fr-FR"/>
        </w:rPr>
        <w:t xml:space="preserve"> 2020</w:t>
      </w:r>
      <w:bookmarkStart w:id="70" w:name="_Toc174921592"/>
    </w:p>
    <w:p w14:paraId="60CE3690" w14:textId="77777777" w:rsidR="00EF47B0" w:rsidRDefault="00EF47B0" w:rsidP="00EF47B0">
      <w:pPr>
        <w:spacing w:after="0" w:line="276" w:lineRule="auto"/>
        <w:ind w:firstLine="567"/>
        <w:jc w:val="both"/>
        <w:rPr>
          <w:rFonts w:ascii="Times New Roman" w:hAnsi="Times New Roman" w:cs="Times New Roman"/>
          <w:sz w:val="26"/>
          <w:szCs w:val="26"/>
          <w:lang w:val="fr-FR"/>
        </w:rPr>
      </w:pPr>
    </w:p>
    <w:p w14:paraId="11410448" w14:textId="61D26DE1" w:rsidR="00BD762C" w:rsidRPr="00EF47B0" w:rsidRDefault="001551F6" w:rsidP="00EF47B0">
      <w:pPr>
        <w:spacing w:after="0" w:line="276" w:lineRule="auto"/>
        <w:ind w:firstLine="567"/>
        <w:jc w:val="both"/>
        <w:rPr>
          <w:rFonts w:ascii="Times New Roman" w:hAnsi="Times New Roman" w:cs="Times New Roman"/>
          <w:sz w:val="26"/>
          <w:szCs w:val="26"/>
          <w:lang w:val="fr-FR"/>
        </w:rPr>
      </w:pPr>
      <w:r w:rsidRPr="00EF47B0">
        <w:rPr>
          <w:rFonts w:ascii="Times New Roman" w:eastAsia="Calibri" w:hAnsi="Times New Roman" w:cs="Times New Roman"/>
          <w:b/>
          <w:sz w:val="26"/>
          <w:szCs w:val="26"/>
          <w:lang w:val="fr-FR"/>
        </w:rPr>
        <w:t>7</w:t>
      </w:r>
      <w:r w:rsidR="00F0195A" w:rsidRPr="00EF47B0">
        <w:rPr>
          <w:rFonts w:ascii="Times New Roman" w:eastAsia="Calibri" w:hAnsi="Times New Roman" w:cs="Times New Roman"/>
          <w:b/>
          <w:sz w:val="26"/>
          <w:szCs w:val="26"/>
          <w:lang w:val="fr-FR"/>
        </w:rPr>
        <w:t>0</w:t>
      </w:r>
      <w:r w:rsidR="00BD762C" w:rsidRPr="00EF47B0">
        <w:rPr>
          <w:rFonts w:ascii="Times New Roman" w:eastAsia="Calibri" w:hAnsi="Times New Roman" w:cs="Times New Roman"/>
          <w:b/>
          <w:sz w:val="26"/>
          <w:szCs w:val="26"/>
          <w:lang w:val="fr-FR"/>
        </w:rPr>
        <w:t>. TS. LÊ CÔNG LƯƠNG</w:t>
      </w:r>
      <w:bookmarkEnd w:id="70"/>
    </w:p>
    <w:p w14:paraId="064DE5A6" w14:textId="77777777" w:rsidR="00BD762C" w:rsidRPr="00EF47B0" w:rsidRDefault="00BD762C" w:rsidP="00640134">
      <w:pPr>
        <w:spacing w:before="120" w:after="120" w:line="276" w:lineRule="auto"/>
        <w:ind w:firstLine="567"/>
        <w:jc w:val="both"/>
        <w:rPr>
          <w:rFonts w:ascii="Times New Roman" w:eastAsia="Calibri" w:hAnsi="Times New Roman" w:cs="Times New Roman"/>
          <w:i/>
          <w:sz w:val="26"/>
          <w:szCs w:val="26"/>
          <w:lang w:val="fr-FR"/>
        </w:rPr>
      </w:pPr>
      <w:proofErr w:type="spellStart"/>
      <w:r w:rsidRPr="00EF47B0">
        <w:rPr>
          <w:rFonts w:ascii="Times New Roman" w:eastAsia="Calibri" w:hAnsi="Times New Roman" w:cs="Times New Roman"/>
          <w:i/>
          <w:sz w:val="26"/>
          <w:szCs w:val="26"/>
          <w:lang w:val="fr-FR"/>
        </w:rPr>
        <w:t>Phó</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Tổng</w:t>
      </w:r>
      <w:proofErr w:type="spellEnd"/>
      <w:r w:rsidRPr="00EF47B0">
        <w:rPr>
          <w:rFonts w:ascii="Times New Roman" w:eastAsia="Calibri" w:hAnsi="Times New Roman" w:cs="Times New Roman"/>
          <w:i/>
          <w:sz w:val="26"/>
          <w:szCs w:val="26"/>
          <w:lang w:val="fr-FR"/>
        </w:rPr>
        <w:t xml:space="preserve"> </w:t>
      </w:r>
      <w:proofErr w:type="spellStart"/>
      <w:r w:rsidR="0096388B" w:rsidRPr="00EF47B0">
        <w:rPr>
          <w:rFonts w:ascii="Times New Roman" w:eastAsia="Calibri" w:hAnsi="Times New Roman" w:cs="Times New Roman"/>
          <w:i/>
          <w:sz w:val="26"/>
          <w:szCs w:val="26"/>
          <w:lang w:val="fr-FR"/>
        </w:rPr>
        <w:t>T</w:t>
      </w:r>
      <w:r w:rsidRPr="00EF47B0">
        <w:rPr>
          <w:rFonts w:ascii="Times New Roman" w:eastAsia="Calibri" w:hAnsi="Times New Roman" w:cs="Times New Roman"/>
          <w:i/>
          <w:sz w:val="26"/>
          <w:szCs w:val="26"/>
          <w:lang w:val="fr-FR"/>
        </w:rPr>
        <w:t>hư</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ký</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kiêm</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Trưởng</w:t>
      </w:r>
      <w:proofErr w:type="spellEnd"/>
      <w:r w:rsidRPr="00EF47B0">
        <w:rPr>
          <w:rFonts w:ascii="Times New Roman" w:eastAsia="Calibri" w:hAnsi="Times New Roman" w:cs="Times New Roman"/>
          <w:i/>
          <w:sz w:val="26"/>
          <w:szCs w:val="26"/>
          <w:lang w:val="fr-FR"/>
        </w:rPr>
        <w:t xml:space="preserve"> Ban </w:t>
      </w:r>
      <w:proofErr w:type="spellStart"/>
      <w:r w:rsidRPr="00EF47B0">
        <w:rPr>
          <w:rFonts w:ascii="Times New Roman" w:eastAsia="Calibri" w:hAnsi="Times New Roman" w:cs="Times New Roman"/>
          <w:i/>
          <w:sz w:val="26"/>
          <w:szCs w:val="26"/>
          <w:lang w:val="fr-FR"/>
        </w:rPr>
        <w:t>Khoa</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học</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Công</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nghệ</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và</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Môi</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trường</w:t>
      </w:r>
      <w:proofErr w:type="spellEnd"/>
      <w:r w:rsidR="00F25A03" w:rsidRPr="00EF47B0">
        <w:rPr>
          <w:rFonts w:ascii="Times New Roman" w:eastAsia="Calibri" w:hAnsi="Times New Roman" w:cs="Times New Roman"/>
          <w:i/>
          <w:sz w:val="26"/>
          <w:szCs w:val="26"/>
          <w:lang w:val="fr-FR"/>
        </w:rPr>
        <w:t>,</w:t>
      </w:r>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Liên</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hiệp</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các</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Hội</w:t>
      </w:r>
      <w:proofErr w:type="spellEnd"/>
      <w:r w:rsidRPr="00EF47B0">
        <w:rPr>
          <w:rFonts w:ascii="Times New Roman" w:eastAsia="Calibri" w:hAnsi="Times New Roman" w:cs="Times New Roman"/>
          <w:i/>
          <w:sz w:val="26"/>
          <w:szCs w:val="26"/>
          <w:lang w:val="fr-FR"/>
        </w:rPr>
        <w:t xml:space="preserve"> </w:t>
      </w:r>
      <w:proofErr w:type="spellStart"/>
      <w:r w:rsidR="0096388B" w:rsidRPr="00EF47B0">
        <w:rPr>
          <w:rFonts w:ascii="Times New Roman" w:eastAsia="Calibri" w:hAnsi="Times New Roman" w:cs="Times New Roman"/>
          <w:i/>
          <w:sz w:val="26"/>
          <w:szCs w:val="26"/>
          <w:lang w:val="fr-FR"/>
        </w:rPr>
        <w:t>Khoa</w:t>
      </w:r>
      <w:proofErr w:type="spellEnd"/>
      <w:r w:rsidR="0096388B" w:rsidRPr="00EF47B0">
        <w:rPr>
          <w:rFonts w:ascii="Times New Roman" w:eastAsia="Calibri" w:hAnsi="Times New Roman" w:cs="Times New Roman"/>
          <w:i/>
          <w:sz w:val="26"/>
          <w:szCs w:val="26"/>
          <w:lang w:val="fr-FR"/>
        </w:rPr>
        <w:t xml:space="preserve"> </w:t>
      </w:r>
      <w:proofErr w:type="spellStart"/>
      <w:r w:rsidR="0096388B" w:rsidRPr="00EF47B0">
        <w:rPr>
          <w:rFonts w:ascii="Times New Roman" w:eastAsia="Calibri" w:hAnsi="Times New Roman" w:cs="Times New Roman"/>
          <w:i/>
          <w:sz w:val="26"/>
          <w:szCs w:val="26"/>
          <w:lang w:val="fr-FR"/>
        </w:rPr>
        <w:t>học</w:t>
      </w:r>
      <w:proofErr w:type="spellEnd"/>
      <w:r w:rsidR="0096388B" w:rsidRPr="00EF47B0">
        <w:rPr>
          <w:rFonts w:ascii="Times New Roman" w:eastAsia="Calibri" w:hAnsi="Times New Roman" w:cs="Times New Roman"/>
          <w:i/>
          <w:sz w:val="26"/>
          <w:szCs w:val="26"/>
          <w:lang w:val="fr-FR"/>
        </w:rPr>
        <w:t xml:space="preserve"> </w:t>
      </w:r>
      <w:proofErr w:type="spellStart"/>
      <w:r w:rsidR="0096388B" w:rsidRPr="00EF47B0">
        <w:rPr>
          <w:rFonts w:ascii="Times New Roman" w:eastAsia="Calibri" w:hAnsi="Times New Roman" w:cs="Times New Roman"/>
          <w:i/>
          <w:sz w:val="26"/>
          <w:szCs w:val="26"/>
          <w:lang w:val="fr-FR"/>
        </w:rPr>
        <w:t>và</w:t>
      </w:r>
      <w:proofErr w:type="spellEnd"/>
      <w:r w:rsidR="0096388B" w:rsidRPr="00EF47B0">
        <w:rPr>
          <w:rFonts w:ascii="Times New Roman" w:eastAsia="Calibri" w:hAnsi="Times New Roman" w:cs="Times New Roman"/>
          <w:i/>
          <w:sz w:val="26"/>
          <w:szCs w:val="26"/>
          <w:lang w:val="fr-FR"/>
        </w:rPr>
        <w:t xml:space="preserve"> </w:t>
      </w:r>
      <w:proofErr w:type="spellStart"/>
      <w:r w:rsidR="0096388B" w:rsidRPr="00EF47B0">
        <w:rPr>
          <w:rFonts w:ascii="Times New Roman" w:eastAsia="Calibri" w:hAnsi="Times New Roman" w:cs="Times New Roman"/>
          <w:i/>
          <w:sz w:val="26"/>
          <w:szCs w:val="26"/>
          <w:lang w:val="fr-FR"/>
        </w:rPr>
        <w:t>Kỹ</w:t>
      </w:r>
      <w:proofErr w:type="spellEnd"/>
      <w:r w:rsidR="0096388B" w:rsidRPr="00EF47B0">
        <w:rPr>
          <w:rFonts w:ascii="Times New Roman" w:eastAsia="Calibri" w:hAnsi="Times New Roman" w:cs="Times New Roman"/>
          <w:i/>
          <w:sz w:val="26"/>
          <w:szCs w:val="26"/>
          <w:lang w:val="fr-FR"/>
        </w:rPr>
        <w:t xml:space="preserve"> </w:t>
      </w:r>
      <w:proofErr w:type="spellStart"/>
      <w:r w:rsidR="0096388B" w:rsidRPr="00EF47B0">
        <w:rPr>
          <w:rFonts w:ascii="Times New Roman" w:eastAsia="Calibri" w:hAnsi="Times New Roman" w:cs="Times New Roman"/>
          <w:i/>
          <w:sz w:val="26"/>
          <w:szCs w:val="26"/>
          <w:lang w:val="fr-FR"/>
        </w:rPr>
        <w:t>thuật</w:t>
      </w:r>
      <w:proofErr w:type="spellEnd"/>
      <w:r w:rsidRPr="00EF47B0">
        <w:rPr>
          <w:rFonts w:ascii="Times New Roman" w:eastAsia="Calibri" w:hAnsi="Times New Roman" w:cs="Times New Roman"/>
          <w:i/>
          <w:sz w:val="26"/>
          <w:szCs w:val="26"/>
          <w:lang w:val="fr-FR"/>
        </w:rPr>
        <w:t xml:space="preserve"> </w:t>
      </w:r>
      <w:proofErr w:type="spellStart"/>
      <w:r w:rsidRPr="00EF47B0">
        <w:rPr>
          <w:rFonts w:ascii="Times New Roman" w:eastAsia="Calibri" w:hAnsi="Times New Roman" w:cs="Times New Roman"/>
          <w:i/>
          <w:sz w:val="26"/>
          <w:szCs w:val="26"/>
          <w:lang w:val="fr-FR"/>
        </w:rPr>
        <w:t>Việt</w:t>
      </w:r>
      <w:proofErr w:type="spellEnd"/>
      <w:r w:rsidRPr="00EF47B0">
        <w:rPr>
          <w:rFonts w:ascii="Times New Roman" w:eastAsia="Calibri" w:hAnsi="Times New Roman" w:cs="Times New Roman"/>
          <w:i/>
          <w:sz w:val="26"/>
          <w:szCs w:val="26"/>
          <w:lang w:val="fr-FR"/>
        </w:rPr>
        <w:t xml:space="preserve"> Nam</w:t>
      </w:r>
    </w:p>
    <w:p w14:paraId="756FBA36" w14:textId="77777777" w:rsidR="002D1891" w:rsidRPr="00EF47B0" w:rsidRDefault="002D1891" w:rsidP="007E260D">
      <w:pPr>
        <w:spacing w:line="276" w:lineRule="auto"/>
        <w:ind w:firstLine="567"/>
        <w:jc w:val="both"/>
        <w:rPr>
          <w:rFonts w:ascii="Times New Roman" w:eastAsia="Calibri" w:hAnsi="Times New Roman" w:cs="Times New Roman"/>
          <w:b/>
          <w:i/>
          <w:sz w:val="26"/>
          <w:szCs w:val="26"/>
          <w:lang w:val="vi-VN"/>
        </w:rPr>
      </w:pPr>
      <w:r w:rsidRPr="00EF47B0">
        <w:rPr>
          <w:rFonts w:ascii="Times New Roman" w:eastAsia="Calibri" w:hAnsi="Times New Roman" w:cs="Times New Roman"/>
          <w:b/>
          <w:i/>
          <w:sz w:val="26"/>
          <w:szCs w:val="26"/>
          <w:lang w:val="vi-VN"/>
        </w:rPr>
        <w:t>Thành tích</w:t>
      </w:r>
    </w:p>
    <w:p w14:paraId="5A47B090" w14:textId="77777777" w:rsidR="006C1C88" w:rsidRPr="00EF47B0" w:rsidRDefault="006C1C88" w:rsidP="001539CA">
      <w:pPr>
        <w:spacing w:line="276" w:lineRule="auto"/>
        <w:ind w:firstLine="567"/>
        <w:jc w:val="both"/>
        <w:rPr>
          <w:rFonts w:ascii="Times New Roman" w:hAnsi="Times New Roman" w:cs="Times New Roman"/>
          <w:sz w:val="26"/>
          <w:szCs w:val="26"/>
          <w:lang w:val="vi-VN"/>
        </w:rPr>
      </w:pPr>
      <w:proofErr w:type="spellStart"/>
      <w:r w:rsidRPr="00EF47B0">
        <w:rPr>
          <w:rFonts w:ascii="Times New Roman" w:hAnsi="Times New Roman" w:cs="Times New Roman"/>
          <w:sz w:val="26"/>
          <w:szCs w:val="26"/>
          <w:lang w:val="fr-FR"/>
        </w:rPr>
        <w:t>Trong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thời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kỳ</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công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tác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tại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Liên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hiệp</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các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Hội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Khoa</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học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và</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Kỹ</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thuật</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tỉnh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Hà</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Tĩnh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lần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lượt</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giữ</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cương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vị</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Bí</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thư</w:t>
      </w:r>
      <w:proofErr w:type="spellEnd"/>
      <w:r w:rsidRPr="00EF47B0">
        <w:rPr>
          <w:rFonts w:ascii="Times New Roman" w:hAnsi="Times New Roman" w:cs="Times New Roman"/>
          <w:sz w:val="26"/>
          <w:szCs w:val="26"/>
          <w:lang w:val="fr-FR"/>
        </w:rPr>
        <w:t xml:space="preserve"> Chi </w:t>
      </w:r>
      <w:proofErr w:type="spellStart"/>
      <w:r w:rsidRPr="00EF47B0">
        <w:rPr>
          <w:rFonts w:ascii="Times New Roman" w:hAnsi="Times New Roman" w:cs="Times New Roman"/>
          <w:sz w:val="26"/>
          <w:szCs w:val="26"/>
          <w:lang w:val="fr-FR"/>
        </w:rPr>
        <w:t>bộ</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Phó</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Chủ</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tịch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kiêm</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Tổng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thư</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ký</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và</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Chủ</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tịch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bản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thân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tôi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đã</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lãnh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đạo</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đơn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vị</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hoàn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thành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xuất</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sắc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nhiệm</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vụ</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được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giao</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có</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nhiều</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đóng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góp</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nổi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bật</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vào</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sự</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phát</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triển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kinh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tế</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xã</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hội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của</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tỉnh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Hà</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Tĩnh</w:t>
      </w:r>
      <w:proofErr w:type="spellEnd"/>
      <w:r w:rsidRPr="00EF47B0">
        <w:rPr>
          <w:rFonts w:ascii="Times New Roman" w:hAnsi="Times New Roman" w:cs="Times New Roman"/>
          <w:sz w:val="26"/>
          <w:szCs w:val="26"/>
          <w:lang w:val="vi-VN"/>
        </w:rPr>
        <w:t>.</w:t>
      </w:r>
    </w:p>
    <w:p w14:paraId="0B4D6366" w14:textId="016E4C1D" w:rsidR="006C1C88" w:rsidRPr="00EF47B0" w:rsidRDefault="006229B0" w:rsidP="001539CA">
      <w:pPr>
        <w:pStyle w:val="ListParagraph"/>
        <w:spacing w:after="120"/>
        <w:ind w:left="0"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lastRenderedPageBreak/>
        <w:t xml:space="preserve">Là Chánh </w:t>
      </w:r>
      <w:r w:rsidRPr="00EF47B0">
        <w:rPr>
          <w:rFonts w:ascii="Times New Roman" w:hAnsi="Times New Roman" w:cs="Times New Roman"/>
          <w:sz w:val="26"/>
          <w:szCs w:val="26"/>
          <w:lang w:val="en-US"/>
        </w:rPr>
        <w:t>V</w:t>
      </w:r>
      <w:r w:rsidR="006C1C88" w:rsidRPr="00EF47B0">
        <w:rPr>
          <w:rFonts w:ascii="Times New Roman" w:hAnsi="Times New Roman" w:cs="Times New Roman"/>
          <w:sz w:val="26"/>
          <w:szCs w:val="26"/>
          <w:lang w:val="vi-VN"/>
        </w:rPr>
        <w:t>ăn phòng</w:t>
      </w:r>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Liên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hiệp</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các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Hội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Khoa</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học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và</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Kỹ</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thuật</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Việt</w:t>
      </w:r>
      <w:proofErr w:type="spellEnd"/>
      <w:r w:rsidRPr="00EF47B0">
        <w:rPr>
          <w:rFonts w:ascii="Times New Roman" w:hAnsi="Times New Roman" w:cs="Times New Roman"/>
          <w:sz w:val="26"/>
          <w:szCs w:val="26"/>
          <w:lang w:val="fr-FR"/>
        </w:rPr>
        <w:t xml:space="preserve"> Nam</w:t>
      </w:r>
      <w:r w:rsidR="006C1C88" w:rsidRPr="00EF47B0">
        <w:rPr>
          <w:rFonts w:ascii="Times New Roman" w:hAnsi="Times New Roman" w:cs="Times New Roman"/>
          <w:sz w:val="26"/>
          <w:szCs w:val="26"/>
          <w:lang w:val="vi-VN"/>
        </w:rPr>
        <w:t>, luôn gương mẫu, chủ động đưa hoạt động của Văn phòng từng bước hiệu quả</w:t>
      </w:r>
      <w:r w:rsidRPr="00EF47B0">
        <w:rPr>
          <w:rFonts w:ascii="Times New Roman" w:hAnsi="Times New Roman" w:cs="Times New Roman"/>
          <w:sz w:val="26"/>
          <w:szCs w:val="26"/>
          <w:lang w:val="en-US"/>
        </w:rPr>
        <w:t xml:space="preserve">, </w:t>
      </w:r>
      <w:r w:rsidR="006C1C88" w:rsidRPr="00EF47B0">
        <w:rPr>
          <w:rFonts w:ascii="Times New Roman" w:hAnsi="Times New Roman" w:cs="Times New Roman"/>
          <w:sz w:val="26"/>
          <w:szCs w:val="26"/>
          <w:lang w:val="vi-VN"/>
        </w:rPr>
        <w:t xml:space="preserve">phục vụ hoạt động của Đoàn Chủ tịch và Hội đồng Trung ương Liên hiệp hội cũng như hoạt động thường </w:t>
      </w:r>
      <w:proofErr w:type="spellStart"/>
      <w:r w:rsidRPr="00EF47B0">
        <w:rPr>
          <w:rFonts w:ascii="Times New Roman" w:hAnsi="Times New Roman" w:cs="Times New Roman"/>
          <w:sz w:val="26"/>
          <w:szCs w:val="26"/>
          <w:lang w:val="en-US"/>
        </w:rPr>
        <w:t>xuyên</w:t>
      </w:r>
      <w:proofErr w:type="spellEnd"/>
      <w:r w:rsidR="006C1C88" w:rsidRPr="00EF47B0">
        <w:rPr>
          <w:rFonts w:ascii="Times New Roman" w:hAnsi="Times New Roman" w:cs="Times New Roman"/>
          <w:sz w:val="26"/>
          <w:szCs w:val="26"/>
          <w:lang w:val="vi-VN"/>
        </w:rPr>
        <w:t xml:space="preserve"> củ</w:t>
      </w:r>
      <w:r w:rsidRPr="00EF47B0">
        <w:rPr>
          <w:rFonts w:ascii="Times New Roman" w:hAnsi="Times New Roman" w:cs="Times New Roman"/>
          <w:sz w:val="26"/>
          <w:szCs w:val="26"/>
          <w:lang w:val="vi-VN"/>
        </w:rPr>
        <w:t>a cơ quan</w:t>
      </w:r>
      <w:r w:rsidRPr="00EF47B0">
        <w:rPr>
          <w:rFonts w:ascii="Times New Roman" w:hAnsi="Times New Roman" w:cs="Times New Roman"/>
          <w:sz w:val="26"/>
          <w:szCs w:val="26"/>
          <w:lang w:val="en-US"/>
        </w:rPr>
        <w:t>, c</w:t>
      </w:r>
      <w:r w:rsidR="006C1C88" w:rsidRPr="00EF47B0">
        <w:rPr>
          <w:rFonts w:ascii="Times New Roman" w:hAnsi="Times New Roman" w:cs="Times New Roman"/>
          <w:sz w:val="26"/>
          <w:szCs w:val="26"/>
          <w:lang w:val="vi-VN"/>
        </w:rPr>
        <w:t xml:space="preserve">hủ động sắp xếp bố trí lại nhân lực, phân công công việc cụ thể cho từng người, phát huy tốt năng lực sở trường của cán bộ, nhân viên. </w:t>
      </w:r>
    </w:p>
    <w:p w14:paraId="32EB06CA" w14:textId="6039D53A" w:rsidR="0037588E" w:rsidRPr="00EF47B0" w:rsidRDefault="00320E03" w:rsidP="001539CA">
      <w:pPr>
        <w:shd w:val="clear" w:color="auto" w:fill="FFFFFF"/>
        <w:tabs>
          <w:tab w:val="left" w:pos="0"/>
        </w:tabs>
        <w:spacing w:before="120" w:after="120"/>
        <w:ind w:firstLine="567"/>
        <w:jc w:val="both"/>
        <w:rPr>
          <w:rFonts w:ascii="Times New Roman" w:eastAsia=".VnTime" w:hAnsi="Times New Roman" w:cs="Times New Roman"/>
          <w:bCs/>
          <w:sz w:val="26"/>
          <w:szCs w:val="26"/>
          <w:lang w:val="vi-VN"/>
        </w:rPr>
      </w:pPr>
      <w:r w:rsidRPr="00EF47B0">
        <w:rPr>
          <w:rFonts w:ascii="Times New Roman" w:hAnsi="Times New Roman" w:cs="Times New Roman"/>
          <w:sz w:val="26"/>
          <w:szCs w:val="26"/>
          <w:lang w:val="vi-VN"/>
        </w:rPr>
        <w:tab/>
      </w:r>
      <w:r w:rsidR="00017A1D" w:rsidRPr="00EF47B0">
        <w:rPr>
          <w:rFonts w:ascii="Times New Roman" w:eastAsia="Calibri" w:hAnsi="Times New Roman" w:cs="Times New Roman"/>
          <w:sz w:val="26"/>
          <w:szCs w:val="26"/>
          <w:lang w:val="vi-VN"/>
        </w:rPr>
        <w:t xml:space="preserve">Biên soạn tài liệu và tập huấn cho cán bộ </w:t>
      </w:r>
      <w:r w:rsidR="00017A1D" w:rsidRPr="00EF47B0">
        <w:rPr>
          <w:rFonts w:ascii="Times New Roman" w:eastAsia=".VnTime" w:hAnsi="Times New Roman" w:cs="Times New Roman"/>
          <w:bCs/>
          <w:sz w:val="26"/>
          <w:szCs w:val="26"/>
          <w:lang w:val="vi-VN"/>
        </w:rPr>
        <w:t>Quỹ Môi trường toàn cầu GEF SGP/UNDP</w:t>
      </w:r>
      <w:r w:rsidRPr="00EF47B0">
        <w:rPr>
          <w:rFonts w:ascii="Times New Roman" w:hAnsi="Times New Roman" w:cs="Times New Roman"/>
          <w:sz w:val="26"/>
          <w:szCs w:val="26"/>
          <w:lang w:val="vi-VN"/>
        </w:rPr>
        <w:t>, kết nối giúp L</w:t>
      </w:r>
      <w:r w:rsidR="00C718C3" w:rsidRPr="00EF47B0">
        <w:rPr>
          <w:rFonts w:ascii="Times New Roman" w:hAnsi="Times New Roman" w:cs="Times New Roman"/>
          <w:sz w:val="26"/>
          <w:szCs w:val="26"/>
          <w:lang w:val="vi-VN"/>
        </w:rPr>
        <w:t>iên hiệp Hội</w:t>
      </w:r>
      <w:r w:rsidRPr="00EF47B0">
        <w:rPr>
          <w:rFonts w:ascii="Times New Roman" w:hAnsi="Times New Roman" w:cs="Times New Roman"/>
          <w:sz w:val="26"/>
          <w:szCs w:val="26"/>
          <w:lang w:val="vi-VN"/>
        </w:rPr>
        <w:t xml:space="preserve"> tỉnh Sơn La 01 dự án với kinh phí 2.300 triệu đồng…</w:t>
      </w:r>
      <w:r w:rsidR="00017A1D" w:rsidRPr="00EF47B0">
        <w:rPr>
          <w:rFonts w:ascii="Times New Roman" w:eastAsia=".VnTime" w:hAnsi="Times New Roman" w:cs="Times New Roman"/>
          <w:bCs/>
          <w:sz w:val="26"/>
          <w:szCs w:val="26"/>
          <w:lang w:val="vi-VN"/>
        </w:rPr>
        <w:t xml:space="preserve">, biên soạn tài liệu và tập huấn cho </w:t>
      </w:r>
      <w:r w:rsidRPr="00EF47B0">
        <w:rPr>
          <w:rFonts w:ascii="Times New Roman" w:eastAsia=".VnTime" w:hAnsi="Times New Roman" w:cs="Times New Roman"/>
          <w:bCs/>
          <w:sz w:val="26"/>
          <w:szCs w:val="26"/>
          <w:lang w:val="vi-VN"/>
        </w:rPr>
        <w:t>hơn 60</w:t>
      </w:r>
      <w:r w:rsidR="00017A1D" w:rsidRPr="00EF47B0">
        <w:rPr>
          <w:rFonts w:ascii="Times New Roman" w:eastAsia=".VnTime" w:hAnsi="Times New Roman" w:cs="Times New Roman"/>
          <w:bCs/>
          <w:sz w:val="26"/>
          <w:szCs w:val="26"/>
          <w:lang w:val="vi-VN"/>
        </w:rPr>
        <w:t xml:space="preserve"> lớp </w:t>
      </w:r>
      <w:r w:rsidRPr="00EF47B0">
        <w:rPr>
          <w:rFonts w:ascii="Times New Roman" w:eastAsia=".VnTime" w:hAnsi="Times New Roman" w:cs="Times New Roman"/>
          <w:bCs/>
          <w:spacing w:val="-6"/>
          <w:sz w:val="26"/>
          <w:szCs w:val="26"/>
          <w:lang w:val="vi-VN"/>
        </w:rPr>
        <w:t>đào tạo</w:t>
      </w:r>
      <w:r w:rsidR="00017A1D" w:rsidRPr="00EF47B0">
        <w:rPr>
          <w:rFonts w:ascii="Times New Roman" w:eastAsia=".VnTime" w:hAnsi="Times New Roman" w:cs="Times New Roman"/>
          <w:bCs/>
          <w:spacing w:val="-6"/>
          <w:sz w:val="26"/>
          <w:szCs w:val="26"/>
          <w:lang w:val="vi-VN"/>
        </w:rPr>
        <w:t xml:space="preserve"> của các Hội thành viên, tổ chức khoa học công nghệ trực thuộc.</w:t>
      </w:r>
    </w:p>
    <w:p w14:paraId="7F5C0799" w14:textId="764FE062" w:rsidR="000325C0" w:rsidRPr="00EF47B0" w:rsidRDefault="00C718C3" w:rsidP="00B2749F">
      <w:pPr>
        <w:spacing w:line="276" w:lineRule="auto"/>
        <w:ind w:firstLine="567"/>
        <w:jc w:val="both"/>
        <w:rPr>
          <w:rFonts w:ascii="Times New Roman" w:eastAsia=".VnTime" w:hAnsi="Times New Roman" w:cs="Times New Roman"/>
          <w:bCs/>
          <w:sz w:val="26"/>
          <w:szCs w:val="26"/>
          <w:lang w:val="en-US"/>
        </w:rPr>
      </w:pPr>
      <w:r w:rsidRPr="00EF47B0">
        <w:rPr>
          <w:rFonts w:ascii="Times New Roman" w:eastAsia=".VnTime" w:hAnsi="Times New Roman" w:cs="Times New Roman"/>
          <w:bCs/>
          <w:sz w:val="26"/>
          <w:szCs w:val="26"/>
          <w:lang w:val="vi-VN"/>
        </w:rPr>
        <w:t>L</w:t>
      </w:r>
      <w:r w:rsidR="00017A1D" w:rsidRPr="00EF47B0">
        <w:rPr>
          <w:rFonts w:ascii="Times New Roman" w:eastAsia=".VnTime" w:hAnsi="Times New Roman" w:cs="Times New Roman"/>
          <w:bCs/>
          <w:sz w:val="26"/>
          <w:szCs w:val="26"/>
          <w:lang w:val="vi-VN"/>
        </w:rPr>
        <w:t xml:space="preserve">à thành viên của đề tài cấp nhà nước </w:t>
      </w:r>
      <w:r w:rsidR="00017A1D" w:rsidRPr="00EF47B0">
        <w:rPr>
          <w:rFonts w:ascii="Times New Roman" w:eastAsia=".VnTime" w:hAnsi="Times New Roman" w:cs="Times New Roman"/>
          <w:bCs/>
          <w:i/>
          <w:sz w:val="26"/>
          <w:szCs w:val="26"/>
          <w:lang w:val="vi-VN"/>
        </w:rPr>
        <w:t>“</w:t>
      </w:r>
      <w:r w:rsidR="00017A1D" w:rsidRPr="00EF47B0">
        <w:rPr>
          <w:rFonts w:ascii="Times New Roman" w:hAnsi="Times New Roman" w:cs="Times New Roman"/>
          <w:i/>
          <w:sz w:val="26"/>
          <w:szCs w:val="26"/>
          <w:lang w:val="vi-VN"/>
        </w:rPr>
        <w:t>Hoàn thiện quản lý nhà nước về hội, TCPC đáp ứng yêu cầu XD Nhà nước pháp quyền XHCN”</w:t>
      </w:r>
      <w:r w:rsidR="00017A1D" w:rsidRPr="00EF47B0">
        <w:rPr>
          <w:rFonts w:ascii="Times New Roman" w:eastAsia=".VnTime" w:hAnsi="Times New Roman" w:cs="Times New Roman"/>
          <w:bCs/>
          <w:sz w:val="26"/>
          <w:szCs w:val="26"/>
          <w:lang w:val="vi-VN"/>
        </w:rPr>
        <w:t>, chủ nhiệm/thành viên của 04 đề tài cấ</w:t>
      </w:r>
      <w:r w:rsidR="009B540D" w:rsidRPr="00EF47B0">
        <w:rPr>
          <w:rFonts w:ascii="Times New Roman" w:eastAsia=".VnTime" w:hAnsi="Times New Roman" w:cs="Times New Roman"/>
          <w:bCs/>
          <w:sz w:val="26"/>
          <w:szCs w:val="26"/>
          <w:lang w:val="vi-VN"/>
        </w:rPr>
        <w:t>p B</w:t>
      </w:r>
      <w:r w:rsidR="00017A1D" w:rsidRPr="00EF47B0">
        <w:rPr>
          <w:rFonts w:ascii="Times New Roman" w:eastAsia=".VnTime" w:hAnsi="Times New Roman" w:cs="Times New Roman"/>
          <w:bCs/>
          <w:sz w:val="26"/>
          <w:szCs w:val="26"/>
          <w:lang w:val="vi-VN"/>
        </w:rPr>
        <w:t xml:space="preserve">ộ. </w:t>
      </w:r>
      <w:r w:rsidR="00017A1D" w:rsidRPr="00EF47B0">
        <w:rPr>
          <w:rFonts w:ascii="Times New Roman" w:hAnsi="Times New Roman" w:cs="Times New Roman"/>
          <w:sz w:val="26"/>
          <w:szCs w:val="26"/>
          <w:lang w:val="vi-VN"/>
        </w:rPr>
        <w:t>Tham gia nghiên cứu 20 đề tài khoa học cấp bộ do Liên hiệp Hội Việt Nam chủ trì. Viết hàng trăm bài báo nghiên cứu, đưa tin về các hoạt động của Liên hiệp Hội Việt Nam đăng trên các báo và tạp chí củ</w:t>
      </w:r>
      <w:r w:rsidR="000325C0" w:rsidRPr="00EF47B0">
        <w:rPr>
          <w:rFonts w:ascii="Times New Roman" w:hAnsi="Times New Roman" w:cs="Times New Roman"/>
          <w:sz w:val="26"/>
          <w:szCs w:val="26"/>
          <w:lang w:val="vi-VN"/>
        </w:rPr>
        <w:t xml:space="preserve">a </w:t>
      </w:r>
      <w:r w:rsidR="000325C0" w:rsidRPr="00EF47B0">
        <w:rPr>
          <w:rFonts w:ascii="Times New Roman" w:hAnsi="Times New Roman" w:cs="Times New Roman"/>
          <w:sz w:val="26"/>
          <w:szCs w:val="26"/>
          <w:lang w:val="en-US"/>
        </w:rPr>
        <w:t>T</w:t>
      </w:r>
      <w:r w:rsidR="00017A1D" w:rsidRPr="00EF47B0">
        <w:rPr>
          <w:rFonts w:ascii="Times New Roman" w:hAnsi="Times New Roman" w:cs="Times New Roman"/>
          <w:sz w:val="26"/>
          <w:szCs w:val="26"/>
          <w:lang w:val="vi-VN"/>
        </w:rPr>
        <w:t>rung ương và của Liên hiệp Hội Việt Nam</w:t>
      </w:r>
      <w:r w:rsidR="00B2749F" w:rsidRPr="00EF47B0">
        <w:rPr>
          <w:rFonts w:ascii="Times New Roman" w:hAnsi="Times New Roman" w:cs="Times New Roman"/>
          <w:sz w:val="26"/>
          <w:szCs w:val="26"/>
          <w:lang w:val="en-US"/>
        </w:rPr>
        <w:t>.</w:t>
      </w:r>
    </w:p>
    <w:p w14:paraId="5541788E" w14:textId="2F8E40E3" w:rsidR="002D1891" w:rsidRPr="00EF47B0" w:rsidRDefault="002D1891" w:rsidP="000325C0">
      <w:pPr>
        <w:spacing w:line="276" w:lineRule="auto"/>
        <w:ind w:firstLine="567"/>
        <w:jc w:val="both"/>
        <w:rPr>
          <w:rFonts w:ascii="Times New Roman" w:eastAsia=".VnTime" w:hAnsi="Times New Roman" w:cs="Times New Roman"/>
          <w:b/>
          <w:bCs/>
          <w:i/>
          <w:sz w:val="26"/>
          <w:szCs w:val="26"/>
          <w:lang w:val="vi-VN"/>
        </w:rPr>
      </w:pPr>
      <w:r w:rsidRPr="00EF47B0">
        <w:rPr>
          <w:rFonts w:ascii="Times New Roman" w:eastAsia=".VnTime" w:hAnsi="Times New Roman" w:cs="Times New Roman"/>
          <w:b/>
          <w:bCs/>
          <w:i/>
          <w:sz w:val="26"/>
          <w:szCs w:val="26"/>
          <w:lang w:val="vi-VN"/>
        </w:rPr>
        <w:t>Danh hiệu thi đua, hình thức khen thưởng</w:t>
      </w:r>
    </w:p>
    <w:p w14:paraId="4BBAC184" w14:textId="77777777" w:rsidR="002D1891" w:rsidRPr="00EF47B0" w:rsidRDefault="002D1891" w:rsidP="000325C0">
      <w:pPr>
        <w:spacing w:line="276" w:lineRule="auto"/>
        <w:ind w:firstLine="567"/>
        <w:jc w:val="both"/>
        <w:rPr>
          <w:rFonts w:ascii="Times New Roman" w:eastAsia=".VnTime" w:hAnsi="Times New Roman" w:cs="Times New Roman"/>
          <w:bCs/>
          <w:sz w:val="26"/>
          <w:szCs w:val="26"/>
          <w:lang w:val="vi-VN"/>
        </w:rPr>
      </w:pPr>
      <w:r w:rsidRPr="00EF47B0">
        <w:rPr>
          <w:rFonts w:ascii="Times New Roman" w:eastAsia=".VnTime" w:hAnsi="Times New Roman" w:cs="Times New Roman"/>
          <w:bCs/>
          <w:sz w:val="26"/>
          <w:szCs w:val="26"/>
          <w:lang w:val="vi-VN"/>
        </w:rPr>
        <w:t>- Bằng khen của Thủ tướng Chính phủ năm 2005</w:t>
      </w:r>
    </w:p>
    <w:p w14:paraId="569ECE4D" w14:textId="77777777" w:rsidR="002D1891" w:rsidRPr="00EF47B0" w:rsidRDefault="002D1891" w:rsidP="000325C0">
      <w:pPr>
        <w:spacing w:line="276" w:lineRule="auto"/>
        <w:ind w:firstLine="567"/>
        <w:jc w:val="both"/>
        <w:rPr>
          <w:rFonts w:ascii="Times New Roman" w:eastAsia=".VnTime" w:hAnsi="Times New Roman" w:cs="Times New Roman"/>
          <w:bCs/>
          <w:sz w:val="26"/>
          <w:szCs w:val="26"/>
          <w:lang w:val="vi-VN"/>
        </w:rPr>
      </w:pPr>
      <w:r w:rsidRPr="00EF47B0">
        <w:rPr>
          <w:rFonts w:ascii="Times New Roman" w:eastAsia=".VnTime" w:hAnsi="Times New Roman" w:cs="Times New Roman"/>
          <w:bCs/>
          <w:sz w:val="26"/>
          <w:szCs w:val="26"/>
          <w:lang w:val="vi-VN"/>
        </w:rPr>
        <w:t>- Huân chương Lao động hạng Ba năm 2018</w:t>
      </w:r>
    </w:p>
    <w:p w14:paraId="4F08A36B" w14:textId="77777777" w:rsidR="00744B2F" w:rsidRPr="00EF47B0" w:rsidRDefault="002D1891" w:rsidP="000325C0">
      <w:pPr>
        <w:spacing w:line="276" w:lineRule="auto"/>
        <w:ind w:firstLine="567"/>
        <w:jc w:val="both"/>
        <w:rPr>
          <w:rFonts w:ascii="Times New Roman" w:eastAsia=".VnTime" w:hAnsi="Times New Roman" w:cs="Times New Roman"/>
          <w:bCs/>
          <w:sz w:val="26"/>
          <w:szCs w:val="26"/>
          <w:lang w:val="vi-VN"/>
        </w:rPr>
      </w:pPr>
      <w:r w:rsidRPr="00EF47B0">
        <w:rPr>
          <w:rFonts w:ascii="Times New Roman" w:eastAsia=".VnTime" w:hAnsi="Times New Roman" w:cs="Times New Roman"/>
          <w:bCs/>
          <w:sz w:val="26"/>
          <w:szCs w:val="26"/>
          <w:lang w:val="vi-VN"/>
        </w:rPr>
        <w:t xml:space="preserve">- Bằng khen của Liên hiệp các Hội Khoa học và Kỹ thuật </w:t>
      </w:r>
    </w:p>
    <w:p w14:paraId="255D48A6" w14:textId="197218D0" w:rsidR="002D1891" w:rsidRPr="00EF47B0" w:rsidRDefault="00744B2F" w:rsidP="000325C0">
      <w:pPr>
        <w:spacing w:line="276" w:lineRule="auto"/>
        <w:ind w:firstLine="567"/>
        <w:jc w:val="both"/>
        <w:rPr>
          <w:rFonts w:ascii="Times New Roman" w:eastAsia=".VnTime" w:hAnsi="Times New Roman" w:cs="Times New Roman"/>
          <w:bCs/>
          <w:sz w:val="26"/>
          <w:szCs w:val="26"/>
          <w:lang w:val="vi-VN"/>
        </w:rPr>
      </w:pPr>
      <w:r w:rsidRPr="00EF47B0">
        <w:rPr>
          <w:rFonts w:ascii="Times New Roman" w:eastAsia=".VnTime" w:hAnsi="Times New Roman" w:cs="Times New Roman"/>
          <w:bCs/>
          <w:sz w:val="26"/>
          <w:szCs w:val="26"/>
          <w:lang w:val="vi-VN"/>
        </w:rPr>
        <w:t xml:space="preserve"> </w:t>
      </w:r>
      <w:r w:rsidR="002D1891" w:rsidRPr="00EF47B0">
        <w:rPr>
          <w:rFonts w:ascii="Times New Roman" w:eastAsia=".VnTime" w:hAnsi="Times New Roman" w:cs="Times New Roman"/>
          <w:bCs/>
          <w:sz w:val="26"/>
          <w:szCs w:val="26"/>
          <w:lang w:val="vi-VN"/>
        </w:rPr>
        <w:t>Việt Nam năm 2014, 2015, 2016, 2019, 2020, 2022, 2023</w:t>
      </w:r>
    </w:p>
    <w:p w14:paraId="06B8D8A2" w14:textId="77777777" w:rsidR="002D1891" w:rsidRPr="00EF47B0" w:rsidRDefault="002D1891" w:rsidP="000325C0">
      <w:pPr>
        <w:spacing w:line="276" w:lineRule="auto"/>
        <w:ind w:firstLine="567"/>
        <w:jc w:val="both"/>
        <w:rPr>
          <w:rFonts w:ascii="Times New Roman" w:eastAsia=".VnTime" w:hAnsi="Times New Roman" w:cs="Times New Roman"/>
          <w:bCs/>
          <w:sz w:val="26"/>
          <w:szCs w:val="26"/>
          <w:lang w:val="vi-VN"/>
        </w:rPr>
      </w:pPr>
      <w:r w:rsidRPr="00EF47B0">
        <w:rPr>
          <w:rFonts w:ascii="Times New Roman" w:eastAsia=".VnTime" w:hAnsi="Times New Roman" w:cs="Times New Roman"/>
          <w:bCs/>
          <w:sz w:val="26"/>
          <w:szCs w:val="26"/>
          <w:lang w:val="vi-VN"/>
        </w:rPr>
        <w:t>- Bằng khen của Tổng Liên đoàn Lao động Việt Nam năm 2013</w:t>
      </w:r>
    </w:p>
    <w:p w14:paraId="7C5B6789" w14:textId="77777777" w:rsidR="00ED6549" w:rsidRPr="00EF47B0" w:rsidRDefault="00ED6549" w:rsidP="000325C0">
      <w:pPr>
        <w:spacing w:line="276" w:lineRule="auto"/>
        <w:ind w:firstLine="567"/>
        <w:jc w:val="both"/>
        <w:rPr>
          <w:rFonts w:ascii="Times New Roman" w:eastAsia=".VnTime" w:hAnsi="Times New Roman" w:cs="Times New Roman"/>
          <w:bCs/>
          <w:sz w:val="26"/>
          <w:szCs w:val="26"/>
          <w:lang w:val="vi-VN"/>
        </w:rPr>
      </w:pPr>
      <w:r w:rsidRPr="00EF47B0">
        <w:rPr>
          <w:rFonts w:ascii="Times New Roman" w:eastAsia=".VnTime" w:hAnsi="Times New Roman" w:cs="Times New Roman"/>
          <w:bCs/>
          <w:sz w:val="26"/>
          <w:szCs w:val="26"/>
          <w:lang w:val="vi-VN"/>
        </w:rPr>
        <w:t>- Chiến sĩ thi đua Liên hiệp Hội Việt Nam năm 2015, 2018, 2023</w:t>
      </w:r>
    </w:p>
    <w:p w14:paraId="599FE4CF" w14:textId="7544B041" w:rsidR="002D1891" w:rsidRDefault="002D1891" w:rsidP="000325C0">
      <w:pPr>
        <w:spacing w:line="276" w:lineRule="auto"/>
        <w:ind w:firstLine="567"/>
        <w:jc w:val="both"/>
        <w:rPr>
          <w:rFonts w:ascii="Times New Roman" w:eastAsia=".VnTime" w:hAnsi="Times New Roman" w:cs="Times New Roman"/>
          <w:bCs/>
          <w:sz w:val="26"/>
          <w:szCs w:val="26"/>
          <w:lang w:val="vi-VN"/>
        </w:rPr>
      </w:pPr>
      <w:r w:rsidRPr="00EF47B0">
        <w:rPr>
          <w:rFonts w:ascii="Times New Roman" w:eastAsia=".VnTime" w:hAnsi="Times New Roman" w:cs="Times New Roman"/>
          <w:bCs/>
          <w:sz w:val="26"/>
          <w:szCs w:val="26"/>
          <w:lang w:val="vi-VN"/>
        </w:rPr>
        <w:t>- Kỷ niệm chương Vì sự nghiệp các Hội Khoa học và Kỹ thuật năm 2015</w:t>
      </w:r>
    </w:p>
    <w:p w14:paraId="672AAD37" w14:textId="77777777" w:rsidR="00EF47B0" w:rsidRPr="00EF47B0" w:rsidRDefault="00EF47B0" w:rsidP="000325C0">
      <w:pPr>
        <w:spacing w:line="276" w:lineRule="auto"/>
        <w:ind w:firstLine="567"/>
        <w:jc w:val="both"/>
        <w:rPr>
          <w:rFonts w:ascii="Times New Roman" w:eastAsia=".VnTime" w:hAnsi="Times New Roman" w:cs="Times New Roman"/>
          <w:bCs/>
          <w:sz w:val="26"/>
          <w:szCs w:val="26"/>
          <w:lang w:val="vi-VN"/>
        </w:rPr>
      </w:pPr>
    </w:p>
    <w:p w14:paraId="6619C4B8" w14:textId="75BCF624" w:rsidR="00FA4AF3" w:rsidRPr="00EF47B0" w:rsidRDefault="001551F6" w:rsidP="00744B2F">
      <w:pPr>
        <w:pStyle w:val="Heading1"/>
        <w:spacing w:before="120" w:line="276" w:lineRule="auto"/>
        <w:ind w:firstLine="567"/>
        <w:jc w:val="both"/>
        <w:rPr>
          <w:rFonts w:ascii="Times New Roman" w:hAnsi="Times New Roman" w:cs="Times New Roman"/>
          <w:b/>
          <w:color w:val="auto"/>
          <w:sz w:val="26"/>
          <w:szCs w:val="26"/>
          <w:lang w:val="vi-VN"/>
        </w:rPr>
      </w:pPr>
      <w:bookmarkStart w:id="71" w:name="_Toc174921593"/>
      <w:r w:rsidRPr="00EF47B0">
        <w:rPr>
          <w:rFonts w:ascii="Times New Roman" w:hAnsi="Times New Roman" w:cs="Times New Roman"/>
          <w:b/>
          <w:color w:val="auto"/>
          <w:sz w:val="26"/>
          <w:szCs w:val="26"/>
          <w:lang w:val="vi-VN"/>
        </w:rPr>
        <w:t>7</w:t>
      </w:r>
      <w:r w:rsidR="00B2749F" w:rsidRPr="00EF47B0">
        <w:rPr>
          <w:rFonts w:ascii="Times New Roman" w:hAnsi="Times New Roman" w:cs="Times New Roman"/>
          <w:b/>
          <w:color w:val="auto"/>
          <w:sz w:val="26"/>
          <w:szCs w:val="26"/>
          <w:lang w:val="en-US"/>
        </w:rPr>
        <w:t>1</w:t>
      </w:r>
      <w:r w:rsidR="00565616" w:rsidRPr="00EF47B0">
        <w:rPr>
          <w:rFonts w:ascii="Times New Roman" w:hAnsi="Times New Roman" w:cs="Times New Roman"/>
          <w:b/>
          <w:color w:val="auto"/>
          <w:sz w:val="26"/>
          <w:szCs w:val="26"/>
          <w:lang w:val="vi-VN"/>
        </w:rPr>
        <w:t xml:space="preserve">. </w:t>
      </w:r>
      <w:r w:rsidR="00FA4AF3" w:rsidRPr="00EF47B0">
        <w:rPr>
          <w:rFonts w:ascii="Times New Roman" w:hAnsi="Times New Roman" w:cs="Times New Roman"/>
          <w:b/>
          <w:color w:val="auto"/>
          <w:sz w:val="26"/>
          <w:szCs w:val="26"/>
          <w:lang w:val="vi-VN"/>
        </w:rPr>
        <w:t>GS.TS.NGND</w:t>
      </w:r>
      <w:r w:rsidR="0017285A" w:rsidRPr="00EF47B0">
        <w:rPr>
          <w:rFonts w:ascii="Times New Roman" w:hAnsi="Times New Roman" w:cs="Times New Roman"/>
          <w:b/>
          <w:color w:val="auto"/>
          <w:sz w:val="26"/>
          <w:szCs w:val="26"/>
          <w:lang w:val="vi-VN"/>
        </w:rPr>
        <w:t>.</w:t>
      </w:r>
      <w:r w:rsidR="00FA4AF3" w:rsidRPr="00EF47B0">
        <w:rPr>
          <w:rFonts w:ascii="Times New Roman" w:hAnsi="Times New Roman" w:cs="Times New Roman"/>
          <w:b/>
          <w:color w:val="auto"/>
          <w:sz w:val="26"/>
          <w:szCs w:val="26"/>
          <w:lang w:val="vi-VN"/>
        </w:rPr>
        <w:t xml:space="preserve"> HOÀNG XUÂN LƯỢNG</w:t>
      </w:r>
      <w:bookmarkEnd w:id="71"/>
    </w:p>
    <w:p w14:paraId="059CB9CA" w14:textId="77777777" w:rsidR="00FA4AF3" w:rsidRPr="00EF47B0" w:rsidRDefault="00FA4AF3" w:rsidP="00511916">
      <w:pPr>
        <w:spacing w:before="120" w:after="120"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vi-VN"/>
        </w:rPr>
        <w:t>Ủy viên Ban Chấp hành Hội Cơ học Việt Nam</w:t>
      </w:r>
    </w:p>
    <w:p w14:paraId="68901FEB" w14:textId="77777777" w:rsidR="00FA4AF3" w:rsidRPr="00EF47B0" w:rsidRDefault="00FA4AF3" w:rsidP="007E260D">
      <w:pPr>
        <w:spacing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 xml:space="preserve">Thành tích </w:t>
      </w:r>
    </w:p>
    <w:p w14:paraId="7C257AA5" w14:textId="77777777" w:rsidR="00FA4AF3" w:rsidRPr="00EF47B0" w:rsidRDefault="00FA4AF3" w:rsidP="00464D38">
      <w:pPr>
        <w:spacing w:after="0" w:line="276" w:lineRule="auto"/>
        <w:ind w:firstLine="588"/>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Chủ nhiệm 02 đề tài cấp </w:t>
      </w:r>
      <w:r w:rsidR="0035285D" w:rsidRPr="00EF47B0">
        <w:rPr>
          <w:rFonts w:ascii="Times New Roman" w:hAnsi="Times New Roman" w:cs="Times New Roman"/>
          <w:sz w:val="26"/>
          <w:szCs w:val="26"/>
          <w:lang w:val="vi-VN"/>
        </w:rPr>
        <w:t>N</w:t>
      </w:r>
      <w:r w:rsidRPr="00EF47B0">
        <w:rPr>
          <w:rFonts w:ascii="Times New Roman" w:hAnsi="Times New Roman" w:cs="Times New Roman"/>
          <w:sz w:val="26"/>
          <w:szCs w:val="26"/>
          <w:lang w:val="vi-VN"/>
        </w:rPr>
        <w:t>hà nước nghiệm thu đạt loại xuất sắc, 01 đề tài cấp Bộ Quốc phòng đã nghiệm thu và 01 đề tài nghiên cứu cơ bản nghiệm thu loại xuất sắc.</w:t>
      </w:r>
    </w:p>
    <w:p w14:paraId="44DF0AF2" w14:textId="77777777" w:rsidR="00FA4AF3" w:rsidRPr="00EF47B0" w:rsidRDefault="00FA4AF3" w:rsidP="00464D38">
      <w:pPr>
        <w:widowControl w:val="0"/>
        <w:spacing w:after="0" w:line="276" w:lineRule="auto"/>
        <w:ind w:firstLine="588"/>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Đã công bố hơn 100 bài báo khoa học trong nước và quốc tế.</w:t>
      </w:r>
    </w:p>
    <w:p w14:paraId="3BB3BB42" w14:textId="77777777" w:rsidR="00FA4AF3" w:rsidRPr="00EF47B0" w:rsidRDefault="00FA4AF3" w:rsidP="00464D38">
      <w:pPr>
        <w:widowControl w:val="0"/>
        <w:spacing w:after="0" w:line="276" w:lineRule="auto"/>
        <w:ind w:firstLine="588"/>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Tác giả của 12 sách giáo trình và chuyên khảo.</w:t>
      </w:r>
    </w:p>
    <w:p w14:paraId="6805C6F8" w14:textId="77777777" w:rsidR="00FA4AF3" w:rsidRPr="00EF47B0" w:rsidRDefault="00FA4AF3" w:rsidP="00464D38">
      <w:pPr>
        <w:spacing w:after="0" w:line="276" w:lineRule="auto"/>
        <w:ind w:firstLine="588"/>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Đào tạo 25 tiến sỹ và 13 thạc sỹ.</w:t>
      </w:r>
    </w:p>
    <w:p w14:paraId="40AEF647" w14:textId="77777777" w:rsidR="00FA4AF3" w:rsidRPr="00EF47B0" w:rsidRDefault="00FA4AF3" w:rsidP="00464D38">
      <w:pPr>
        <w:spacing w:after="0" w:line="276" w:lineRule="auto"/>
        <w:ind w:firstLine="588"/>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Có kinh nghiệm giảng dạy đại học 44 năm tại Học viện Kỹ thuật Quân sự. Từng đảm nhiệm vai trò Chủ nhiệm Bộ môn Cơ học vật rắn và Phó chủ nhiệm khoa Cơ khí, Học Viện Kỹ thuật Quân sự.</w:t>
      </w:r>
    </w:p>
    <w:p w14:paraId="132AE800" w14:textId="77777777" w:rsidR="00FA4AF3" w:rsidRPr="00EF47B0" w:rsidRDefault="00FA4AF3" w:rsidP="00464D38">
      <w:pPr>
        <w:widowControl w:val="0"/>
        <w:spacing w:after="0" w:line="276" w:lineRule="auto"/>
        <w:ind w:firstLine="588"/>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Thường xuyên có mặt tại quần đảo Trường Sa phục vụ an ninh quốc phòng.</w:t>
      </w:r>
    </w:p>
    <w:p w14:paraId="7012F22F" w14:textId="77777777" w:rsidR="00FA4AF3" w:rsidRPr="00EF47B0" w:rsidRDefault="00FA4AF3" w:rsidP="00464D38">
      <w:pPr>
        <w:spacing w:after="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thành tích khen thưởng</w:t>
      </w:r>
      <w:r w:rsidR="005F0BE2" w:rsidRPr="00EF47B0">
        <w:rPr>
          <w:rFonts w:ascii="Times New Roman" w:hAnsi="Times New Roman" w:cs="Times New Roman"/>
          <w:b/>
          <w:i/>
          <w:sz w:val="26"/>
          <w:szCs w:val="26"/>
          <w:lang w:val="vi-VN"/>
        </w:rPr>
        <w:t>, giải thưởng</w:t>
      </w:r>
    </w:p>
    <w:p w14:paraId="21E1D908" w14:textId="77777777" w:rsidR="00FA4AF3" w:rsidRPr="00EF47B0" w:rsidRDefault="00FA4AF3" w:rsidP="00464D38">
      <w:pPr>
        <w:spacing w:after="0" w:line="276" w:lineRule="auto"/>
        <w:ind w:firstLine="567"/>
        <w:jc w:val="both"/>
        <w:rPr>
          <w:rFonts w:ascii="Times New Roman" w:hAnsi="Times New Roman" w:cs="Times New Roman"/>
          <w:bCs/>
          <w:iCs/>
          <w:sz w:val="26"/>
          <w:szCs w:val="26"/>
          <w:lang w:val="vi-VN"/>
        </w:rPr>
      </w:pPr>
      <w:r w:rsidRPr="00EF47B0">
        <w:rPr>
          <w:rFonts w:ascii="Times New Roman" w:hAnsi="Times New Roman" w:cs="Times New Roman"/>
          <w:bCs/>
          <w:iCs/>
          <w:sz w:val="26"/>
          <w:szCs w:val="26"/>
          <w:lang w:val="vi-VN"/>
        </w:rPr>
        <w:t>- Huân chương Chiến công hạng Nhất năm 1996</w:t>
      </w:r>
    </w:p>
    <w:p w14:paraId="704FC75E" w14:textId="77777777" w:rsidR="00FA4AF3" w:rsidRPr="00EF47B0" w:rsidRDefault="00FA4AF3" w:rsidP="00464D38">
      <w:pPr>
        <w:spacing w:after="0" w:line="276" w:lineRule="auto"/>
        <w:ind w:firstLine="567"/>
        <w:jc w:val="both"/>
        <w:rPr>
          <w:rFonts w:ascii="Times New Roman" w:hAnsi="Times New Roman" w:cs="Times New Roman"/>
          <w:bCs/>
          <w:iCs/>
          <w:sz w:val="26"/>
          <w:szCs w:val="26"/>
          <w:lang w:val="vi-VN"/>
        </w:rPr>
      </w:pPr>
      <w:r w:rsidRPr="00EF47B0">
        <w:rPr>
          <w:rFonts w:ascii="Times New Roman" w:hAnsi="Times New Roman" w:cs="Times New Roman"/>
          <w:bCs/>
          <w:iCs/>
          <w:sz w:val="26"/>
          <w:szCs w:val="26"/>
          <w:lang w:val="vi-VN"/>
        </w:rPr>
        <w:t>- Huân chương Bảo vệ tổ quốc hạng Ba năm 2006 và 2012</w:t>
      </w:r>
    </w:p>
    <w:p w14:paraId="3FA05B95" w14:textId="77777777" w:rsidR="00FA4AF3" w:rsidRPr="00EF47B0" w:rsidRDefault="00FA4AF3" w:rsidP="005F0BE2">
      <w:pPr>
        <w:spacing w:after="0" w:line="276" w:lineRule="auto"/>
        <w:ind w:left="851" w:hanging="284"/>
        <w:jc w:val="both"/>
        <w:rPr>
          <w:rFonts w:ascii="Times New Roman" w:hAnsi="Times New Roman" w:cs="Times New Roman"/>
          <w:bCs/>
          <w:iCs/>
          <w:sz w:val="26"/>
          <w:szCs w:val="26"/>
          <w:lang w:val="vi-VN"/>
        </w:rPr>
      </w:pPr>
      <w:r w:rsidRPr="00EF47B0">
        <w:rPr>
          <w:rFonts w:ascii="Times New Roman" w:hAnsi="Times New Roman" w:cs="Times New Roman"/>
          <w:bCs/>
          <w:iCs/>
          <w:sz w:val="26"/>
          <w:szCs w:val="26"/>
          <w:lang w:val="vi-VN"/>
        </w:rPr>
        <w:t>- Giải thưởng Hồ Chí Minh về khoa học công nghệ năm 2017</w:t>
      </w:r>
    </w:p>
    <w:p w14:paraId="05E6357B" w14:textId="77777777" w:rsidR="00FA4AF3" w:rsidRPr="00EF47B0" w:rsidRDefault="00FA4AF3" w:rsidP="005F0BE2">
      <w:pPr>
        <w:spacing w:after="0" w:line="276" w:lineRule="auto"/>
        <w:ind w:left="851" w:hanging="284"/>
        <w:jc w:val="both"/>
        <w:rPr>
          <w:rFonts w:ascii="Times New Roman" w:hAnsi="Times New Roman" w:cs="Times New Roman"/>
          <w:bCs/>
          <w:iCs/>
          <w:sz w:val="26"/>
          <w:szCs w:val="26"/>
          <w:lang w:val="vi-VN"/>
        </w:rPr>
      </w:pPr>
      <w:r w:rsidRPr="00EF47B0">
        <w:rPr>
          <w:rFonts w:ascii="Times New Roman" w:hAnsi="Times New Roman" w:cs="Times New Roman"/>
          <w:bCs/>
          <w:iCs/>
          <w:sz w:val="26"/>
          <w:szCs w:val="26"/>
          <w:lang w:val="vi-VN"/>
        </w:rPr>
        <w:t>- Danh hiệ</w:t>
      </w:r>
      <w:r w:rsidR="0017285A" w:rsidRPr="00EF47B0">
        <w:rPr>
          <w:rFonts w:ascii="Times New Roman" w:hAnsi="Times New Roman" w:cs="Times New Roman"/>
          <w:bCs/>
          <w:iCs/>
          <w:sz w:val="26"/>
          <w:szCs w:val="26"/>
          <w:lang w:val="vi-VN"/>
        </w:rPr>
        <w:t>u Nhà giáo N</w:t>
      </w:r>
      <w:r w:rsidRPr="00EF47B0">
        <w:rPr>
          <w:rFonts w:ascii="Times New Roman" w:hAnsi="Times New Roman" w:cs="Times New Roman"/>
          <w:bCs/>
          <w:iCs/>
          <w:sz w:val="26"/>
          <w:szCs w:val="26"/>
          <w:lang w:val="vi-VN"/>
        </w:rPr>
        <w:t>hân dân năm 2006</w:t>
      </w:r>
    </w:p>
    <w:p w14:paraId="71DD02ED" w14:textId="77777777" w:rsidR="004C1666" w:rsidRDefault="00FA4AF3" w:rsidP="004C1666">
      <w:pPr>
        <w:spacing w:after="0" w:line="276" w:lineRule="auto"/>
        <w:ind w:left="851" w:hanging="284"/>
        <w:jc w:val="both"/>
        <w:rPr>
          <w:rFonts w:ascii="Times New Roman" w:hAnsi="Times New Roman" w:cs="Times New Roman"/>
          <w:bCs/>
          <w:iCs/>
          <w:sz w:val="26"/>
          <w:szCs w:val="26"/>
          <w:lang w:val="vi-VN"/>
        </w:rPr>
      </w:pPr>
      <w:r w:rsidRPr="00EF47B0">
        <w:rPr>
          <w:rFonts w:ascii="Times New Roman" w:hAnsi="Times New Roman" w:cs="Times New Roman"/>
          <w:bCs/>
          <w:iCs/>
          <w:sz w:val="26"/>
          <w:szCs w:val="26"/>
          <w:lang w:val="vi-VN"/>
        </w:rPr>
        <w:t>- Nhiều bằng khen và Huân chương, Huy chương khác</w:t>
      </w:r>
      <w:bookmarkStart w:id="72" w:name="_Toc174921594"/>
    </w:p>
    <w:p w14:paraId="06397B4F" w14:textId="77777777" w:rsidR="004C1666" w:rsidRDefault="004C1666" w:rsidP="004C1666">
      <w:pPr>
        <w:spacing w:after="0" w:line="276" w:lineRule="auto"/>
        <w:ind w:left="851" w:hanging="284"/>
        <w:jc w:val="both"/>
        <w:rPr>
          <w:rFonts w:ascii="Times New Roman" w:hAnsi="Times New Roman" w:cs="Times New Roman"/>
          <w:bCs/>
          <w:iCs/>
          <w:sz w:val="26"/>
          <w:szCs w:val="26"/>
          <w:lang w:val="vi-VN"/>
        </w:rPr>
      </w:pPr>
    </w:p>
    <w:p w14:paraId="34242687" w14:textId="4FBC4F42" w:rsidR="00FA4AF3" w:rsidRPr="004C1666" w:rsidRDefault="001551F6" w:rsidP="004C1666">
      <w:pPr>
        <w:spacing w:after="0" w:line="276" w:lineRule="auto"/>
        <w:ind w:left="851" w:hanging="284"/>
        <w:jc w:val="both"/>
        <w:rPr>
          <w:rFonts w:ascii="Times New Roman" w:hAnsi="Times New Roman" w:cs="Times New Roman"/>
          <w:bCs/>
          <w:iCs/>
          <w:sz w:val="26"/>
          <w:szCs w:val="26"/>
          <w:lang w:val="vi-VN"/>
        </w:rPr>
      </w:pPr>
      <w:r w:rsidRPr="00EF47B0">
        <w:rPr>
          <w:rFonts w:ascii="Times New Roman" w:hAnsi="Times New Roman" w:cs="Times New Roman"/>
          <w:b/>
          <w:sz w:val="26"/>
          <w:szCs w:val="26"/>
          <w:lang w:val="vi-VN"/>
        </w:rPr>
        <w:t>7</w:t>
      </w:r>
      <w:r w:rsidR="00B2749F" w:rsidRPr="00EF47B0">
        <w:rPr>
          <w:rFonts w:ascii="Times New Roman" w:hAnsi="Times New Roman" w:cs="Times New Roman"/>
          <w:b/>
          <w:sz w:val="26"/>
          <w:szCs w:val="26"/>
          <w:lang w:val="en-US"/>
        </w:rPr>
        <w:t>2</w:t>
      </w:r>
      <w:r w:rsidR="00565616" w:rsidRPr="00EF47B0">
        <w:rPr>
          <w:rFonts w:ascii="Times New Roman" w:hAnsi="Times New Roman" w:cs="Times New Roman"/>
          <w:b/>
          <w:sz w:val="26"/>
          <w:szCs w:val="26"/>
          <w:lang w:val="vi-VN"/>
        </w:rPr>
        <w:t xml:space="preserve">. </w:t>
      </w:r>
      <w:r w:rsidR="00FA4AF3" w:rsidRPr="00EF47B0">
        <w:rPr>
          <w:rFonts w:ascii="Times New Roman" w:hAnsi="Times New Roman" w:cs="Times New Roman"/>
          <w:b/>
          <w:sz w:val="26"/>
          <w:szCs w:val="26"/>
          <w:lang w:val="vi-VN"/>
        </w:rPr>
        <w:t>TS. NGUYỄN VĂN LY</w:t>
      </w:r>
      <w:bookmarkEnd w:id="72"/>
    </w:p>
    <w:p w14:paraId="69E6D83D" w14:textId="77777777" w:rsidR="00473895" w:rsidRPr="00EF47B0" w:rsidRDefault="00FA4AF3" w:rsidP="00511916">
      <w:pPr>
        <w:spacing w:before="120" w:after="12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Phó Chủ tịch Hội Khoa học Tâm lý - Giáo dục Việt Nam</w:t>
      </w:r>
    </w:p>
    <w:p w14:paraId="58029C23" w14:textId="77777777" w:rsidR="00FA4AF3" w:rsidRPr="00EF47B0" w:rsidRDefault="00FA4AF3" w:rsidP="007E260D">
      <w:pPr>
        <w:spacing w:after="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772CCDD8" w14:textId="46594D9E" w:rsidR="00FA4AF3" w:rsidRPr="00EF47B0" w:rsidRDefault="00FA4AF3" w:rsidP="007E260D">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position w:val="2"/>
          <w:sz w:val="26"/>
          <w:szCs w:val="26"/>
          <w:lang w:val="pt-BR"/>
        </w:rPr>
        <w:t xml:space="preserve">Trực tiếp tham gia nhiều đề án của nhà nước </w:t>
      </w:r>
      <w:r w:rsidR="00EC4FD8" w:rsidRPr="00EF47B0">
        <w:rPr>
          <w:rFonts w:ascii="Times New Roman" w:hAnsi="Times New Roman" w:cs="Times New Roman"/>
          <w:position w:val="2"/>
          <w:sz w:val="26"/>
          <w:szCs w:val="26"/>
          <w:lang w:val="pt-BR"/>
        </w:rPr>
        <w:t>và</w:t>
      </w:r>
      <w:r w:rsidRPr="00EF47B0">
        <w:rPr>
          <w:rFonts w:ascii="Times New Roman" w:hAnsi="Times New Roman" w:cs="Times New Roman"/>
          <w:position w:val="2"/>
          <w:sz w:val="26"/>
          <w:szCs w:val="26"/>
          <w:lang w:val="pt-BR"/>
        </w:rPr>
        <w:t xml:space="preserve"> các bộ, ngành;</w:t>
      </w:r>
      <w:r w:rsidRPr="00EF47B0">
        <w:rPr>
          <w:rFonts w:ascii="Times New Roman" w:hAnsi="Times New Roman" w:cs="Times New Roman"/>
          <w:sz w:val="26"/>
          <w:szCs w:val="26"/>
          <w:lang w:val="pt-BR"/>
        </w:rPr>
        <w:t xml:space="preserve"> tham gia Hội đồng giáo dục </w:t>
      </w:r>
      <w:r w:rsidR="002F23E6" w:rsidRPr="00EF47B0">
        <w:rPr>
          <w:rFonts w:ascii="Times New Roman" w:hAnsi="Times New Roman" w:cs="Times New Roman"/>
          <w:sz w:val="26"/>
          <w:szCs w:val="26"/>
          <w:lang w:val="pt-BR"/>
        </w:rPr>
        <w:t>quốc phòng- an ninh,</w:t>
      </w:r>
      <w:r w:rsidRPr="00EF47B0">
        <w:rPr>
          <w:rFonts w:ascii="Times New Roman" w:hAnsi="Times New Roman" w:cs="Times New Roman"/>
          <w:sz w:val="26"/>
          <w:szCs w:val="26"/>
          <w:lang w:val="pt-BR"/>
        </w:rPr>
        <w:t xml:space="preserve"> thẩm định sách giáo khoa, thẩm định chương trình đào tạ</w:t>
      </w:r>
      <w:r w:rsidR="00B2749F" w:rsidRPr="00EF47B0">
        <w:rPr>
          <w:rFonts w:ascii="Times New Roman" w:hAnsi="Times New Roman" w:cs="Times New Roman"/>
          <w:sz w:val="26"/>
          <w:szCs w:val="26"/>
          <w:lang w:val="pt-BR"/>
        </w:rPr>
        <w:t xml:space="preserve">o… </w:t>
      </w:r>
      <w:r w:rsidRPr="00EF47B0">
        <w:rPr>
          <w:rFonts w:ascii="Times New Roman" w:hAnsi="Times New Roman" w:cs="Times New Roman"/>
          <w:sz w:val="26"/>
          <w:szCs w:val="26"/>
          <w:lang w:val="pt-BR"/>
        </w:rPr>
        <w:t xml:space="preserve">tham mưu và trực tiếp triển khai nhiều mặt công tác giáo dục đào tạo với nhiều đổi mới và </w:t>
      </w:r>
      <w:r w:rsidRPr="00EF47B0">
        <w:rPr>
          <w:rFonts w:ascii="Times New Roman" w:hAnsi="Times New Roman" w:cs="Times New Roman"/>
          <w:sz w:val="26"/>
          <w:szCs w:val="26"/>
          <w:lang w:val="pt-BR"/>
        </w:rPr>
        <w:lastRenderedPageBreak/>
        <w:t>có hiệu quả cao; tham gia nhiều đề án, dự án của Bộ Công an và đã có nhiều đổi mới trong đào tạo bồi dưỡng cán bộ Công an.</w:t>
      </w:r>
    </w:p>
    <w:p w14:paraId="0CE1BD3A" w14:textId="77777777" w:rsidR="00FA4AF3" w:rsidRPr="00EF47B0" w:rsidRDefault="00FA4AF3" w:rsidP="007E260D">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bCs/>
          <w:sz w:val="26"/>
          <w:szCs w:val="26"/>
          <w:lang w:val="pt-BR" w:eastAsia="en-AU"/>
        </w:rPr>
        <w:t xml:space="preserve">Đã viết và đăng nhiều bài báo trong các tạp chí của Ngành Công an và tham gia hội thảo của ngành. </w:t>
      </w:r>
      <w:r w:rsidRPr="00EF47B0">
        <w:rPr>
          <w:rFonts w:ascii="Times New Roman" w:hAnsi="Times New Roman" w:cs="Times New Roman"/>
          <w:sz w:val="26"/>
          <w:szCs w:val="26"/>
          <w:lang w:val="nl-NL"/>
        </w:rPr>
        <w:t xml:space="preserve">Biên soạn Tập bài giảng: “Đổi </w:t>
      </w:r>
      <w:r w:rsidRPr="00EF47B0">
        <w:rPr>
          <w:rFonts w:ascii="Times New Roman" w:hAnsi="Times New Roman" w:cs="Times New Roman"/>
          <w:spacing w:val="-6"/>
          <w:sz w:val="26"/>
          <w:szCs w:val="26"/>
          <w:lang w:val="nl-NL"/>
        </w:rPr>
        <w:t>mới giáo dục đào tạo phát triển nguồn nhân lực trong công an nhân dân”; “Đảm bảo chất lượng và Kiểm định chất lượng giáo dục trong CAND”.</w:t>
      </w:r>
    </w:p>
    <w:p w14:paraId="4B2500F5" w14:textId="5C218606" w:rsidR="00FA4AF3" w:rsidRPr="00EF47B0" w:rsidRDefault="00FA4AF3" w:rsidP="007E260D">
      <w:pPr>
        <w:spacing w:after="0" w:line="276" w:lineRule="auto"/>
        <w:ind w:firstLine="567"/>
        <w:jc w:val="both"/>
        <w:rPr>
          <w:rFonts w:ascii="Times New Roman" w:hAnsi="Times New Roman" w:cs="Times New Roman"/>
          <w:noProof/>
          <w:sz w:val="26"/>
          <w:szCs w:val="26"/>
          <w:lang w:val="nl-NL"/>
        </w:rPr>
      </w:pPr>
      <w:r w:rsidRPr="00EF47B0">
        <w:rPr>
          <w:rFonts w:ascii="Times New Roman" w:hAnsi="Times New Roman" w:cs="Times New Roman"/>
          <w:noProof/>
          <w:sz w:val="26"/>
          <w:szCs w:val="26"/>
          <w:lang w:val="nl-NL"/>
        </w:rPr>
        <w:t>Tham gia hướng dẫn, phản biện nhiều luậ</w:t>
      </w:r>
      <w:r w:rsidR="00B15166" w:rsidRPr="00EF47B0">
        <w:rPr>
          <w:rFonts w:ascii="Times New Roman" w:hAnsi="Times New Roman" w:cs="Times New Roman"/>
          <w:noProof/>
          <w:sz w:val="26"/>
          <w:szCs w:val="26"/>
          <w:lang w:val="nl-NL"/>
        </w:rPr>
        <w:t xml:space="preserve">n văn, </w:t>
      </w:r>
      <w:r w:rsidRPr="00EF47B0">
        <w:rPr>
          <w:rFonts w:ascii="Times New Roman" w:hAnsi="Times New Roman" w:cs="Times New Roman"/>
          <w:noProof/>
          <w:sz w:val="26"/>
          <w:szCs w:val="26"/>
          <w:lang w:val="nl-NL"/>
        </w:rPr>
        <w:t>công trình khoa học có giá trị đóng góp cho sự phát triển tâm lý học, giáo dục học trong Công an nhân dân nói riêng và của đất nước nói chung.</w:t>
      </w:r>
    </w:p>
    <w:p w14:paraId="65A29B42" w14:textId="69107A3D" w:rsidR="00FA4AF3" w:rsidRPr="00EF47B0" w:rsidRDefault="00FA4AF3" w:rsidP="007E260D">
      <w:pPr>
        <w:spacing w:line="276" w:lineRule="auto"/>
        <w:ind w:firstLine="567"/>
        <w:jc w:val="both"/>
        <w:rPr>
          <w:rFonts w:ascii="Times New Roman" w:hAnsi="Times New Roman" w:cs="Times New Roman"/>
          <w:noProof/>
          <w:sz w:val="26"/>
          <w:szCs w:val="26"/>
          <w:lang w:val="nl-NL"/>
        </w:rPr>
      </w:pPr>
      <w:r w:rsidRPr="00EF47B0">
        <w:rPr>
          <w:rFonts w:ascii="Times New Roman" w:hAnsi="Times New Roman" w:cs="Times New Roman"/>
          <w:noProof/>
          <w:sz w:val="26"/>
          <w:szCs w:val="26"/>
          <w:lang w:val="nl-NL"/>
        </w:rPr>
        <w:t>Tham gia xây dựng nội dung và điều hành nhiều Hội thảo của Hội Khoa học Tâm lý - Giáo dục Việt Nam, Trường Đại học quốc gia, các trung tâm kiểm định chất lượng giáo dục, tham gia và có báo cáo khoa học tại nhiều hội thảo khoa học của ngành Công an tổ chức về</w:t>
      </w:r>
      <w:r w:rsidR="00B15166" w:rsidRPr="00EF47B0">
        <w:rPr>
          <w:rFonts w:ascii="Times New Roman" w:hAnsi="Times New Roman" w:cs="Times New Roman"/>
          <w:noProof/>
          <w:sz w:val="26"/>
          <w:szCs w:val="26"/>
          <w:lang w:val="nl-NL"/>
        </w:rPr>
        <w:t xml:space="preserve"> đổi mới, </w:t>
      </w:r>
      <w:r w:rsidRPr="00EF47B0">
        <w:rPr>
          <w:rFonts w:ascii="Times New Roman" w:hAnsi="Times New Roman" w:cs="Times New Roman"/>
          <w:noProof/>
          <w:sz w:val="26"/>
          <w:szCs w:val="26"/>
          <w:lang w:val="nl-NL"/>
        </w:rPr>
        <w:t>nâng cao chất lượng giáo dục đào tạ</w:t>
      </w:r>
      <w:r w:rsidR="00B15166" w:rsidRPr="00EF47B0">
        <w:rPr>
          <w:rFonts w:ascii="Times New Roman" w:hAnsi="Times New Roman" w:cs="Times New Roman"/>
          <w:noProof/>
          <w:sz w:val="26"/>
          <w:szCs w:val="26"/>
          <w:lang w:val="nl-NL"/>
        </w:rPr>
        <w:t xml:space="preserve">o, nhất là </w:t>
      </w:r>
      <w:r w:rsidRPr="00EF47B0">
        <w:rPr>
          <w:rFonts w:ascii="Times New Roman" w:hAnsi="Times New Roman" w:cs="Times New Roman"/>
          <w:noProof/>
          <w:sz w:val="26"/>
          <w:szCs w:val="26"/>
          <w:lang w:val="nl-NL"/>
        </w:rPr>
        <w:t>đối với lực lượng cảnh sát.</w:t>
      </w:r>
    </w:p>
    <w:p w14:paraId="2A2B0E2A" w14:textId="1094DCEF" w:rsidR="00FA4AF3" w:rsidRPr="00EF47B0" w:rsidRDefault="00FA4AF3" w:rsidP="0059746B">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w:t>
      </w:r>
      <w:r w:rsidR="00B2749F" w:rsidRPr="00EF47B0">
        <w:rPr>
          <w:rFonts w:ascii="Times New Roman" w:hAnsi="Times New Roman" w:cs="Times New Roman"/>
          <w:b/>
          <w:i/>
          <w:sz w:val="26"/>
          <w:szCs w:val="26"/>
          <w:lang w:val="pt-BR"/>
        </w:rPr>
        <w:t xml:space="preserve">u thi </w:t>
      </w:r>
      <w:r w:rsidRPr="00EF47B0">
        <w:rPr>
          <w:rFonts w:ascii="Times New Roman" w:hAnsi="Times New Roman" w:cs="Times New Roman"/>
          <w:b/>
          <w:i/>
          <w:sz w:val="26"/>
          <w:szCs w:val="26"/>
          <w:lang w:val="pt-BR"/>
        </w:rPr>
        <w:t>đua, hình thức khen thưởng</w:t>
      </w:r>
    </w:p>
    <w:p w14:paraId="50CB3D45" w14:textId="77777777" w:rsidR="00FA4AF3" w:rsidRPr="00EF47B0" w:rsidRDefault="00473895" w:rsidP="007E260D">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00FA4AF3" w:rsidRPr="00EF47B0">
        <w:rPr>
          <w:rFonts w:ascii="Times New Roman" w:hAnsi="Times New Roman" w:cs="Times New Roman"/>
          <w:sz w:val="26"/>
          <w:szCs w:val="26"/>
          <w:lang w:val="pt-BR"/>
        </w:rPr>
        <w:t>Huy chương Chiến sỹ vẻ vang hạng Nhất năm 2006</w:t>
      </w:r>
    </w:p>
    <w:p w14:paraId="1FFA5C01" w14:textId="77777777" w:rsidR="00FA4AF3" w:rsidRPr="00EF47B0" w:rsidRDefault="00473895" w:rsidP="007E260D">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00FA4AF3" w:rsidRPr="00EF47B0">
        <w:rPr>
          <w:rFonts w:ascii="Times New Roman" w:hAnsi="Times New Roman" w:cs="Times New Roman"/>
          <w:sz w:val="26"/>
          <w:szCs w:val="26"/>
          <w:lang w:val="pt-BR"/>
        </w:rPr>
        <w:t>Huân chương Bảo vệ Tổ quốc hạng Ba năm 2020</w:t>
      </w:r>
    </w:p>
    <w:p w14:paraId="62A86755" w14:textId="77777777" w:rsidR="00FA4AF3" w:rsidRPr="00EF47B0" w:rsidRDefault="00473895" w:rsidP="007E260D">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00FA4AF3" w:rsidRPr="00EF47B0">
        <w:rPr>
          <w:rFonts w:ascii="Times New Roman" w:hAnsi="Times New Roman" w:cs="Times New Roman"/>
          <w:sz w:val="26"/>
          <w:szCs w:val="26"/>
          <w:lang w:val="pt-BR"/>
        </w:rPr>
        <w:t>Bằng khen của Thủ tướng Chính phủ năm 2011</w:t>
      </w:r>
    </w:p>
    <w:p w14:paraId="719100F7" w14:textId="77777777" w:rsidR="00FA4AF3" w:rsidRPr="00EF47B0" w:rsidRDefault="00473895" w:rsidP="007E260D">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00FA4AF3" w:rsidRPr="00EF47B0">
        <w:rPr>
          <w:rFonts w:ascii="Times New Roman" w:hAnsi="Times New Roman" w:cs="Times New Roman"/>
          <w:sz w:val="26"/>
          <w:szCs w:val="26"/>
          <w:lang w:val="pt-BR"/>
        </w:rPr>
        <w:t>Huân chương hạng II của Bộ Nội vụ Lào năm 2021</w:t>
      </w:r>
    </w:p>
    <w:p w14:paraId="62DF02CF" w14:textId="77777777" w:rsidR="00FA4AF3" w:rsidRPr="00EF47B0" w:rsidRDefault="00473895" w:rsidP="007E260D">
      <w:pPr>
        <w:spacing w:after="0" w:line="276" w:lineRule="auto"/>
        <w:ind w:firstLine="567"/>
        <w:jc w:val="both"/>
        <w:rPr>
          <w:rFonts w:ascii="Times New Roman" w:hAnsi="Times New Roman" w:cs="Times New Roman"/>
          <w:spacing w:val="-8"/>
          <w:sz w:val="26"/>
          <w:szCs w:val="26"/>
          <w:lang w:val="pt-BR"/>
        </w:rPr>
      </w:pPr>
      <w:r w:rsidRPr="00EF47B0">
        <w:rPr>
          <w:rFonts w:ascii="Times New Roman" w:hAnsi="Times New Roman" w:cs="Times New Roman"/>
          <w:spacing w:val="-8"/>
          <w:sz w:val="26"/>
          <w:szCs w:val="26"/>
          <w:lang w:val="vi-VN"/>
        </w:rPr>
        <w:t xml:space="preserve">- </w:t>
      </w:r>
      <w:r w:rsidR="00FA4AF3" w:rsidRPr="00EF47B0">
        <w:rPr>
          <w:rFonts w:ascii="Times New Roman" w:hAnsi="Times New Roman" w:cs="Times New Roman"/>
          <w:spacing w:val="-8"/>
          <w:sz w:val="26"/>
          <w:szCs w:val="26"/>
          <w:lang w:val="pt-BR"/>
        </w:rPr>
        <w:t>Bằng khen của Liên hiệp các Hội Khoa học và Kỹ thuật Việt Nam năm 2010, 2018</w:t>
      </w:r>
    </w:p>
    <w:p w14:paraId="207B9B70" w14:textId="77777777" w:rsidR="00FA4AF3" w:rsidRPr="00EF47B0" w:rsidRDefault="00473895" w:rsidP="007E260D">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00FA4AF3" w:rsidRPr="00EF47B0">
        <w:rPr>
          <w:rFonts w:ascii="Times New Roman" w:hAnsi="Times New Roman" w:cs="Times New Roman"/>
          <w:sz w:val="26"/>
          <w:szCs w:val="26"/>
          <w:lang w:val="pt-BR"/>
        </w:rPr>
        <w:t>Bằng khen của Bộ Công an năm 2011, 2015, 2016, 2017, 2018</w:t>
      </w:r>
    </w:p>
    <w:p w14:paraId="5ACDADA4" w14:textId="77777777" w:rsidR="000E1AFD" w:rsidRPr="00EF47B0" w:rsidRDefault="00473895" w:rsidP="000E1AFD">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00FA4AF3" w:rsidRPr="00EF47B0">
        <w:rPr>
          <w:rFonts w:ascii="Times New Roman" w:hAnsi="Times New Roman" w:cs="Times New Roman"/>
          <w:sz w:val="26"/>
          <w:szCs w:val="26"/>
          <w:lang w:val="pt-BR"/>
        </w:rPr>
        <w:t>Bằng khen của Bộ Giáo dục và Đào tạo năm 2020</w:t>
      </w:r>
    </w:p>
    <w:p w14:paraId="401F543A" w14:textId="2BFE6DF9" w:rsidR="00FA4AF3" w:rsidRPr="00EF47B0" w:rsidRDefault="00473895" w:rsidP="000E1AFD">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vi-VN"/>
        </w:rPr>
        <w:t xml:space="preserve">- </w:t>
      </w:r>
      <w:r w:rsidR="00FA4AF3" w:rsidRPr="00EF47B0">
        <w:rPr>
          <w:rFonts w:ascii="Times New Roman" w:hAnsi="Times New Roman" w:cs="Times New Roman"/>
          <w:sz w:val="26"/>
          <w:szCs w:val="26"/>
          <w:lang w:val="pt-BR"/>
        </w:rPr>
        <w:t>Bằng khen của Tổng cục Chính trị Công an nhân dân năm 2016, 2018</w:t>
      </w:r>
    </w:p>
    <w:p w14:paraId="2E0F15F8" w14:textId="77777777" w:rsidR="00464D38" w:rsidRPr="00EF47B0" w:rsidRDefault="00464D38" w:rsidP="007E260D">
      <w:pPr>
        <w:spacing w:after="0" w:line="276" w:lineRule="auto"/>
        <w:ind w:firstLine="567"/>
        <w:jc w:val="both"/>
        <w:rPr>
          <w:rFonts w:ascii="Times New Roman" w:hAnsi="Times New Roman" w:cs="Times New Roman"/>
          <w:sz w:val="12"/>
          <w:szCs w:val="12"/>
          <w:lang w:val="pt-BR"/>
        </w:rPr>
      </w:pPr>
    </w:p>
    <w:p w14:paraId="0CEF0F4A" w14:textId="37F656F9" w:rsidR="00EE488C" w:rsidRPr="00EF47B0" w:rsidRDefault="000E1AFD" w:rsidP="00464D38">
      <w:pPr>
        <w:pStyle w:val="Heading1"/>
        <w:spacing w:before="120" w:after="120"/>
        <w:ind w:firstLine="567"/>
        <w:rPr>
          <w:rFonts w:ascii="Times New Roman" w:hAnsi="Times New Roman" w:cs="Times New Roman"/>
          <w:b/>
          <w:color w:val="auto"/>
          <w:sz w:val="26"/>
          <w:szCs w:val="26"/>
          <w:lang w:val="pt-BR"/>
        </w:rPr>
      </w:pPr>
      <w:bookmarkStart w:id="73" w:name="_Toc174921595"/>
      <w:r w:rsidRPr="00EF47B0">
        <w:rPr>
          <w:rFonts w:ascii="Times New Roman" w:hAnsi="Times New Roman" w:cs="Times New Roman"/>
          <w:b/>
          <w:color w:val="auto"/>
          <w:sz w:val="26"/>
          <w:szCs w:val="26"/>
          <w:lang w:val="pt-BR"/>
        </w:rPr>
        <w:t>73</w:t>
      </w:r>
      <w:r w:rsidR="00437683" w:rsidRPr="00EF47B0">
        <w:rPr>
          <w:rFonts w:ascii="Times New Roman" w:hAnsi="Times New Roman" w:cs="Times New Roman"/>
          <w:b/>
          <w:color w:val="auto"/>
          <w:sz w:val="26"/>
          <w:szCs w:val="26"/>
          <w:lang w:val="vi-VN"/>
        </w:rPr>
        <w:t xml:space="preserve">. </w:t>
      </w:r>
      <w:r w:rsidR="00282F60" w:rsidRPr="00EF47B0">
        <w:rPr>
          <w:rFonts w:ascii="Times New Roman" w:hAnsi="Times New Roman" w:cs="Times New Roman"/>
          <w:b/>
          <w:color w:val="auto"/>
          <w:sz w:val="26"/>
          <w:szCs w:val="26"/>
          <w:lang w:val="vi-VN"/>
        </w:rPr>
        <w:t xml:space="preserve">TS. </w:t>
      </w:r>
      <w:r w:rsidR="00EE488C" w:rsidRPr="00EF47B0">
        <w:rPr>
          <w:rFonts w:ascii="Times New Roman" w:hAnsi="Times New Roman" w:cs="Times New Roman"/>
          <w:b/>
          <w:color w:val="auto"/>
          <w:sz w:val="26"/>
          <w:szCs w:val="26"/>
          <w:lang w:val="pt-BR"/>
        </w:rPr>
        <w:t>NGUYỄN VĂN LÝ</w:t>
      </w:r>
      <w:bookmarkEnd w:id="73"/>
      <w:r w:rsidR="00EE488C" w:rsidRPr="00EF47B0">
        <w:rPr>
          <w:rFonts w:ascii="Times New Roman" w:hAnsi="Times New Roman" w:cs="Times New Roman"/>
          <w:b/>
          <w:color w:val="auto"/>
          <w:sz w:val="26"/>
          <w:szCs w:val="26"/>
          <w:lang w:val="pt-BR"/>
        </w:rPr>
        <w:t xml:space="preserve"> </w:t>
      </w:r>
    </w:p>
    <w:p w14:paraId="4A2A31AB" w14:textId="77777777" w:rsidR="0096388B" w:rsidRPr="00EF47B0" w:rsidRDefault="00282F60" w:rsidP="008234BB">
      <w:pPr>
        <w:ind w:firstLine="567"/>
        <w:rPr>
          <w:rFonts w:ascii="Times New Roman" w:hAnsi="Times New Roman" w:cs="Times New Roman"/>
          <w:i/>
          <w:spacing w:val="-8"/>
          <w:sz w:val="26"/>
          <w:szCs w:val="26"/>
          <w:lang w:val="vi-VN"/>
        </w:rPr>
      </w:pPr>
      <w:r w:rsidRPr="00EF47B0">
        <w:rPr>
          <w:rFonts w:ascii="Times New Roman" w:hAnsi="Times New Roman" w:cs="Times New Roman"/>
          <w:i/>
          <w:spacing w:val="-8"/>
          <w:sz w:val="26"/>
          <w:szCs w:val="26"/>
          <w:lang w:val="vi-VN"/>
        </w:rPr>
        <w:t>Phó Chủ tịch Hội Khoa học và Công nghệ Hàng không Việt Nam</w:t>
      </w:r>
    </w:p>
    <w:p w14:paraId="4FC05845" w14:textId="77777777" w:rsidR="00282F60" w:rsidRPr="00EF47B0" w:rsidRDefault="00282F60" w:rsidP="008234BB">
      <w:pPr>
        <w:ind w:firstLine="567"/>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29436EC4" w14:textId="46E8E6CE" w:rsidR="00C9102B" w:rsidRPr="00EF47B0" w:rsidRDefault="00945EC9" w:rsidP="004D37CF">
      <w:pPr>
        <w:spacing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lastRenderedPageBreak/>
        <w:t xml:space="preserve">Là Chủ nhiệm của nhiều đề tài khoa học, tiêu biểu như: </w:t>
      </w:r>
      <w:r w:rsidR="00231F7B" w:rsidRPr="00EF47B0">
        <w:rPr>
          <w:rFonts w:ascii="Times New Roman" w:hAnsi="Times New Roman" w:cs="Times New Roman"/>
          <w:sz w:val="26"/>
          <w:szCs w:val="26"/>
          <w:lang w:val="vi-VN"/>
        </w:rPr>
        <w:t xml:space="preserve">đề tài </w:t>
      </w:r>
      <w:r w:rsidRPr="00EF47B0">
        <w:rPr>
          <w:rFonts w:ascii="Times New Roman" w:hAnsi="Times New Roman" w:cs="Times New Roman"/>
          <w:sz w:val="26"/>
          <w:szCs w:val="26"/>
          <w:lang w:val="vi-VN"/>
        </w:rPr>
        <w:t>“</w:t>
      </w:r>
      <w:r w:rsidR="00231F7B" w:rsidRPr="00EF47B0">
        <w:rPr>
          <w:rFonts w:ascii="Times New Roman" w:hAnsi="Times New Roman" w:cs="Times New Roman"/>
          <w:i/>
          <w:sz w:val="26"/>
          <w:szCs w:val="26"/>
          <w:lang w:val="vi-VN"/>
        </w:rPr>
        <w:t>Nghiên cứu xử lý kỹ thuật khi dùng đá cát kết đảo Phú Quốc để cải tạo Sân bay Dương Đông Phú Quốc</w:t>
      </w:r>
      <w:r w:rsidRPr="00EF47B0">
        <w:rPr>
          <w:rFonts w:ascii="Times New Roman" w:hAnsi="Times New Roman" w:cs="Times New Roman"/>
          <w:i/>
          <w:sz w:val="26"/>
          <w:szCs w:val="26"/>
          <w:lang w:val="vi-VN"/>
        </w:rPr>
        <w:t>”</w:t>
      </w:r>
      <w:r w:rsidR="00231F7B" w:rsidRPr="00EF47B0">
        <w:rPr>
          <w:rFonts w:ascii="Times New Roman" w:hAnsi="Times New Roman" w:cs="Times New Roman"/>
          <w:sz w:val="26"/>
          <w:szCs w:val="26"/>
          <w:lang w:val="vi-VN"/>
        </w:rPr>
        <w:t>. Kết quả của đề tài này đã được ứng dụng vào việc nâng cấp đường băng sân đổ Cảng HK Phú Quố</w:t>
      </w:r>
      <w:r w:rsidR="00BB3D14" w:rsidRPr="00EF47B0">
        <w:rPr>
          <w:rFonts w:ascii="Times New Roman" w:hAnsi="Times New Roman" w:cs="Times New Roman"/>
          <w:sz w:val="26"/>
          <w:szCs w:val="26"/>
          <w:lang w:val="vi-VN"/>
        </w:rPr>
        <w:t xml:space="preserve">c Kiên Giang; </w:t>
      </w:r>
      <w:r w:rsidR="00231F7B" w:rsidRPr="00EF47B0">
        <w:rPr>
          <w:rFonts w:ascii="Times New Roman" w:hAnsi="Times New Roman" w:cs="Times New Roman"/>
          <w:sz w:val="26"/>
          <w:szCs w:val="26"/>
          <w:lang w:val="vi-VN"/>
        </w:rPr>
        <w:t xml:space="preserve">đề tài </w:t>
      </w:r>
      <w:r w:rsidR="00BB3D14" w:rsidRPr="00EF47B0">
        <w:rPr>
          <w:rFonts w:ascii="Times New Roman" w:hAnsi="Times New Roman" w:cs="Times New Roman"/>
          <w:sz w:val="26"/>
          <w:szCs w:val="26"/>
          <w:lang w:val="vi-VN"/>
        </w:rPr>
        <w:t>“</w:t>
      </w:r>
      <w:r w:rsidR="00231F7B" w:rsidRPr="00EF47B0">
        <w:rPr>
          <w:rFonts w:ascii="Times New Roman" w:hAnsi="Times New Roman" w:cs="Times New Roman"/>
          <w:i/>
          <w:sz w:val="26"/>
          <w:szCs w:val="26"/>
          <w:lang w:val="vi-VN"/>
        </w:rPr>
        <w:t>Nghiên cứu thiết kế thành phần BTXM mác cao dùng cho máy rải bê tông sp500 có ván khuôn trượt</w:t>
      </w:r>
      <w:r w:rsidR="00BB3D14" w:rsidRPr="00EF47B0">
        <w:rPr>
          <w:rFonts w:ascii="Times New Roman" w:hAnsi="Times New Roman" w:cs="Times New Roman"/>
          <w:sz w:val="26"/>
          <w:szCs w:val="26"/>
          <w:lang w:val="vi-VN"/>
        </w:rPr>
        <w:t>”</w:t>
      </w:r>
      <w:r w:rsidR="00231F7B" w:rsidRPr="00EF47B0">
        <w:rPr>
          <w:rFonts w:ascii="Times New Roman" w:hAnsi="Times New Roman" w:cs="Times New Roman"/>
          <w:sz w:val="26"/>
          <w:szCs w:val="26"/>
          <w:lang w:val="vi-VN"/>
        </w:rPr>
        <w:t>. Kết quả của Đề tài đã được ứng dụng  trong việc giải công nghệ mới ở sân đỗ sân bay Tân Sơn Nhấ</w:t>
      </w:r>
      <w:r w:rsidR="009A0156" w:rsidRPr="00EF47B0">
        <w:rPr>
          <w:rFonts w:ascii="Times New Roman" w:hAnsi="Times New Roman" w:cs="Times New Roman"/>
          <w:sz w:val="26"/>
          <w:szCs w:val="26"/>
          <w:lang w:val="vi-VN"/>
        </w:rPr>
        <w:t>t, sân bay Vũng T</w:t>
      </w:r>
      <w:r w:rsidR="00231F7B" w:rsidRPr="00EF47B0">
        <w:rPr>
          <w:rFonts w:ascii="Times New Roman" w:hAnsi="Times New Roman" w:cs="Times New Roman"/>
          <w:sz w:val="26"/>
          <w:szCs w:val="26"/>
          <w:lang w:val="vi-VN"/>
        </w:rPr>
        <w:t>àu và được nhân rộng trong phạm vi cả nướ</w:t>
      </w:r>
      <w:r w:rsidR="00BB3D14" w:rsidRPr="00EF47B0">
        <w:rPr>
          <w:rFonts w:ascii="Times New Roman" w:hAnsi="Times New Roman" w:cs="Times New Roman"/>
          <w:sz w:val="26"/>
          <w:szCs w:val="26"/>
          <w:lang w:val="vi-VN"/>
        </w:rPr>
        <w:t>c;</w:t>
      </w:r>
      <w:r w:rsidR="00231F7B" w:rsidRPr="00EF47B0">
        <w:rPr>
          <w:rFonts w:ascii="Times New Roman" w:hAnsi="Times New Roman" w:cs="Times New Roman"/>
          <w:sz w:val="26"/>
          <w:szCs w:val="26"/>
          <w:lang w:val="vi-VN"/>
        </w:rPr>
        <w:t xml:space="preserve"> </w:t>
      </w:r>
      <w:r w:rsidR="00C9102B" w:rsidRPr="00EF47B0">
        <w:rPr>
          <w:rFonts w:ascii="Times New Roman" w:hAnsi="Times New Roman" w:cs="Times New Roman"/>
          <w:sz w:val="26"/>
          <w:szCs w:val="26"/>
          <w:lang w:val="vi-VN"/>
        </w:rPr>
        <w:t>đề</w:t>
      </w:r>
      <w:r w:rsidR="00BB3D14" w:rsidRPr="00EF47B0">
        <w:rPr>
          <w:rFonts w:ascii="Times New Roman" w:hAnsi="Times New Roman" w:cs="Times New Roman"/>
          <w:sz w:val="26"/>
          <w:szCs w:val="26"/>
          <w:lang w:val="vi-VN"/>
        </w:rPr>
        <w:t xml:space="preserve"> tài</w:t>
      </w:r>
      <w:r w:rsidR="00C9102B" w:rsidRPr="00EF47B0">
        <w:rPr>
          <w:rFonts w:ascii="Times New Roman" w:hAnsi="Times New Roman" w:cs="Times New Roman"/>
          <w:sz w:val="26"/>
          <w:szCs w:val="26"/>
          <w:lang w:val="vi-VN"/>
        </w:rPr>
        <w:t xml:space="preserve"> </w:t>
      </w:r>
      <w:r w:rsidR="00BB3D14" w:rsidRPr="00EF47B0">
        <w:rPr>
          <w:rFonts w:ascii="Times New Roman" w:hAnsi="Times New Roman" w:cs="Times New Roman"/>
          <w:sz w:val="26"/>
          <w:szCs w:val="26"/>
          <w:lang w:val="vi-VN"/>
        </w:rPr>
        <w:t>“</w:t>
      </w:r>
      <w:r w:rsidR="00C9102B" w:rsidRPr="00EF47B0">
        <w:rPr>
          <w:rFonts w:ascii="Times New Roman" w:hAnsi="Times New Roman" w:cs="Times New Roman"/>
          <w:i/>
          <w:sz w:val="26"/>
          <w:szCs w:val="26"/>
          <w:lang w:val="vi-VN"/>
        </w:rPr>
        <w:t>Nghiên cứu chế tạo sơn NanoBitum từ nhựa đường, chất độn và phụ gia khác để chống rỉ, chống thấm, chống mục</w:t>
      </w:r>
      <w:r w:rsidR="00BB3D14" w:rsidRPr="00EF47B0">
        <w:rPr>
          <w:rFonts w:ascii="Times New Roman" w:hAnsi="Times New Roman" w:cs="Times New Roman"/>
          <w:i/>
          <w:sz w:val="26"/>
          <w:szCs w:val="26"/>
          <w:lang w:val="vi-VN"/>
        </w:rPr>
        <w:t>”</w:t>
      </w:r>
      <w:r w:rsidR="00C9102B" w:rsidRPr="00EF47B0">
        <w:rPr>
          <w:rFonts w:ascii="Times New Roman" w:hAnsi="Times New Roman" w:cs="Times New Roman"/>
          <w:sz w:val="26"/>
          <w:szCs w:val="26"/>
          <w:lang w:val="vi-VN"/>
        </w:rPr>
        <w:t>. Kết quả là đã cho ra đời loại sơn tên gọi NanoBitum đạt chất lượng</w:t>
      </w:r>
      <w:r w:rsidR="002F23E6" w:rsidRPr="00EF47B0">
        <w:rPr>
          <w:rFonts w:ascii="Times New Roman" w:hAnsi="Times New Roman" w:cs="Times New Roman"/>
          <w:sz w:val="26"/>
          <w:szCs w:val="26"/>
          <w:lang w:val="en-US"/>
        </w:rPr>
        <w:t xml:space="preserve"> </w:t>
      </w:r>
      <w:proofErr w:type="spellStart"/>
      <w:r w:rsidR="002F23E6" w:rsidRPr="00EF47B0">
        <w:rPr>
          <w:rFonts w:ascii="Times New Roman" w:hAnsi="Times New Roman" w:cs="Times New Roman"/>
          <w:sz w:val="26"/>
          <w:szCs w:val="26"/>
          <w:lang w:val="en-US"/>
        </w:rPr>
        <w:t>tốt</w:t>
      </w:r>
      <w:proofErr w:type="spellEnd"/>
      <w:r w:rsidR="00C9102B" w:rsidRPr="00EF47B0">
        <w:rPr>
          <w:rFonts w:ascii="Times New Roman" w:hAnsi="Times New Roman" w:cs="Times New Roman"/>
          <w:sz w:val="26"/>
          <w:szCs w:val="26"/>
          <w:lang w:val="vi-VN"/>
        </w:rPr>
        <w:t>. Cải tiến máy khoan nước dã chiến ПPУ thành thiết bị</w:t>
      </w:r>
      <w:r w:rsidR="00A81F7F" w:rsidRPr="00EF47B0">
        <w:rPr>
          <w:rFonts w:ascii="Times New Roman" w:hAnsi="Times New Roman" w:cs="Times New Roman"/>
          <w:sz w:val="26"/>
          <w:szCs w:val="26"/>
          <w:lang w:val="vi-VN"/>
        </w:rPr>
        <w:t xml:space="preserve"> </w:t>
      </w:r>
      <w:r w:rsidR="00C9102B" w:rsidRPr="00EF47B0">
        <w:rPr>
          <w:rFonts w:ascii="Times New Roman" w:hAnsi="Times New Roman" w:cs="Times New Roman"/>
          <w:sz w:val="26"/>
          <w:szCs w:val="26"/>
          <w:lang w:val="vi-VN"/>
        </w:rPr>
        <w:t>va đập trùng phục dùng đánh giá chất lượng lượng đườ</w:t>
      </w:r>
      <w:r w:rsidR="0035285D" w:rsidRPr="00EF47B0">
        <w:rPr>
          <w:rFonts w:ascii="Times New Roman" w:hAnsi="Times New Roman" w:cs="Times New Roman"/>
          <w:sz w:val="26"/>
          <w:szCs w:val="26"/>
          <w:lang w:val="vi-VN"/>
        </w:rPr>
        <w:t xml:space="preserve">ng ôtô - </w:t>
      </w:r>
      <w:r w:rsidR="00C9102B" w:rsidRPr="00EF47B0">
        <w:rPr>
          <w:rFonts w:ascii="Times New Roman" w:hAnsi="Times New Roman" w:cs="Times New Roman"/>
          <w:sz w:val="26"/>
          <w:szCs w:val="26"/>
          <w:lang w:val="vi-VN"/>
        </w:rPr>
        <w:t xml:space="preserve">sân bay. </w:t>
      </w:r>
      <w:r w:rsidR="00C9102B" w:rsidRPr="00EF47B0">
        <w:rPr>
          <w:rFonts w:ascii="Times New Roman" w:hAnsi="Times New Roman" w:cs="Times New Roman"/>
          <w:iCs/>
          <w:spacing w:val="-8"/>
          <w:sz w:val="26"/>
          <w:szCs w:val="26"/>
          <w:lang w:val="vi-VN"/>
        </w:rPr>
        <w:t>Nghiên cứu chế tạo tấm ép đa năng dùng để đánh giá đườ</w:t>
      </w:r>
      <w:r w:rsidR="0035285D" w:rsidRPr="00EF47B0">
        <w:rPr>
          <w:rFonts w:ascii="Times New Roman" w:hAnsi="Times New Roman" w:cs="Times New Roman"/>
          <w:iCs/>
          <w:spacing w:val="-8"/>
          <w:sz w:val="26"/>
          <w:szCs w:val="26"/>
          <w:lang w:val="vi-VN"/>
        </w:rPr>
        <w:t xml:space="preserve">ng ôtô - </w:t>
      </w:r>
      <w:r w:rsidR="00C9102B" w:rsidRPr="00EF47B0">
        <w:rPr>
          <w:rFonts w:ascii="Times New Roman" w:hAnsi="Times New Roman" w:cs="Times New Roman"/>
          <w:iCs/>
          <w:spacing w:val="-8"/>
          <w:sz w:val="26"/>
          <w:szCs w:val="26"/>
          <w:lang w:val="vi-VN"/>
        </w:rPr>
        <w:t>sân bay.</w:t>
      </w:r>
      <w:r w:rsidR="00C9102B" w:rsidRPr="00EF47B0">
        <w:rPr>
          <w:rFonts w:ascii="Times New Roman" w:hAnsi="Times New Roman" w:cs="Times New Roman"/>
          <w:sz w:val="26"/>
          <w:szCs w:val="26"/>
          <w:lang w:val="vi-VN"/>
        </w:rPr>
        <w:t xml:space="preserve"> </w:t>
      </w:r>
    </w:p>
    <w:p w14:paraId="7DBD8DC5" w14:textId="2E3C039F" w:rsidR="00C9102B" w:rsidRPr="00EF47B0" w:rsidRDefault="00C9102B" w:rsidP="004D37CF">
      <w:pPr>
        <w:spacing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Cùng với các chuyên gia về Thiết kế cảng hàng không sân bay của Hội đã tham gia biên soạn và phản biện nhiều Tiêu chuẩn cơ sở và Tiêu chuẩn Việt Nam về cảng hàng không, sân bay do Bộ GTVT và Cục H</w:t>
      </w:r>
      <w:r w:rsidR="00774305" w:rsidRPr="00EF47B0">
        <w:rPr>
          <w:rFonts w:ascii="Times New Roman" w:hAnsi="Times New Roman" w:cs="Times New Roman"/>
          <w:sz w:val="26"/>
          <w:szCs w:val="26"/>
          <w:lang w:val="vi-VN"/>
        </w:rPr>
        <w:t>àng không</w:t>
      </w:r>
      <w:r w:rsidRPr="00EF47B0">
        <w:rPr>
          <w:rFonts w:ascii="Times New Roman" w:hAnsi="Times New Roman" w:cs="Times New Roman"/>
          <w:sz w:val="26"/>
          <w:szCs w:val="26"/>
          <w:lang w:val="vi-VN"/>
        </w:rPr>
        <w:t xml:space="preserve"> giao</w:t>
      </w:r>
      <w:r w:rsidR="004D37CF" w:rsidRPr="00EF47B0">
        <w:rPr>
          <w:rFonts w:ascii="Times New Roman" w:hAnsi="Times New Roman" w:cs="Times New Roman"/>
          <w:sz w:val="26"/>
          <w:szCs w:val="26"/>
          <w:lang w:val="en-US"/>
        </w:rPr>
        <w:t>, t</w:t>
      </w:r>
      <w:r w:rsidR="00445B5D" w:rsidRPr="00EF47B0">
        <w:rPr>
          <w:rFonts w:ascii="Times New Roman" w:hAnsi="Times New Roman" w:cs="Times New Roman"/>
          <w:sz w:val="26"/>
          <w:szCs w:val="26"/>
          <w:lang w:val="vi-VN"/>
        </w:rPr>
        <w:t xml:space="preserve">ham gia phản biện và đóng góp ý kiến cho </w:t>
      </w:r>
      <w:r w:rsidRPr="00EF47B0">
        <w:rPr>
          <w:rFonts w:ascii="Times New Roman" w:hAnsi="Times New Roman" w:cs="Times New Roman"/>
          <w:sz w:val="26"/>
          <w:szCs w:val="26"/>
          <w:lang w:val="vi-VN"/>
        </w:rPr>
        <w:t>Dự án đầu tư xây dựng Cảng hàng không quốc tế Long Thành giai đoạn 1.</w:t>
      </w:r>
    </w:p>
    <w:p w14:paraId="24C93A07" w14:textId="77777777" w:rsidR="00282F60" w:rsidRPr="00EF47B0" w:rsidRDefault="00282F60" w:rsidP="008234BB">
      <w:pPr>
        <w:ind w:firstLine="567"/>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p>
    <w:p w14:paraId="56C3D2C4" w14:textId="77777777" w:rsidR="00282F60" w:rsidRPr="00EF47B0" w:rsidRDefault="00A81F7F" w:rsidP="009A0156">
      <w:pPr>
        <w:spacing w:after="0"/>
        <w:ind w:firstLine="567"/>
        <w:rPr>
          <w:rFonts w:ascii="Times New Roman" w:hAnsi="Times New Roman" w:cs="Times New Roman"/>
          <w:spacing w:val="-8"/>
          <w:sz w:val="26"/>
          <w:szCs w:val="26"/>
          <w:lang w:val="vi-VN"/>
        </w:rPr>
      </w:pPr>
      <w:r w:rsidRPr="00EF47B0">
        <w:rPr>
          <w:rFonts w:ascii="Times New Roman" w:hAnsi="Times New Roman" w:cs="Times New Roman"/>
          <w:spacing w:val="-8"/>
          <w:sz w:val="26"/>
          <w:szCs w:val="26"/>
          <w:lang w:val="vi-VN"/>
        </w:rPr>
        <w:t xml:space="preserve">- </w:t>
      </w:r>
      <w:r w:rsidR="00282F60" w:rsidRPr="00EF47B0">
        <w:rPr>
          <w:rFonts w:ascii="Times New Roman" w:hAnsi="Times New Roman" w:cs="Times New Roman"/>
          <w:spacing w:val="-8"/>
          <w:sz w:val="26"/>
          <w:szCs w:val="26"/>
          <w:lang w:val="vi-VN"/>
        </w:rPr>
        <w:t>Bằng khen của Liên hiệp Hội Việt Nam năm 2015, 2020, 2021</w:t>
      </w:r>
    </w:p>
    <w:p w14:paraId="31799A32" w14:textId="77777777" w:rsidR="00282F60" w:rsidRPr="00EF47B0" w:rsidRDefault="00A81F7F" w:rsidP="009A0156">
      <w:pPr>
        <w:spacing w:after="0"/>
        <w:ind w:firstLine="567"/>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282F60" w:rsidRPr="00EF47B0">
        <w:rPr>
          <w:rFonts w:ascii="Times New Roman" w:hAnsi="Times New Roman" w:cs="Times New Roman"/>
          <w:sz w:val="26"/>
          <w:szCs w:val="26"/>
          <w:lang w:val="vi-VN"/>
        </w:rPr>
        <w:t>Bằng khen của Hội Khoa học và Công nghệ Hàng không Việt Nam năm 2013, 2014, 2016, 2018, 2019, 2022</w:t>
      </w:r>
    </w:p>
    <w:p w14:paraId="211D46B5" w14:textId="1AD029F7" w:rsidR="00282F60" w:rsidRPr="00EF47B0" w:rsidRDefault="00A81F7F" w:rsidP="009A0156">
      <w:pPr>
        <w:spacing w:after="0"/>
        <w:ind w:firstLine="567"/>
        <w:rPr>
          <w:rFonts w:ascii="Times New Roman" w:hAnsi="Times New Roman" w:cs="Times New Roman"/>
          <w:spacing w:val="-8"/>
          <w:sz w:val="26"/>
          <w:szCs w:val="26"/>
          <w:lang w:val="vi-VN"/>
        </w:rPr>
      </w:pPr>
      <w:r w:rsidRPr="00EF47B0">
        <w:rPr>
          <w:rFonts w:ascii="Times New Roman" w:hAnsi="Times New Roman" w:cs="Times New Roman"/>
          <w:spacing w:val="-8"/>
          <w:sz w:val="26"/>
          <w:szCs w:val="26"/>
          <w:lang w:val="vi-VN"/>
        </w:rPr>
        <w:t xml:space="preserve">- </w:t>
      </w:r>
      <w:r w:rsidR="00282F60" w:rsidRPr="00EF47B0">
        <w:rPr>
          <w:rFonts w:ascii="Times New Roman" w:hAnsi="Times New Roman" w:cs="Times New Roman"/>
          <w:spacing w:val="-8"/>
          <w:sz w:val="26"/>
          <w:szCs w:val="26"/>
          <w:lang w:val="vi-VN"/>
        </w:rPr>
        <w:t>Bằng khen của Tổng hội Xây dựng Việt Nam năm 2021, 2022</w:t>
      </w:r>
    </w:p>
    <w:p w14:paraId="7B2E5FB9" w14:textId="77777777" w:rsidR="003202F7" w:rsidRPr="00EF47B0" w:rsidRDefault="003202F7" w:rsidP="009A0156">
      <w:pPr>
        <w:spacing w:after="0"/>
        <w:ind w:firstLine="567"/>
        <w:rPr>
          <w:rFonts w:ascii="Times New Roman" w:hAnsi="Times New Roman" w:cs="Times New Roman"/>
          <w:sz w:val="14"/>
          <w:szCs w:val="14"/>
          <w:lang w:val="vi-VN"/>
        </w:rPr>
      </w:pPr>
    </w:p>
    <w:p w14:paraId="3D1B3178" w14:textId="58C89912" w:rsidR="00D30A10" w:rsidRPr="00EF47B0" w:rsidRDefault="004D37CF" w:rsidP="00464D38">
      <w:pPr>
        <w:pStyle w:val="Heading1"/>
        <w:spacing w:before="120"/>
        <w:ind w:firstLine="567"/>
        <w:rPr>
          <w:rFonts w:ascii="Times New Roman" w:hAnsi="Times New Roman" w:cs="Times New Roman"/>
          <w:b/>
          <w:color w:val="auto"/>
          <w:sz w:val="26"/>
          <w:szCs w:val="26"/>
          <w:lang w:val="vi-VN"/>
        </w:rPr>
      </w:pPr>
      <w:bookmarkStart w:id="74" w:name="_Toc174921596"/>
      <w:r w:rsidRPr="00EF47B0">
        <w:rPr>
          <w:rFonts w:ascii="Times New Roman" w:hAnsi="Times New Roman" w:cs="Times New Roman"/>
          <w:b/>
          <w:color w:val="auto"/>
          <w:sz w:val="26"/>
          <w:szCs w:val="26"/>
          <w:lang w:val="vi-VN"/>
        </w:rPr>
        <w:t>7</w:t>
      </w:r>
      <w:r w:rsidR="00EB7BED" w:rsidRPr="00EF47B0">
        <w:rPr>
          <w:rFonts w:ascii="Times New Roman" w:hAnsi="Times New Roman" w:cs="Times New Roman"/>
          <w:b/>
          <w:color w:val="auto"/>
          <w:sz w:val="26"/>
          <w:szCs w:val="26"/>
          <w:lang w:val="en-US"/>
        </w:rPr>
        <w:t>4</w:t>
      </w:r>
      <w:r w:rsidR="00D30A10" w:rsidRPr="00EF47B0">
        <w:rPr>
          <w:rFonts w:ascii="Times New Roman" w:hAnsi="Times New Roman" w:cs="Times New Roman"/>
          <w:b/>
          <w:color w:val="auto"/>
          <w:sz w:val="26"/>
          <w:szCs w:val="26"/>
          <w:lang w:val="vi-VN"/>
        </w:rPr>
        <w:t>. TS. TRẦN HỮU LÝ</w:t>
      </w:r>
      <w:bookmarkEnd w:id="74"/>
    </w:p>
    <w:p w14:paraId="5745ACC6" w14:textId="4137EE56" w:rsidR="00D30A10" w:rsidRPr="00EF47B0" w:rsidRDefault="00A3420C" w:rsidP="003202F7">
      <w:pPr>
        <w:spacing w:before="120" w:after="120"/>
        <w:ind w:firstLine="567"/>
        <w:rPr>
          <w:rFonts w:ascii="Times New Roman" w:hAnsi="Times New Roman" w:cs="Times New Roman"/>
          <w:i/>
          <w:sz w:val="26"/>
          <w:szCs w:val="26"/>
          <w:lang w:val="vi-VN"/>
        </w:rPr>
      </w:pPr>
      <w:r>
        <w:rPr>
          <w:rFonts w:ascii="Times New Roman" w:hAnsi="Times New Roman" w:cs="Times New Roman"/>
          <w:i/>
          <w:sz w:val="26"/>
          <w:szCs w:val="26"/>
          <w:lang w:val="en-US"/>
        </w:rPr>
        <w:t xml:space="preserve">Viện </w:t>
      </w:r>
      <w:proofErr w:type="spellStart"/>
      <w:r>
        <w:rPr>
          <w:rFonts w:ascii="Times New Roman" w:hAnsi="Times New Roman" w:cs="Times New Roman"/>
          <w:i/>
          <w:sz w:val="26"/>
          <w:szCs w:val="26"/>
          <w:lang w:val="en-US"/>
        </w:rPr>
        <w:t>trưởng</w:t>
      </w:r>
      <w:proofErr w:type="spellEnd"/>
      <w:r w:rsidR="00D30A10" w:rsidRPr="00EF47B0">
        <w:rPr>
          <w:rFonts w:ascii="Times New Roman" w:hAnsi="Times New Roman" w:cs="Times New Roman"/>
          <w:i/>
          <w:sz w:val="26"/>
          <w:szCs w:val="26"/>
          <w:lang w:val="vi-VN"/>
        </w:rPr>
        <w:t xml:space="preserve"> Viện Kỹ thuật cơ giới quân sự, Tổng cụ</w:t>
      </w:r>
      <w:r w:rsidR="000066F1" w:rsidRPr="00EF47B0">
        <w:rPr>
          <w:rFonts w:ascii="Times New Roman" w:hAnsi="Times New Roman" w:cs="Times New Roman"/>
          <w:i/>
          <w:sz w:val="26"/>
          <w:szCs w:val="26"/>
          <w:lang w:val="vi-VN"/>
        </w:rPr>
        <w:t>c K</w:t>
      </w:r>
      <w:r w:rsidR="00D30A10" w:rsidRPr="00EF47B0">
        <w:rPr>
          <w:rFonts w:ascii="Times New Roman" w:hAnsi="Times New Roman" w:cs="Times New Roman"/>
          <w:i/>
          <w:sz w:val="26"/>
          <w:szCs w:val="26"/>
          <w:lang w:val="vi-VN"/>
        </w:rPr>
        <w:t>ỹ</w:t>
      </w:r>
      <w:r>
        <w:rPr>
          <w:rFonts w:ascii="Times New Roman" w:hAnsi="Times New Roman" w:cs="Times New Roman"/>
          <w:i/>
          <w:sz w:val="26"/>
          <w:szCs w:val="26"/>
          <w:lang w:val="en-US"/>
        </w:rPr>
        <w:t xml:space="preserve"> </w:t>
      </w:r>
      <w:r w:rsidR="00D30A10" w:rsidRPr="00EF47B0">
        <w:rPr>
          <w:rFonts w:ascii="Times New Roman" w:hAnsi="Times New Roman" w:cs="Times New Roman"/>
          <w:i/>
          <w:sz w:val="26"/>
          <w:szCs w:val="26"/>
          <w:lang w:val="vi-VN"/>
        </w:rPr>
        <w:t>thuật, Bộ Quốc phòng</w:t>
      </w:r>
    </w:p>
    <w:p w14:paraId="2701FC27" w14:textId="77777777" w:rsidR="00D30A10" w:rsidRPr="00EF47B0" w:rsidRDefault="00FC731A" w:rsidP="003202F7">
      <w:pPr>
        <w:spacing w:before="120" w:after="120"/>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4E105BC0" w14:textId="60A59287" w:rsidR="0039536A" w:rsidRPr="00EF47B0" w:rsidRDefault="00FF1530" w:rsidP="00EB7BED">
      <w:pPr>
        <w:spacing w:before="120" w:after="120"/>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lastRenderedPageBreak/>
        <w:t>T</w:t>
      </w:r>
      <w:r w:rsidR="0039536A" w:rsidRPr="00EF47B0">
        <w:rPr>
          <w:rFonts w:ascii="Times New Roman" w:hAnsi="Times New Roman" w:cs="Times New Roman"/>
          <w:sz w:val="26"/>
          <w:szCs w:val="26"/>
          <w:lang w:val="vi-VN"/>
        </w:rPr>
        <w:t>ừ năm 2013 đến nay,</w:t>
      </w:r>
      <w:r w:rsidRPr="00EF47B0">
        <w:rPr>
          <w:rFonts w:ascii="Times New Roman" w:hAnsi="Times New Roman" w:cs="Times New Roman"/>
          <w:sz w:val="26"/>
          <w:szCs w:val="26"/>
          <w:lang w:val="vi-VN"/>
        </w:rPr>
        <w:t xml:space="preserve"> đã </w:t>
      </w:r>
      <w:r w:rsidR="0039536A" w:rsidRPr="00EF47B0">
        <w:rPr>
          <w:rFonts w:ascii="Times New Roman" w:hAnsi="Times New Roman" w:cs="Times New Roman"/>
          <w:sz w:val="26"/>
          <w:szCs w:val="26"/>
          <w:lang w:val="vi-VN"/>
        </w:rPr>
        <w:t>thực hiệ</w:t>
      </w:r>
      <w:r w:rsidR="00011AAE" w:rsidRPr="00EF47B0">
        <w:rPr>
          <w:rFonts w:ascii="Times New Roman" w:hAnsi="Times New Roman" w:cs="Times New Roman"/>
          <w:sz w:val="26"/>
          <w:szCs w:val="26"/>
          <w:lang w:val="vi-VN"/>
        </w:rPr>
        <w:t>n 01 đ</w:t>
      </w:r>
      <w:r w:rsidR="0039536A" w:rsidRPr="00EF47B0">
        <w:rPr>
          <w:rFonts w:ascii="Times New Roman" w:hAnsi="Times New Roman" w:cs="Times New Roman"/>
          <w:sz w:val="26"/>
          <w:szCs w:val="26"/>
          <w:lang w:val="vi-VN"/>
        </w:rPr>
        <w:t>ề tài cấp quốc gia (đang thực hiệ</w:t>
      </w:r>
      <w:r w:rsidR="00011AAE" w:rsidRPr="00EF47B0">
        <w:rPr>
          <w:rFonts w:ascii="Times New Roman" w:hAnsi="Times New Roman" w:cs="Times New Roman"/>
          <w:sz w:val="26"/>
          <w:szCs w:val="26"/>
          <w:lang w:val="vi-VN"/>
        </w:rPr>
        <w:t>n), 01 đ</w:t>
      </w:r>
      <w:r w:rsidR="0039536A" w:rsidRPr="00EF47B0">
        <w:rPr>
          <w:rFonts w:ascii="Times New Roman" w:hAnsi="Times New Roman" w:cs="Times New Roman"/>
          <w:sz w:val="26"/>
          <w:szCs w:val="26"/>
          <w:lang w:val="vi-VN"/>
        </w:rPr>
        <w:t>ề tài nhánh cấp quốc gia và 01đề tài cấp Bộ Quốc phòng (đã nghiệ</w:t>
      </w:r>
      <w:r w:rsidR="00EB7BED" w:rsidRPr="00EF47B0">
        <w:rPr>
          <w:rFonts w:ascii="Times New Roman" w:hAnsi="Times New Roman" w:cs="Times New Roman"/>
          <w:sz w:val="26"/>
          <w:szCs w:val="26"/>
          <w:lang w:val="vi-VN"/>
        </w:rPr>
        <w:t>m thu).</w:t>
      </w:r>
      <w:r w:rsidR="0039536A" w:rsidRPr="00EF47B0">
        <w:rPr>
          <w:rFonts w:ascii="Times New Roman" w:hAnsi="Times New Roman" w:cs="Times New Roman"/>
          <w:spacing w:val="-8"/>
          <w:sz w:val="26"/>
          <w:szCs w:val="26"/>
          <w:lang w:val="vi-VN"/>
        </w:rPr>
        <w:t>Đã được cấp 02 văn bằ</w:t>
      </w:r>
      <w:r w:rsidR="003202F7" w:rsidRPr="00EF47B0">
        <w:rPr>
          <w:rFonts w:ascii="Times New Roman" w:hAnsi="Times New Roman" w:cs="Times New Roman"/>
          <w:spacing w:val="-8"/>
          <w:sz w:val="26"/>
          <w:szCs w:val="26"/>
          <w:lang w:val="vi-VN"/>
        </w:rPr>
        <w:t>ng đ</w:t>
      </w:r>
      <w:r w:rsidR="0039536A" w:rsidRPr="00EF47B0">
        <w:rPr>
          <w:rFonts w:ascii="Times New Roman" w:hAnsi="Times New Roman" w:cs="Times New Roman"/>
          <w:spacing w:val="-8"/>
          <w:sz w:val="26"/>
          <w:szCs w:val="26"/>
          <w:lang w:val="vi-VN"/>
        </w:rPr>
        <w:t>ộc quyền sáng chế/giải pháp hữu ích/văn bằng bảo hộ.</w:t>
      </w:r>
    </w:p>
    <w:p w14:paraId="649CAD3D" w14:textId="77777777" w:rsidR="0039536A" w:rsidRPr="00EF47B0" w:rsidRDefault="0039536A" w:rsidP="003202F7">
      <w:pPr>
        <w:spacing w:before="120" w:after="120"/>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Là tác giả/đồng tác giả của 10 công trình khoa học đã được công bố trên các tạp chí trong nước, tác giả của 02 công trình được công bố tại hội nghị quốc tế, là tác giả/đồng tác giả của 03 sách chuyên khảo.</w:t>
      </w:r>
    </w:p>
    <w:p w14:paraId="69AEEADA" w14:textId="77777777" w:rsidR="0039536A" w:rsidRPr="00EF47B0" w:rsidRDefault="0039536A" w:rsidP="003202F7">
      <w:pPr>
        <w:spacing w:before="120" w:after="120"/>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Chỉ đạo Viện triển khai nhiều đề tài, nhiệm vụ KHCN các cấp, trong đó bản thân trực tiếp triển khai đề tài độc lập cấp quốc gia, tiêu biểu là: </w:t>
      </w:r>
      <w:r w:rsidRPr="00EF47B0">
        <w:rPr>
          <w:rFonts w:ascii="Times New Roman" w:hAnsi="Times New Roman" w:cs="Times New Roman"/>
          <w:i/>
          <w:sz w:val="26"/>
          <w:szCs w:val="26"/>
          <w:lang w:val="vi-VN"/>
        </w:rPr>
        <w:t>“Nghiên cứu, thiết kế, chế tạo, lắp đặt tổ hợp thiết bị công tác lên phương tiện nổi thi công mở luồng và khoan hạ cọc trên các công trình tại khi vực Quần đảo Trường Sa”</w:t>
      </w:r>
      <w:r w:rsidR="00F755C8" w:rsidRPr="00EF47B0">
        <w:rPr>
          <w:rFonts w:ascii="Times New Roman" w:hAnsi="Times New Roman" w:cs="Times New Roman"/>
          <w:sz w:val="26"/>
          <w:szCs w:val="26"/>
          <w:lang w:val="vi-VN"/>
        </w:rPr>
        <w:t xml:space="preserve"> có hiệu quả kinh tế quốc phòng lớn.</w:t>
      </w:r>
    </w:p>
    <w:p w14:paraId="7674AA66" w14:textId="77777777" w:rsidR="00FC731A" w:rsidRPr="00EF47B0" w:rsidRDefault="00FC731A" w:rsidP="003202F7">
      <w:pPr>
        <w:spacing w:before="120" w:after="120"/>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 giải thưởng</w:t>
      </w:r>
    </w:p>
    <w:p w14:paraId="74B9F8E6" w14:textId="77777777" w:rsidR="00FC731A" w:rsidRPr="00EF47B0" w:rsidRDefault="00F755C8" w:rsidP="003202F7">
      <w:pPr>
        <w:spacing w:after="0"/>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FC731A" w:rsidRPr="00EF47B0">
        <w:rPr>
          <w:rFonts w:ascii="Times New Roman" w:hAnsi="Times New Roman" w:cs="Times New Roman"/>
          <w:sz w:val="26"/>
          <w:szCs w:val="26"/>
          <w:lang w:val="vi-VN"/>
        </w:rPr>
        <w:t>Bằng khen của Thủ tướng Chính phủ năm 2019</w:t>
      </w:r>
    </w:p>
    <w:p w14:paraId="1D8E747C" w14:textId="77777777" w:rsidR="00FC731A" w:rsidRPr="00EF47B0" w:rsidRDefault="00F755C8" w:rsidP="003202F7">
      <w:pPr>
        <w:spacing w:after="0"/>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FC731A" w:rsidRPr="00EF47B0">
        <w:rPr>
          <w:rFonts w:ascii="Times New Roman" w:hAnsi="Times New Roman" w:cs="Times New Roman"/>
          <w:sz w:val="26"/>
          <w:szCs w:val="26"/>
          <w:lang w:val="vi-VN"/>
        </w:rPr>
        <w:t xml:space="preserve">Giải Vàng </w:t>
      </w:r>
      <w:r w:rsidR="00FF1530" w:rsidRPr="00EF47B0">
        <w:rPr>
          <w:rFonts w:ascii="Times New Roman" w:hAnsi="Times New Roman" w:cs="Times New Roman"/>
          <w:sz w:val="26"/>
          <w:szCs w:val="26"/>
          <w:lang w:val="vi-VN"/>
        </w:rPr>
        <w:t>và Giải đặc biệt tại Triển lãm Quốc tế về sáng tạo Khoa học công nghệ tại Hàn Quốc SIIF 2019</w:t>
      </w:r>
    </w:p>
    <w:p w14:paraId="7D17864B" w14:textId="77777777" w:rsidR="00FF1530" w:rsidRPr="00EF47B0" w:rsidRDefault="00F755C8" w:rsidP="003202F7">
      <w:pPr>
        <w:spacing w:after="0"/>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FF1530" w:rsidRPr="00EF47B0">
        <w:rPr>
          <w:rFonts w:ascii="Times New Roman" w:hAnsi="Times New Roman" w:cs="Times New Roman"/>
          <w:sz w:val="26"/>
          <w:szCs w:val="26"/>
          <w:lang w:val="vi-VN"/>
        </w:rPr>
        <w:t>Giải đặc biệt và Giải đồng tại Triển lãm Quốc tế về sáng tạo Khoa học công nghệ Hàn Quốc SIIF 2022</w:t>
      </w:r>
    </w:p>
    <w:p w14:paraId="0A87F5DE" w14:textId="77777777" w:rsidR="00FF1530" w:rsidRPr="00EF47B0" w:rsidRDefault="00F755C8" w:rsidP="003202F7">
      <w:pPr>
        <w:spacing w:after="0"/>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FF1530" w:rsidRPr="00EF47B0">
        <w:rPr>
          <w:rFonts w:ascii="Times New Roman" w:hAnsi="Times New Roman" w:cs="Times New Roman"/>
          <w:sz w:val="26"/>
          <w:szCs w:val="26"/>
          <w:lang w:val="vi-VN"/>
        </w:rPr>
        <w:t>Giải Nhất Giải thưởng sáng tạo KHCN Việt Nam VIFOTEC năm 2018, 2019</w:t>
      </w:r>
    </w:p>
    <w:p w14:paraId="1CEFFAA0" w14:textId="1218467D" w:rsidR="00FF1530" w:rsidRPr="00EF47B0" w:rsidRDefault="00F755C8" w:rsidP="003202F7">
      <w:pPr>
        <w:spacing w:after="0"/>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00FF1530" w:rsidRPr="00EF47B0">
        <w:rPr>
          <w:rFonts w:ascii="Times New Roman" w:hAnsi="Times New Roman" w:cs="Times New Roman"/>
          <w:sz w:val="26"/>
          <w:szCs w:val="26"/>
          <w:lang w:val="vi-VN"/>
        </w:rPr>
        <w:t>Cùng nhiều Bằng khen của Học viện Kỹ thuật Quân sự, Bộ Quốc phòng, Liên hiệp Hội Việ</w:t>
      </w:r>
      <w:r w:rsidR="00386665" w:rsidRPr="00EF47B0">
        <w:rPr>
          <w:rFonts w:ascii="Times New Roman" w:hAnsi="Times New Roman" w:cs="Times New Roman"/>
          <w:sz w:val="26"/>
          <w:szCs w:val="26"/>
          <w:lang w:val="vi-VN"/>
        </w:rPr>
        <w:t>t Nam,</w:t>
      </w:r>
      <w:r w:rsidR="00386665" w:rsidRPr="00EF47B0">
        <w:rPr>
          <w:rFonts w:ascii="Times New Roman" w:hAnsi="Times New Roman" w:cs="Times New Roman"/>
          <w:sz w:val="26"/>
          <w:szCs w:val="26"/>
          <w:lang w:val="en-US"/>
        </w:rPr>
        <w:t xml:space="preserve"> </w:t>
      </w:r>
      <w:r w:rsidR="00FF1530" w:rsidRPr="00EF47B0">
        <w:rPr>
          <w:rFonts w:ascii="Times New Roman" w:hAnsi="Times New Roman" w:cs="Times New Roman"/>
          <w:sz w:val="26"/>
          <w:szCs w:val="26"/>
          <w:lang w:val="vi-VN"/>
        </w:rPr>
        <w:t>Tổng Liên đoàn Lao động Việt Nam</w:t>
      </w:r>
    </w:p>
    <w:p w14:paraId="3D6E8FB6" w14:textId="77777777" w:rsidR="00FC731A" w:rsidRPr="00EF47B0" w:rsidRDefault="00FC731A" w:rsidP="009A0156">
      <w:pPr>
        <w:spacing w:after="0"/>
        <w:ind w:firstLine="567"/>
        <w:rPr>
          <w:rFonts w:ascii="Times New Roman" w:hAnsi="Times New Roman" w:cs="Times New Roman"/>
          <w:sz w:val="14"/>
          <w:szCs w:val="14"/>
          <w:lang w:val="vi-VN"/>
        </w:rPr>
      </w:pPr>
    </w:p>
    <w:p w14:paraId="558C0CD0" w14:textId="272C2F49" w:rsidR="00424DA5" w:rsidRPr="00EF47B0" w:rsidRDefault="00EB7BED" w:rsidP="00464D38">
      <w:pPr>
        <w:pStyle w:val="Heading1"/>
        <w:spacing w:before="120" w:after="120" w:line="276" w:lineRule="auto"/>
        <w:ind w:firstLine="567"/>
        <w:jc w:val="both"/>
        <w:rPr>
          <w:rFonts w:ascii="Times New Roman" w:hAnsi="Times New Roman" w:cs="Times New Roman"/>
          <w:b/>
          <w:color w:val="auto"/>
          <w:sz w:val="26"/>
          <w:szCs w:val="26"/>
          <w:lang w:val="pt-BR"/>
        </w:rPr>
      </w:pPr>
      <w:bookmarkStart w:id="75" w:name="_Toc174921597"/>
      <w:r w:rsidRPr="00EF47B0">
        <w:rPr>
          <w:rFonts w:ascii="Times New Roman" w:hAnsi="Times New Roman" w:cs="Times New Roman"/>
          <w:b/>
          <w:color w:val="auto"/>
          <w:sz w:val="26"/>
          <w:szCs w:val="26"/>
          <w:lang w:val="vi-VN"/>
        </w:rPr>
        <w:t>7</w:t>
      </w:r>
      <w:r w:rsidRPr="00EF47B0">
        <w:rPr>
          <w:rFonts w:ascii="Times New Roman" w:hAnsi="Times New Roman" w:cs="Times New Roman"/>
          <w:b/>
          <w:color w:val="auto"/>
          <w:sz w:val="26"/>
          <w:szCs w:val="26"/>
          <w:lang w:val="en-US"/>
        </w:rPr>
        <w:t>5</w:t>
      </w:r>
      <w:r w:rsidR="00565616" w:rsidRPr="00EF47B0">
        <w:rPr>
          <w:rFonts w:ascii="Times New Roman" w:hAnsi="Times New Roman" w:cs="Times New Roman"/>
          <w:b/>
          <w:color w:val="auto"/>
          <w:sz w:val="26"/>
          <w:szCs w:val="26"/>
          <w:lang w:val="vi-VN"/>
        </w:rPr>
        <w:t xml:space="preserve">. </w:t>
      </w:r>
      <w:r w:rsidR="00424DA5" w:rsidRPr="00EF47B0">
        <w:rPr>
          <w:rFonts w:ascii="Times New Roman" w:hAnsi="Times New Roman" w:cs="Times New Roman"/>
          <w:b/>
          <w:color w:val="auto"/>
          <w:sz w:val="26"/>
          <w:szCs w:val="26"/>
          <w:lang w:val="pt-BR"/>
        </w:rPr>
        <w:t>PGS.TS. NGUYỄN THỊ PHƯƠNG MAI</w:t>
      </w:r>
      <w:bookmarkEnd w:id="75"/>
    </w:p>
    <w:p w14:paraId="78D45D47" w14:textId="77777777" w:rsidR="00424DA5" w:rsidRPr="00EF47B0" w:rsidRDefault="00424DA5" w:rsidP="007E260D">
      <w:pPr>
        <w:spacing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Ủ</w:t>
      </w:r>
      <w:r w:rsidR="00AD7836" w:rsidRPr="00EF47B0">
        <w:rPr>
          <w:rFonts w:ascii="Times New Roman" w:hAnsi="Times New Roman" w:cs="Times New Roman"/>
          <w:i/>
          <w:sz w:val="26"/>
          <w:szCs w:val="26"/>
          <w:lang w:val="pt-BR"/>
        </w:rPr>
        <w:t xml:space="preserve">y viên </w:t>
      </w:r>
      <w:r w:rsidR="000066F1" w:rsidRPr="00EF47B0">
        <w:rPr>
          <w:rFonts w:ascii="Times New Roman" w:hAnsi="Times New Roman" w:cs="Times New Roman"/>
          <w:i/>
          <w:sz w:val="26"/>
          <w:szCs w:val="26"/>
          <w:lang w:val="pt-BR"/>
        </w:rPr>
        <w:t>Ban T</w:t>
      </w:r>
      <w:r w:rsidRPr="00EF47B0">
        <w:rPr>
          <w:rFonts w:ascii="Times New Roman" w:hAnsi="Times New Roman" w:cs="Times New Roman"/>
          <w:i/>
          <w:sz w:val="26"/>
          <w:szCs w:val="26"/>
          <w:lang w:val="pt-BR"/>
        </w:rPr>
        <w:t>hường vụ Hội Đo lường Việt Nam</w:t>
      </w:r>
    </w:p>
    <w:p w14:paraId="060B6535" w14:textId="77777777" w:rsidR="00424DA5" w:rsidRPr="00EF47B0" w:rsidRDefault="00424DA5" w:rsidP="009A0156">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04EE3F56" w14:textId="560C6A0F" w:rsidR="00424DA5" w:rsidRPr="00EF47B0" w:rsidRDefault="00424DA5" w:rsidP="00386665">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Có 02 Bằng sáng chế được Bộ </w:t>
      </w:r>
      <w:r w:rsidR="00641568" w:rsidRPr="00EF47B0">
        <w:rPr>
          <w:rFonts w:ascii="Times New Roman" w:hAnsi="Times New Roman" w:cs="Times New Roman"/>
          <w:sz w:val="26"/>
          <w:szCs w:val="26"/>
          <w:lang w:val="pt-BR"/>
        </w:rPr>
        <w:t>KH&amp;CN</w:t>
      </w:r>
      <w:r w:rsidRPr="00EF47B0">
        <w:rPr>
          <w:rFonts w:ascii="Times New Roman" w:hAnsi="Times New Roman" w:cs="Times New Roman"/>
          <w:sz w:val="26"/>
          <w:szCs w:val="26"/>
          <w:lang w:val="pt-BR"/>
        </w:rPr>
        <w:t>, Cụ</w:t>
      </w:r>
      <w:r w:rsidR="00641568" w:rsidRPr="00EF47B0">
        <w:rPr>
          <w:rFonts w:ascii="Times New Roman" w:hAnsi="Times New Roman" w:cs="Times New Roman"/>
          <w:sz w:val="26"/>
          <w:szCs w:val="26"/>
          <w:lang w:val="pt-BR"/>
        </w:rPr>
        <w:t>c T</w:t>
      </w:r>
      <w:r w:rsidRPr="00EF47B0">
        <w:rPr>
          <w:rFonts w:ascii="Times New Roman" w:hAnsi="Times New Roman" w:cs="Times New Roman"/>
          <w:sz w:val="26"/>
          <w:szCs w:val="26"/>
          <w:lang w:val="pt-BR"/>
        </w:rPr>
        <w:t xml:space="preserve">hông tin </w:t>
      </w:r>
      <w:r w:rsidR="00641568" w:rsidRPr="00EF47B0">
        <w:rPr>
          <w:rFonts w:ascii="Times New Roman" w:hAnsi="Times New Roman" w:cs="Times New Roman"/>
          <w:sz w:val="26"/>
          <w:szCs w:val="26"/>
          <w:lang w:val="pt-BR"/>
        </w:rPr>
        <w:t>KH&amp;CN</w:t>
      </w:r>
      <w:r w:rsidRPr="00EF47B0">
        <w:rPr>
          <w:rFonts w:ascii="Times New Roman" w:hAnsi="Times New Roman" w:cs="Times New Roman"/>
          <w:sz w:val="26"/>
          <w:szCs w:val="26"/>
          <w:lang w:val="pt-BR"/>
        </w:rPr>
        <w:t xml:space="preserve"> quốc gia cấp năm 2003 và 2010. Chủ biên của 02 cuốn sách giáo trình phục vụ đào tạo đại học và sau đại học. Là chủ nhiệm</w:t>
      </w:r>
      <w:r w:rsidR="002A0F3F" w:rsidRPr="00EF47B0">
        <w:rPr>
          <w:rFonts w:ascii="Times New Roman" w:hAnsi="Times New Roman" w:cs="Times New Roman"/>
          <w:sz w:val="26"/>
          <w:szCs w:val="26"/>
          <w:lang w:val="pt-BR"/>
        </w:rPr>
        <w:t>/</w:t>
      </w:r>
      <w:r w:rsidRPr="00EF47B0">
        <w:rPr>
          <w:rFonts w:ascii="Times New Roman" w:hAnsi="Times New Roman" w:cs="Times New Roman"/>
          <w:sz w:val="26"/>
          <w:szCs w:val="26"/>
          <w:lang w:val="pt-BR"/>
        </w:rPr>
        <w:t xml:space="preserve"> </w:t>
      </w:r>
      <w:r w:rsidRPr="00EF47B0">
        <w:rPr>
          <w:rFonts w:ascii="Times New Roman" w:hAnsi="Times New Roman" w:cs="Times New Roman"/>
          <w:sz w:val="26"/>
          <w:szCs w:val="26"/>
          <w:lang w:val="pt-BR"/>
        </w:rPr>
        <w:lastRenderedPageBreak/>
        <w:t>tham gia thực hiện 05 đề tài khoa học cấp nhà nước, trong đó có 02 đề tài nghiệm thu loại xuất sắc</w:t>
      </w:r>
      <w:r w:rsidR="002A0F3F" w:rsidRPr="00EF47B0">
        <w:rPr>
          <w:rFonts w:ascii="Times New Roman" w:hAnsi="Times New Roman" w:cs="Times New Roman"/>
          <w:sz w:val="26"/>
          <w:szCs w:val="26"/>
          <w:lang w:val="pt-BR"/>
        </w:rPr>
        <w:t>,</w:t>
      </w:r>
      <w:r w:rsidRPr="00EF47B0">
        <w:rPr>
          <w:rFonts w:ascii="Times New Roman" w:hAnsi="Times New Roman" w:cs="Times New Roman"/>
          <w:sz w:val="26"/>
          <w:szCs w:val="26"/>
          <w:lang w:val="pt-BR"/>
        </w:rPr>
        <w:t xml:space="preserve"> chủ nhiệm 01 đề tài cấp bộ nghiệm thu đạt loại tố</w:t>
      </w:r>
      <w:r w:rsidR="00386665" w:rsidRPr="00EF47B0">
        <w:rPr>
          <w:rFonts w:ascii="Times New Roman" w:hAnsi="Times New Roman" w:cs="Times New Roman"/>
          <w:sz w:val="26"/>
          <w:szCs w:val="26"/>
          <w:lang w:val="pt-BR"/>
        </w:rPr>
        <w:t xml:space="preserve">t. </w:t>
      </w:r>
      <w:r w:rsidRPr="00EF47B0">
        <w:rPr>
          <w:rFonts w:ascii="Times New Roman" w:hAnsi="Times New Roman" w:cs="Times New Roman"/>
          <w:sz w:val="26"/>
          <w:szCs w:val="26"/>
          <w:lang w:val="pt-BR"/>
        </w:rPr>
        <w:t>Có trên 50 bài báo khoa học đã được công bố.</w:t>
      </w:r>
    </w:p>
    <w:p w14:paraId="43006989" w14:textId="02587393" w:rsidR="00424DA5" w:rsidRPr="00EF47B0" w:rsidRDefault="00424DA5" w:rsidP="00386665">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Đào tạo 06 NCS trong đó 04 NCS đã bảo vệ thành cô</w:t>
      </w:r>
      <w:r w:rsidR="006C2D44" w:rsidRPr="00EF47B0">
        <w:rPr>
          <w:rFonts w:ascii="Times New Roman" w:hAnsi="Times New Roman" w:cs="Times New Roman"/>
          <w:sz w:val="26"/>
          <w:szCs w:val="26"/>
          <w:lang w:val="pt-BR"/>
        </w:rPr>
        <w:t>ng l</w:t>
      </w:r>
      <w:r w:rsidRPr="00EF47B0">
        <w:rPr>
          <w:rFonts w:ascii="Times New Roman" w:hAnsi="Times New Roman" w:cs="Times New Roman"/>
          <w:sz w:val="26"/>
          <w:szCs w:val="26"/>
          <w:lang w:val="pt-BR"/>
        </w:rPr>
        <w:t>uận án và nhận bằ</w:t>
      </w:r>
      <w:r w:rsidR="006C2D44" w:rsidRPr="00EF47B0">
        <w:rPr>
          <w:rFonts w:ascii="Times New Roman" w:hAnsi="Times New Roman" w:cs="Times New Roman"/>
          <w:sz w:val="26"/>
          <w:szCs w:val="26"/>
          <w:lang w:val="pt-BR"/>
        </w:rPr>
        <w:t>ng t</w:t>
      </w:r>
      <w:r w:rsidRPr="00EF47B0">
        <w:rPr>
          <w:rFonts w:ascii="Times New Roman" w:hAnsi="Times New Roman" w:cs="Times New Roman"/>
          <w:sz w:val="26"/>
          <w:szCs w:val="26"/>
          <w:lang w:val="pt-BR"/>
        </w:rPr>
        <w:t>iến sĩ, 02 NCS đang học. Đào tạ</w:t>
      </w:r>
      <w:r w:rsidR="006C2D44" w:rsidRPr="00EF47B0">
        <w:rPr>
          <w:rFonts w:ascii="Times New Roman" w:hAnsi="Times New Roman" w:cs="Times New Roman"/>
          <w:sz w:val="26"/>
          <w:szCs w:val="26"/>
          <w:lang w:val="pt-BR"/>
        </w:rPr>
        <w:t>o 25 t</w:t>
      </w:r>
      <w:r w:rsidRPr="00EF47B0">
        <w:rPr>
          <w:rFonts w:ascii="Times New Roman" w:hAnsi="Times New Roman" w:cs="Times New Roman"/>
          <w:sz w:val="26"/>
          <w:szCs w:val="26"/>
          <w:lang w:val="pt-BR"/>
        </w:rPr>
        <w:t xml:space="preserve">hạc sĩ </w:t>
      </w:r>
      <w:r w:rsidRPr="00EF47B0">
        <w:rPr>
          <w:rFonts w:ascii="Times New Roman" w:hAnsi="Times New Roman" w:cs="Times New Roman"/>
          <w:i/>
          <w:iCs/>
          <w:sz w:val="26"/>
          <w:szCs w:val="26"/>
          <w:lang w:val="pt-BR"/>
        </w:rPr>
        <w:t>(02 học viên nước ngoài, học bằng tiếng Anh).</w:t>
      </w:r>
      <w:r w:rsidR="00386665" w:rsidRPr="00EF47B0">
        <w:rPr>
          <w:rFonts w:ascii="Times New Roman" w:hAnsi="Times New Roman" w:cs="Times New Roman"/>
          <w:sz w:val="26"/>
          <w:szCs w:val="26"/>
          <w:lang w:val="pt-BR"/>
        </w:rPr>
        <w:t xml:space="preserve"> Trong giảng dạy tại Đại học Bách khoa Hà Nội, đảm nhiệm giảng dạy các học phần liên quan đến Khoa học Đo lường cho chương trình đại học và cao học.</w:t>
      </w:r>
    </w:p>
    <w:p w14:paraId="2E8BB066" w14:textId="1D7BA58E" w:rsidR="00424DA5" w:rsidRPr="00EF47B0" w:rsidRDefault="00424DA5" w:rsidP="00641568">
      <w:pPr>
        <w:pStyle w:val="ListParagraph"/>
        <w:spacing w:before="120" w:after="120" w:line="276" w:lineRule="auto"/>
        <w:ind w:left="0"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Tham gia tích cực vào hoạt động chuyên môn của Hộ</w:t>
      </w:r>
      <w:r w:rsidR="009A0156" w:rsidRPr="00EF47B0">
        <w:rPr>
          <w:rFonts w:ascii="Times New Roman" w:hAnsi="Times New Roman" w:cs="Times New Roman"/>
          <w:sz w:val="26"/>
          <w:szCs w:val="26"/>
          <w:lang w:val="pt-BR"/>
        </w:rPr>
        <w:t xml:space="preserve">i </w:t>
      </w:r>
      <w:r w:rsidR="009A0156" w:rsidRPr="00EF47B0">
        <w:rPr>
          <w:rFonts w:ascii="Times New Roman" w:hAnsi="Times New Roman" w:cs="Times New Roman"/>
          <w:caps/>
          <w:sz w:val="26"/>
          <w:szCs w:val="26"/>
          <w:lang w:val="pt-BR"/>
        </w:rPr>
        <w:t>Đ</w:t>
      </w:r>
      <w:r w:rsidR="009A0156" w:rsidRPr="00EF47B0">
        <w:rPr>
          <w:rFonts w:ascii="Times New Roman" w:hAnsi="Times New Roman" w:cs="Times New Roman"/>
          <w:sz w:val="26"/>
          <w:szCs w:val="26"/>
          <w:lang w:val="pt-BR"/>
        </w:rPr>
        <w:t>o</w:t>
      </w:r>
      <w:r w:rsidRPr="00EF47B0">
        <w:rPr>
          <w:rFonts w:ascii="Times New Roman" w:hAnsi="Times New Roman" w:cs="Times New Roman"/>
          <w:sz w:val="26"/>
          <w:szCs w:val="26"/>
          <w:lang w:val="pt-BR"/>
        </w:rPr>
        <w:t xml:space="preserve"> lường Việt Nam, với tư cách là uỷ viên thường vụ BCH Hội Đo lườ</w:t>
      </w:r>
      <w:r w:rsidR="00386665" w:rsidRPr="00EF47B0">
        <w:rPr>
          <w:rFonts w:ascii="Times New Roman" w:hAnsi="Times New Roman" w:cs="Times New Roman"/>
          <w:sz w:val="26"/>
          <w:szCs w:val="26"/>
          <w:lang w:val="pt-BR"/>
        </w:rPr>
        <w:t>ng VN. T</w:t>
      </w:r>
      <w:r w:rsidRPr="00EF47B0">
        <w:rPr>
          <w:rFonts w:ascii="Times New Roman" w:hAnsi="Times New Roman" w:cs="Times New Roman"/>
          <w:sz w:val="26"/>
          <w:szCs w:val="26"/>
          <w:lang w:val="pt-BR"/>
        </w:rPr>
        <w:t>ổ chức các hội nghị hội thảo chuyên môn về</w:t>
      </w:r>
      <w:r w:rsidR="002A0F3F" w:rsidRPr="00EF47B0">
        <w:rPr>
          <w:rFonts w:ascii="Times New Roman" w:hAnsi="Times New Roman" w:cs="Times New Roman"/>
          <w:sz w:val="26"/>
          <w:szCs w:val="26"/>
          <w:lang w:val="pt-BR"/>
        </w:rPr>
        <w:t xml:space="preserve"> c</w:t>
      </w:r>
      <w:r w:rsidRPr="00EF47B0">
        <w:rPr>
          <w:rFonts w:ascii="Times New Roman" w:hAnsi="Times New Roman" w:cs="Times New Roman"/>
          <w:sz w:val="26"/>
          <w:szCs w:val="26"/>
          <w:lang w:val="pt-BR"/>
        </w:rPr>
        <w:t>ơ khí và đo lường trong nước và phát triển hợp tác Quốc tế trong lĩnh vự</w:t>
      </w:r>
      <w:r w:rsidR="00641568" w:rsidRPr="00EF47B0">
        <w:rPr>
          <w:rFonts w:ascii="Times New Roman" w:hAnsi="Times New Roman" w:cs="Times New Roman"/>
          <w:sz w:val="26"/>
          <w:szCs w:val="26"/>
          <w:lang w:val="pt-BR"/>
        </w:rPr>
        <w:t xml:space="preserve">c này. </w:t>
      </w:r>
      <w:r w:rsidRPr="00EF47B0">
        <w:rPr>
          <w:rFonts w:ascii="Times New Roman" w:hAnsi="Times New Roman" w:cs="Times New Roman"/>
          <w:sz w:val="26"/>
          <w:szCs w:val="26"/>
          <w:lang w:val="pt-BR"/>
        </w:rPr>
        <w:t>Thiết lập chính thức quan hệ hợp tác với các cơ sở nghiên cứu trong nước cùng chuyên môn: Viện Đo lường Việ</w:t>
      </w:r>
      <w:r w:rsidR="00386665" w:rsidRPr="00EF47B0">
        <w:rPr>
          <w:rFonts w:ascii="Times New Roman" w:hAnsi="Times New Roman" w:cs="Times New Roman"/>
          <w:sz w:val="26"/>
          <w:szCs w:val="26"/>
          <w:lang w:val="pt-BR"/>
        </w:rPr>
        <w:t>t N</w:t>
      </w:r>
      <w:r w:rsidRPr="00EF47B0">
        <w:rPr>
          <w:rFonts w:ascii="Times New Roman" w:hAnsi="Times New Roman" w:cs="Times New Roman"/>
          <w:sz w:val="26"/>
          <w:szCs w:val="26"/>
          <w:lang w:val="pt-BR"/>
        </w:rPr>
        <w:t xml:space="preserve">am; trung tâm Quang Điện tử - Viện nghiên cứu Ứng dụng - Bộ </w:t>
      </w:r>
      <w:r w:rsidR="00641568" w:rsidRPr="00EF47B0">
        <w:rPr>
          <w:rFonts w:ascii="Times New Roman" w:hAnsi="Times New Roman" w:cs="Times New Roman"/>
          <w:sz w:val="26"/>
          <w:szCs w:val="26"/>
          <w:lang w:val="pt-BR"/>
        </w:rPr>
        <w:t>KH&amp;CN</w:t>
      </w:r>
      <w:r w:rsidRPr="00EF47B0">
        <w:rPr>
          <w:rFonts w:ascii="Times New Roman" w:hAnsi="Times New Roman" w:cs="Times New Roman"/>
          <w:sz w:val="26"/>
          <w:szCs w:val="26"/>
          <w:lang w:val="pt-BR"/>
        </w:rPr>
        <w:t>, Viện Đo lường quân đội; phòng thí nghiệm Đo lường, khoa Cơ khí ĐH Bách Khoa Tp. HCM... và các phòng thí nghiệm nướ</w:t>
      </w:r>
      <w:r w:rsidR="002A0F3F" w:rsidRPr="00EF47B0">
        <w:rPr>
          <w:rFonts w:ascii="Times New Roman" w:hAnsi="Times New Roman" w:cs="Times New Roman"/>
          <w:sz w:val="26"/>
          <w:szCs w:val="26"/>
          <w:lang w:val="pt-BR"/>
        </w:rPr>
        <w:t>c ngoài.</w:t>
      </w:r>
    </w:p>
    <w:p w14:paraId="66A5F4DD" w14:textId="77777777" w:rsidR="00641568" w:rsidRPr="00EF47B0" w:rsidRDefault="00424DA5" w:rsidP="00641568">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r w:rsidR="0059746B" w:rsidRPr="00EF47B0">
        <w:rPr>
          <w:rFonts w:ascii="Times New Roman" w:hAnsi="Times New Roman" w:cs="Times New Roman"/>
          <w:b/>
          <w:i/>
          <w:sz w:val="26"/>
          <w:szCs w:val="26"/>
          <w:lang w:val="pt-BR"/>
        </w:rPr>
        <w:t>, giải thưởng</w:t>
      </w:r>
    </w:p>
    <w:p w14:paraId="1E69C8DB" w14:textId="33553383" w:rsidR="00424DA5" w:rsidRPr="00EF47B0" w:rsidRDefault="005128F3" w:rsidP="00641568">
      <w:pPr>
        <w:pStyle w:val="ListParagraph"/>
        <w:spacing w:before="120" w:after="120" w:line="276" w:lineRule="auto"/>
        <w:ind w:left="0"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w:t>
      </w:r>
      <w:r w:rsidR="00424DA5" w:rsidRPr="00EF47B0">
        <w:rPr>
          <w:rFonts w:ascii="Times New Roman" w:hAnsi="Times New Roman" w:cs="Times New Roman"/>
          <w:sz w:val="26"/>
          <w:szCs w:val="26"/>
          <w:lang w:val="pt-BR"/>
        </w:rPr>
        <w:t>Huân chương Lao động hạng Ba năm 2016</w:t>
      </w:r>
    </w:p>
    <w:p w14:paraId="5B4B4649" w14:textId="77777777" w:rsidR="00424DA5" w:rsidRPr="00EF47B0" w:rsidRDefault="005128F3" w:rsidP="00641568">
      <w:pPr>
        <w:pStyle w:val="ListParagraph"/>
        <w:spacing w:before="120" w:after="120" w:line="276" w:lineRule="auto"/>
        <w:ind w:left="0"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w:t>
      </w:r>
      <w:r w:rsidR="00424DA5" w:rsidRPr="00EF47B0">
        <w:rPr>
          <w:rFonts w:ascii="Times New Roman" w:hAnsi="Times New Roman" w:cs="Times New Roman"/>
          <w:sz w:val="26"/>
          <w:szCs w:val="26"/>
          <w:lang w:val="pt-BR"/>
        </w:rPr>
        <w:t>Bằng khen của Thủ tướng Chính phủ năm 2011</w:t>
      </w:r>
    </w:p>
    <w:p w14:paraId="71D4385B" w14:textId="77777777" w:rsidR="00424DA5" w:rsidRPr="00EF47B0" w:rsidRDefault="005128F3" w:rsidP="00641568">
      <w:pPr>
        <w:pStyle w:val="ListParagraph"/>
        <w:spacing w:before="120" w:after="120" w:line="276" w:lineRule="auto"/>
        <w:ind w:left="0"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w:t>
      </w:r>
      <w:r w:rsidR="00424DA5" w:rsidRPr="00EF47B0">
        <w:rPr>
          <w:rFonts w:ascii="Times New Roman" w:hAnsi="Times New Roman" w:cs="Times New Roman"/>
          <w:sz w:val="26"/>
          <w:szCs w:val="26"/>
          <w:lang w:val="pt-BR"/>
        </w:rPr>
        <w:t>Bằng khen của Bộ Giáo dục và Đạo tạ</w:t>
      </w:r>
      <w:r w:rsidR="007C2A6C" w:rsidRPr="00EF47B0">
        <w:rPr>
          <w:rFonts w:ascii="Times New Roman" w:hAnsi="Times New Roman" w:cs="Times New Roman"/>
          <w:sz w:val="26"/>
          <w:szCs w:val="26"/>
          <w:lang w:val="pt-BR"/>
        </w:rPr>
        <w:t>o năm 2005, 2006, 2009</w:t>
      </w:r>
    </w:p>
    <w:p w14:paraId="7582F317" w14:textId="77777777" w:rsidR="00424DA5" w:rsidRPr="00EF47B0" w:rsidRDefault="005128F3" w:rsidP="00641568">
      <w:pPr>
        <w:pStyle w:val="ListParagraph"/>
        <w:spacing w:before="120" w:after="120" w:line="276" w:lineRule="auto"/>
        <w:ind w:left="0"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w:t>
      </w:r>
      <w:r w:rsidR="00424DA5" w:rsidRPr="00EF47B0">
        <w:rPr>
          <w:rFonts w:ascii="Times New Roman" w:hAnsi="Times New Roman" w:cs="Times New Roman"/>
          <w:sz w:val="26"/>
          <w:szCs w:val="26"/>
          <w:lang w:val="pt-BR"/>
        </w:rPr>
        <w:t>Giải Nhì VIFOTEC năm 2022</w:t>
      </w:r>
    </w:p>
    <w:p w14:paraId="3BB4B942" w14:textId="77777777" w:rsidR="00424DA5" w:rsidRPr="00EF47B0" w:rsidRDefault="005128F3" w:rsidP="00641568">
      <w:pPr>
        <w:pStyle w:val="ListParagraph"/>
        <w:spacing w:before="120" w:after="120" w:line="276" w:lineRule="auto"/>
        <w:ind w:left="0"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w:t>
      </w:r>
      <w:r w:rsidR="00424DA5" w:rsidRPr="00EF47B0">
        <w:rPr>
          <w:rFonts w:ascii="Times New Roman" w:hAnsi="Times New Roman" w:cs="Times New Roman"/>
          <w:sz w:val="26"/>
          <w:szCs w:val="26"/>
          <w:lang w:val="pt-BR"/>
        </w:rPr>
        <w:t>Kỷ niệm chương của Bộ Khoa học và Công nghệ năm 2016</w:t>
      </w:r>
    </w:p>
    <w:p w14:paraId="1F33F537" w14:textId="77777777" w:rsidR="00424DA5" w:rsidRPr="00EF47B0" w:rsidRDefault="005128F3" w:rsidP="00641568">
      <w:pPr>
        <w:pStyle w:val="ListParagraph"/>
        <w:spacing w:before="120" w:after="120" w:line="276" w:lineRule="auto"/>
        <w:ind w:left="0"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w:t>
      </w:r>
      <w:r w:rsidR="00424DA5" w:rsidRPr="00EF47B0">
        <w:rPr>
          <w:rFonts w:ascii="Times New Roman" w:hAnsi="Times New Roman" w:cs="Times New Roman"/>
          <w:sz w:val="26"/>
          <w:szCs w:val="26"/>
          <w:lang w:val="pt-BR"/>
        </w:rPr>
        <w:t>Chiến sĩ thi đua cấp Bộ năm 2014</w:t>
      </w:r>
    </w:p>
    <w:p w14:paraId="743E201D" w14:textId="77777777" w:rsidR="00464D38" w:rsidRPr="00EF47B0" w:rsidRDefault="00464D38" w:rsidP="007E260D">
      <w:pPr>
        <w:spacing w:after="0" w:line="276" w:lineRule="auto"/>
        <w:ind w:firstLine="567"/>
        <w:jc w:val="both"/>
        <w:rPr>
          <w:rFonts w:ascii="Times New Roman" w:hAnsi="Times New Roman" w:cs="Times New Roman"/>
          <w:sz w:val="6"/>
          <w:szCs w:val="6"/>
          <w:lang w:val="pt-BR"/>
        </w:rPr>
      </w:pPr>
    </w:p>
    <w:p w14:paraId="27530976" w14:textId="2D8E4552" w:rsidR="004A3DFE" w:rsidRPr="00EF47B0" w:rsidRDefault="007620E3" w:rsidP="00464D38">
      <w:pPr>
        <w:pStyle w:val="Heading1"/>
        <w:spacing w:before="120" w:after="120" w:line="276" w:lineRule="auto"/>
        <w:ind w:firstLine="567"/>
        <w:jc w:val="both"/>
        <w:rPr>
          <w:rFonts w:ascii="Times New Roman" w:hAnsi="Times New Roman" w:cs="Times New Roman"/>
          <w:b/>
          <w:color w:val="auto"/>
          <w:sz w:val="26"/>
          <w:szCs w:val="26"/>
          <w:lang w:val="pt-BR"/>
        </w:rPr>
      </w:pPr>
      <w:bookmarkStart w:id="76" w:name="_Toc174921598"/>
      <w:r w:rsidRPr="00EF47B0">
        <w:rPr>
          <w:rFonts w:ascii="Times New Roman" w:hAnsi="Times New Roman" w:cs="Times New Roman"/>
          <w:b/>
          <w:color w:val="auto"/>
          <w:sz w:val="26"/>
          <w:szCs w:val="26"/>
          <w:lang w:val="pt-BR"/>
        </w:rPr>
        <w:t>76</w:t>
      </w:r>
      <w:r w:rsidR="004A3DFE" w:rsidRPr="00EF47B0">
        <w:rPr>
          <w:rFonts w:ascii="Times New Roman" w:hAnsi="Times New Roman" w:cs="Times New Roman"/>
          <w:b/>
          <w:color w:val="auto"/>
          <w:sz w:val="26"/>
          <w:szCs w:val="26"/>
          <w:lang w:val="vi-VN"/>
        </w:rPr>
        <w:t xml:space="preserve">. </w:t>
      </w:r>
      <w:r w:rsidR="004A3DFE" w:rsidRPr="00EF47B0">
        <w:rPr>
          <w:rFonts w:ascii="Times New Roman" w:hAnsi="Times New Roman" w:cs="Times New Roman"/>
          <w:b/>
          <w:color w:val="auto"/>
          <w:sz w:val="26"/>
          <w:szCs w:val="26"/>
          <w:lang w:val="pt-BR"/>
        </w:rPr>
        <w:t>TS. NGÔ HÙNG MẠNH</w:t>
      </w:r>
      <w:bookmarkEnd w:id="76"/>
    </w:p>
    <w:p w14:paraId="379EBC79" w14:textId="77777777" w:rsidR="004A3DFE" w:rsidRPr="00EF47B0" w:rsidRDefault="004A3DFE" w:rsidP="004A3DFE">
      <w:pPr>
        <w:spacing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Ủy viên Ban Chấp hành Liên hiệp các Hội Khoa học và Kỹ thuật tỉnh Hưng Yên, Chủ tịch Hội Sinh vật cảnh tỉnh Hưng Yên</w:t>
      </w:r>
    </w:p>
    <w:p w14:paraId="5FB1482B" w14:textId="77777777" w:rsidR="004A3DFE" w:rsidRPr="00EF47B0" w:rsidRDefault="004A3DFE" w:rsidP="004A3DFE">
      <w:pPr>
        <w:spacing w:before="120" w:after="120" w:line="276" w:lineRule="auto"/>
        <w:ind w:firstLine="567"/>
        <w:jc w:val="both"/>
        <w:rPr>
          <w:rFonts w:ascii="Times New Roman" w:hAnsi="Times New Roman" w:cs="Times New Roman"/>
          <w:b/>
          <w:sz w:val="26"/>
          <w:szCs w:val="26"/>
          <w:lang w:val="pt-BR"/>
        </w:rPr>
      </w:pPr>
      <w:r w:rsidRPr="00EF47B0">
        <w:rPr>
          <w:rFonts w:ascii="Times New Roman" w:hAnsi="Times New Roman" w:cs="Times New Roman"/>
          <w:b/>
          <w:sz w:val="26"/>
          <w:szCs w:val="26"/>
          <w:lang w:val="pt-BR"/>
        </w:rPr>
        <w:t>Thành tích</w:t>
      </w:r>
    </w:p>
    <w:p w14:paraId="2F2A8E23" w14:textId="4A399E0A" w:rsidR="004A3DFE" w:rsidRPr="00EF47B0" w:rsidRDefault="004A3DFE" w:rsidP="004A3DFE">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lastRenderedPageBreak/>
        <w:t xml:space="preserve">Chủ trì thực hiện nhiều đề tài KH&amp;CN, trong đó có 04 dự án KH&amp;CN thuộc chương trình </w:t>
      </w:r>
      <w:r w:rsidRPr="00EF47B0">
        <w:rPr>
          <w:rFonts w:ascii="Times New Roman" w:hAnsi="Times New Roman" w:cs="Times New Roman"/>
          <w:i/>
          <w:sz w:val="26"/>
          <w:szCs w:val="26"/>
          <w:lang w:val="pt-BR"/>
        </w:rPr>
        <w:t>“Xây dựng các mô hình ứng dụng KH&amp;CN phục vụ phát triển kinh tế - xã hội nông thôn, miền núi”</w:t>
      </w:r>
      <w:r w:rsidRPr="00EF47B0">
        <w:rPr>
          <w:rFonts w:ascii="Times New Roman" w:hAnsi="Times New Roman" w:cs="Times New Roman"/>
          <w:sz w:val="26"/>
          <w:szCs w:val="26"/>
          <w:lang w:val="pt-BR"/>
        </w:rPr>
        <w:t xml:space="preserve"> của Bộ </w:t>
      </w:r>
      <w:r w:rsidR="007620E3" w:rsidRPr="00EF47B0">
        <w:rPr>
          <w:rFonts w:ascii="Times New Roman" w:hAnsi="Times New Roman" w:cs="Times New Roman"/>
          <w:sz w:val="26"/>
          <w:szCs w:val="26"/>
          <w:lang w:val="pt-BR"/>
        </w:rPr>
        <w:t>KH&amp;CN</w:t>
      </w:r>
      <w:r w:rsidRPr="00EF47B0">
        <w:rPr>
          <w:rFonts w:ascii="Times New Roman" w:hAnsi="Times New Roman" w:cs="Times New Roman"/>
          <w:sz w:val="26"/>
          <w:szCs w:val="26"/>
          <w:lang w:val="pt-BR"/>
        </w:rPr>
        <w:t>. Kết quả 01 dự án được Hội đồng KH&amp;CN nghiệm thu cấp Nhà nước xếp loại khá và 03 dự án xếp loại xuất sắc.</w:t>
      </w:r>
    </w:p>
    <w:p w14:paraId="025C939A" w14:textId="2194A17A" w:rsidR="004A3DFE" w:rsidRPr="00EF47B0" w:rsidRDefault="004A3DFE" w:rsidP="007620E3">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Năm 2019 chủ trì nhiệm vụ KH&amp;CN </w:t>
      </w:r>
      <w:r w:rsidRPr="00EF47B0">
        <w:rPr>
          <w:rFonts w:ascii="Times New Roman" w:hAnsi="Times New Roman" w:cs="Times New Roman"/>
          <w:i/>
          <w:sz w:val="26"/>
          <w:szCs w:val="26"/>
          <w:lang w:val="pt-BR"/>
        </w:rPr>
        <w:t>“Xây dựng mô hình ứng dụng phân bón Phú Mỹ thâm canh Nhãn lồng Hưng Yên”</w:t>
      </w:r>
      <w:r w:rsidRPr="00EF47B0">
        <w:rPr>
          <w:rFonts w:ascii="Times New Roman" w:hAnsi="Times New Roman" w:cs="Times New Roman"/>
          <w:sz w:val="26"/>
          <w:szCs w:val="26"/>
          <w:lang w:val="pt-BR"/>
        </w:rPr>
        <w:t xml:space="preserve"> nghiệm thu đạt loại xuất sắc và được áp dụng vào thực tiễn, góp phần vào sự phát triển kinh tế - xã hội của tỉ</w:t>
      </w:r>
      <w:r w:rsidR="007620E3" w:rsidRPr="00EF47B0">
        <w:rPr>
          <w:rFonts w:ascii="Times New Roman" w:hAnsi="Times New Roman" w:cs="Times New Roman"/>
          <w:sz w:val="26"/>
          <w:szCs w:val="26"/>
          <w:lang w:val="pt-BR"/>
        </w:rPr>
        <w:t xml:space="preserve">nh. </w:t>
      </w:r>
      <w:r w:rsidRPr="00EF47B0">
        <w:rPr>
          <w:rFonts w:ascii="Times New Roman" w:hAnsi="Times New Roman" w:cs="Times New Roman"/>
          <w:sz w:val="26"/>
          <w:szCs w:val="26"/>
          <w:lang w:val="pt-BR"/>
        </w:rPr>
        <w:t xml:space="preserve">Chủ nhiệm dự án </w:t>
      </w:r>
      <w:r w:rsidRPr="00EF47B0">
        <w:rPr>
          <w:rFonts w:ascii="Times New Roman" w:hAnsi="Times New Roman" w:cs="Times New Roman"/>
          <w:i/>
          <w:sz w:val="26"/>
          <w:szCs w:val="26"/>
          <w:lang w:val="pt-BR"/>
        </w:rPr>
        <w:t>“Xây dựng, vận hành, tổ chức quản lý hoạt động sở hữu trí tuệ và quản trị tài sản trí tuệ”</w:t>
      </w:r>
      <w:r w:rsidRPr="00EF47B0">
        <w:rPr>
          <w:rFonts w:ascii="Times New Roman" w:hAnsi="Times New Roman" w:cs="Times New Roman"/>
          <w:sz w:val="26"/>
          <w:szCs w:val="26"/>
          <w:lang w:val="pt-BR"/>
        </w:rPr>
        <w:t xml:space="preserve"> cho Công ty Cổ phần Vĩnh Thắng và Công ty cổ phần Tập đoàn Thạch Bàn thuộc Chương trình phát triển tài sản trí tuệ giai đoạn 2016-2020 của Bộ </w:t>
      </w:r>
      <w:r w:rsidR="007620E3" w:rsidRPr="00EF47B0">
        <w:rPr>
          <w:rFonts w:ascii="Times New Roman" w:hAnsi="Times New Roman" w:cs="Times New Roman"/>
          <w:sz w:val="26"/>
          <w:szCs w:val="26"/>
          <w:lang w:val="pt-BR"/>
        </w:rPr>
        <w:t>KH&amp;CN</w:t>
      </w:r>
      <w:r w:rsidRPr="00EF47B0">
        <w:rPr>
          <w:rFonts w:ascii="Times New Roman" w:hAnsi="Times New Roman" w:cs="Times New Roman"/>
          <w:sz w:val="26"/>
          <w:szCs w:val="26"/>
          <w:lang w:val="pt-BR"/>
        </w:rPr>
        <w:t>.</w:t>
      </w:r>
    </w:p>
    <w:p w14:paraId="34973517" w14:textId="77777777" w:rsidR="004A3DFE" w:rsidRPr="00EF47B0" w:rsidRDefault="004A3DFE" w:rsidP="004A3DFE">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Với vai trò là Chủ tịch Hội Nhãn lồng tỉnh Hưng Yên và Chủ tịch Hội Sinh vật cảnh tỉnh Hưng Yên, luôn tích cực trong công tác tập hợp, đoàn kết, vận động và phát huy sức sáng tạo của đội ngũ trí thức KH&amp;CN, đóng góp vào sự phát triển kinh tế - xã hội của tỉnh. Phối hợp với Trường Cao đẳng Nông nghiệp và Phát triển nông thôn Bắc Bộ mở lớp đào tạo nghề Sinh vật cảnh. Hằng năm, trực tiếp biên soạn quy trình kỹ thuật, chủ trì các hội nghị tập huấn và hội thảo trao đổi kỹ thuật thâm canh nhãn tại các nhà vườn thâm canh nhãn.</w:t>
      </w:r>
    </w:p>
    <w:p w14:paraId="27DC8B66" w14:textId="31EF89F7" w:rsidR="004A3DFE" w:rsidRPr="00EF47B0" w:rsidRDefault="004A3DFE" w:rsidP="004A3DFE">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Là Ủy viên Ban Tổ chức Hội thi Sáng tạo kỹ thuật và Cuộc thi Sáng tạo thanh thiếu niên nhi đồng nhiều năm của tỉ</w:t>
      </w:r>
      <w:r w:rsidR="007620E3" w:rsidRPr="00EF47B0">
        <w:rPr>
          <w:rFonts w:ascii="Times New Roman" w:hAnsi="Times New Roman" w:cs="Times New Roman"/>
          <w:sz w:val="26"/>
          <w:szCs w:val="26"/>
          <w:lang w:val="pt-BR"/>
        </w:rPr>
        <w:t xml:space="preserve">nh Hưng </w:t>
      </w:r>
      <w:r w:rsidRPr="00EF47B0">
        <w:rPr>
          <w:rFonts w:ascii="Times New Roman" w:hAnsi="Times New Roman" w:cs="Times New Roman"/>
          <w:sz w:val="26"/>
          <w:szCs w:val="26"/>
          <w:lang w:val="pt-BR"/>
        </w:rPr>
        <w:t>Yên. Các Hội thi và Cuộc thi đã nhận được sự hưởng ứng và tham gia tích cực từ nhiều đối tượng khác nhau trên địa bàn tỉnh. Một số đề tài đạt giải đã được triển khai ứng dụng rộng rãi góp phần tạo ra hiệu quả kinh tế - xã hội trong và ngoài tỉnh.</w:t>
      </w:r>
    </w:p>
    <w:p w14:paraId="52DCA2F1" w14:textId="77777777" w:rsidR="004A3DFE" w:rsidRPr="00EF47B0" w:rsidRDefault="004A3DFE" w:rsidP="004A3DFE">
      <w:pPr>
        <w:spacing w:after="120" w:line="276" w:lineRule="auto"/>
        <w:ind w:firstLine="567"/>
        <w:jc w:val="both"/>
        <w:rPr>
          <w:rFonts w:ascii="Times New Roman" w:hAnsi="Times New Roman" w:cs="Times New Roman"/>
          <w:b/>
          <w:sz w:val="26"/>
          <w:szCs w:val="26"/>
          <w:lang w:val="pt-BR"/>
        </w:rPr>
      </w:pPr>
      <w:r w:rsidRPr="00EF47B0">
        <w:rPr>
          <w:rFonts w:ascii="Times New Roman" w:hAnsi="Times New Roman" w:cs="Times New Roman"/>
          <w:b/>
          <w:sz w:val="26"/>
          <w:szCs w:val="26"/>
          <w:lang w:val="pt-BR"/>
        </w:rPr>
        <w:t>Danh hiệu thi đua, hình thức khen thưởng</w:t>
      </w:r>
    </w:p>
    <w:p w14:paraId="7563DE0D" w14:textId="77777777" w:rsidR="004A3DFE" w:rsidRPr="00EF47B0" w:rsidRDefault="004A3DFE" w:rsidP="004A3DFE">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Huy chương Kháng chiến hạng Nhì năm 2000</w:t>
      </w:r>
    </w:p>
    <w:p w14:paraId="134A8526" w14:textId="77777777" w:rsidR="004A3DFE" w:rsidRPr="00EF47B0" w:rsidRDefault="004A3DFE" w:rsidP="004A3DFE">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2012</w:t>
      </w:r>
    </w:p>
    <w:p w14:paraId="2CE2AFFD" w14:textId="77777777" w:rsidR="004A3DFE" w:rsidRPr="00EF47B0" w:rsidRDefault="004A3DFE" w:rsidP="004A3DFE">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Danh </w:t>
      </w:r>
      <w:proofErr w:type="spellStart"/>
      <w:r w:rsidRPr="00EF47B0">
        <w:rPr>
          <w:rFonts w:ascii="Times New Roman" w:hAnsi="Times New Roman" w:cs="Times New Roman"/>
          <w:sz w:val="26"/>
          <w:szCs w:val="26"/>
        </w:rPr>
        <w:t>hiệu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đua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2004</w:t>
      </w:r>
    </w:p>
    <w:p w14:paraId="0F8644B2" w14:textId="77777777" w:rsidR="004A3DFE" w:rsidRPr="00EF47B0" w:rsidRDefault="004A3DFE" w:rsidP="004A3DFE">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lastRenderedPageBreak/>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đoàn</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2004</w:t>
      </w:r>
    </w:p>
    <w:p w14:paraId="2D061497" w14:textId="77777777" w:rsidR="004A3DFE" w:rsidRPr="00EF47B0" w:rsidRDefault="004A3DFE" w:rsidP="004A3DFE">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UBND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Hưng</w:t>
      </w:r>
      <w:proofErr w:type="spellEnd"/>
      <w:r w:rsidRPr="00EF47B0">
        <w:rPr>
          <w:rFonts w:ascii="Times New Roman" w:hAnsi="Times New Roman" w:cs="Times New Roman"/>
          <w:sz w:val="26"/>
          <w:szCs w:val="26"/>
        </w:rPr>
        <w:t xml:space="preserve"> Yên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2019, 2020, 2023 </w:t>
      </w:r>
    </w:p>
    <w:p w14:paraId="5D50B9F9" w14:textId="069DE39E" w:rsidR="004A3DFE" w:rsidRPr="00EF47B0" w:rsidRDefault="007620E3" w:rsidP="004A3DFE">
      <w:pPr>
        <w:pStyle w:val="Heading1"/>
        <w:ind w:firstLine="567"/>
        <w:rPr>
          <w:rFonts w:ascii="Times New Roman" w:hAnsi="Times New Roman" w:cs="Times New Roman"/>
          <w:b/>
          <w:color w:val="auto"/>
          <w:sz w:val="26"/>
          <w:szCs w:val="26"/>
        </w:rPr>
      </w:pPr>
      <w:bookmarkStart w:id="77" w:name="_Toc174921599"/>
      <w:r w:rsidRPr="00EF47B0">
        <w:rPr>
          <w:rFonts w:ascii="Times New Roman" w:hAnsi="Times New Roman" w:cs="Times New Roman"/>
          <w:b/>
          <w:color w:val="auto"/>
          <w:sz w:val="26"/>
          <w:szCs w:val="26"/>
        </w:rPr>
        <w:t>77</w:t>
      </w:r>
      <w:r w:rsidR="004A3DFE" w:rsidRPr="00EF47B0">
        <w:rPr>
          <w:rFonts w:ascii="Times New Roman" w:hAnsi="Times New Roman" w:cs="Times New Roman"/>
          <w:b/>
          <w:color w:val="auto"/>
          <w:sz w:val="26"/>
          <w:szCs w:val="26"/>
        </w:rPr>
        <w:t>. PGS.TS. ĐỖ VĂN MẠNH</w:t>
      </w:r>
      <w:bookmarkEnd w:id="77"/>
    </w:p>
    <w:p w14:paraId="7CFB6C7B" w14:textId="77777777" w:rsidR="004A3DFE" w:rsidRPr="00EF47B0" w:rsidRDefault="004A3DFE" w:rsidP="004A3DFE">
      <w:pPr>
        <w:spacing w:before="120" w:after="120" w:line="276" w:lineRule="auto"/>
        <w:ind w:firstLine="567"/>
        <w:jc w:val="both"/>
        <w:rPr>
          <w:rFonts w:ascii="Times New Roman" w:hAnsi="Times New Roman" w:cs="Times New Roman"/>
          <w:i/>
          <w:sz w:val="26"/>
          <w:szCs w:val="26"/>
        </w:rPr>
      </w:pPr>
      <w:r w:rsidRPr="00EF47B0">
        <w:rPr>
          <w:rFonts w:ascii="Times New Roman" w:hAnsi="Times New Roman" w:cs="Times New Roman"/>
          <w:i/>
          <w:sz w:val="26"/>
          <w:szCs w:val="26"/>
        </w:rPr>
        <w:t xml:space="preserve">Viện </w:t>
      </w:r>
      <w:proofErr w:type="spellStart"/>
      <w:r w:rsidRPr="00EF47B0">
        <w:rPr>
          <w:rFonts w:ascii="Times New Roman" w:hAnsi="Times New Roman" w:cs="Times New Roman"/>
          <w:i/>
          <w:sz w:val="26"/>
          <w:szCs w:val="26"/>
        </w:rPr>
        <w:t>trưởng</w:t>
      </w:r>
      <w:proofErr w:type="spellEnd"/>
      <w:r w:rsidRPr="00EF47B0">
        <w:rPr>
          <w:rFonts w:ascii="Times New Roman" w:hAnsi="Times New Roman" w:cs="Times New Roman"/>
          <w:i/>
          <w:sz w:val="26"/>
          <w:szCs w:val="26"/>
        </w:rPr>
        <w:t xml:space="preserve"> Viện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công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nghệ</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Năng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lượng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Môi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trường</w:t>
      </w:r>
      <w:proofErr w:type="spellEnd"/>
      <w:r w:rsidRPr="00EF47B0">
        <w:rPr>
          <w:rFonts w:ascii="Times New Roman" w:hAnsi="Times New Roman" w:cs="Times New Roman"/>
          <w:i/>
          <w:sz w:val="26"/>
          <w:szCs w:val="26"/>
        </w:rPr>
        <w:t xml:space="preserve">, Viện </w:t>
      </w:r>
      <w:proofErr w:type="spellStart"/>
      <w:r w:rsidRPr="00EF47B0">
        <w:rPr>
          <w:rFonts w:ascii="Times New Roman" w:hAnsi="Times New Roman" w:cs="Times New Roman"/>
          <w:i/>
          <w:sz w:val="26"/>
          <w:szCs w:val="26"/>
        </w:rPr>
        <w:t>Hàn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lâm</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Công </w:t>
      </w:r>
      <w:proofErr w:type="spellStart"/>
      <w:r w:rsidRPr="00EF47B0">
        <w:rPr>
          <w:rFonts w:ascii="Times New Roman" w:hAnsi="Times New Roman" w:cs="Times New Roman"/>
          <w:i/>
          <w:sz w:val="26"/>
          <w:szCs w:val="26"/>
        </w:rPr>
        <w:t>nghệ</w:t>
      </w:r>
      <w:proofErr w:type="spellEnd"/>
      <w:r w:rsidRPr="00EF47B0">
        <w:rPr>
          <w:rFonts w:ascii="Times New Roman" w:hAnsi="Times New Roman" w:cs="Times New Roman"/>
          <w:i/>
          <w:sz w:val="26"/>
          <w:szCs w:val="26"/>
        </w:rPr>
        <w:t xml:space="preserve"> Việt Nam</w:t>
      </w:r>
    </w:p>
    <w:p w14:paraId="547DA185" w14:textId="77777777" w:rsidR="004A3DFE" w:rsidRPr="00EF47B0" w:rsidRDefault="004A3DFE" w:rsidP="004A3DFE">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72AA4873" w14:textId="77777777" w:rsidR="004A3DFE" w:rsidRPr="00EF47B0" w:rsidRDefault="004A3DFE" w:rsidP="004A3DFE">
      <w:pPr>
        <w:spacing w:before="120" w:after="12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Trong 10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18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Viện </w:t>
      </w:r>
      <w:proofErr w:type="spellStart"/>
      <w:r w:rsidRPr="00EF47B0">
        <w:rPr>
          <w:rFonts w:ascii="Times New Roman" w:hAnsi="Times New Roman" w:cs="Times New Roman"/>
          <w:sz w:val="26"/>
          <w:szCs w:val="26"/>
        </w:rPr>
        <w:t>Hàn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lâm</w:t>
      </w:r>
      <w:proofErr w:type="spellEnd"/>
      <w:r w:rsidRPr="00EF47B0">
        <w:rPr>
          <w:rFonts w:ascii="Times New Roman" w:hAnsi="Times New Roman" w:cs="Times New Roman"/>
          <w:sz w:val="26"/>
          <w:szCs w:val="26"/>
        </w:rPr>
        <w:t xml:space="preserve"> KH&amp;CN Việt Nam,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sở</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từ</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tốt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sắc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một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dụng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tiễn</w:t>
      </w:r>
      <w:proofErr w:type="spellEnd"/>
      <w:r w:rsidRPr="00EF47B0">
        <w:rPr>
          <w:rFonts w:ascii="Times New Roman" w:hAnsi="Times New Roman" w:cs="Times New Roman"/>
          <w:sz w:val="26"/>
          <w:szCs w:val="26"/>
        </w:rPr>
        <w:t xml:space="preserve"> mang </w:t>
      </w:r>
      <w:proofErr w:type="spellStart"/>
      <w:r w:rsidRPr="00EF47B0">
        <w:rPr>
          <w:rFonts w:ascii="Times New Roman" w:hAnsi="Times New Roman" w:cs="Times New Roman"/>
          <w:sz w:val="26"/>
          <w:szCs w:val="26"/>
        </w:rPr>
        <w:t>lại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doanh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w:t>
      </w:r>
    </w:p>
    <w:p w14:paraId="09AA5B84" w14:textId="77777777" w:rsidR="004A3DFE" w:rsidRPr="00EF47B0" w:rsidRDefault="004A3DFE" w:rsidP="004A3DFE">
      <w:pPr>
        <w:spacing w:before="120" w:after="12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Công </w:t>
      </w:r>
      <w:proofErr w:type="spellStart"/>
      <w:r w:rsidRPr="00EF47B0">
        <w:rPr>
          <w:rFonts w:ascii="Times New Roman" w:hAnsi="Times New Roman" w:cs="Times New Roman"/>
          <w:sz w:val="26"/>
          <w:szCs w:val="26"/>
        </w:rPr>
        <w:t>bố</w:t>
      </w:r>
      <w:proofErr w:type="spellEnd"/>
      <w:r w:rsidRPr="00EF47B0">
        <w:rPr>
          <w:rFonts w:ascii="Times New Roman" w:hAnsi="Times New Roman" w:cs="Times New Roman"/>
          <w:sz w:val="26"/>
          <w:szCs w:val="26"/>
        </w:rPr>
        <w:t xml:space="preserve"> 34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đăng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thuộc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danh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mục</w:t>
      </w:r>
      <w:proofErr w:type="spellEnd"/>
      <w:r w:rsidRPr="00EF47B0">
        <w:rPr>
          <w:rFonts w:ascii="Times New Roman" w:hAnsi="Times New Roman" w:cs="Times New Roman"/>
          <w:sz w:val="26"/>
          <w:szCs w:val="26"/>
        </w:rPr>
        <w:t xml:space="preserve"> SCI, SCI-E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SCOPUS, 50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điểm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đồng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trò</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đồng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w:t>
      </w:r>
      <w:proofErr w:type="spellEnd"/>
      <w:r w:rsidRPr="00EF47B0">
        <w:rPr>
          <w:rFonts w:ascii="Times New Roman" w:hAnsi="Times New Roman" w:cs="Times New Roman"/>
          <w:sz w:val="26"/>
          <w:szCs w:val="26"/>
        </w:rPr>
        <w:t>.</w:t>
      </w:r>
    </w:p>
    <w:p w14:paraId="6785949E" w14:textId="77777777" w:rsidR="004A3DFE" w:rsidRPr="00EF47B0" w:rsidRDefault="004A3DFE" w:rsidP="004A3DFE">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bản</w:t>
      </w:r>
      <w:proofErr w:type="spellEnd"/>
      <w:r w:rsidRPr="00EF47B0">
        <w:rPr>
          <w:rFonts w:ascii="Times New Roman" w:hAnsi="Times New Roman" w:cs="Times New Roman"/>
          <w:sz w:val="26"/>
          <w:szCs w:val="26"/>
        </w:rPr>
        <w:t xml:space="preserve"> 02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khảo</w:t>
      </w:r>
      <w:proofErr w:type="spellEnd"/>
      <w:r w:rsidRPr="00EF47B0">
        <w:rPr>
          <w:rFonts w:ascii="Times New Roman" w:hAnsi="Times New Roman" w:cs="Times New Roman"/>
          <w:sz w:val="26"/>
          <w:szCs w:val="26"/>
        </w:rPr>
        <w:t xml:space="preserve">, 04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02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trò</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phục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tại</w:t>
      </w:r>
      <w:proofErr w:type="spellEnd"/>
      <w:r w:rsidRPr="00EF47B0">
        <w:rPr>
          <w:rFonts w:ascii="Times New Roman" w:hAnsi="Times New Roman" w:cs="Times New Roman"/>
          <w:sz w:val="26"/>
          <w:szCs w:val="26"/>
        </w:rPr>
        <w:t xml:space="preserve"> Khoa Công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Học </w:t>
      </w:r>
      <w:proofErr w:type="spellStart"/>
      <w:r w:rsidRPr="00EF47B0">
        <w:rPr>
          <w:rFonts w:ascii="Times New Roman" w:hAnsi="Times New Roman" w:cs="Times New Roman"/>
          <w:sz w:val="26"/>
          <w:szCs w:val="26"/>
        </w:rPr>
        <w:t>viện</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w:t>
      </w:r>
    </w:p>
    <w:p w14:paraId="0AA35E0C" w14:textId="77777777" w:rsidR="004A3DFE" w:rsidRPr="00EF47B0" w:rsidRDefault="004A3DFE" w:rsidP="004A3DFE">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08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quyền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hữu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ích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01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chế</w:t>
      </w:r>
      <w:proofErr w:type="spellEnd"/>
      <w:r w:rsidRPr="00EF47B0">
        <w:rPr>
          <w:rFonts w:ascii="Times New Roman" w:hAnsi="Times New Roman" w:cs="Times New Roman"/>
          <w:sz w:val="26"/>
          <w:szCs w:val="26"/>
        </w:rPr>
        <w:t xml:space="preserve"> do </w:t>
      </w:r>
      <w:proofErr w:type="spellStart"/>
      <w:r w:rsidRPr="00EF47B0">
        <w:rPr>
          <w:rFonts w:ascii="Times New Roman" w:hAnsi="Times New Roman" w:cs="Times New Roman"/>
          <w:sz w:val="26"/>
          <w:szCs w:val="26"/>
        </w:rPr>
        <w:t>Cục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sở</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hữu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tuệ</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w:t>
      </w:r>
    </w:p>
    <w:p w14:paraId="385BB45F" w14:textId="77777777" w:rsidR="004A3DFE" w:rsidRPr="00EF47B0" w:rsidRDefault="004A3DFE" w:rsidP="004A3DFE">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Hỗ</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02 NCS, 03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04 </w:t>
      </w:r>
      <w:proofErr w:type="spellStart"/>
      <w:r w:rsidRPr="00EF47B0">
        <w:rPr>
          <w:rFonts w:ascii="Times New Roman" w:hAnsi="Times New Roman" w:cs="Times New Roman"/>
          <w:sz w:val="26"/>
          <w:szCs w:val="26"/>
        </w:rPr>
        <w:t>sinh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w:t>
      </w:r>
    </w:p>
    <w:p w14:paraId="31237B53" w14:textId="77777777" w:rsidR="004A3DFE" w:rsidRPr="00EF47B0" w:rsidRDefault="004A3DFE" w:rsidP="004A3DFE">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giải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p>
    <w:p w14:paraId="393EFEB0" w14:textId="77777777" w:rsidR="004A3DFE" w:rsidRPr="00EF47B0" w:rsidRDefault="004A3DFE" w:rsidP="004A3DFE">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Cuộc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Châu Á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bền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vững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2020</w:t>
      </w:r>
    </w:p>
    <w:p w14:paraId="40BD701E" w14:textId="77777777" w:rsidR="004A3DFE" w:rsidRPr="00EF47B0" w:rsidRDefault="004A3DFE" w:rsidP="004A3DFE">
      <w:pPr>
        <w:spacing w:after="0" w:line="276" w:lineRule="auto"/>
        <w:ind w:firstLine="567"/>
        <w:jc w:val="both"/>
        <w:rPr>
          <w:rFonts w:ascii="Times New Roman" w:hAnsi="Times New Roman" w:cs="Times New Roman"/>
          <w:spacing w:val="-8"/>
          <w:sz w:val="26"/>
          <w:szCs w:val="26"/>
        </w:rPr>
      </w:pPr>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Giải</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thưởng</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Gương</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mặt</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của</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năm</w:t>
      </w:r>
      <w:proofErr w:type="spellEnd"/>
      <w:r w:rsidRPr="00EF47B0">
        <w:rPr>
          <w:rFonts w:ascii="Times New Roman" w:hAnsi="Times New Roman" w:cs="Times New Roman"/>
          <w:spacing w:val="-8"/>
          <w:sz w:val="26"/>
          <w:szCs w:val="26"/>
        </w:rPr>
        <w:t xml:space="preserve"> - 2021” </w:t>
      </w:r>
      <w:proofErr w:type="spellStart"/>
      <w:r w:rsidRPr="00EF47B0">
        <w:rPr>
          <w:rFonts w:ascii="Times New Roman" w:hAnsi="Times New Roman" w:cs="Times New Roman"/>
          <w:spacing w:val="-8"/>
          <w:sz w:val="26"/>
          <w:szCs w:val="26"/>
        </w:rPr>
        <w:t>của</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Tổng</w:t>
      </w:r>
      <w:proofErr w:type="spellEnd"/>
      <w:r w:rsidRPr="00EF47B0">
        <w:rPr>
          <w:rFonts w:ascii="Times New Roman" w:hAnsi="Times New Roman" w:cs="Times New Roman"/>
          <w:spacing w:val="-8"/>
          <w:sz w:val="26"/>
          <w:szCs w:val="26"/>
        </w:rPr>
        <w:t xml:space="preserve"> Liên </w:t>
      </w:r>
      <w:proofErr w:type="spellStart"/>
      <w:r w:rsidRPr="00EF47B0">
        <w:rPr>
          <w:rFonts w:ascii="Times New Roman" w:hAnsi="Times New Roman" w:cs="Times New Roman"/>
          <w:spacing w:val="-8"/>
          <w:sz w:val="26"/>
          <w:szCs w:val="26"/>
        </w:rPr>
        <w:t>đoàn</w:t>
      </w:r>
      <w:proofErr w:type="spellEnd"/>
      <w:r w:rsidRPr="00EF47B0">
        <w:rPr>
          <w:rFonts w:ascii="Times New Roman" w:hAnsi="Times New Roman" w:cs="Times New Roman"/>
          <w:spacing w:val="-8"/>
          <w:sz w:val="26"/>
          <w:szCs w:val="26"/>
        </w:rPr>
        <w:t xml:space="preserve"> Lao </w:t>
      </w:r>
      <w:proofErr w:type="spellStart"/>
      <w:r w:rsidRPr="00EF47B0">
        <w:rPr>
          <w:rFonts w:ascii="Times New Roman" w:hAnsi="Times New Roman" w:cs="Times New Roman"/>
          <w:spacing w:val="-8"/>
          <w:sz w:val="26"/>
          <w:szCs w:val="26"/>
        </w:rPr>
        <w:t>động</w:t>
      </w:r>
      <w:proofErr w:type="spellEnd"/>
      <w:r w:rsidRPr="00EF47B0">
        <w:rPr>
          <w:rFonts w:ascii="Times New Roman" w:hAnsi="Times New Roman" w:cs="Times New Roman"/>
          <w:spacing w:val="-8"/>
          <w:sz w:val="26"/>
          <w:szCs w:val="26"/>
        </w:rPr>
        <w:t xml:space="preserve"> Việt Nam</w:t>
      </w:r>
    </w:p>
    <w:p w14:paraId="3E8301FF" w14:textId="77777777" w:rsidR="004A3DFE" w:rsidRPr="00EF47B0" w:rsidRDefault="004A3DFE" w:rsidP="004A3DFE">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lastRenderedPageBreak/>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Viện </w:t>
      </w:r>
      <w:proofErr w:type="spellStart"/>
      <w:r w:rsidRPr="00EF47B0">
        <w:rPr>
          <w:rFonts w:ascii="Times New Roman" w:hAnsi="Times New Roman" w:cs="Times New Roman"/>
          <w:sz w:val="26"/>
          <w:szCs w:val="26"/>
        </w:rPr>
        <w:t>Hàn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lâm</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2020</w:t>
      </w:r>
    </w:p>
    <w:p w14:paraId="42F057F9" w14:textId="77777777" w:rsidR="004A3DFE" w:rsidRPr="00EF47B0" w:rsidRDefault="004A3DFE" w:rsidP="004A3DFE">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đoàn</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2016</w:t>
      </w:r>
    </w:p>
    <w:p w14:paraId="0960C9AA" w14:textId="77777777" w:rsidR="00464D38" w:rsidRPr="00EF47B0" w:rsidRDefault="00464D38" w:rsidP="004A3DFE">
      <w:pPr>
        <w:spacing w:after="0" w:line="276" w:lineRule="auto"/>
        <w:ind w:firstLine="567"/>
        <w:jc w:val="both"/>
        <w:rPr>
          <w:rFonts w:ascii="Times New Roman" w:hAnsi="Times New Roman" w:cs="Times New Roman"/>
          <w:sz w:val="10"/>
          <w:szCs w:val="10"/>
        </w:rPr>
      </w:pPr>
    </w:p>
    <w:p w14:paraId="196BB81D" w14:textId="2501F2F6" w:rsidR="00D30A10" w:rsidRPr="00EF47B0" w:rsidRDefault="007620E3" w:rsidP="00464D38">
      <w:pPr>
        <w:pStyle w:val="Heading1"/>
        <w:spacing w:before="120" w:after="120" w:line="276" w:lineRule="auto"/>
        <w:ind w:firstLine="567"/>
        <w:jc w:val="both"/>
        <w:rPr>
          <w:rFonts w:ascii="Times New Roman" w:hAnsi="Times New Roman" w:cs="Times New Roman"/>
          <w:b/>
          <w:color w:val="auto"/>
          <w:sz w:val="26"/>
          <w:szCs w:val="26"/>
          <w:lang w:val="en-US"/>
        </w:rPr>
      </w:pPr>
      <w:bookmarkStart w:id="78" w:name="_Toc174921600"/>
      <w:r w:rsidRPr="00EF47B0">
        <w:rPr>
          <w:rFonts w:ascii="Times New Roman" w:hAnsi="Times New Roman" w:cs="Times New Roman"/>
          <w:b/>
          <w:color w:val="auto"/>
          <w:sz w:val="26"/>
          <w:szCs w:val="26"/>
          <w:lang w:val="en-US"/>
        </w:rPr>
        <w:t>78</w:t>
      </w:r>
      <w:r w:rsidR="00D30A10" w:rsidRPr="00EF47B0">
        <w:rPr>
          <w:rFonts w:ascii="Times New Roman" w:hAnsi="Times New Roman" w:cs="Times New Roman"/>
          <w:b/>
          <w:color w:val="auto"/>
          <w:sz w:val="26"/>
          <w:szCs w:val="26"/>
          <w:lang w:val="vi-VN"/>
        </w:rPr>
        <w:t xml:space="preserve">. </w:t>
      </w:r>
      <w:r w:rsidR="00D30A10" w:rsidRPr="00EF47B0">
        <w:rPr>
          <w:rFonts w:ascii="Times New Roman" w:hAnsi="Times New Roman" w:cs="Times New Roman"/>
          <w:b/>
          <w:color w:val="auto"/>
          <w:sz w:val="26"/>
          <w:szCs w:val="26"/>
          <w:lang w:val="en-US"/>
        </w:rPr>
        <w:t>GS.</w:t>
      </w:r>
      <w:proofErr w:type="gramStart"/>
      <w:r w:rsidR="00D30A10" w:rsidRPr="00EF47B0">
        <w:rPr>
          <w:rFonts w:ascii="Times New Roman" w:hAnsi="Times New Roman" w:cs="Times New Roman"/>
          <w:b/>
          <w:color w:val="auto"/>
          <w:sz w:val="26"/>
          <w:szCs w:val="26"/>
          <w:lang w:val="en-US"/>
        </w:rPr>
        <w:t>TS.NGƯT</w:t>
      </w:r>
      <w:proofErr w:type="gramEnd"/>
      <w:r w:rsidR="00D30A10" w:rsidRPr="00EF47B0">
        <w:rPr>
          <w:rFonts w:ascii="Times New Roman" w:hAnsi="Times New Roman" w:cs="Times New Roman"/>
          <w:b/>
          <w:color w:val="auto"/>
          <w:sz w:val="26"/>
          <w:szCs w:val="26"/>
          <w:lang w:val="en-US"/>
        </w:rPr>
        <w:t>. VŨ TRIỆU MÂN</w:t>
      </w:r>
      <w:bookmarkEnd w:id="78"/>
    </w:p>
    <w:p w14:paraId="5482DD0B" w14:textId="77777777" w:rsidR="00D30A10" w:rsidRPr="00EF47B0" w:rsidRDefault="00D30A10" w:rsidP="00D30A10">
      <w:pPr>
        <w:spacing w:line="276" w:lineRule="auto"/>
        <w:ind w:firstLine="567"/>
        <w:jc w:val="both"/>
        <w:rPr>
          <w:rFonts w:ascii="Times New Roman" w:hAnsi="Times New Roman" w:cs="Times New Roman"/>
          <w:i/>
          <w:sz w:val="26"/>
          <w:szCs w:val="26"/>
          <w:lang w:val="en-US"/>
        </w:rPr>
      </w:pPr>
      <w:proofErr w:type="spellStart"/>
      <w:r w:rsidRPr="00EF47B0">
        <w:rPr>
          <w:rFonts w:ascii="Times New Roman" w:hAnsi="Times New Roman" w:cs="Times New Roman"/>
          <w:i/>
          <w:sz w:val="26"/>
          <w:szCs w:val="26"/>
          <w:lang w:val="en-US"/>
        </w:rPr>
        <w:t>Chủ</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tịch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Hội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Nghiên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cứ</w:t>
      </w:r>
      <w:r w:rsidR="008E3F3D" w:rsidRPr="00EF47B0">
        <w:rPr>
          <w:rFonts w:ascii="Times New Roman" w:hAnsi="Times New Roman" w:cs="Times New Roman"/>
          <w:i/>
          <w:sz w:val="26"/>
          <w:szCs w:val="26"/>
          <w:lang w:val="en-US"/>
        </w:rPr>
        <w:t>u</w:t>
      </w:r>
      <w:proofErr w:type="spellEnd"/>
      <w:r w:rsidR="008E3F3D" w:rsidRPr="00EF47B0">
        <w:rPr>
          <w:rFonts w:ascii="Times New Roman" w:hAnsi="Times New Roman" w:cs="Times New Roman"/>
          <w:i/>
          <w:sz w:val="26"/>
          <w:szCs w:val="26"/>
          <w:lang w:val="en-US"/>
        </w:rPr>
        <w:t xml:space="preserve"> </w:t>
      </w:r>
      <w:proofErr w:type="spellStart"/>
      <w:r w:rsidR="008E3F3D" w:rsidRPr="00EF47B0">
        <w:rPr>
          <w:rFonts w:ascii="Times New Roman" w:hAnsi="Times New Roman" w:cs="Times New Roman"/>
          <w:i/>
          <w:sz w:val="26"/>
          <w:szCs w:val="26"/>
          <w:lang w:val="en-US"/>
        </w:rPr>
        <w:t>B</w:t>
      </w:r>
      <w:r w:rsidRPr="00EF47B0">
        <w:rPr>
          <w:rFonts w:ascii="Times New Roman" w:hAnsi="Times New Roman" w:cs="Times New Roman"/>
          <w:i/>
          <w:sz w:val="26"/>
          <w:szCs w:val="26"/>
          <w:lang w:val="en-US"/>
        </w:rPr>
        <w:t>ệnh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hạ</w:t>
      </w:r>
      <w:r w:rsidR="008E3F3D" w:rsidRPr="00EF47B0">
        <w:rPr>
          <w:rFonts w:ascii="Times New Roman" w:hAnsi="Times New Roman" w:cs="Times New Roman"/>
          <w:i/>
          <w:sz w:val="26"/>
          <w:szCs w:val="26"/>
          <w:lang w:val="en-US"/>
        </w:rPr>
        <w:t>i</w:t>
      </w:r>
      <w:proofErr w:type="spellEnd"/>
      <w:r w:rsidR="008E3F3D" w:rsidRPr="00EF47B0">
        <w:rPr>
          <w:rFonts w:ascii="Times New Roman" w:hAnsi="Times New Roman" w:cs="Times New Roman"/>
          <w:i/>
          <w:sz w:val="26"/>
          <w:szCs w:val="26"/>
          <w:lang w:val="en-US"/>
        </w:rPr>
        <w:t xml:space="preserve"> </w:t>
      </w:r>
      <w:proofErr w:type="spellStart"/>
      <w:r w:rsidR="000066F1" w:rsidRPr="00EF47B0">
        <w:rPr>
          <w:rFonts w:ascii="Times New Roman" w:hAnsi="Times New Roman" w:cs="Times New Roman"/>
          <w:i/>
          <w:sz w:val="26"/>
          <w:szCs w:val="26"/>
          <w:lang w:val="en-US"/>
        </w:rPr>
        <w:t>t</w:t>
      </w:r>
      <w:r w:rsidRPr="00EF47B0">
        <w:rPr>
          <w:rFonts w:ascii="Times New Roman" w:hAnsi="Times New Roman" w:cs="Times New Roman"/>
          <w:i/>
          <w:sz w:val="26"/>
          <w:szCs w:val="26"/>
          <w:lang w:val="en-US"/>
        </w:rPr>
        <w:t>hực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vật</w:t>
      </w:r>
      <w:proofErr w:type="spellEnd"/>
      <w:r w:rsidRPr="00EF47B0">
        <w:rPr>
          <w:rFonts w:ascii="Times New Roman" w:hAnsi="Times New Roman" w:cs="Times New Roman"/>
          <w:i/>
          <w:sz w:val="26"/>
          <w:szCs w:val="26"/>
          <w:lang w:val="en-US"/>
        </w:rPr>
        <w:t xml:space="preserve"> Việt Nam</w:t>
      </w:r>
    </w:p>
    <w:p w14:paraId="3B66C4CA" w14:textId="77777777" w:rsidR="00D30A10" w:rsidRPr="00EF47B0" w:rsidRDefault="00D30A10" w:rsidP="00D30A10">
      <w:pPr>
        <w:spacing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r w:rsidRPr="00EF47B0">
        <w:rPr>
          <w:rFonts w:ascii="Times New Roman" w:hAnsi="Times New Roman" w:cs="Times New Roman"/>
          <w:b/>
          <w:i/>
          <w:sz w:val="26"/>
          <w:szCs w:val="26"/>
          <w:lang w:val="en-US"/>
        </w:rPr>
        <w:t xml:space="preserve"> </w:t>
      </w:r>
    </w:p>
    <w:p w14:paraId="70985265" w14:textId="77777777" w:rsidR="00D30A10" w:rsidRPr="00EF47B0" w:rsidRDefault="00D30A10" w:rsidP="00D30A10">
      <w:pPr>
        <w:shd w:val="clear" w:color="auto" w:fill="FFFFFF"/>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Là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một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trong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những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người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đầu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có</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góp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phần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lập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sinh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phân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tử</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lý</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vật</w:t>
      </w:r>
      <w:proofErr w:type="spellEnd"/>
      <w:r w:rsidRPr="00EF47B0">
        <w:rPr>
          <w:rFonts w:ascii="Times New Roman" w:eastAsia="Times New Roman" w:hAnsi="Times New Roman" w:cs="Times New Roman"/>
          <w:sz w:val="26"/>
          <w:szCs w:val="26"/>
        </w:rPr>
        <w:t xml:space="preserve"> Việt Nam,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2007 </w:t>
      </w:r>
      <w:proofErr w:type="spellStart"/>
      <w:r w:rsidRPr="00EF47B0">
        <w:rPr>
          <w:rFonts w:ascii="Times New Roman" w:eastAsia="Times New Roman" w:hAnsi="Times New Roman" w:cs="Times New Roman"/>
          <w:sz w:val="26"/>
          <w:szCs w:val="26"/>
        </w:rPr>
        <w:t>Hộ</w:t>
      </w:r>
      <w:r w:rsidR="00E63132" w:rsidRPr="00EF47B0">
        <w:rPr>
          <w:rFonts w:ascii="Times New Roman" w:eastAsia="Times New Roman" w:hAnsi="Times New Roman" w:cs="Times New Roman"/>
          <w:sz w:val="26"/>
          <w:szCs w:val="26"/>
        </w:rPr>
        <w:t>i</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đổi</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tên</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thành</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Hội</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nghiên</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cứu</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B</w:t>
      </w:r>
      <w:r w:rsidRPr="00EF47B0">
        <w:rPr>
          <w:rFonts w:ascii="Times New Roman" w:eastAsia="Times New Roman" w:hAnsi="Times New Roman" w:cs="Times New Roman"/>
          <w:sz w:val="26"/>
          <w:szCs w:val="26"/>
        </w:rPr>
        <w:t>ệnh</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hại</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T</w:t>
      </w:r>
      <w:r w:rsidRPr="00EF47B0">
        <w:rPr>
          <w:rFonts w:ascii="Times New Roman" w:eastAsia="Times New Roman" w:hAnsi="Times New Roman" w:cs="Times New Roman"/>
          <w:sz w:val="26"/>
          <w:szCs w:val="26"/>
        </w:rPr>
        <w:t>hực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vật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nhằm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phù</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hợp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với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trên</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thế</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giới</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Hội</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nghiên</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cứu</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Bệnh</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hại</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Thực</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vật</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đã</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trở</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thành</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hội</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viên</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của</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Hội</w:t>
      </w:r>
      <w:proofErr w:type="spellEnd"/>
      <w:r w:rsidR="00E63132" w:rsidRPr="00EF47B0">
        <w:rPr>
          <w:rFonts w:ascii="Times New Roman" w:eastAsia="Times New Roman" w:hAnsi="Times New Roman" w:cs="Times New Roman"/>
          <w:sz w:val="26"/>
          <w:szCs w:val="26"/>
        </w:rPr>
        <w:t xml:space="preserve"> </w:t>
      </w:r>
      <w:proofErr w:type="spellStart"/>
      <w:r w:rsidR="00E63132" w:rsidRPr="00EF47B0">
        <w:rPr>
          <w:rFonts w:ascii="Times New Roman" w:eastAsia="Times New Roman" w:hAnsi="Times New Roman" w:cs="Times New Roman"/>
          <w:sz w:val="26"/>
          <w:szCs w:val="26"/>
        </w:rPr>
        <w:t>B</w:t>
      </w:r>
      <w:r w:rsidRPr="00EF47B0">
        <w:rPr>
          <w:rFonts w:ascii="Times New Roman" w:eastAsia="Times New Roman" w:hAnsi="Times New Roman" w:cs="Times New Roman"/>
          <w:sz w:val="26"/>
          <w:szCs w:val="26"/>
        </w:rPr>
        <w:t>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cây</w:t>
      </w:r>
      <w:proofErr w:type="spellEnd"/>
      <w:r w:rsidRPr="00EF47B0">
        <w:rPr>
          <w:rFonts w:ascii="Times New Roman" w:eastAsia="Times New Roman" w:hAnsi="Times New Roman" w:cs="Times New Roman"/>
          <w:sz w:val="26"/>
          <w:szCs w:val="26"/>
        </w:rPr>
        <w:t xml:space="preserve"> Châu Á.</w:t>
      </w:r>
    </w:p>
    <w:p w14:paraId="1E9DE4CE" w14:textId="72BE6C93" w:rsidR="00D30A10" w:rsidRPr="00EF47B0" w:rsidRDefault="00D30A10" w:rsidP="00D30A10">
      <w:pPr>
        <w:shd w:val="clear" w:color="auto" w:fill="FFFFFF"/>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Giảng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dạy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miễn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dịch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như</w:t>
      </w:r>
      <w:proofErr w:type="spellEnd"/>
      <w:r w:rsidRPr="00EF47B0">
        <w:rPr>
          <w:rFonts w:ascii="Times New Roman" w:hAnsi="Times New Roman" w:cs="Times New Roman"/>
          <w:sz w:val="26"/>
          <w:szCs w:val="26"/>
        </w:rPr>
        <w:t xml:space="preserve"> virus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vật</w:t>
      </w:r>
      <w:proofErr w:type="spellEnd"/>
      <w:r w:rsidRPr="00EF47B0">
        <w:rPr>
          <w:rFonts w:ascii="Times New Roman" w:hAnsi="Times New Roman" w:cs="Times New Roman"/>
          <w:sz w:val="26"/>
          <w:szCs w:val="26"/>
        </w:rPr>
        <w:t>, Phytoplasma,</w:t>
      </w:r>
      <w:r w:rsidRPr="00EF47B0">
        <w:rPr>
          <w:rFonts w:ascii="Times New Roman" w:hAnsi="Times New Roman" w:cs="Times New Roman"/>
          <w:sz w:val="26"/>
          <w:szCs w:val="26"/>
          <w:lang w:val="vi-VN"/>
        </w:rPr>
        <w:t xml:space="preserve"> </w:t>
      </w:r>
      <w:proofErr w:type="spellStart"/>
      <w:r w:rsidRPr="00EF47B0">
        <w:rPr>
          <w:rFonts w:ascii="Times New Roman" w:hAnsi="Times New Roman" w:cs="Times New Roman"/>
          <w:sz w:val="26"/>
          <w:szCs w:val="26"/>
        </w:rPr>
        <w:t>viroide</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dạy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bồi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dưỡng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w:t>
      </w:r>
      <w:r w:rsidR="00260502" w:rsidRPr="00EF47B0">
        <w:rPr>
          <w:rFonts w:ascii="Times New Roman" w:hAnsi="Times New Roman" w:cs="Times New Roman"/>
          <w:sz w:val="26"/>
          <w:szCs w:val="26"/>
        </w:rPr>
        <w:t>u</w:t>
      </w:r>
      <w:proofErr w:type="spellEnd"/>
      <w:r w:rsidR="00260502" w:rsidRPr="00EF47B0">
        <w:rPr>
          <w:rFonts w:ascii="Times New Roman" w:hAnsi="Times New Roman" w:cs="Times New Roman"/>
          <w:sz w:val="26"/>
          <w:szCs w:val="26"/>
        </w:rPr>
        <w:t xml:space="preserve"> </w:t>
      </w:r>
      <w:proofErr w:type="spellStart"/>
      <w:r w:rsidR="00260502" w:rsidRPr="00EF47B0">
        <w:rPr>
          <w:rFonts w:ascii="Times New Roman" w:hAnsi="Times New Roman" w:cs="Times New Roman"/>
          <w:sz w:val="26"/>
          <w:szCs w:val="26"/>
        </w:rPr>
        <w:t>sinh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túc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tốt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dẫn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vệ</w:t>
      </w:r>
      <w:proofErr w:type="spellEnd"/>
      <w:r w:rsidR="006C2D44" w:rsidRPr="00EF47B0">
        <w:rPr>
          <w:rFonts w:ascii="Times New Roman" w:hAnsi="Times New Roman" w:cs="Times New Roman"/>
          <w:sz w:val="26"/>
          <w:szCs w:val="26"/>
        </w:rPr>
        <w:t xml:space="preserve"> </w:t>
      </w:r>
      <w:proofErr w:type="spellStart"/>
      <w:r w:rsidR="006C2D44" w:rsidRPr="00EF47B0">
        <w:rPr>
          <w:rFonts w:ascii="Times New Roman" w:hAnsi="Times New Roman" w:cs="Times New Roman"/>
          <w:sz w:val="26"/>
          <w:szCs w:val="26"/>
        </w:rPr>
        <w:t>thành</w:t>
      </w:r>
      <w:proofErr w:type="spellEnd"/>
      <w:r w:rsidR="006C2D44" w:rsidRPr="00EF47B0">
        <w:rPr>
          <w:rFonts w:ascii="Times New Roman" w:hAnsi="Times New Roman" w:cs="Times New Roman"/>
          <w:sz w:val="26"/>
          <w:szCs w:val="26"/>
        </w:rPr>
        <w:t xml:space="preserve"> </w:t>
      </w:r>
      <w:proofErr w:type="spellStart"/>
      <w:r w:rsidR="006C2D44" w:rsidRPr="00EF47B0">
        <w:rPr>
          <w:rFonts w:ascii="Times New Roman" w:hAnsi="Times New Roman" w:cs="Times New Roman"/>
          <w:sz w:val="26"/>
          <w:szCs w:val="26"/>
        </w:rPr>
        <w:t>công</w:t>
      </w:r>
      <w:proofErr w:type="spellEnd"/>
      <w:r w:rsidR="006C2D44" w:rsidRPr="00EF47B0">
        <w:rPr>
          <w:rFonts w:ascii="Times New Roman" w:hAnsi="Times New Roman" w:cs="Times New Roman"/>
          <w:sz w:val="26"/>
          <w:szCs w:val="26"/>
        </w:rPr>
        <w:t xml:space="preserve"> </w:t>
      </w:r>
      <w:proofErr w:type="spellStart"/>
      <w:r w:rsidR="006C2D44" w:rsidRPr="00EF47B0">
        <w:rPr>
          <w:rFonts w:ascii="Times New Roman" w:hAnsi="Times New Roman" w:cs="Times New Roman"/>
          <w:sz w:val="26"/>
          <w:szCs w:val="26"/>
        </w:rPr>
        <w:t>cho</w:t>
      </w:r>
      <w:proofErr w:type="spellEnd"/>
      <w:r w:rsidR="006C2D44" w:rsidRPr="00EF47B0">
        <w:rPr>
          <w:rFonts w:ascii="Times New Roman" w:hAnsi="Times New Roman" w:cs="Times New Roman"/>
          <w:sz w:val="26"/>
          <w:szCs w:val="26"/>
        </w:rPr>
        <w:t xml:space="preserve"> 11 </w:t>
      </w:r>
      <w:proofErr w:type="spellStart"/>
      <w:r w:rsidR="006C2D44" w:rsidRPr="00EF47B0">
        <w:rPr>
          <w:rFonts w:ascii="Times New Roman" w:hAnsi="Times New Roman" w:cs="Times New Roman"/>
          <w:sz w:val="26"/>
          <w:szCs w:val="26"/>
        </w:rPr>
        <w:t>t</w:t>
      </w:r>
      <w:r w:rsidRPr="00EF47B0">
        <w:rPr>
          <w:rFonts w:ascii="Times New Roman" w:hAnsi="Times New Roman" w:cs="Times New Roman"/>
          <w:sz w:val="26"/>
          <w:szCs w:val="26"/>
        </w:rPr>
        <w:t>iế</w:t>
      </w:r>
      <w:r w:rsidR="006C2D44" w:rsidRPr="00EF47B0">
        <w:rPr>
          <w:rFonts w:ascii="Times New Roman" w:hAnsi="Times New Roman" w:cs="Times New Roman"/>
          <w:sz w:val="26"/>
          <w:szCs w:val="26"/>
        </w:rPr>
        <w:t>n</w:t>
      </w:r>
      <w:proofErr w:type="spellEnd"/>
      <w:r w:rsidR="006C2D44" w:rsidRPr="00EF47B0">
        <w:rPr>
          <w:rFonts w:ascii="Times New Roman" w:hAnsi="Times New Roman" w:cs="Times New Roman"/>
          <w:sz w:val="26"/>
          <w:szCs w:val="26"/>
        </w:rPr>
        <w:t xml:space="preserve"> </w:t>
      </w:r>
      <w:proofErr w:type="spellStart"/>
      <w:r w:rsidR="006C2D44" w:rsidRPr="00EF47B0">
        <w:rPr>
          <w:rFonts w:ascii="Times New Roman" w:hAnsi="Times New Roman" w:cs="Times New Roman"/>
          <w:sz w:val="26"/>
          <w:szCs w:val="26"/>
        </w:rPr>
        <w:t>sĩ</w:t>
      </w:r>
      <w:proofErr w:type="spellEnd"/>
      <w:r w:rsidR="006C2D44" w:rsidRPr="00EF47B0">
        <w:rPr>
          <w:rFonts w:ascii="Times New Roman" w:hAnsi="Times New Roman" w:cs="Times New Roman"/>
          <w:sz w:val="26"/>
          <w:szCs w:val="26"/>
        </w:rPr>
        <w:t xml:space="preserve">, 17 </w:t>
      </w:r>
      <w:proofErr w:type="spellStart"/>
      <w:r w:rsidR="006C2D44" w:rsidRPr="00EF47B0">
        <w:rPr>
          <w:rFonts w:ascii="Times New Roman" w:hAnsi="Times New Roman" w:cs="Times New Roman"/>
          <w:sz w:val="26"/>
          <w:szCs w:val="26"/>
        </w:rPr>
        <w:t>t</w:t>
      </w:r>
      <w:r w:rsidRPr="00EF47B0">
        <w:rPr>
          <w:rFonts w:ascii="Times New Roman" w:hAnsi="Times New Roman" w:cs="Times New Roman"/>
          <w:sz w:val="26"/>
          <w:szCs w:val="26"/>
        </w:rPr>
        <w:t>hạc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hơn</w:t>
      </w:r>
      <w:proofErr w:type="spellEnd"/>
      <w:r w:rsidRPr="00EF47B0">
        <w:rPr>
          <w:rFonts w:ascii="Times New Roman" w:hAnsi="Times New Roman" w:cs="Times New Roman"/>
          <w:sz w:val="26"/>
          <w:szCs w:val="26"/>
        </w:rPr>
        <w:t xml:space="preserve"> 200 </w:t>
      </w:r>
      <w:proofErr w:type="spellStart"/>
      <w:r w:rsidRPr="00EF47B0">
        <w:rPr>
          <w:rFonts w:ascii="Times New Roman" w:hAnsi="Times New Roman" w:cs="Times New Roman"/>
          <w:sz w:val="26"/>
          <w:szCs w:val="26"/>
        </w:rPr>
        <w:t>sinh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tốt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w:t>
      </w:r>
    </w:p>
    <w:p w14:paraId="2A5F6CE8" w14:textId="77777777" w:rsidR="00D30A10" w:rsidRPr="00EF47B0" w:rsidRDefault="00D30A10" w:rsidP="00D30A10">
      <w:pPr>
        <w:shd w:val="clear" w:color="auto" w:fill="FFFFFF"/>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biên</w:t>
      </w:r>
      <w:proofErr w:type="spellEnd"/>
      <w:r w:rsidRPr="00EF47B0">
        <w:rPr>
          <w:rFonts w:ascii="Times New Roman" w:hAnsi="Times New Roman" w:cs="Times New Roman"/>
          <w:sz w:val="26"/>
          <w:szCs w:val="26"/>
        </w:rPr>
        <w:t xml:space="preserve"> 4 </w:t>
      </w:r>
      <w:proofErr w:type="spellStart"/>
      <w:r w:rsidRPr="00EF47B0">
        <w:rPr>
          <w:rFonts w:ascii="Times New Roman" w:hAnsi="Times New Roman" w:cs="Times New Roman"/>
          <w:sz w:val="26"/>
          <w:szCs w:val="26"/>
        </w:rPr>
        <w:t>giáo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virus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vi </w:t>
      </w:r>
      <w:proofErr w:type="spellStart"/>
      <w:r w:rsidRPr="00EF47B0">
        <w:rPr>
          <w:rFonts w:ascii="Times New Roman" w:hAnsi="Times New Roman" w:cs="Times New Roman"/>
          <w:sz w:val="26"/>
          <w:szCs w:val="26"/>
        </w:rPr>
        <w:t>khuẩn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virus </w:t>
      </w:r>
      <w:proofErr w:type="spellStart"/>
      <w:r w:rsidRPr="00EF47B0">
        <w:rPr>
          <w:rFonts w:ascii="Times New Roman" w:hAnsi="Times New Roman" w:cs="Times New Roman"/>
          <w:sz w:val="26"/>
          <w:szCs w:val="26"/>
        </w:rPr>
        <w:t>hại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khoai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virus </w:t>
      </w:r>
      <w:proofErr w:type="spellStart"/>
      <w:r w:rsidRPr="00EF47B0">
        <w:rPr>
          <w:rFonts w:ascii="Times New Roman" w:hAnsi="Times New Roman" w:cs="Times New Roman"/>
          <w:sz w:val="26"/>
          <w:szCs w:val="26"/>
        </w:rPr>
        <w:t>hại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lúa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Chẩn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đoán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nhanh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virus </w:t>
      </w:r>
      <w:proofErr w:type="spellStart"/>
      <w:r w:rsidRPr="00EF47B0">
        <w:rPr>
          <w:rFonts w:ascii="Times New Roman" w:hAnsi="Times New Roman" w:cs="Times New Roman"/>
          <w:sz w:val="26"/>
          <w:szCs w:val="26"/>
        </w:rPr>
        <w:t>hại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vật</w:t>
      </w:r>
      <w:proofErr w:type="spellEnd"/>
      <w:r w:rsidRPr="00EF47B0">
        <w:rPr>
          <w:rFonts w:ascii="Times New Roman" w:hAnsi="Times New Roman" w:cs="Times New Roman"/>
          <w:sz w:val="26"/>
          <w:szCs w:val="26"/>
        </w:rPr>
        <w:t xml:space="preserve"> ở Việt Nam,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trồng</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hơn</w:t>
      </w:r>
      <w:proofErr w:type="spellEnd"/>
      <w:r w:rsidRPr="00EF47B0">
        <w:rPr>
          <w:rFonts w:ascii="Times New Roman" w:hAnsi="Times New Roman" w:cs="Times New Roman"/>
          <w:sz w:val="26"/>
          <w:szCs w:val="26"/>
        </w:rPr>
        <w:t xml:space="preserve"> 80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báo</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tiếng</w:t>
      </w:r>
      <w:proofErr w:type="spellEnd"/>
      <w:r w:rsidRPr="00EF47B0">
        <w:rPr>
          <w:rFonts w:ascii="Times New Roman" w:hAnsi="Times New Roman" w:cs="Times New Roman"/>
          <w:sz w:val="26"/>
          <w:szCs w:val="26"/>
        </w:rPr>
        <w:t xml:space="preserve"> Việt, 10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đăng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Mỹ</w:t>
      </w:r>
      <w:proofErr w:type="spellEnd"/>
      <w:r w:rsidRPr="00EF47B0">
        <w:rPr>
          <w:rFonts w:ascii="Times New Roman" w:hAnsi="Times New Roman" w:cs="Times New Roman"/>
          <w:sz w:val="26"/>
          <w:szCs w:val="26"/>
        </w:rPr>
        <w:t xml:space="preserve">, Nhật, </w:t>
      </w:r>
      <w:proofErr w:type="spellStart"/>
      <w:proofErr w:type="gramStart"/>
      <w:r w:rsidRPr="00EF47B0">
        <w:rPr>
          <w:rFonts w:ascii="Times New Roman" w:hAnsi="Times New Roman" w:cs="Times New Roman"/>
          <w:sz w:val="26"/>
          <w:szCs w:val="26"/>
        </w:rPr>
        <w:t>Australia..</w:t>
      </w:r>
      <w:proofErr w:type="gramEnd"/>
      <w:r w:rsidRPr="00EF47B0">
        <w:rPr>
          <w:rFonts w:ascii="Times New Roman" w:hAnsi="Times New Roman" w:cs="Times New Roman"/>
          <w:sz w:val="26"/>
          <w:szCs w:val="26"/>
        </w:rPr>
        <w:t>v..v</w:t>
      </w:r>
      <w:proofErr w:type="spellEnd"/>
    </w:p>
    <w:p w14:paraId="29E1D15B" w14:textId="517573BD" w:rsidR="00D30A10" w:rsidRPr="00EF47B0" w:rsidRDefault="00D30A10" w:rsidP="00D30A10">
      <w:pPr>
        <w:shd w:val="clear" w:color="auto" w:fill="FFFFFF"/>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Làm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05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w:t>
      </w:r>
      <w:r w:rsidR="006C2D44" w:rsidRPr="00EF47B0">
        <w:rPr>
          <w:rFonts w:ascii="Times New Roman" w:hAnsi="Times New Roman" w:cs="Times New Roman"/>
          <w:sz w:val="26"/>
          <w:szCs w:val="26"/>
        </w:rPr>
        <w:t>p</w:t>
      </w:r>
      <w:proofErr w:type="spellEnd"/>
      <w:r w:rsidR="006C2D44" w:rsidRPr="00EF47B0">
        <w:rPr>
          <w:rFonts w:ascii="Times New Roman" w:hAnsi="Times New Roman" w:cs="Times New Roman"/>
          <w:sz w:val="26"/>
          <w:szCs w:val="26"/>
        </w:rPr>
        <w:t xml:space="preserve"> </w:t>
      </w:r>
      <w:proofErr w:type="spellStart"/>
      <w:r w:rsidR="006C2D44" w:rsidRPr="00EF47B0">
        <w:rPr>
          <w:rFonts w:ascii="Times New Roman" w:hAnsi="Times New Roman" w:cs="Times New Roman"/>
          <w:sz w:val="26"/>
          <w:szCs w:val="26"/>
        </w:rPr>
        <w:t>N</w:t>
      </w:r>
      <w:r w:rsidRPr="00EF47B0">
        <w:rPr>
          <w:rFonts w:ascii="Times New Roman" w:hAnsi="Times New Roman" w:cs="Times New Roman"/>
          <w:sz w:val="26"/>
          <w:szCs w:val="26"/>
        </w:rPr>
        <w:t>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14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04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Hợp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Việt </w:t>
      </w:r>
      <w:r w:rsidRPr="00EF47B0">
        <w:rPr>
          <w:rFonts w:ascii="Times New Roman" w:hAnsi="Times New Roman" w:cs="Times New Roman"/>
          <w:sz w:val="26"/>
          <w:szCs w:val="26"/>
        </w:rPr>
        <w:lastRenderedPageBreak/>
        <w:t>Pháp, Việt Nam</w:t>
      </w:r>
      <w:r w:rsidR="00A7363C" w:rsidRPr="00EF47B0">
        <w:rPr>
          <w:rFonts w:ascii="Times New Roman" w:hAnsi="Times New Roman" w:cs="Times New Roman"/>
          <w:sz w:val="26"/>
          <w:szCs w:val="26"/>
        </w:rPr>
        <w:t xml:space="preserve"> </w:t>
      </w:r>
      <w:r w:rsidRPr="00EF47B0">
        <w:rPr>
          <w:rFonts w:ascii="Times New Roman" w:hAnsi="Times New Roman" w:cs="Times New Roman"/>
          <w:sz w:val="26"/>
          <w:szCs w:val="26"/>
        </w:rPr>
        <w:t>-</w:t>
      </w:r>
      <w:r w:rsidR="00A7363C" w:rsidRPr="00EF47B0">
        <w:rPr>
          <w:rFonts w:ascii="Times New Roman" w:hAnsi="Times New Roman" w:cs="Times New Roman"/>
          <w:sz w:val="26"/>
          <w:szCs w:val="26"/>
        </w:rPr>
        <w:t xml:space="preserve"> </w:t>
      </w:r>
      <w:r w:rsidRPr="00EF47B0">
        <w:rPr>
          <w:rFonts w:ascii="Times New Roman" w:hAnsi="Times New Roman" w:cs="Times New Roman"/>
          <w:sz w:val="26"/>
          <w:szCs w:val="26"/>
        </w:rPr>
        <w:t xml:space="preserve">Australia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những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lớn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Việt Nam</w:t>
      </w:r>
      <w:r w:rsidR="006C2D44" w:rsidRPr="00EF47B0">
        <w:rPr>
          <w:rFonts w:ascii="Times New Roman" w:hAnsi="Times New Roman" w:cs="Times New Roman"/>
          <w:sz w:val="26"/>
          <w:szCs w:val="26"/>
        </w:rPr>
        <w:t xml:space="preserve"> </w:t>
      </w:r>
      <w:r w:rsidRPr="00EF47B0">
        <w:rPr>
          <w:rFonts w:ascii="Times New Roman" w:hAnsi="Times New Roman" w:cs="Times New Roman"/>
          <w:sz w:val="26"/>
          <w:szCs w:val="26"/>
        </w:rPr>
        <w:t>-</w:t>
      </w:r>
      <w:r w:rsidR="006C2D44" w:rsidRPr="00EF47B0">
        <w:rPr>
          <w:rFonts w:ascii="Times New Roman" w:hAnsi="Times New Roman" w:cs="Times New Roman"/>
          <w:sz w:val="26"/>
          <w:szCs w:val="26"/>
        </w:rPr>
        <w:t xml:space="preserve"> </w:t>
      </w:r>
      <w:r w:rsidRPr="00EF47B0">
        <w:rPr>
          <w:rFonts w:ascii="Times New Roman" w:hAnsi="Times New Roman" w:cs="Times New Roman"/>
          <w:sz w:val="26"/>
          <w:szCs w:val="26"/>
        </w:rPr>
        <w:t xml:space="preserve">Australia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gần</w:t>
      </w:r>
      <w:proofErr w:type="spellEnd"/>
      <w:r w:rsidRPr="00EF47B0">
        <w:rPr>
          <w:rFonts w:ascii="Times New Roman" w:hAnsi="Times New Roman" w:cs="Times New Roman"/>
          <w:sz w:val="26"/>
          <w:szCs w:val="26"/>
        </w:rPr>
        <w:t xml:space="preserve"> 2 </w:t>
      </w:r>
      <w:proofErr w:type="spellStart"/>
      <w:r w:rsidRPr="00EF47B0">
        <w:rPr>
          <w:rFonts w:ascii="Times New Roman" w:hAnsi="Times New Roman" w:cs="Times New Roman"/>
          <w:sz w:val="26"/>
          <w:szCs w:val="26"/>
        </w:rPr>
        <w:t>triệu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đô</w:t>
      </w:r>
      <w:proofErr w:type="spellEnd"/>
      <w:r w:rsidRPr="00EF47B0">
        <w:rPr>
          <w:rFonts w:ascii="Times New Roman" w:hAnsi="Times New Roman" w:cs="Times New Roman"/>
          <w:sz w:val="26"/>
          <w:szCs w:val="26"/>
        </w:rPr>
        <w:t xml:space="preserve"> la</w:t>
      </w:r>
      <w:r w:rsidR="00151DD5" w:rsidRPr="00EF47B0">
        <w:rPr>
          <w:rFonts w:ascii="Times New Roman" w:hAnsi="Times New Roman" w:cs="Times New Roman"/>
          <w:sz w:val="26"/>
          <w:szCs w:val="26"/>
        </w:rPr>
        <w:t xml:space="preserve"> Australia</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ACIAR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lớn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châu</w:t>
      </w:r>
      <w:proofErr w:type="spellEnd"/>
      <w:r w:rsidRPr="00EF47B0">
        <w:rPr>
          <w:rFonts w:ascii="Times New Roman" w:hAnsi="Times New Roman" w:cs="Times New Roman"/>
          <w:sz w:val="26"/>
          <w:szCs w:val="26"/>
        </w:rPr>
        <w:t xml:space="preserve"> Á </w:t>
      </w:r>
      <w:proofErr w:type="spellStart"/>
      <w:r w:rsidRPr="00EF47B0">
        <w:rPr>
          <w:rFonts w:ascii="Times New Roman" w:hAnsi="Times New Roman" w:cs="Times New Roman"/>
          <w:sz w:val="26"/>
          <w:szCs w:val="26"/>
        </w:rPr>
        <w:t>những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đầu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kỷ</w:t>
      </w:r>
      <w:proofErr w:type="spellEnd"/>
      <w:r w:rsidRPr="00EF47B0">
        <w:rPr>
          <w:rFonts w:ascii="Times New Roman" w:hAnsi="Times New Roman" w:cs="Times New Roman"/>
          <w:sz w:val="26"/>
          <w:szCs w:val="26"/>
        </w:rPr>
        <w:t xml:space="preserve"> 21.</w:t>
      </w:r>
    </w:p>
    <w:p w14:paraId="57295810" w14:textId="2D2D9B78" w:rsidR="00D30A10" w:rsidRPr="00EF47B0" w:rsidRDefault="00D30A10" w:rsidP="00D30A10">
      <w:pPr>
        <w:shd w:val="clear" w:color="auto" w:fill="FFFFFF"/>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Lãnh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góp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chống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dịch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virus </w:t>
      </w:r>
      <w:proofErr w:type="spellStart"/>
      <w:r w:rsidRPr="00EF47B0">
        <w:rPr>
          <w:rFonts w:ascii="Times New Roman" w:hAnsi="Times New Roman" w:cs="Times New Roman"/>
          <w:sz w:val="26"/>
          <w:szCs w:val="26"/>
        </w:rPr>
        <w:t>lúa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ở </w:t>
      </w:r>
      <w:proofErr w:type="spellStart"/>
      <w:r w:rsidRPr="00EF47B0">
        <w:rPr>
          <w:rFonts w:ascii="Times New Roman" w:hAnsi="Times New Roman" w:cs="Times New Roman"/>
          <w:sz w:val="26"/>
          <w:szCs w:val="26"/>
        </w:rPr>
        <w:t>hai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miề</w:t>
      </w:r>
      <w:r w:rsidR="00151DD5" w:rsidRPr="00EF47B0">
        <w:rPr>
          <w:rFonts w:ascii="Times New Roman" w:hAnsi="Times New Roman" w:cs="Times New Roman"/>
          <w:sz w:val="26"/>
          <w:szCs w:val="26"/>
        </w:rPr>
        <w:t>n</w:t>
      </w:r>
      <w:proofErr w:type="spellEnd"/>
      <w:r w:rsidR="00151DD5" w:rsidRPr="00EF47B0">
        <w:rPr>
          <w:rFonts w:ascii="Times New Roman" w:hAnsi="Times New Roman" w:cs="Times New Roman"/>
          <w:sz w:val="26"/>
          <w:szCs w:val="26"/>
        </w:rPr>
        <w:t xml:space="preserve"> N</w:t>
      </w:r>
      <w:r w:rsidRPr="00EF47B0">
        <w:rPr>
          <w:rFonts w:ascii="Times New Roman" w:hAnsi="Times New Roman" w:cs="Times New Roman"/>
          <w:sz w:val="26"/>
          <w:szCs w:val="26"/>
        </w:rPr>
        <w:t>am</w:t>
      </w:r>
      <w:r w:rsidR="00151DD5" w:rsidRPr="00EF47B0">
        <w:rPr>
          <w:rFonts w:ascii="Times New Roman" w:hAnsi="Times New Roman" w:cs="Times New Roman"/>
          <w:sz w:val="26"/>
          <w:szCs w:val="26"/>
        </w:rPr>
        <w:t>, B</w:t>
      </w:r>
      <w:r w:rsidRPr="00EF47B0">
        <w:rPr>
          <w:rFonts w:ascii="Times New Roman" w:hAnsi="Times New Roman" w:cs="Times New Roman"/>
          <w:sz w:val="26"/>
          <w:szCs w:val="26"/>
        </w:rPr>
        <w:t xml:space="preserve">ắc Việt Nam.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cùng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nhóm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hơn</w:t>
      </w:r>
      <w:proofErr w:type="spellEnd"/>
      <w:r w:rsidRPr="00EF47B0">
        <w:rPr>
          <w:rFonts w:ascii="Times New Roman" w:hAnsi="Times New Roman" w:cs="Times New Roman"/>
          <w:sz w:val="26"/>
          <w:szCs w:val="26"/>
        </w:rPr>
        <w:t xml:space="preserve"> 20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phòng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bệnh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khẩu</w:t>
      </w:r>
      <w:proofErr w:type="spellEnd"/>
      <w:r w:rsidRPr="00EF47B0">
        <w:rPr>
          <w:rFonts w:ascii="Times New Roman" w:hAnsi="Times New Roman" w:cs="Times New Roman"/>
          <w:sz w:val="26"/>
          <w:szCs w:val="26"/>
        </w:rPr>
        <w:t>.</w:t>
      </w:r>
    </w:p>
    <w:p w14:paraId="68244D01" w14:textId="77777777" w:rsidR="00D30A10" w:rsidRPr="00EF47B0" w:rsidRDefault="00D30A10" w:rsidP="00D30A10">
      <w:pPr>
        <w:spacing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Danh </w:t>
      </w:r>
      <w:proofErr w:type="spellStart"/>
      <w:r w:rsidRPr="00EF47B0">
        <w:rPr>
          <w:rFonts w:ascii="Times New Roman" w:hAnsi="Times New Roman" w:cs="Times New Roman"/>
          <w:b/>
          <w:i/>
          <w:sz w:val="26"/>
          <w:szCs w:val="26"/>
          <w:lang w:val="en-US"/>
        </w:rPr>
        <w:t>hiệu</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thi</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đua</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hình</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thức</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khen</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thưởng</w:t>
      </w:r>
      <w:proofErr w:type="spellEnd"/>
      <w:r w:rsidR="0059746B" w:rsidRPr="00EF47B0">
        <w:rPr>
          <w:rFonts w:ascii="Times New Roman" w:hAnsi="Times New Roman" w:cs="Times New Roman"/>
          <w:b/>
          <w:i/>
          <w:sz w:val="26"/>
          <w:szCs w:val="26"/>
          <w:lang w:val="en-US"/>
        </w:rPr>
        <w:t xml:space="preserve">, </w:t>
      </w:r>
      <w:proofErr w:type="spellStart"/>
      <w:r w:rsidR="0059746B" w:rsidRPr="00EF47B0">
        <w:rPr>
          <w:rFonts w:ascii="Times New Roman" w:hAnsi="Times New Roman" w:cs="Times New Roman"/>
          <w:b/>
          <w:i/>
          <w:sz w:val="26"/>
          <w:szCs w:val="26"/>
          <w:lang w:val="en-US"/>
        </w:rPr>
        <w:t>giải</w:t>
      </w:r>
      <w:proofErr w:type="spellEnd"/>
      <w:r w:rsidR="0059746B" w:rsidRPr="00EF47B0">
        <w:rPr>
          <w:rFonts w:ascii="Times New Roman" w:hAnsi="Times New Roman" w:cs="Times New Roman"/>
          <w:b/>
          <w:i/>
          <w:sz w:val="26"/>
          <w:szCs w:val="26"/>
          <w:lang w:val="en-US"/>
        </w:rPr>
        <w:t xml:space="preserve"> </w:t>
      </w:r>
      <w:proofErr w:type="spellStart"/>
      <w:r w:rsidR="0059746B" w:rsidRPr="00EF47B0">
        <w:rPr>
          <w:rFonts w:ascii="Times New Roman" w:hAnsi="Times New Roman" w:cs="Times New Roman"/>
          <w:b/>
          <w:i/>
          <w:sz w:val="26"/>
          <w:szCs w:val="26"/>
          <w:lang w:val="en-US"/>
        </w:rPr>
        <w:t>thưởng</w:t>
      </w:r>
      <w:proofErr w:type="spellEnd"/>
    </w:p>
    <w:p w14:paraId="53AB0E7B" w14:textId="77777777" w:rsidR="00D30A10" w:rsidRPr="00EF47B0" w:rsidRDefault="00D30A10" w:rsidP="00D30A10">
      <w:pPr>
        <w:spacing w:after="0" w:line="276" w:lineRule="auto"/>
        <w:ind w:firstLine="567"/>
        <w:jc w:val="both"/>
        <w:rPr>
          <w:rFonts w:ascii="Times New Roman" w:hAnsi="Times New Roman" w:cs="Times New Roman"/>
          <w:spacing w:val="-10"/>
          <w:sz w:val="26"/>
          <w:szCs w:val="26"/>
          <w:lang w:val="en-US"/>
        </w:rPr>
      </w:pPr>
      <w:r w:rsidRPr="00EF47B0">
        <w:rPr>
          <w:rFonts w:ascii="Times New Roman" w:hAnsi="Times New Roman" w:cs="Times New Roman"/>
          <w:spacing w:val="-10"/>
          <w:sz w:val="26"/>
          <w:szCs w:val="26"/>
          <w:lang w:val="en-US"/>
        </w:rPr>
        <w:t xml:space="preserve">- Huy </w:t>
      </w:r>
      <w:proofErr w:type="spellStart"/>
      <w:r w:rsidRPr="00EF47B0">
        <w:rPr>
          <w:rFonts w:ascii="Times New Roman" w:hAnsi="Times New Roman" w:cs="Times New Roman"/>
          <w:spacing w:val="-10"/>
          <w:sz w:val="26"/>
          <w:szCs w:val="26"/>
          <w:lang w:val="en-US"/>
        </w:rPr>
        <w:t>chương</w:t>
      </w:r>
      <w:proofErr w:type="spellEnd"/>
      <w:r w:rsidRPr="00EF47B0">
        <w:rPr>
          <w:rFonts w:ascii="Times New Roman" w:hAnsi="Times New Roman" w:cs="Times New Roman"/>
          <w:spacing w:val="-10"/>
          <w:sz w:val="26"/>
          <w:szCs w:val="26"/>
          <w:lang w:val="en-US"/>
        </w:rPr>
        <w:t xml:space="preserve"> </w:t>
      </w:r>
      <w:proofErr w:type="spellStart"/>
      <w:r w:rsidRPr="00EF47B0">
        <w:rPr>
          <w:rFonts w:ascii="Times New Roman" w:hAnsi="Times New Roman" w:cs="Times New Roman"/>
          <w:spacing w:val="-10"/>
          <w:sz w:val="26"/>
          <w:szCs w:val="26"/>
          <w:lang w:val="en-US"/>
        </w:rPr>
        <w:t>kháng</w:t>
      </w:r>
      <w:proofErr w:type="spellEnd"/>
      <w:r w:rsidRPr="00EF47B0">
        <w:rPr>
          <w:rFonts w:ascii="Times New Roman" w:hAnsi="Times New Roman" w:cs="Times New Roman"/>
          <w:spacing w:val="-10"/>
          <w:sz w:val="26"/>
          <w:szCs w:val="26"/>
          <w:lang w:val="en-US"/>
        </w:rPr>
        <w:t xml:space="preserve"> </w:t>
      </w:r>
      <w:proofErr w:type="spellStart"/>
      <w:r w:rsidRPr="00EF47B0">
        <w:rPr>
          <w:rFonts w:ascii="Times New Roman" w:hAnsi="Times New Roman" w:cs="Times New Roman"/>
          <w:spacing w:val="-10"/>
          <w:sz w:val="26"/>
          <w:szCs w:val="26"/>
          <w:lang w:val="en-US"/>
        </w:rPr>
        <w:t>chiến</w:t>
      </w:r>
      <w:proofErr w:type="spellEnd"/>
      <w:r w:rsidRPr="00EF47B0">
        <w:rPr>
          <w:rFonts w:ascii="Times New Roman" w:hAnsi="Times New Roman" w:cs="Times New Roman"/>
          <w:spacing w:val="-10"/>
          <w:sz w:val="26"/>
          <w:szCs w:val="26"/>
          <w:lang w:val="en-US"/>
        </w:rPr>
        <w:t xml:space="preserve"> </w:t>
      </w:r>
      <w:proofErr w:type="spellStart"/>
      <w:r w:rsidRPr="00EF47B0">
        <w:rPr>
          <w:rFonts w:ascii="Times New Roman" w:hAnsi="Times New Roman" w:cs="Times New Roman"/>
          <w:spacing w:val="-10"/>
          <w:sz w:val="26"/>
          <w:szCs w:val="26"/>
          <w:lang w:val="en-US"/>
        </w:rPr>
        <w:t>chống</w:t>
      </w:r>
      <w:proofErr w:type="spellEnd"/>
      <w:r w:rsidRPr="00EF47B0">
        <w:rPr>
          <w:rFonts w:ascii="Times New Roman" w:hAnsi="Times New Roman" w:cs="Times New Roman"/>
          <w:spacing w:val="-10"/>
          <w:sz w:val="26"/>
          <w:szCs w:val="26"/>
          <w:lang w:val="en-US"/>
        </w:rPr>
        <w:t xml:space="preserve"> </w:t>
      </w:r>
      <w:proofErr w:type="spellStart"/>
      <w:r w:rsidRPr="00EF47B0">
        <w:rPr>
          <w:rFonts w:ascii="Times New Roman" w:hAnsi="Times New Roman" w:cs="Times New Roman"/>
          <w:spacing w:val="-10"/>
          <w:sz w:val="26"/>
          <w:szCs w:val="26"/>
          <w:lang w:val="en-US"/>
        </w:rPr>
        <w:t>Mỹ</w:t>
      </w:r>
      <w:proofErr w:type="spellEnd"/>
      <w:r w:rsidRPr="00EF47B0">
        <w:rPr>
          <w:rFonts w:ascii="Times New Roman" w:hAnsi="Times New Roman" w:cs="Times New Roman"/>
          <w:spacing w:val="-10"/>
          <w:sz w:val="26"/>
          <w:szCs w:val="26"/>
          <w:lang w:val="en-US"/>
        </w:rPr>
        <w:t xml:space="preserve"> </w:t>
      </w:r>
      <w:proofErr w:type="spellStart"/>
      <w:r w:rsidRPr="00EF47B0">
        <w:rPr>
          <w:rFonts w:ascii="Times New Roman" w:hAnsi="Times New Roman" w:cs="Times New Roman"/>
          <w:spacing w:val="-10"/>
          <w:sz w:val="26"/>
          <w:szCs w:val="26"/>
          <w:lang w:val="en-US"/>
        </w:rPr>
        <w:t>cứu</w:t>
      </w:r>
      <w:proofErr w:type="spellEnd"/>
      <w:r w:rsidRPr="00EF47B0">
        <w:rPr>
          <w:rFonts w:ascii="Times New Roman" w:hAnsi="Times New Roman" w:cs="Times New Roman"/>
          <w:spacing w:val="-10"/>
          <w:sz w:val="26"/>
          <w:szCs w:val="26"/>
          <w:lang w:val="en-US"/>
        </w:rPr>
        <w:t xml:space="preserve"> </w:t>
      </w:r>
      <w:proofErr w:type="spellStart"/>
      <w:r w:rsidRPr="00EF47B0">
        <w:rPr>
          <w:rFonts w:ascii="Times New Roman" w:hAnsi="Times New Roman" w:cs="Times New Roman"/>
          <w:spacing w:val="-10"/>
          <w:sz w:val="26"/>
          <w:szCs w:val="26"/>
          <w:lang w:val="en-US"/>
        </w:rPr>
        <w:t>nước</w:t>
      </w:r>
      <w:proofErr w:type="spellEnd"/>
      <w:r w:rsidRPr="00EF47B0">
        <w:rPr>
          <w:rFonts w:ascii="Times New Roman" w:hAnsi="Times New Roman" w:cs="Times New Roman"/>
          <w:spacing w:val="-10"/>
          <w:sz w:val="26"/>
          <w:szCs w:val="26"/>
          <w:lang w:val="en-US"/>
        </w:rPr>
        <w:t xml:space="preserve"> </w:t>
      </w:r>
      <w:proofErr w:type="spellStart"/>
      <w:r w:rsidRPr="00EF47B0">
        <w:rPr>
          <w:rFonts w:ascii="Times New Roman" w:hAnsi="Times New Roman" w:cs="Times New Roman"/>
          <w:spacing w:val="-10"/>
          <w:sz w:val="26"/>
          <w:szCs w:val="26"/>
          <w:lang w:val="en-US"/>
        </w:rPr>
        <w:t>hạng</w:t>
      </w:r>
      <w:proofErr w:type="spellEnd"/>
      <w:r w:rsidRPr="00EF47B0">
        <w:rPr>
          <w:rFonts w:ascii="Times New Roman" w:hAnsi="Times New Roman" w:cs="Times New Roman"/>
          <w:spacing w:val="-10"/>
          <w:sz w:val="26"/>
          <w:szCs w:val="26"/>
          <w:lang w:val="en-US"/>
        </w:rPr>
        <w:t xml:space="preserve"> </w:t>
      </w:r>
      <w:proofErr w:type="spellStart"/>
      <w:r w:rsidRPr="00EF47B0">
        <w:rPr>
          <w:rFonts w:ascii="Times New Roman" w:hAnsi="Times New Roman" w:cs="Times New Roman"/>
          <w:spacing w:val="-10"/>
          <w:sz w:val="26"/>
          <w:szCs w:val="26"/>
          <w:lang w:val="en-US"/>
        </w:rPr>
        <w:t>Nhất</w:t>
      </w:r>
      <w:proofErr w:type="spellEnd"/>
      <w:r w:rsidRPr="00EF47B0">
        <w:rPr>
          <w:rFonts w:ascii="Times New Roman" w:hAnsi="Times New Roman" w:cs="Times New Roman"/>
          <w:spacing w:val="-10"/>
          <w:sz w:val="26"/>
          <w:szCs w:val="26"/>
          <w:lang w:val="en-US"/>
        </w:rPr>
        <w:t xml:space="preserve"> </w:t>
      </w:r>
      <w:proofErr w:type="spellStart"/>
      <w:r w:rsidRPr="00EF47B0">
        <w:rPr>
          <w:rFonts w:ascii="Times New Roman" w:hAnsi="Times New Roman" w:cs="Times New Roman"/>
          <w:spacing w:val="-10"/>
          <w:sz w:val="26"/>
          <w:szCs w:val="26"/>
          <w:lang w:val="en-US"/>
        </w:rPr>
        <w:t>năm</w:t>
      </w:r>
      <w:proofErr w:type="spellEnd"/>
      <w:r w:rsidRPr="00EF47B0">
        <w:rPr>
          <w:rFonts w:ascii="Times New Roman" w:hAnsi="Times New Roman" w:cs="Times New Roman"/>
          <w:spacing w:val="-10"/>
          <w:sz w:val="26"/>
          <w:szCs w:val="26"/>
          <w:lang w:val="en-US"/>
        </w:rPr>
        <w:t xml:space="preserve"> 1987</w:t>
      </w:r>
    </w:p>
    <w:p w14:paraId="64576CD5" w14:textId="77777777" w:rsidR="00D30A10" w:rsidRPr="00EF47B0" w:rsidRDefault="00D30A10" w:rsidP="00D30A1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Danh </w:t>
      </w:r>
      <w:proofErr w:type="spellStart"/>
      <w:r w:rsidRPr="00EF47B0">
        <w:rPr>
          <w:rFonts w:ascii="Times New Roman" w:hAnsi="Times New Roman" w:cs="Times New Roman"/>
          <w:sz w:val="26"/>
          <w:szCs w:val="26"/>
          <w:lang w:val="en-US"/>
        </w:rPr>
        <w:t>hiệu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Ưu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tú</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2002</w:t>
      </w:r>
    </w:p>
    <w:p w14:paraId="08F713A7" w14:textId="77777777" w:rsidR="00D30A10" w:rsidRPr="00EF47B0" w:rsidRDefault="00D30A10" w:rsidP="00D30A1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tướng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2013</w:t>
      </w:r>
    </w:p>
    <w:p w14:paraId="09B9B334" w14:textId="77777777" w:rsidR="00D30A10" w:rsidRPr="00EF47B0" w:rsidRDefault="00D30A10" w:rsidP="00D30A10">
      <w:pPr>
        <w:spacing w:after="0" w:line="276" w:lineRule="auto"/>
        <w:ind w:firstLine="567"/>
        <w:jc w:val="both"/>
        <w:rPr>
          <w:rFonts w:ascii="Times New Roman" w:hAnsi="Times New Roman" w:cs="Times New Roman"/>
          <w:sz w:val="26"/>
          <w:szCs w:val="26"/>
          <w:lang w:val="en-US"/>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Giải</w:t>
      </w:r>
      <w:proofErr w:type="spellEnd"/>
      <w:r w:rsidRPr="00EF47B0">
        <w:rPr>
          <w:rFonts w:ascii="Times New Roman" w:eastAsia="Times New Roman" w:hAnsi="Times New Roman" w:cs="Times New Roman"/>
          <w:sz w:val="26"/>
          <w:szCs w:val="26"/>
        </w:rPr>
        <w:t xml:space="preserve"> Ba </w:t>
      </w:r>
      <w:proofErr w:type="spellStart"/>
      <w:r w:rsidRPr="00EF47B0">
        <w:rPr>
          <w:rFonts w:ascii="Times New Roman" w:eastAsia="Times New Roman" w:hAnsi="Times New Roman" w:cs="Times New Roman"/>
          <w:sz w:val="26"/>
          <w:szCs w:val="26"/>
        </w:rPr>
        <w:t>Cuộc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thi</w:t>
      </w:r>
      <w:proofErr w:type="spellEnd"/>
      <w:r w:rsidRPr="00EF47B0">
        <w:rPr>
          <w:rFonts w:ascii="Times New Roman" w:eastAsia="Times New Roman" w:hAnsi="Times New Roman" w:cs="Times New Roman"/>
          <w:sz w:val="26"/>
          <w:szCs w:val="26"/>
        </w:rPr>
        <w:t xml:space="preserve"> Sáng </w:t>
      </w:r>
      <w:proofErr w:type="spellStart"/>
      <w:r w:rsidRPr="00EF47B0">
        <w:rPr>
          <w:rFonts w:ascii="Times New Roman" w:eastAsia="Times New Roman" w:hAnsi="Times New Roman" w:cs="Times New Roman"/>
          <w:sz w:val="26"/>
          <w:szCs w:val="26"/>
        </w:rPr>
        <w:t>tạo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kỹ</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thuật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Toàn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1991</w:t>
      </w:r>
    </w:p>
    <w:p w14:paraId="341C9AF2" w14:textId="77777777" w:rsidR="00D30A10" w:rsidRPr="00EF47B0" w:rsidRDefault="00D30A10" w:rsidP="00D30A10">
      <w:pPr>
        <w:spacing w:after="0" w:line="276" w:lineRule="auto"/>
        <w:ind w:firstLine="567"/>
        <w:jc w:val="both"/>
        <w:rPr>
          <w:rFonts w:ascii="Times New Roman" w:hAnsi="Times New Roman" w:cs="Times New Roman"/>
          <w:sz w:val="26"/>
          <w:szCs w:val="26"/>
          <w:lang w:val="en-US"/>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Cúp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nghệ</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2009</w:t>
      </w:r>
    </w:p>
    <w:p w14:paraId="48711393" w14:textId="77777777" w:rsidR="00D30A10" w:rsidRPr="00EF47B0" w:rsidRDefault="00D30A10" w:rsidP="00D30A1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Cùng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Giấy</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Kỷ</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niệm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thưởng</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w:t>
      </w:r>
      <w:r w:rsidR="00D00CE6" w:rsidRPr="00EF47B0">
        <w:rPr>
          <w:rFonts w:ascii="Times New Roman" w:hAnsi="Times New Roman" w:cs="Times New Roman"/>
          <w:sz w:val="26"/>
          <w:szCs w:val="26"/>
          <w:lang w:val="en-US"/>
        </w:rPr>
        <w:t>p</w:t>
      </w:r>
      <w:proofErr w:type="spellEnd"/>
      <w:r w:rsidR="00D00CE6" w:rsidRPr="00EF47B0">
        <w:rPr>
          <w:rFonts w:ascii="Times New Roman" w:hAnsi="Times New Roman" w:cs="Times New Roman"/>
          <w:sz w:val="26"/>
          <w:szCs w:val="26"/>
          <w:lang w:val="en-US"/>
        </w:rPr>
        <w:t xml:space="preserve"> </w:t>
      </w:r>
      <w:proofErr w:type="spellStart"/>
      <w:r w:rsidR="00D00CE6" w:rsidRPr="00EF47B0">
        <w:rPr>
          <w:rFonts w:ascii="Times New Roman" w:hAnsi="Times New Roman" w:cs="Times New Roman"/>
          <w:sz w:val="26"/>
          <w:szCs w:val="26"/>
          <w:lang w:val="en-US"/>
        </w:rPr>
        <w:t>N</w:t>
      </w:r>
      <w:r w:rsidRPr="00EF47B0">
        <w:rPr>
          <w:rFonts w:ascii="Times New Roman" w:hAnsi="Times New Roman" w:cs="Times New Roman"/>
          <w:sz w:val="26"/>
          <w:szCs w:val="26"/>
          <w:lang w:val="en-US"/>
        </w:rPr>
        <w:t>hà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nước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w:t>
      </w:r>
      <w:r w:rsidR="00D00CE6" w:rsidRPr="00EF47B0">
        <w:rPr>
          <w:rFonts w:ascii="Times New Roman" w:hAnsi="Times New Roman" w:cs="Times New Roman"/>
          <w:sz w:val="26"/>
          <w:szCs w:val="26"/>
          <w:lang w:val="en-US"/>
        </w:rPr>
        <w:t>p</w:t>
      </w:r>
      <w:proofErr w:type="spellEnd"/>
      <w:r w:rsidR="00D00CE6" w:rsidRPr="00EF47B0">
        <w:rPr>
          <w:rFonts w:ascii="Times New Roman" w:hAnsi="Times New Roman" w:cs="Times New Roman"/>
          <w:sz w:val="26"/>
          <w:szCs w:val="26"/>
          <w:lang w:val="en-US"/>
        </w:rPr>
        <w:t xml:space="preserve"> </w:t>
      </w:r>
      <w:proofErr w:type="spellStart"/>
      <w:proofErr w:type="gramStart"/>
      <w:r w:rsidR="00D00CE6" w:rsidRPr="00EF47B0">
        <w:rPr>
          <w:rFonts w:ascii="Times New Roman" w:hAnsi="Times New Roman" w:cs="Times New Roman"/>
          <w:sz w:val="26"/>
          <w:szCs w:val="26"/>
          <w:lang w:val="en-US"/>
        </w:rPr>
        <w:t>B</w:t>
      </w:r>
      <w:r w:rsidRPr="00EF47B0">
        <w:rPr>
          <w:rFonts w:ascii="Times New Roman" w:hAnsi="Times New Roman" w:cs="Times New Roman"/>
          <w:sz w:val="26"/>
          <w:szCs w:val="26"/>
          <w:lang w:val="en-US"/>
        </w:rPr>
        <w:t>ộ</w:t>
      </w:r>
      <w:proofErr w:type="spellEnd"/>
      <w:r w:rsidRPr="00EF47B0">
        <w:rPr>
          <w:rFonts w:ascii="Times New Roman" w:hAnsi="Times New Roman" w:cs="Times New Roman"/>
          <w:sz w:val="26"/>
          <w:szCs w:val="26"/>
          <w:lang w:val="en-US"/>
        </w:rPr>
        <w:t>,…</w:t>
      </w:r>
      <w:proofErr w:type="gramEnd"/>
    </w:p>
    <w:p w14:paraId="3508CA31" w14:textId="77777777" w:rsidR="00D30A10" w:rsidRPr="00EF47B0" w:rsidRDefault="00D30A10" w:rsidP="007E260D">
      <w:pPr>
        <w:spacing w:after="0" w:line="276" w:lineRule="auto"/>
        <w:ind w:firstLine="567"/>
        <w:jc w:val="both"/>
        <w:rPr>
          <w:rFonts w:ascii="Times New Roman" w:hAnsi="Times New Roman" w:cs="Times New Roman"/>
          <w:sz w:val="12"/>
          <w:szCs w:val="12"/>
          <w:lang w:val="pt-BR"/>
        </w:rPr>
      </w:pPr>
    </w:p>
    <w:p w14:paraId="2D4180D6" w14:textId="481EBA7B" w:rsidR="00D30A10" w:rsidRPr="00EF47B0" w:rsidRDefault="00164ACA" w:rsidP="00464D38">
      <w:pPr>
        <w:pStyle w:val="Heading1"/>
        <w:spacing w:before="120"/>
        <w:ind w:firstLine="567"/>
        <w:rPr>
          <w:rFonts w:ascii="Times New Roman" w:hAnsi="Times New Roman" w:cs="Times New Roman"/>
          <w:b/>
          <w:color w:val="auto"/>
          <w:sz w:val="26"/>
          <w:szCs w:val="26"/>
          <w:lang w:val="pt-BR"/>
        </w:rPr>
      </w:pPr>
      <w:bookmarkStart w:id="79" w:name="_Toc174921601"/>
      <w:r w:rsidRPr="00EF47B0">
        <w:rPr>
          <w:rFonts w:ascii="Times New Roman" w:hAnsi="Times New Roman" w:cs="Times New Roman"/>
          <w:b/>
          <w:color w:val="auto"/>
          <w:sz w:val="26"/>
          <w:szCs w:val="26"/>
          <w:lang w:val="pt-BR"/>
        </w:rPr>
        <w:t>79</w:t>
      </w:r>
      <w:r w:rsidR="00D30A10" w:rsidRPr="00EF47B0">
        <w:rPr>
          <w:rFonts w:ascii="Times New Roman" w:hAnsi="Times New Roman" w:cs="Times New Roman"/>
          <w:b/>
          <w:color w:val="auto"/>
          <w:sz w:val="26"/>
          <w:szCs w:val="26"/>
          <w:lang w:val="pt-BR"/>
        </w:rPr>
        <w:t>. TS. PHAN TÙNG MẬU</w:t>
      </w:r>
      <w:bookmarkEnd w:id="79"/>
    </w:p>
    <w:p w14:paraId="44F84CB6" w14:textId="77777777" w:rsidR="00D30A10" w:rsidRPr="00EF47B0" w:rsidRDefault="00D30A10" w:rsidP="00274104">
      <w:pPr>
        <w:spacing w:before="120" w:after="12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Nguyên Phó Chủ tịch</w:t>
      </w:r>
      <w:r w:rsidR="00C50556" w:rsidRPr="00EF47B0">
        <w:rPr>
          <w:rFonts w:ascii="Times New Roman" w:hAnsi="Times New Roman" w:cs="Times New Roman"/>
          <w:i/>
          <w:sz w:val="26"/>
          <w:szCs w:val="26"/>
          <w:lang w:val="pt-BR"/>
        </w:rPr>
        <w:t xml:space="preserve"> kiêm Chủ nhiệm Ủy ban Kiểm tra</w:t>
      </w:r>
      <w:r w:rsidRPr="00EF47B0">
        <w:rPr>
          <w:rFonts w:ascii="Times New Roman" w:hAnsi="Times New Roman" w:cs="Times New Roman"/>
          <w:i/>
          <w:sz w:val="26"/>
          <w:szCs w:val="26"/>
          <w:lang w:val="pt-BR"/>
        </w:rPr>
        <w:t xml:space="preserve"> Liên hiệp các Hội Khoa học và Kỹ thuật Việt Nam</w:t>
      </w:r>
    </w:p>
    <w:p w14:paraId="04A3BA16" w14:textId="77777777" w:rsidR="00B465F1" w:rsidRPr="00EF47B0" w:rsidRDefault="00B465F1" w:rsidP="00274104">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18269AE9" w14:textId="4F83B15E" w:rsidR="00F966F5" w:rsidRPr="00EF47B0" w:rsidRDefault="00F966F5" w:rsidP="00B9402F">
      <w:pPr>
        <w:spacing w:before="120" w:after="120" w:line="264" w:lineRule="auto"/>
        <w:ind w:firstLine="567"/>
        <w:jc w:val="both"/>
        <w:rPr>
          <w:rFonts w:ascii="Times New Roman" w:hAnsi="Times New Roman" w:cs="Times New Roman"/>
          <w:bCs/>
          <w:spacing w:val="-8"/>
          <w:sz w:val="26"/>
          <w:szCs w:val="26"/>
          <w:lang w:val="pt-BR"/>
        </w:rPr>
      </w:pPr>
      <w:r w:rsidRPr="00EF47B0">
        <w:rPr>
          <w:rFonts w:ascii="Times New Roman" w:hAnsi="Times New Roman" w:cs="Times New Roman"/>
          <w:spacing w:val="-8"/>
          <w:sz w:val="26"/>
          <w:szCs w:val="26"/>
          <w:lang w:val="pt-BR"/>
        </w:rPr>
        <w:t>Từ</w:t>
      </w:r>
      <w:r w:rsidR="00F042EA" w:rsidRPr="00EF47B0">
        <w:rPr>
          <w:rFonts w:ascii="Times New Roman" w:hAnsi="Times New Roman" w:cs="Times New Roman"/>
          <w:spacing w:val="-8"/>
          <w:sz w:val="26"/>
          <w:szCs w:val="26"/>
          <w:lang w:val="pt-BR"/>
        </w:rPr>
        <w:t xml:space="preserve"> tháng</w:t>
      </w:r>
      <w:r w:rsidRPr="00EF47B0">
        <w:rPr>
          <w:rFonts w:ascii="Times New Roman" w:hAnsi="Times New Roman" w:cs="Times New Roman"/>
          <w:spacing w:val="-8"/>
          <w:sz w:val="26"/>
          <w:szCs w:val="26"/>
          <w:lang w:val="pt-BR"/>
        </w:rPr>
        <w:t xml:space="preserve"> 1/2003 - 6/2012</w:t>
      </w:r>
      <w:r w:rsidR="00F042EA" w:rsidRPr="00EF47B0">
        <w:rPr>
          <w:rFonts w:ascii="Times New Roman" w:hAnsi="Times New Roman" w:cs="Times New Roman"/>
          <w:spacing w:val="-8"/>
          <w:sz w:val="26"/>
          <w:szCs w:val="26"/>
          <w:lang w:val="pt-BR"/>
        </w:rPr>
        <w:t>, với vai trò là</w:t>
      </w:r>
      <w:r w:rsidRPr="00EF47B0">
        <w:rPr>
          <w:rFonts w:ascii="Times New Roman" w:hAnsi="Times New Roman" w:cs="Times New Roman"/>
          <w:spacing w:val="-8"/>
          <w:sz w:val="26"/>
          <w:szCs w:val="26"/>
          <w:lang w:val="pt-BR"/>
        </w:rPr>
        <w:t xml:space="preserve"> </w:t>
      </w:r>
      <w:r w:rsidR="00F042EA" w:rsidRPr="00EF47B0">
        <w:rPr>
          <w:rFonts w:ascii="Times New Roman" w:hAnsi="Times New Roman" w:cs="Times New Roman"/>
          <w:spacing w:val="-8"/>
          <w:sz w:val="26"/>
          <w:szCs w:val="26"/>
          <w:lang w:val="pt-BR"/>
        </w:rPr>
        <w:t>c</w:t>
      </w:r>
      <w:r w:rsidRPr="00EF47B0">
        <w:rPr>
          <w:rFonts w:ascii="Times New Roman" w:hAnsi="Times New Roman" w:cs="Times New Roman"/>
          <w:spacing w:val="-8"/>
          <w:sz w:val="26"/>
          <w:szCs w:val="26"/>
          <w:lang w:val="pt-BR"/>
        </w:rPr>
        <w:t xml:space="preserve">huyên viên, Phó Vụ trưởng, Hàm vụ trưởng Vụ </w:t>
      </w:r>
      <w:r w:rsidR="000926F2" w:rsidRPr="00EF47B0">
        <w:rPr>
          <w:rFonts w:ascii="Times New Roman" w:hAnsi="Times New Roman" w:cs="Times New Roman"/>
          <w:spacing w:val="-8"/>
          <w:sz w:val="26"/>
          <w:szCs w:val="26"/>
          <w:lang w:val="pt-BR"/>
        </w:rPr>
        <w:t>KH</w:t>
      </w:r>
      <w:r w:rsidRPr="00EF47B0">
        <w:rPr>
          <w:rFonts w:ascii="Times New Roman" w:hAnsi="Times New Roman" w:cs="Times New Roman"/>
          <w:spacing w:val="-8"/>
          <w:sz w:val="26"/>
          <w:szCs w:val="26"/>
          <w:lang w:val="pt-BR"/>
        </w:rPr>
        <w:t xml:space="preserve">, </w:t>
      </w:r>
      <w:r w:rsidR="000926F2" w:rsidRPr="00EF47B0">
        <w:rPr>
          <w:rFonts w:ascii="Times New Roman" w:hAnsi="Times New Roman" w:cs="Times New Roman"/>
          <w:spacing w:val="-8"/>
          <w:sz w:val="26"/>
          <w:szCs w:val="26"/>
          <w:lang w:val="pt-BR"/>
        </w:rPr>
        <w:t>CN&amp;MT</w:t>
      </w:r>
      <w:r w:rsidRPr="00EF47B0">
        <w:rPr>
          <w:rFonts w:ascii="Times New Roman" w:hAnsi="Times New Roman" w:cs="Times New Roman"/>
          <w:spacing w:val="-8"/>
          <w:sz w:val="26"/>
          <w:szCs w:val="26"/>
          <w:lang w:val="pt-BR"/>
        </w:rPr>
        <w:t xml:space="preserve"> Ban Tuyên giáo Trung ương</w:t>
      </w:r>
      <w:r w:rsidR="00F042EA" w:rsidRPr="00EF47B0">
        <w:rPr>
          <w:rFonts w:ascii="Times New Roman" w:hAnsi="Times New Roman" w:cs="Times New Roman"/>
          <w:spacing w:val="-8"/>
          <w:sz w:val="26"/>
          <w:szCs w:val="26"/>
          <w:lang w:val="pt-BR"/>
        </w:rPr>
        <w:t xml:space="preserve">, </w:t>
      </w:r>
      <w:r w:rsidRPr="00EF47B0">
        <w:rPr>
          <w:rFonts w:ascii="Times New Roman" w:hAnsi="Times New Roman" w:cs="Times New Roman"/>
          <w:spacing w:val="-8"/>
          <w:sz w:val="26"/>
          <w:szCs w:val="26"/>
          <w:lang w:val="pt-BR"/>
        </w:rPr>
        <w:t xml:space="preserve">đã tham mưu cho Ban Bí thư và Bộ Chính trị ban hành Nghị quyết 27-NQ/TW ngày 6/8/2008 của BCH Trung ương Đảng về </w:t>
      </w:r>
      <w:r w:rsidRPr="00EF47B0">
        <w:rPr>
          <w:rFonts w:ascii="Times New Roman" w:hAnsi="Times New Roman" w:cs="Times New Roman"/>
          <w:i/>
          <w:spacing w:val="-8"/>
          <w:sz w:val="26"/>
          <w:szCs w:val="26"/>
          <w:lang w:val="pt-BR"/>
        </w:rPr>
        <w:t>“x</w:t>
      </w:r>
      <w:r w:rsidRPr="00EF47B0">
        <w:rPr>
          <w:rFonts w:ascii="Times New Roman" w:hAnsi="Times New Roman" w:cs="Times New Roman"/>
          <w:i/>
          <w:spacing w:val="-8"/>
          <w:sz w:val="26"/>
          <w:szCs w:val="26"/>
          <w:lang w:val="vi-VN"/>
        </w:rPr>
        <w:t xml:space="preserve">ây dựng đội ngũ trí thức trong thời </w:t>
      </w:r>
      <w:r w:rsidRPr="00EF47B0">
        <w:rPr>
          <w:rFonts w:ascii="Times New Roman" w:hAnsi="Times New Roman" w:cs="Times New Roman"/>
          <w:i/>
          <w:spacing w:val="-8"/>
          <w:sz w:val="26"/>
          <w:szCs w:val="26"/>
          <w:lang w:val="pt-BR"/>
        </w:rPr>
        <w:t>kỳ đẩy mạnh công nghiệp hóa, hiện đại hóa đất nước”.</w:t>
      </w:r>
      <w:r w:rsidRPr="00EF47B0">
        <w:rPr>
          <w:rFonts w:ascii="Times New Roman" w:hAnsi="Times New Roman" w:cs="Times New Roman"/>
          <w:spacing w:val="-8"/>
          <w:sz w:val="26"/>
          <w:szCs w:val="26"/>
          <w:lang w:val="pt-BR"/>
        </w:rPr>
        <w:t xml:space="preserve"> Tham mưu cho Bộ Chính trị ban hành Chỉ thị 42-CT/TW, ngày 16/4/2010 “</w:t>
      </w:r>
      <w:r w:rsidRPr="00EF47B0">
        <w:rPr>
          <w:rFonts w:ascii="Times New Roman" w:hAnsi="Times New Roman" w:cs="Times New Roman"/>
          <w:i/>
          <w:spacing w:val="-8"/>
          <w:sz w:val="26"/>
          <w:szCs w:val="26"/>
          <w:lang w:val="pt-BR"/>
        </w:rPr>
        <w:t xml:space="preserve">Về tiếp tục đổi mới, nâng cao chất lượng, hiệu quả hoạt động của Liên hiệp các hội Khoa học và Kỹ thuật Việt Nam </w:t>
      </w:r>
      <w:r w:rsidRPr="00EF47B0">
        <w:rPr>
          <w:rFonts w:ascii="Times New Roman" w:hAnsi="Times New Roman" w:cs="Times New Roman"/>
          <w:i/>
          <w:iCs/>
          <w:spacing w:val="-8"/>
          <w:sz w:val="26"/>
          <w:szCs w:val="26"/>
          <w:lang w:val="pt-BR"/>
        </w:rPr>
        <w:t>trong thời kỳ đẩy mạnh công nghiệp hoá, hiện đại hoá đất nước</w:t>
      </w:r>
      <w:r w:rsidRPr="00EF47B0">
        <w:rPr>
          <w:rFonts w:ascii="Times New Roman" w:hAnsi="Times New Roman" w:cs="Times New Roman"/>
          <w:iCs/>
          <w:spacing w:val="-8"/>
          <w:sz w:val="26"/>
          <w:szCs w:val="26"/>
          <w:lang w:val="pt-BR"/>
        </w:rPr>
        <w:t>”</w:t>
      </w:r>
      <w:r w:rsidR="00F042EA" w:rsidRPr="00EF47B0">
        <w:rPr>
          <w:rFonts w:ascii="Times New Roman" w:hAnsi="Times New Roman" w:cs="Times New Roman"/>
          <w:iCs/>
          <w:spacing w:val="-8"/>
          <w:sz w:val="26"/>
          <w:szCs w:val="26"/>
          <w:lang w:val="pt-BR"/>
        </w:rPr>
        <w:t>.</w:t>
      </w:r>
      <w:r w:rsidR="00F042EA" w:rsidRPr="00EF47B0">
        <w:rPr>
          <w:rFonts w:ascii="Times New Roman" w:hAnsi="Times New Roman" w:cs="Times New Roman"/>
          <w:b/>
          <w:iCs/>
          <w:spacing w:val="-8"/>
          <w:sz w:val="26"/>
          <w:szCs w:val="26"/>
          <w:lang w:val="pt-BR"/>
        </w:rPr>
        <w:t xml:space="preserve"> </w:t>
      </w:r>
      <w:r w:rsidR="00274104" w:rsidRPr="00EF47B0">
        <w:rPr>
          <w:rFonts w:ascii="Times New Roman" w:hAnsi="Times New Roman" w:cs="Times New Roman"/>
          <w:bCs/>
          <w:spacing w:val="-8"/>
          <w:sz w:val="26"/>
          <w:szCs w:val="26"/>
          <w:lang w:val="pt-BR"/>
        </w:rPr>
        <w:t>Bên cạnh đó,</w:t>
      </w:r>
      <w:r w:rsidRPr="00EF47B0">
        <w:rPr>
          <w:rFonts w:ascii="Times New Roman" w:hAnsi="Times New Roman" w:cs="Times New Roman"/>
          <w:bCs/>
          <w:spacing w:val="-8"/>
          <w:sz w:val="26"/>
          <w:szCs w:val="26"/>
          <w:lang w:val="pt-BR"/>
        </w:rPr>
        <w:t xml:space="preserve"> có nhiều công trình nghiên cứu về công tác vận động trí thứ</w:t>
      </w:r>
      <w:r w:rsidR="00274104" w:rsidRPr="00EF47B0">
        <w:rPr>
          <w:rFonts w:ascii="Times New Roman" w:hAnsi="Times New Roman" w:cs="Times New Roman"/>
          <w:bCs/>
          <w:spacing w:val="-8"/>
          <w:sz w:val="26"/>
          <w:szCs w:val="26"/>
          <w:lang w:val="pt-BR"/>
        </w:rPr>
        <w:t>c, c</w:t>
      </w:r>
      <w:r w:rsidRPr="00EF47B0">
        <w:rPr>
          <w:rFonts w:ascii="Times New Roman" w:hAnsi="Times New Roman" w:cs="Times New Roman"/>
          <w:bCs/>
          <w:spacing w:val="-8"/>
          <w:sz w:val="26"/>
          <w:szCs w:val="26"/>
          <w:lang w:val="pt-BR"/>
        </w:rPr>
        <w:t xml:space="preserve">hính sách đối với trí thức và chiến lược phát triển trí thức, đặc biệt là trí thức </w:t>
      </w:r>
      <w:r w:rsidR="00164ACA" w:rsidRPr="00EF47B0">
        <w:rPr>
          <w:rFonts w:ascii="Times New Roman" w:hAnsi="Times New Roman" w:cs="Times New Roman"/>
          <w:bCs/>
          <w:spacing w:val="-8"/>
          <w:sz w:val="26"/>
          <w:szCs w:val="26"/>
          <w:lang w:val="pt-BR"/>
        </w:rPr>
        <w:t>KH&amp;CN</w:t>
      </w:r>
      <w:r w:rsidRPr="00EF47B0">
        <w:rPr>
          <w:rFonts w:ascii="Times New Roman" w:hAnsi="Times New Roman" w:cs="Times New Roman"/>
          <w:bCs/>
          <w:spacing w:val="-8"/>
          <w:sz w:val="26"/>
          <w:szCs w:val="26"/>
          <w:lang w:val="pt-BR"/>
        </w:rPr>
        <w:t xml:space="preserve"> ở nước ta.</w:t>
      </w:r>
    </w:p>
    <w:p w14:paraId="6CB27A50" w14:textId="38750594" w:rsidR="00F966F5" w:rsidRPr="00EF47B0" w:rsidRDefault="00F966F5" w:rsidP="00164ACA">
      <w:pPr>
        <w:spacing w:before="120" w:after="120"/>
        <w:ind w:firstLine="567"/>
        <w:jc w:val="both"/>
        <w:rPr>
          <w:rFonts w:ascii="Times New Roman" w:hAnsi="Times New Roman" w:cs="Times New Roman"/>
          <w:spacing w:val="-6"/>
          <w:sz w:val="26"/>
          <w:szCs w:val="26"/>
          <w:lang w:val="pt-BR"/>
        </w:rPr>
      </w:pPr>
      <w:r w:rsidRPr="00EF47B0">
        <w:rPr>
          <w:rFonts w:ascii="Times New Roman" w:hAnsi="Times New Roman" w:cs="Times New Roman"/>
          <w:spacing w:val="-6"/>
          <w:sz w:val="26"/>
          <w:szCs w:val="26"/>
          <w:lang w:val="vi-VN"/>
        </w:rPr>
        <w:lastRenderedPageBreak/>
        <w:t>Từ</w:t>
      </w:r>
      <w:r w:rsidR="00F042EA" w:rsidRPr="00EF47B0">
        <w:rPr>
          <w:rFonts w:ascii="Times New Roman" w:hAnsi="Times New Roman" w:cs="Times New Roman"/>
          <w:spacing w:val="-6"/>
          <w:sz w:val="26"/>
          <w:szCs w:val="26"/>
          <w:lang w:val="pt-BR"/>
        </w:rPr>
        <w:t xml:space="preserve"> </w:t>
      </w:r>
      <w:r w:rsidR="00274104" w:rsidRPr="00EF47B0">
        <w:rPr>
          <w:rFonts w:ascii="Times New Roman" w:hAnsi="Times New Roman" w:cs="Times New Roman"/>
          <w:spacing w:val="-6"/>
          <w:sz w:val="26"/>
          <w:szCs w:val="26"/>
          <w:lang w:val="pt-BR"/>
        </w:rPr>
        <w:t xml:space="preserve">năm </w:t>
      </w:r>
      <w:r w:rsidR="00F042EA" w:rsidRPr="00EF47B0">
        <w:rPr>
          <w:rFonts w:ascii="Times New Roman" w:hAnsi="Times New Roman" w:cs="Times New Roman"/>
          <w:spacing w:val="-6"/>
          <w:sz w:val="26"/>
          <w:szCs w:val="26"/>
          <w:lang w:val="pt-BR"/>
        </w:rPr>
        <w:t>2012 -</w:t>
      </w:r>
      <w:r w:rsidR="00274104" w:rsidRPr="00EF47B0">
        <w:rPr>
          <w:rFonts w:ascii="Times New Roman" w:hAnsi="Times New Roman" w:cs="Times New Roman"/>
          <w:spacing w:val="-6"/>
          <w:sz w:val="26"/>
          <w:szCs w:val="26"/>
          <w:lang w:val="pt-BR"/>
        </w:rPr>
        <w:t xml:space="preserve"> </w:t>
      </w:r>
      <w:r w:rsidR="00F042EA" w:rsidRPr="00EF47B0">
        <w:rPr>
          <w:rFonts w:ascii="Times New Roman" w:hAnsi="Times New Roman" w:cs="Times New Roman"/>
          <w:spacing w:val="-6"/>
          <w:sz w:val="26"/>
          <w:szCs w:val="26"/>
          <w:lang w:val="pt-BR"/>
        </w:rPr>
        <w:t>2020, là</w:t>
      </w:r>
      <w:r w:rsidR="00F042EA" w:rsidRPr="00EF47B0">
        <w:rPr>
          <w:rFonts w:ascii="Times New Roman" w:hAnsi="Times New Roman" w:cs="Times New Roman"/>
          <w:b/>
          <w:spacing w:val="-6"/>
          <w:sz w:val="26"/>
          <w:szCs w:val="26"/>
          <w:lang w:val="pt-BR"/>
        </w:rPr>
        <w:t xml:space="preserve"> </w:t>
      </w:r>
      <w:r w:rsidRPr="00EF47B0">
        <w:rPr>
          <w:rFonts w:ascii="Times New Roman" w:hAnsi="Times New Roman" w:cs="Times New Roman"/>
          <w:spacing w:val="-6"/>
          <w:sz w:val="26"/>
          <w:szCs w:val="26"/>
          <w:lang w:val="pt-BR"/>
        </w:rPr>
        <w:t>Phó Chủ tịch</w:t>
      </w:r>
      <w:r w:rsidRPr="00EF47B0">
        <w:rPr>
          <w:rFonts w:ascii="Times New Roman" w:hAnsi="Times New Roman" w:cs="Times New Roman"/>
          <w:b/>
          <w:spacing w:val="-6"/>
          <w:sz w:val="26"/>
          <w:szCs w:val="26"/>
          <w:lang w:val="pt-BR"/>
        </w:rPr>
        <w:t xml:space="preserve"> </w:t>
      </w:r>
      <w:r w:rsidRPr="00EF47B0">
        <w:rPr>
          <w:rFonts w:ascii="Times New Roman" w:hAnsi="Times New Roman" w:cs="Times New Roman"/>
          <w:spacing w:val="-6"/>
          <w:sz w:val="26"/>
          <w:szCs w:val="26"/>
          <w:lang w:val="pt-BR"/>
        </w:rPr>
        <w:t>Liên hiệp Hội Việ</w:t>
      </w:r>
      <w:r w:rsidR="00F042EA" w:rsidRPr="00EF47B0">
        <w:rPr>
          <w:rFonts w:ascii="Times New Roman" w:hAnsi="Times New Roman" w:cs="Times New Roman"/>
          <w:spacing w:val="-6"/>
          <w:sz w:val="26"/>
          <w:szCs w:val="26"/>
          <w:lang w:val="pt-BR"/>
        </w:rPr>
        <w:t xml:space="preserve">t Nam </w:t>
      </w:r>
      <w:r w:rsidRPr="00EF47B0">
        <w:rPr>
          <w:rFonts w:ascii="Times New Roman" w:hAnsi="Times New Roman" w:cs="Times New Roman"/>
          <w:spacing w:val="-6"/>
          <w:sz w:val="26"/>
          <w:szCs w:val="26"/>
          <w:lang w:val="pt-BR"/>
        </w:rPr>
        <w:t>phụ</w:t>
      </w:r>
      <w:r w:rsidR="00BA6EEA" w:rsidRPr="00EF47B0">
        <w:rPr>
          <w:rFonts w:ascii="Times New Roman" w:hAnsi="Times New Roman" w:cs="Times New Roman"/>
          <w:spacing w:val="-6"/>
          <w:sz w:val="26"/>
          <w:szCs w:val="26"/>
          <w:lang w:val="pt-BR"/>
        </w:rPr>
        <w:t xml:space="preserve"> trách hai</w:t>
      </w:r>
      <w:r w:rsidRPr="00EF47B0">
        <w:rPr>
          <w:rFonts w:ascii="Times New Roman" w:hAnsi="Times New Roman" w:cs="Times New Roman"/>
          <w:spacing w:val="-6"/>
          <w:sz w:val="26"/>
          <w:szCs w:val="26"/>
          <w:lang w:val="pt-BR"/>
        </w:rPr>
        <w:t xml:space="preserve"> mảng công việc: Truyề</w:t>
      </w:r>
      <w:r w:rsidR="000926F2" w:rsidRPr="00EF47B0">
        <w:rPr>
          <w:rFonts w:ascii="Times New Roman" w:hAnsi="Times New Roman" w:cs="Times New Roman"/>
          <w:spacing w:val="-6"/>
          <w:sz w:val="26"/>
          <w:szCs w:val="26"/>
          <w:lang w:val="pt-BR"/>
        </w:rPr>
        <w:t>n thông và</w:t>
      </w:r>
      <w:r w:rsidRPr="00EF47B0">
        <w:rPr>
          <w:rFonts w:ascii="Times New Roman" w:hAnsi="Times New Roman" w:cs="Times New Roman"/>
          <w:spacing w:val="-6"/>
          <w:sz w:val="26"/>
          <w:szCs w:val="26"/>
          <w:lang w:val="pt-BR"/>
        </w:rPr>
        <w:t xml:space="preserve"> Phổ biến kiến thức</w:t>
      </w:r>
      <w:r w:rsidR="000926F2" w:rsidRPr="00EF47B0">
        <w:rPr>
          <w:rFonts w:ascii="Times New Roman" w:hAnsi="Times New Roman" w:cs="Times New Roman"/>
          <w:spacing w:val="-6"/>
          <w:sz w:val="26"/>
          <w:szCs w:val="26"/>
          <w:lang w:val="pt-BR"/>
        </w:rPr>
        <w:t>,</w:t>
      </w:r>
      <w:r w:rsidRPr="00EF47B0">
        <w:rPr>
          <w:rFonts w:ascii="Times New Roman" w:hAnsi="Times New Roman" w:cs="Times New Roman"/>
          <w:spacing w:val="-6"/>
          <w:sz w:val="26"/>
          <w:szCs w:val="26"/>
          <w:lang w:val="pt-BR"/>
        </w:rPr>
        <w:t xml:space="preserve"> Tư vấ</w:t>
      </w:r>
      <w:r w:rsidR="000926F2" w:rsidRPr="00EF47B0">
        <w:rPr>
          <w:rFonts w:ascii="Times New Roman" w:hAnsi="Times New Roman" w:cs="Times New Roman"/>
          <w:spacing w:val="-6"/>
          <w:sz w:val="26"/>
          <w:szCs w:val="26"/>
          <w:lang w:val="pt-BR"/>
        </w:rPr>
        <w:t>n, P</w:t>
      </w:r>
      <w:r w:rsidRPr="00EF47B0">
        <w:rPr>
          <w:rFonts w:ascii="Times New Roman" w:hAnsi="Times New Roman" w:cs="Times New Roman"/>
          <w:spacing w:val="-6"/>
          <w:sz w:val="26"/>
          <w:szCs w:val="26"/>
          <w:lang w:val="pt-BR"/>
        </w:rPr>
        <w:t>hản biệ</w:t>
      </w:r>
      <w:r w:rsidR="000926F2" w:rsidRPr="00EF47B0">
        <w:rPr>
          <w:rFonts w:ascii="Times New Roman" w:hAnsi="Times New Roman" w:cs="Times New Roman"/>
          <w:spacing w:val="-6"/>
          <w:sz w:val="26"/>
          <w:szCs w:val="26"/>
          <w:lang w:val="pt-BR"/>
        </w:rPr>
        <w:t>n và G</w:t>
      </w:r>
      <w:r w:rsidRPr="00EF47B0">
        <w:rPr>
          <w:rFonts w:ascii="Times New Roman" w:hAnsi="Times New Roman" w:cs="Times New Roman"/>
          <w:spacing w:val="-6"/>
          <w:sz w:val="26"/>
          <w:szCs w:val="26"/>
          <w:lang w:val="pt-BR"/>
        </w:rPr>
        <w:t>iám định xã hộ</w:t>
      </w:r>
      <w:r w:rsidR="00164ACA" w:rsidRPr="00EF47B0">
        <w:rPr>
          <w:rFonts w:ascii="Times New Roman" w:hAnsi="Times New Roman" w:cs="Times New Roman"/>
          <w:spacing w:val="-6"/>
          <w:sz w:val="26"/>
          <w:szCs w:val="26"/>
          <w:lang w:val="pt-BR"/>
        </w:rPr>
        <w:t xml:space="preserve">i. </w:t>
      </w:r>
      <w:r w:rsidR="00274104" w:rsidRPr="00EF47B0">
        <w:rPr>
          <w:rFonts w:ascii="Times New Roman" w:hAnsi="Times New Roman" w:cs="Times New Roman"/>
          <w:spacing w:val="-4"/>
          <w:sz w:val="26"/>
          <w:szCs w:val="26"/>
          <w:lang w:val="pt-BR"/>
        </w:rPr>
        <w:t>Đưa h</w:t>
      </w:r>
      <w:r w:rsidRPr="00EF47B0">
        <w:rPr>
          <w:rFonts w:ascii="Times New Roman" w:hAnsi="Times New Roman" w:cs="Times New Roman"/>
          <w:spacing w:val="-4"/>
          <w:sz w:val="26"/>
          <w:szCs w:val="26"/>
          <w:lang w:val="pt-BR"/>
        </w:rPr>
        <w:t xml:space="preserve">oạt động về TV, PB&amp;GĐXH của </w:t>
      </w:r>
      <w:r w:rsidR="00391F6C" w:rsidRPr="00EF47B0">
        <w:rPr>
          <w:rFonts w:ascii="Times New Roman" w:hAnsi="Times New Roman" w:cs="Times New Roman"/>
          <w:spacing w:val="-4"/>
          <w:sz w:val="26"/>
          <w:szCs w:val="26"/>
          <w:lang w:val="pt-BR"/>
        </w:rPr>
        <w:t>LHHVN</w:t>
      </w:r>
      <w:r w:rsidRPr="00EF47B0">
        <w:rPr>
          <w:rFonts w:ascii="Times New Roman" w:hAnsi="Times New Roman" w:cs="Times New Roman"/>
          <w:spacing w:val="-4"/>
          <w:sz w:val="26"/>
          <w:szCs w:val="26"/>
          <w:lang w:val="pt-BR"/>
        </w:rPr>
        <w:t xml:space="preserve"> trở thành một trong những nhiệm vụ đặc biệt quan trọ</w:t>
      </w:r>
      <w:r w:rsidR="00391F6C" w:rsidRPr="00EF47B0">
        <w:rPr>
          <w:rFonts w:ascii="Times New Roman" w:hAnsi="Times New Roman" w:cs="Times New Roman"/>
          <w:spacing w:val="-4"/>
          <w:sz w:val="26"/>
          <w:szCs w:val="26"/>
          <w:lang w:val="pt-BR"/>
        </w:rPr>
        <w:t>ng</w:t>
      </w:r>
      <w:r w:rsidRPr="00EF47B0">
        <w:rPr>
          <w:rFonts w:ascii="Times New Roman" w:hAnsi="Times New Roman" w:cs="Times New Roman"/>
          <w:spacing w:val="-4"/>
          <w:sz w:val="26"/>
          <w:szCs w:val="26"/>
          <w:lang w:val="pt-BR"/>
        </w:rPr>
        <w:t xml:space="preserve"> đóng góp tích cực vào việc xây dựng đường lối, chủ trương, chính sách, pháp luật. Đồng thời</w:t>
      </w:r>
      <w:r w:rsidR="00391F6C" w:rsidRPr="00EF47B0">
        <w:rPr>
          <w:rFonts w:ascii="Times New Roman" w:hAnsi="Times New Roman" w:cs="Times New Roman"/>
          <w:spacing w:val="-4"/>
          <w:sz w:val="26"/>
          <w:szCs w:val="26"/>
          <w:lang w:val="pt-BR"/>
        </w:rPr>
        <w:t>,</w:t>
      </w:r>
      <w:r w:rsidRPr="00EF47B0">
        <w:rPr>
          <w:rFonts w:ascii="Times New Roman" w:hAnsi="Times New Roman" w:cs="Times New Roman"/>
          <w:spacing w:val="-4"/>
          <w:sz w:val="26"/>
          <w:szCs w:val="26"/>
          <w:lang w:val="pt-BR"/>
        </w:rPr>
        <w:t xml:space="preserve"> góp phần thực hiện có hiệu quả các dự án phát triển kinh tế - xã hội. Hoạt động này đã và đang trở thành một kênh thông tin đáng tin cậy giúp Đảng và Nhà nước khi xem xét quyết định các vấn đề quan trọng của đất nước. </w:t>
      </w:r>
    </w:p>
    <w:p w14:paraId="160B4C7F" w14:textId="77777777" w:rsidR="00274104" w:rsidRPr="00EF47B0" w:rsidRDefault="00F966F5" w:rsidP="00B9402F">
      <w:pPr>
        <w:shd w:val="clear" w:color="auto" w:fill="FFFFFF"/>
        <w:spacing w:before="120" w:after="120"/>
        <w:ind w:firstLine="567"/>
        <w:jc w:val="both"/>
        <w:rPr>
          <w:rFonts w:ascii="Times New Roman" w:hAnsi="Times New Roman" w:cs="Times New Roman"/>
          <w:spacing w:val="-4"/>
          <w:sz w:val="26"/>
          <w:szCs w:val="26"/>
          <w:lang w:val="pt-BR" w:eastAsia="vi-VN"/>
        </w:rPr>
      </w:pPr>
      <w:r w:rsidRPr="00EF47B0">
        <w:rPr>
          <w:rFonts w:ascii="Times New Roman" w:hAnsi="Times New Roman" w:cs="Times New Roman"/>
          <w:spacing w:val="-4"/>
          <w:sz w:val="26"/>
          <w:szCs w:val="26"/>
          <w:lang w:val="pt-BR"/>
        </w:rPr>
        <w:t xml:space="preserve">Đối với hoạt động </w:t>
      </w:r>
      <w:r w:rsidR="00274104" w:rsidRPr="00EF47B0">
        <w:rPr>
          <w:rFonts w:ascii="Times New Roman" w:hAnsi="Times New Roman" w:cs="Times New Roman"/>
          <w:spacing w:val="-4"/>
          <w:sz w:val="26"/>
          <w:szCs w:val="26"/>
          <w:lang w:val="pt-BR"/>
        </w:rPr>
        <w:t xml:space="preserve">TT&amp;PBKT </w:t>
      </w:r>
      <w:r w:rsidRPr="00EF47B0">
        <w:rPr>
          <w:rFonts w:ascii="Times New Roman" w:hAnsi="Times New Roman" w:cs="Times New Roman"/>
          <w:spacing w:val="-4"/>
          <w:sz w:val="26"/>
          <w:szCs w:val="26"/>
          <w:lang w:val="vi-VN" w:eastAsia="vi-VN"/>
        </w:rPr>
        <w:t>được thực hiện thường xuyên, liên tục</w:t>
      </w:r>
      <w:r w:rsidRPr="00EF47B0">
        <w:rPr>
          <w:rFonts w:ascii="Times New Roman" w:hAnsi="Times New Roman" w:cs="Times New Roman"/>
          <w:spacing w:val="-4"/>
          <w:sz w:val="26"/>
          <w:szCs w:val="26"/>
          <w:lang w:val="pt-BR" w:eastAsia="vi-VN"/>
        </w:rPr>
        <w:t>,</w:t>
      </w:r>
      <w:r w:rsidRPr="00EF47B0">
        <w:rPr>
          <w:rFonts w:ascii="Times New Roman" w:hAnsi="Times New Roman" w:cs="Times New Roman"/>
          <w:spacing w:val="-4"/>
          <w:sz w:val="26"/>
          <w:szCs w:val="26"/>
          <w:lang w:val="vi-VN" w:eastAsia="vi-VN"/>
        </w:rPr>
        <w:t xml:space="preserve"> có nhiều bước tiến và đạt được nhiều kết quả đáng ghi nhận.</w:t>
      </w:r>
      <w:r w:rsidRPr="00EF47B0">
        <w:rPr>
          <w:rFonts w:ascii="Times New Roman" w:hAnsi="Times New Roman" w:cs="Times New Roman"/>
          <w:spacing w:val="-4"/>
          <w:sz w:val="26"/>
          <w:szCs w:val="26"/>
          <w:lang w:val="pt-BR" w:eastAsia="vi-VN"/>
        </w:rPr>
        <w:t xml:space="preserve"> </w:t>
      </w:r>
      <w:r w:rsidR="00274104" w:rsidRPr="00EF47B0">
        <w:rPr>
          <w:rFonts w:ascii="Times New Roman" w:hAnsi="Times New Roman" w:cs="Times New Roman"/>
          <w:spacing w:val="-4"/>
          <w:sz w:val="26"/>
          <w:szCs w:val="26"/>
          <w:lang w:val="pt-BR" w:eastAsia="vi-VN"/>
        </w:rPr>
        <w:t>Từ năm 2012</w:t>
      </w:r>
      <w:r w:rsidR="00BA6EEA" w:rsidRPr="00EF47B0">
        <w:rPr>
          <w:rFonts w:ascii="Times New Roman" w:hAnsi="Times New Roman" w:cs="Times New Roman"/>
          <w:spacing w:val="-4"/>
          <w:sz w:val="26"/>
          <w:szCs w:val="26"/>
          <w:lang w:val="pt-BR" w:eastAsia="vi-VN"/>
        </w:rPr>
        <w:t xml:space="preserve"> </w:t>
      </w:r>
      <w:r w:rsidR="00274104" w:rsidRPr="00EF47B0">
        <w:rPr>
          <w:rFonts w:ascii="Times New Roman" w:hAnsi="Times New Roman" w:cs="Times New Roman"/>
          <w:spacing w:val="-4"/>
          <w:sz w:val="26"/>
          <w:szCs w:val="26"/>
          <w:lang w:val="pt-BR" w:eastAsia="vi-VN"/>
        </w:rPr>
        <w:t>-</w:t>
      </w:r>
      <w:r w:rsidR="00BA6EEA" w:rsidRPr="00EF47B0">
        <w:rPr>
          <w:rFonts w:ascii="Times New Roman" w:hAnsi="Times New Roman" w:cs="Times New Roman"/>
          <w:spacing w:val="-4"/>
          <w:sz w:val="26"/>
          <w:szCs w:val="26"/>
          <w:lang w:val="pt-BR" w:eastAsia="vi-VN"/>
        </w:rPr>
        <w:t xml:space="preserve"> </w:t>
      </w:r>
      <w:r w:rsidR="00274104" w:rsidRPr="00EF47B0">
        <w:rPr>
          <w:rFonts w:ascii="Times New Roman" w:hAnsi="Times New Roman" w:cs="Times New Roman"/>
          <w:spacing w:val="-4"/>
          <w:sz w:val="26"/>
          <w:szCs w:val="26"/>
          <w:lang w:val="pt-BR" w:eastAsia="vi-VN"/>
        </w:rPr>
        <w:t>2020</w:t>
      </w:r>
      <w:r w:rsidRPr="00EF47B0">
        <w:rPr>
          <w:rFonts w:ascii="Times New Roman" w:hAnsi="Times New Roman" w:cs="Times New Roman"/>
          <w:spacing w:val="-4"/>
          <w:sz w:val="26"/>
          <w:szCs w:val="26"/>
          <w:lang w:val="pt-BR" w:eastAsia="vi-VN"/>
        </w:rPr>
        <w:t xml:space="preserve">, các hội thành viên và tổ chức KH&amp;CN trực thuộc đã chủ trì, phối hợp </w:t>
      </w:r>
      <w:r w:rsidRPr="00EF47B0">
        <w:rPr>
          <w:rFonts w:ascii="Times New Roman" w:hAnsi="Times New Roman" w:cs="Times New Roman"/>
          <w:spacing w:val="-4"/>
          <w:sz w:val="26"/>
          <w:szCs w:val="26"/>
          <w:lang w:val="vi-VN" w:eastAsia="vi-VN"/>
        </w:rPr>
        <w:t xml:space="preserve">tổ chức </w:t>
      </w:r>
      <w:r w:rsidRPr="00EF47B0">
        <w:rPr>
          <w:rFonts w:ascii="Times New Roman" w:hAnsi="Times New Roman" w:cs="Times New Roman"/>
          <w:spacing w:val="-4"/>
          <w:sz w:val="26"/>
          <w:szCs w:val="26"/>
          <w:lang w:val="pt-BR" w:eastAsia="vi-VN"/>
        </w:rPr>
        <w:t xml:space="preserve">trên 40.000 </w:t>
      </w:r>
      <w:r w:rsidRPr="00EF47B0">
        <w:rPr>
          <w:rFonts w:ascii="Times New Roman" w:hAnsi="Times New Roman" w:cs="Times New Roman"/>
          <w:spacing w:val="-4"/>
          <w:sz w:val="26"/>
          <w:szCs w:val="26"/>
          <w:lang w:val="vi-VN" w:eastAsia="vi-VN"/>
        </w:rPr>
        <w:t xml:space="preserve">hội thảo, tọa đàm, các chương trình truyền thông và phổ biến kiến thức </w:t>
      </w:r>
      <w:r w:rsidRPr="00EF47B0">
        <w:rPr>
          <w:rFonts w:ascii="Times New Roman" w:hAnsi="Times New Roman" w:cs="Times New Roman"/>
          <w:spacing w:val="-4"/>
          <w:sz w:val="26"/>
          <w:szCs w:val="26"/>
          <w:lang w:val="pt-BR" w:eastAsia="vi-VN"/>
        </w:rPr>
        <w:t xml:space="preserve">khoa học và kỹ thuật; </w:t>
      </w:r>
      <w:r w:rsidRPr="00EF47B0">
        <w:rPr>
          <w:rFonts w:ascii="Times New Roman" w:hAnsi="Times New Roman" w:cs="Times New Roman"/>
          <w:spacing w:val="-4"/>
          <w:sz w:val="26"/>
          <w:szCs w:val="26"/>
          <w:lang w:val="vi-VN" w:eastAsia="vi-VN"/>
        </w:rPr>
        <w:t>biên soạn và xuất bản một số lượng lớn các loại sách chuyên ngành, sách tham khảo, tài liệu, tờ rơi nhằm phổ biến kiến thức cho người dân</w:t>
      </w:r>
      <w:r w:rsidRPr="00EF47B0">
        <w:rPr>
          <w:rFonts w:ascii="Times New Roman" w:hAnsi="Times New Roman" w:cs="Times New Roman"/>
          <w:spacing w:val="-4"/>
          <w:sz w:val="26"/>
          <w:szCs w:val="26"/>
          <w:lang w:val="pt-BR" w:eastAsia="vi-VN"/>
        </w:rPr>
        <w:t xml:space="preserve">. Xây dựng truyền thông và phổ biến kiến thức thành nhiệm vụ chủ yếu của </w:t>
      </w:r>
      <w:r w:rsidR="00391F6C" w:rsidRPr="00EF47B0">
        <w:rPr>
          <w:rFonts w:ascii="Times New Roman" w:hAnsi="Times New Roman" w:cs="Times New Roman"/>
          <w:spacing w:val="-4"/>
          <w:sz w:val="26"/>
          <w:szCs w:val="26"/>
          <w:lang w:val="pt-BR" w:eastAsia="vi-VN"/>
        </w:rPr>
        <w:t>LHHVN</w:t>
      </w:r>
      <w:r w:rsidRPr="00EF47B0">
        <w:rPr>
          <w:rFonts w:ascii="Times New Roman" w:hAnsi="Times New Roman" w:cs="Times New Roman"/>
          <w:spacing w:val="-4"/>
          <w:sz w:val="26"/>
          <w:szCs w:val="26"/>
          <w:lang w:val="pt-BR" w:eastAsia="vi-VN"/>
        </w:rPr>
        <w:t>.</w:t>
      </w:r>
    </w:p>
    <w:p w14:paraId="4A825A4F" w14:textId="77777777" w:rsidR="00F966F5" w:rsidRPr="00EF47B0" w:rsidRDefault="00274104" w:rsidP="00B9402F">
      <w:pPr>
        <w:shd w:val="clear" w:color="auto" w:fill="FFFFFF"/>
        <w:spacing w:before="120" w:after="120"/>
        <w:ind w:firstLine="567"/>
        <w:jc w:val="both"/>
        <w:rPr>
          <w:rFonts w:ascii="Times New Roman" w:hAnsi="Times New Roman" w:cs="Times New Roman"/>
          <w:spacing w:val="-4"/>
          <w:sz w:val="26"/>
          <w:szCs w:val="26"/>
          <w:lang w:val="pt-BR" w:eastAsia="vi-VN"/>
        </w:rPr>
      </w:pPr>
      <w:r w:rsidRPr="00EF47B0">
        <w:rPr>
          <w:rFonts w:ascii="Times New Roman" w:hAnsi="Times New Roman" w:cs="Times New Roman"/>
          <w:spacing w:val="-4"/>
          <w:sz w:val="26"/>
          <w:szCs w:val="26"/>
          <w:lang w:val="pt-BR"/>
        </w:rPr>
        <w:t xml:space="preserve">Ngoài ra, </w:t>
      </w:r>
      <w:r w:rsidR="00391F6C" w:rsidRPr="00EF47B0">
        <w:rPr>
          <w:rFonts w:ascii="Times New Roman" w:hAnsi="Times New Roman" w:cs="Times New Roman"/>
          <w:spacing w:val="-4"/>
          <w:sz w:val="26"/>
          <w:szCs w:val="26"/>
          <w:lang w:val="pt-BR"/>
        </w:rPr>
        <w:t>giai đoạn</w:t>
      </w:r>
      <w:r w:rsidR="00F966F5" w:rsidRPr="00EF47B0">
        <w:rPr>
          <w:rFonts w:ascii="Times New Roman" w:hAnsi="Times New Roman" w:cs="Times New Roman"/>
          <w:spacing w:val="-4"/>
          <w:sz w:val="26"/>
          <w:szCs w:val="26"/>
          <w:lang w:val="pt-BR"/>
        </w:rPr>
        <w:t xml:space="preserve"> 1999 </w:t>
      </w:r>
      <w:r w:rsidR="00391F6C" w:rsidRPr="00EF47B0">
        <w:rPr>
          <w:rFonts w:ascii="Times New Roman" w:hAnsi="Times New Roman" w:cs="Times New Roman"/>
          <w:spacing w:val="-4"/>
          <w:sz w:val="26"/>
          <w:szCs w:val="26"/>
          <w:lang w:val="pt-BR"/>
        </w:rPr>
        <w:t>-</w:t>
      </w:r>
      <w:r w:rsidR="00F966F5" w:rsidRPr="00EF47B0">
        <w:rPr>
          <w:rFonts w:ascii="Times New Roman" w:hAnsi="Times New Roman" w:cs="Times New Roman"/>
          <w:spacing w:val="-4"/>
          <w:sz w:val="26"/>
          <w:szCs w:val="26"/>
          <w:lang w:val="pt-BR"/>
        </w:rPr>
        <w:t xml:space="preserve"> 2009, </w:t>
      </w:r>
      <w:r w:rsidR="00391F6C" w:rsidRPr="00EF47B0">
        <w:rPr>
          <w:rFonts w:ascii="Times New Roman" w:hAnsi="Times New Roman" w:cs="Times New Roman"/>
          <w:spacing w:val="-4"/>
          <w:sz w:val="26"/>
          <w:szCs w:val="26"/>
          <w:lang w:val="pt-BR"/>
        </w:rPr>
        <w:t xml:space="preserve">đã </w:t>
      </w:r>
      <w:r w:rsidR="00F966F5" w:rsidRPr="00EF47B0">
        <w:rPr>
          <w:rFonts w:ascii="Times New Roman" w:hAnsi="Times New Roman" w:cs="Times New Roman"/>
          <w:spacing w:val="-4"/>
          <w:sz w:val="26"/>
          <w:szCs w:val="26"/>
          <w:lang w:val="pt-BR"/>
        </w:rPr>
        <w:t>hướng dẫn 11 học viên cao học bảo vệ thành công luậ</w:t>
      </w:r>
      <w:r w:rsidRPr="00EF47B0">
        <w:rPr>
          <w:rFonts w:ascii="Times New Roman" w:hAnsi="Times New Roman" w:cs="Times New Roman"/>
          <w:spacing w:val="-4"/>
          <w:sz w:val="26"/>
          <w:szCs w:val="26"/>
          <w:lang w:val="pt-BR"/>
        </w:rPr>
        <w:t>n văn</w:t>
      </w:r>
      <w:r w:rsidR="00B9402F" w:rsidRPr="00EF47B0">
        <w:rPr>
          <w:rFonts w:ascii="Times New Roman" w:hAnsi="Times New Roman" w:cs="Times New Roman"/>
          <w:spacing w:val="-4"/>
          <w:sz w:val="26"/>
          <w:szCs w:val="26"/>
          <w:lang w:val="pt-BR"/>
        </w:rPr>
        <w:t xml:space="preserve"> t</w:t>
      </w:r>
      <w:r w:rsidR="00F966F5" w:rsidRPr="00EF47B0">
        <w:rPr>
          <w:rFonts w:ascii="Times New Roman" w:hAnsi="Times New Roman" w:cs="Times New Roman"/>
          <w:spacing w:val="-4"/>
          <w:sz w:val="26"/>
          <w:szCs w:val="26"/>
          <w:lang w:val="pt-BR"/>
        </w:rPr>
        <w:t xml:space="preserve">hạc sỹ; viết 07 chuyên đề khoa học đăng </w:t>
      </w:r>
      <w:r w:rsidR="00391F6C" w:rsidRPr="00EF47B0">
        <w:rPr>
          <w:rFonts w:ascii="Times New Roman" w:hAnsi="Times New Roman" w:cs="Times New Roman"/>
          <w:spacing w:val="-4"/>
          <w:sz w:val="26"/>
          <w:szCs w:val="26"/>
          <w:lang w:val="pt-BR"/>
        </w:rPr>
        <w:t xml:space="preserve">trên </w:t>
      </w:r>
      <w:r w:rsidR="00F966F5" w:rsidRPr="00EF47B0">
        <w:rPr>
          <w:rFonts w:ascii="Times New Roman" w:hAnsi="Times New Roman" w:cs="Times New Roman"/>
          <w:spacing w:val="-4"/>
          <w:sz w:val="26"/>
          <w:szCs w:val="26"/>
          <w:lang w:val="pt-BR"/>
        </w:rPr>
        <w:t>Tạp chí Phát triển giáo dục, Tạp chí công tác Khoa giáo và Tạp chí Kinh tế (Ban Kinh tế Trung ương).</w:t>
      </w:r>
    </w:p>
    <w:p w14:paraId="05CF6F0E" w14:textId="77777777" w:rsidR="00B465F1" w:rsidRPr="00EF47B0" w:rsidRDefault="00B465F1" w:rsidP="00274104">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p>
    <w:p w14:paraId="01E42436" w14:textId="77777777" w:rsidR="00B465F1" w:rsidRPr="00EF47B0" w:rsidRDefault="00274104" w:rsidP="007C2A6C">
      <w:pPr>
        <w:spacing w:after="0" w:line="276" w:lineRule="auto"/>
        <w:ind w:firstLine="567"/>
        <w:jc w:val="both"/>
        <w:rPr>
          <w:rFonts w:ascii="Times New Roman" w:hAnsi="Times New Roman" w:cs="Times New Roman"/>
          <w:spacing w:val="-8"/>
          <w:sz w:val="26"/>
          <w:szCs w:val="26"/>
          <w:lang w:val="pt-BR"/>
        </w:rPr>
      </w:pPr>
      <w:r w:rsidRPr="00EF47B0">
        <w:rPr>
          <w:rFonts w:ascii="Times New Roman" w:hAnsi="Times New Roman" w:cs="Times New Roman"/>
          <w:spacing w:val="-8"/>
          <w:sz w:val="26"/>
          <w:szCs w:val="26"/>
          <w:lang w:val="pt-BR"/>
        </w:rPr>
        <w:t xml:space="preserve">- </w:t>
      </w:r>
      <w:r w:rsidR="00B465F1" w:rsidRPr="00EF47B0">
        <w:rPr>
          <w:rFonts w:ascii="Times New Roman" w:hAnsi="Times New Roman" w:cs="Times New Roman"/>
          <w:spacing w:val="-8"/>
          <w:sz w:val="26"/>
          <w:szCs w:val="26"/>
          <w:lang w:val="pt-BR"/>
        </w:rPr>
        <w:t>Huy chương Kháng chiến chống Mỹ cứu nước hạng Nhì năm 1984</w:t>
      </w:r>
    </w:p>
    <w:p w14:paraId="284DE0F8" w14:textId="77777777" w:rsidR="00B465F1" w:rsidRPr="00EF47B0" w:rsidRDefault="00274104" w:rsidP="007C2A6C">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w:t>
      </w:r>
      <w:r w:rsidR="00B465F1" w:rsidRPr="00EF47B0">
        <w:rPr>
          <w:rFonts w:ascii="Times New Roman" w:hAnsi="Times New Roman" w:cs="Times New Roman"/>
          <w:sz w:val="26"/>
          <w:szCs w:val="26"/>
          <w:lang w:val="pt-BR"/>
        </w:rPr>
        <w:t>Huy chương Độc lập hạng Ba năm 2021</w:t>
      </w:r>
    </w:p>
    <w:p w14:paraId="4EBC4A29" w14:textId="77777777" w:rsidR="00F966F5" w:rsidRPr="00EF47B0" w:rsidRDefault="00274104" w:rsidP="007C2A6C">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 </w:t>
      </w:r>
      <w:r w:rsidR="00F966F5" w:rsidRPr="00EF47B0">
        <w:rPr>
          <w:rFonts w:ascii="Times New Roman" w:hAnsi="Times New Roman" w:cs="Times New Roman"/>
          <w:sz w:val="26"/>
          <w:szCs w:val="26"/>
          <w:lang w:val="pt-BR"/>
        </w:rPr>
        <w:t>Bằng khen của Bộ Khoa học và Công nghệ năm 2012</w:t>
      </w:r>
    </w:p>
    <w:p w14:paraId="2875DCFD" w14:textId="77777777" w:rsidR="00B465F1" w:rsidRPr="00EF47B0" w:rsidRDefault="00274104" w:rsidP="007C2A6C">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00B465F1" w:rsidRPr="00EF47B0">
        <w:rPr>
          <w:rFonts w:ascii="Times New Roman" w:hAnsi="Times New Roman" w:cs="Times New Roman"/>
          <w:sz w:val="26"/>
          <w:szCs w:val="26"/>
        </w:rPr>
        <w:t>Bằng</w:t>
      </w:r>
      <w:proofErr w:type="spellEnd"/>
      <w:r w:rsidR="00B465F1" w:rsidRPr="00EF47B0">
        <w:rPr>
          <w:rFonts w:ascii="Times New Roman" w:hAnsi="Times New Roman" w:cs="Times New Roman"/>
          <w:sz w:val="26"/>
          <w:szCs w:val="26"/>
        </w:rPr>
        <w:t xml:space="preserve"> </w:t>
      </w:r>
      <w:proofErr w:type="spellStart"/>
      <w:r w:rsidR="00B465F1" w:rsidRPr="00EF47B0">
        <w:rPr>
          <w:rFonts w:ascii="Times New Roman" w:hAnsi="Times New Roman" w:cs="Times New Roman"/>
          <w:sz w:val="26"/>
          <w:szCs w:val="26"/>
        </w:rPr>
        <w:t>khen</w:t>
      </w:r>
      <w:proofErr w:type="spellEnd"/>
      <w:r w:rsidR="00B465F1" w:rsidRPr="00EF47B0">
        <w:rPr>
          <w:rFonts w:ascii="Times New Roman" w:hAnsi="Times New Roman" w:cs="Times New Roman"/>
          <w:sz w:val="26"/>
          <w:szCs w:val="26"/>
        </w:rPr>
        <w:t xml:space="preserve"> </w:t>
      </w:r>
      <w:proofErr w:type="spellStart"/>
      <w:r w:rsidR="00B465F1" w:rsidRPr="00EF47B0">
        <w:rPr>
          <w:rFonts w:ascii="Times New Roman" w:hAnsi="Times New Roman" w:cs="Times New Roman"/>
          <w:sz w:val="26"/>
          <w:szCs w:val="26"/>
        </w:rPr>
        <w:t>của</w:t>
      </w:r>
      <w:proofErr w:type="spellEnd"/>
      <w:r w:rsidR="00B465F1" w:rsidRPr="00EF47B0">
        <w:rPr>
          <w:rFonts w:ascii="Times New Roman" w:hAnsi="Times New Roman" w:cs="Times New Roman"/>
          <w:sz w:val="26"/>
          <w:szCs w:val="26"/>
        </w:rPr>
        <w:t xml:space="preserve"> </w:t>
      </w:r>
      <w:r w:rsidR="00F966F5" w:rsidRPr="00EF47B0">
        <w:rPr>
          <w:rFonts w:ascii="Times New Roman" w:hAnsi="Times New Roman" w:cs="Times New Roman"/>
          <w:sz w:val="26"/>
          <w:szCs w:val="26"/>
        </w:rPr>
        <w:t xml:space="preserve">Ban Khoa </w:t>
      </w:r>
      <w:proofErr w:type="spellStart"/>
      <w:r w:rsidR="00F966F5" w:rsidRPr="00EF47B0">
        <w:rPr>
          <w:rFonts w:ascii="Times New Roman" w:hAnsi="Times New Roman" w:cs="Times New Roman"/>
          <w:sz w:val="26"/>
          <w:szCs w:val="26"/>
        </w:rPr>
        <w:t>giáo</w:t>
      </w:r>
      <w:proofErr w:type="spellEnd"/>
      <w:r w:rsidR="00F966F5" w:rsidRPr="00EF47B0">
        <w:rPr>
          <w:rFonts w:ascii="Times New Roman" w:hAnsi="Times New Roman" w:cs="Times New Roman"/>
          <w:sz w:val="26"/>
          <w:szCs w:val="26"/>
        </w:rPr>
        <w:t xml:space="preserve"> Trung </w:t>
      </w:r>
      <w:proofErr w:type="spellStart"/>
      <w:r w:rsidR="00F966F5" w:rsidRPr="00EF47B0">
        <w:rPr>
          <w:rFonts w:ascii="Times New Roman" w:hAnsi="Times New Roman" w:cs="Times New Roman"/>
          <w:sz w:val="26"/>
          <w:szCs w:val="26"/>
        </w:rPr>
        <w:t>ương</w:t>
      </w:r>
      <w:proofErr w:type="spellEnd"/>
      <w:r w:rsidR="00F966F5" w:rsidRPr="00EF47B0">
        <w:rPr>
          <w:rFonts w:ascii="Times New Roman" w:hAnsi="Times New Roman" w:cs="Times New Roman"/>
          <w:sz w:val="26"/>
          <w:szCs w:val="26"/>
        </w:rPr>
        <w:t xml:space="preserve"> </w:t>
      </w:r>
      <w:proofErr w:type="spellStart"/>
      <w:r w:rsidR="00F966F5" w:rsidRPr="00EF47B0">
        <w:rPr>
          <w:rFonts w:ascii="Times New Roman" w:hAnsi="Times New Roman" w:cs="Times New Roman"/>
          <w:sz w:val="26"/>
          <w:szCs w:val="26"/>
        </w:rPr>
        <w:t>năm</w:t>
      </w:r>
      <w:proofErr w:type="spellEnd"/>
      <w:r w:rsidR="00F966F5" w:rsidRPr="00EF47B0">
        <w:rPr>
          <w:rFonts w:ascii="Times New Roman" w:hAnsi="Times New Roman" w:cs="Times New Roman"/>
          <w:sz w:val="26"/>
          <w:szCs w:val="26"/>
        </w:rPr>
        <w:t xml:space="preserve"> 2006</w:t>
      </w:r>
    </w:p>
    <w:p w14:paraId="4CABA46F" w14:textId="77777777" w:rsidR="005E3E51" w:rsidRPr="00EF47B0" w:rsidRDefault="00274104" w:rsidP="005E3E51">
      <w:pPr>
        <w:spacing w:after="0" w:line="276" w:lineRule="auto"/>
        <w:ind w:firstLine="567"/>
        <w:jc w:val="both"/>
        <w:rPr>
          <w:rFonts w:ascii="Times New Roman" w:hAnsi="Times New Roman" w:cs="Times New Roman"/>
          <w:spacing w:val="-8"/>
          <w:sz w:val="26"/>
          <w:szCs w:val="26"/>
        </w:rPr>
      </w:pPr>
      <w:r w:rsidRPr="00EF47B0">
        <w:rPr>
          <w:rFonts w:ascii="Times New Roman" w:hAnsi="Times New Roman" w:cs="Times New Roman"/>
          <w:spacing w:val="-8"/>
          <w:sz w:val="26"/>
          <w:szCs w:val="26"/>
        </w:rPr>
        <w:t xml:space="preserve">- </w:t>
      </w:r>
      <w:r w:rsidR="00F966F5" w:rsidRPr="00EF47B0">
        <w:rPr>
          <w:rFonts w:ascii="Times New Roman" w:hAnsi="Times New Roman" w:cs="Times New Roman"/>
          <w:spacing w:val="-8"/>
          <w:sz w:val="26"/>
          <w:szCs w:val="26"/>
        </w:rPr>
        <w:t xml:space="preserve">Danh </w:t>
      </w:r>
      <w:proofErr w:type="spellStart"/>
      <w:r w:rsidR="00F966F5" w:rsidRPr="00EF47B0">
        <w:rPr>
          <w:rFonts w:ascii="Times New Roman" w:hAnsi="Times New Roman" w:cs="Times New Roman"/>
          <w:spacing w:val="-8"/>
          <w:sz w:val="26"/>
          <w:szCs w:val="26"/>
        </w:rPr>
        <w:t>hiệu</w:t>
      </w:r>
      <w:proofErr w:type="spellEnd"/>
      <w:r w:rsidR="00F966F5" w:rsidRPr="00EF47B0">
        <w:rPr>
          <w:rFonts w:ascii="Times New Roman" w:hAnsi="Times New Roman" w:cs="Times New Roman"/>
          <w:spacing w:val="-8"/>
          <w:sz w:val="26"/>
          <w:szCs w:val="26"/>
        </w:rPr>
        <w:t xml:space="preserve"> </w:t>
      </w:r>
      <w:proofErr w:type="spellStart"/>
      <w:r w:rsidR="00F966F5" w:rsidRPr="00EF47B0">
        <w:rPr>
          <w:rFonts w:ascii="Times New Roman" w:hAnsi="Times New Roman" w:cs="Times New Roman"/>
          <w:spacing w:val="-8"/>
          <w:sz w:val="26"/>
          <w:szCs w:val="26"/>
        </w:rPr>
        <w:t>Chiến</w:t>
      </w:r>
      <w:proofErr w:type="spellEnd"/>
      <w:r w:rsidR="00F966F5" w:rsidRPr="00EF47B0">
        <w:rPr>
          <w:rFonts w:ascii="Times New Roman" w:hAnsi="Times New Roman" w:cs="Times New Roman"/>
          <w:spacing w:val="-8"/>
          <w:sz w:val="26"/>
          <w:szCs w:val="26"/>
        </w:rPr>
        <w:t xml:space="preserve"> </w:t>
      </w:r>
      <w:proofErr w:type="spellStart"/>
      <w:r w:rsidR="00F966F5" w:rsidRPr="00EF47B0">
        <w:rPr>
          <w:rFonts w:ascii="Times New Roman" w:hAnsi="Times New Roman" w:cs="Times New Roman"/>
          <w:spacing w:val="-8"/>
          <w:sz w:val="26"/>
          <w:szCs w:val="26"/>
        </w:rPr>
        <w:t>sĩ</w:t>
      </w:r>
      <w:proofErr w:type="spellEnd"/>
      <w:r w:rsidR="00F966F5" w:rsidRPr="00EF47B0">
        <w:rPr>
          <w:rFonts w:ascii="Times New Roman" w:hAnsi="Times New Roman" w:cs="Times New Roman"/>
          <w:spacing w:val="-8"/>
          <w:sz w:val="26"/>
          <w:szCs w:val="26"/>
        </w:rPr>
        <w:t xml:space="preserve"> </w:t>
      </w:r>
      <w:proofErr w:type="spellStart"/>
      <w:r w:rsidR="00F966F5" w:rsidRPr="00EF47B0">
        <w:rPr>
          <w:rFonts w:ascii="Times New Roman" w:hAnsi="Times New Roman" w:cs="Times New Roman"/>
          <w:spacing w:val="-8"/>
          <w:sz w:val="26"/>
          <w:szCs w:val="26"/>
        </w:rPr>
        <w:t>thi</w:t>
      </w:r>
      <w:proofErr w:type="spellEnd"/>
      <w:r w:rsidR="00F966F5" w:rsidRPr="00EF47B0">
        <w:rPr>
          <w:rFonts w:ascii="Times New Roman" w:hAnsi="Times New Roman" w:cs="Times New Roman"/>
          <w:spacing w:val="-8"/>
          <w:sz w:val="26"/>
          <w:szCs w:val="26"/>
        </w:rPr>
        <w:t xml:space="preserve"> </w:t>
      </w:r>
      <w:proofErr w:type="spellStart"/>
      <w:r w:rsidR="00F966F5" w:rsidRPr="00EF47B0">
        <w:rPr>
          <w:rFonts w:ascii="Times New Roman" w:hAnsi="Times New Roman" w:cs="Times New Roman"/>
          <w:spacing w:val="-8"/>
          <w:sz w:val="26"/>
          <w:szCs w:val="26"/>
        </w:rPr>
        <w:t>đua</w:t>
      </w:r>
      <w:proofErr w:type="spellEnd"/>
      <w:r w:rsidR="00F966F5" w:rsidRPr="00EF47B0">
        <w:rPr>
          <w:rFonts w:ascii="Times New Roman" w:hAnsi="Times New Roman" w:cs="Times New Roman"/>
          <w:spacing w:val="-8"/>
          <w:sz w:val="26"/>
          <w:szCs w:val="26"/>
        </w:rPr>
        <w:t xml:space="preserve"> Ban </w:t>
      </w:r>
      <w:proofErr w:type="spellStart"/>
      <w:r w:rsidR="00F966F5" w:rsidRPr="00EF47B0">
        <w:rPr>
          <w:rFonts w:ascii="Times New Roman" w:hAnsi="Times New Roman" w:cs="Times New Roman"/>
          <w:spacing w:val="-8"/>
          <w:sz w:val="26"/>
          <w:szCs w:val="26"/>
        </w:rPr>
        <w:t>Tuyên</w:t>
      </w:r>
      <w:proofErr w:type="spellEnd"/>
      <w:r w:rsidR="00F966F5" w:rsidRPr="00EF47B0">
        <w:rPr>
          <w:rFonts w:ascii="Times New Roman" w:hAnsi="Times New Roman" w:cs="Times New Roman"/>
          <w:spacing w:val="-8"/>
          <w:sz w:val="26"/>
          <w:szCs w:val="26"/>
        </w:rPr>
        <w:t xml:space="preserve"> </w:t>
      </w:r>
      <w:proofErr w:type="spellStart"/>
      <w:r w:rsidR="00F966F5" w:rsidRPr="00EF47B0">
        <w:rPr>
          <w:rFonts w:ascii="Times New Roman" w:hAnsi="Times New Roman" w:cs="Times New Roman"/>
          <w:spacing w:val="-8"/>
          <w:sz w:val="26"/>
          <w:szCs w:val="26"/>
        </w:rPr>
        <w:t>giáo</w:t>
      </w:r>
      <w:proofErr w:type="spellEnd"/>
      <w:r w:rsidR="00F966F5" w:rsidRPr="00EF47B0">
        <w:rPr>
          <w:rFonts w:ascii="Times New Roman" w:hAnsi="Times New Roman" w:cs="Times New Roman"/>
          <w:spacing w:val="-8"/>
          <w:sz w:val="26"/>
          <w:szCs w:val="26"/>
        </w:rPr>
        <w:t xml:space="preserve"> Trung </w:t>
      </w:r>
      <w:proofErr w:type="spellStart"/>
      <w:r w:rsidR="00F966F5" w:rsidRPr="00EF47B0">
        <w:rPr>
          <w:rFonts w:ascii="Times New Roman" w:hAnsi="Times New Roman" w:cs="Times New Roman"/>
          <w:spacing w:val="-8"/>
          <w:sz w:val="26"/>
          <w:szCs w:val="26"/>
        </w:rPr>
        <w:t>ương</w:t>
      </w:r>
      <w:proofErr w:type="spellEnd"/>
      <w:r w:rsidR="00F966F5" w:rsidRPr="00EF47B0">
        <w:rPr>
          <w:rFonts w:ascii="Times New Roman" w:hAnsi="Times New Roman" w:cs="Times New Roman"/>
          <w:spacing w:val="-8"/>
          <w:sz w:val="26"/>
          <w:szCs w:val="26"/>
        </w:rPr>
        <w:t xml:space="preserve"> </w:t>
      </w:r>
      <w:proofErr w:type="spellStart"/>
      <w:r w:rsidR="00F966F5" w:rsidRPr="00EF47B0">
        <w:rPr>
          <w:rFonts w:ascii="Times New Roman" w:hAnsi="Times New Roman" w:cs="Times New Roman"/>
          <w:spacing w:val="-8"/>
          <w:sz w:val="26"/>
          <w:szCs w:val="26"/>
        </w:rPr>
        <w:t>năm</w:t>
      </w:r>
      <w:proofErr w:type="spellEnd"/>
      <w:r w:rsidR="00F966F5" w:rsidRPr="00EF47B0">
        <w:rPr>
          <w:rFonts w:ascii="Times New Roman" w:hAnsi="Times New Roman" w:cs="Times New Roman"/>
          <w:spacing w:val="-8"/>
          <w:sz w:val="26"/>
          <w:szCs w:val="26"/>
        </w:rPr>
        <w:t xml:space="preserve"> 2009</w:t>
      </w:r>
    </w:p>
    <w:p w14:paraId="6FD01DF3" w14:textId="77777777" w:rsidR="005E3E51" w:rsidRPr="00EF47B0" w:rsidRDefault="005E3E51" w:rsidP="005E3E51">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Cùng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w:t>
      </w:r>
      <w:r w:rsidR="00B9402F" w:rsidRPr="00EF47B0">
        <w:rPr>
          <w:rFonts w:ascii="Times New Roman" w:hAnsi="Times New Roman" w:cs="Times New Roman"/>
          <w:sz w:val="26"/>
          <w:szCs w:val="26"/>
        </w:rPr>
        <w:t>u</w:t>
      </w:r>
      <w:proofErr w:type="spellEnd"/>
      <w:r w:rsidR="00B9402F" w:rsidRPr="00EF47B0">
        <w:rPr>
          <w:rFonts w:ascii="Times New Roman" w:hAnsi="Times New Roman" w:cs="Times New Roman"/>
          <w:sz w:val="26"/>
          <w:szCs w:val="26"/>
        </w:rPr>
        <w:t xml:space="preserve"> </w:t>
      </w:r>
      <w:proofErr w:type="spellStart"/>
      <w:r w:rsidR="00B9402F" w:rsidRPr="00EF47B0">
        <w:rPr>
          <w:rFonts w:ascii="Times New Roman" w:hAnsi="Times New Roman" w:cs="Times New Roman"/>
          <w:sz w:val="26"/>
          <w:szCs w:val="26"/>
        </w:rPr>
        <w:t>b</w:t>
      </w:r>
      <w:r w:rsidRPr="00EF47B0">
        <w:rPr>
          <w:rFonts w:ascii="Times New Roman" w:hAnsi="Times New Roman" w:cs="Times New Roman"/>
          <w:sz w:val="26"/>
          <w:szCs w:val="26"/>
        </w:rPr>
        <w:t>ằ</w:t>
      </w:r>
      <w:r w:rsidR="00B9402F" w:rsidRPr="00EF47B0">
        <w:rPr>
          <w:rFonts w:ascii="Times New Roman" w:hAnsi="Times New Roman" w:cs="Times New Roman"/>
          <w:sz w:val="26"/>
          <w:szCs w:val="26"/>
        </w:rPr>
        <w:t>ng</w:t>
      </w:r>
      <w:proofErr w:type="spellEnd"/>
      <w:r w:rsidR="00B9402F" w:rsidRPr="00EF47B0">
        <w:rPr>
          <w:rFonts w:ascii="Times New Roman" w:hAnsi="Times New Roman" w:cs="Times New Roman"/>
          <w:sz w:val="26"/>
          <w:szCs w:val="26"/>
        </w:rPr>
        <w:t xml:space="preserve"> </w:t>
      </w:r>
      <w:proofErr w:type="spellStart"/>
      <w:r w:rsidR="00B9402F" w:rsidRPr="00EF47B0">
        <w:rPr>
          <w:rFonts w:ascii="Times New Roman" w:hAnsi="Times New Roman" w:cs="Times New Roman"/>
          <w:sz w:val="26"/>
          <w:szCs w:val="26"/>
        </w:rPr>
        <w:t>khen</w:t>
      </w:r>
      <w:proofErr w:type="spellEnd"/>
      <w:r w:rsidR="00B9402F" w:rsidRPr="00EF47B0">
        <w:rPr>
          <w:rFonts w:ascii="Times New Roman" w:hAnsi="Times New Roman" w:cs="Times New Roman"/>
          <w:sz w:val="26"/>
          <w:szCs w:val="26"/>
        </w:rPr>
        <w:t xml:space="preserve">, </w:t>
      </w:r>
      <w:proofErr w:type="spellStart"/>
      <w:r w:rsidR="00B9402F" w:rsidRPr="00EF47B0">
        <w:rPr>
          <w:rFonts w:ascii="Times New Roman" w:hAnsi="Times New Roman" w:cs="Times New Roman"/>
          <w:sz w:val="26"/>
          <w:szCs w:val="26"/>
        </w:rPr>
        <w:t>g</w:t>
      </w:r>
      <w:r w:rsidRPr="00EF47B0">
        <w:rPr>
          <w:rFonts w:ascii="Times New Roman" w:hAnsi="Times New Roman" w:cs="Times New Roman"/>
          <w:sz w:val="26"/>
          <w:szCs w:val="26"/>
        </w:rPr>
        <w:t>iấ</w:t>
      </w:r>
      <w:r w:rsidR="00B9402F" w:rsidRPr="00EF47B0">
        <w:rPr>
          <w:rFonts w:ascii="Times New Roman" w:hAnsi="Times New Roman" w:cs="Times New Roman"/>
          <w:sz w:val="26"/>
          <w:szCs w:val="26"/>
        </w:rPr>
        <w:t>y</w:t>
      </w:r>
      <w:proofErr w:type="spellEnd"/>
      <w:r w:rsidR="00B9402F" w:rsidRPr="00EF47B0">
        <w:rPr>
          <w:rFonts w:ascii="Times New Roman" w:hAnsi="Times New Roman" w:cs="Times New Roman"/>
          <w:sz w:val="26"/>
          <w:szCs w:val="26"/>
        </w:rPr>
        <w:t xml:space="preserve"> </w:t>
      </w:r>
      <w:proofErr w:type="spellStart"/>
      <w:r w:rsidR="00B9402F" w:rsidRPr="00EF47B0">
        <w:rPr>
          <w:rFonts w:ascii="Times New Roman" w:hAnsi="Times New Roman" w:cs="Times New Roman"/>
          <w:sz w:val="26"/>
          <w:szCs w:val="26"/>
        </w:rPr>
        <w:t>khen</w:t>
      </w:r>
      <w:proofErr w:type="spellEnd"/>
      <w:r w:rsidR="00B9402F" w:rsidRPr="00EF47B0">
        <w:rPr>
          <w:rFonts w:ascii="Times New Roman" w:hAnsi="Times New Roman" w:cs="Times New Roman"/>
          <w:sz w:val="26"/>
          <w:szCs w:val="26"/>
        </w:rPr>
        <w:t xml:space="preserve">, </w:t>
      </w:r>
      <w:proofErr w:type="spellStart"/>
      <w:r w:rsidR="00B9402F" w:rsidRPr="00EF47B0">
        <w:rPr>
          <w:rFonts w:ascii="Times New Roman" w:hAnsi="Times New Roman" w:cs="Times New Roman"/>
          <w:sz w:val="26"/>
          <w:szCs w:val="26"/>
        </w:rPr>
        <w:t>d</w:t>
      </w:r>
      <w:r w:rsidRPr="00EF47B0">
        <w:rPr>
          <w:rFonts w:ascii="Times New Roman" w:hAnsi="Times New Roman" w:cs="Times New Roman"/>
          <w:sz w:val="26"/>
          <w:szCs w:val="26"/>
        </w:rPr>
        <w:t>anh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đua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khác</w:t>
      </w:r>
      <w:proofErr w:type="spellEnd"/>
    </w:p>
    <w:p w14:paraId="1E19D523" w14:textId="225AA7F7" w:rsidR="00355368" w:rsidRPr="00EF47B0" w:rsidRDefault="00164ACA" w:rsidP="00464D38">
      <w:pPr>
        <w:pStyle w:val="Heading1"/>
        <w:spacing w:before="120" w:after="120" w:line="276" w:lineRule="auto"/>
        <w:ind w:firstLine="567"/>
        <w:jc w:val="both"/>
        <w:rPr>
          <w:rFonts w:ascii="Times New Roman" w:hAnsi="Times New Roman" w:cs="Times New Roman"/>
          <w:b/>
          <w:color w:val="auto"/>
          <w:sz w:val="26"/>
          <w:szCs w:val="26"/>
        </w:rPr>
      </w:pPr>
      <w:bookmarkStart w:id="80" w:name="_Toc174921602"/>
      <w:r w:rsidRPr="00EF47B0">
        <w:rPr>
          <w:rFonts w:ascii="Times New Roman" w:hAnsi="Times New Roman" w:cs="Times New Roman"/>
          <w:b/>
          <w:color w:val="auto"/>
          <w:sz w:val="26"/>
          <w:szCs w:val="26"/>
          <w:lang w:val="en-US"/>
        </w:rPr>
        <w:t>80</w:t>
      </w:r>
      <w:r w:rsidR="006C128E" w:rsidRPr="00EF47B0">
        <w:rPr>
          <w:rFonts w:ascii="Times New Roman" w:hAnsi="Times New Roman" w:cs="Times New Roman"/>
          <w:b/>
          <w:color w:val="auto"/>
          <w:sz w:val="26"/>
          <w:szCs w:val="26"/>
          <w:lang w:val="vi-VN"/>
        </w:rPr>
        <w:t xml:space="preserve">. </w:t>
      </w:r>
      <w:r w:rsidR="00355368" w:rsidRPr="00EF47B0">
        <w:rPr>
          <w:rFonts w:ascii="Times New Roman" w:hAnsi="Times New Roman" w:cs="Times New Roman"/>
          <w:b/>
          <w:color w:val="auto"/>
          <w:sz w:val="26"/>
          <w:szCs w:val="26"/>
        </w:rPr>
        <w:t>TSKH. TRƯƠNG MINH</w:t>
      </w:r>
      <w:bookmarkEnd w:id="80"/>
    </w:p>
    <w:p w14:paraId="60125BE1" w14:textId="5D2AAB15" w:rsidR="00355368" w:rsidRPr="00EF47B0" w:rsidRDefault="00062572" w:rsidP="005533AF">
      <w:pPr>
        <w:spacing w:after="0" w:line="276" w:lineRule="auto"/>
        <w:ind w:firstLine="567"/>
        <w:jc w:val="both"/>
        <w:rPr>
          <w:rFonts w:ascii="Times New Roman" w:eastAsia="Times New Roman" w:hAnsi="Times New Roman" w:cs="Times New Roman"/>
          <w:i/>
          <w:sz w:val="26"/>
          <w:szCs w:val="26"/>
        </w:rPr>
      </w:pPr>
      <w:proofErr w:type="spellStart"/>
      <w:r w:rsidRPr="00EF47B0">
        <w:rPr>
          <w:rFonts w:ascii="Times New Roman" w:eastAsia="Times New Roman" w:hAnsi="Times New Roman" w:cs="Times New Roman"/>
          <w:i/>
          <w:sz w:val="26"/>
          <w:szCs w:val="26"/>
        </w:rPr>
        <w:t>Ủy</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viên</w:t>
      </w:r>
      <w:proofErr w:type="spellEnd"/>
      <w:r w:rsidRPr="00EF47B0">
        <w:rPr>
          <w:rFonts w:ascii="Times New Roman" w:eastAsia="Times New Roman" w:hAnsi="Times New Roman" w:cs="Times New Roman"/>
          <w:i/>
          <w:sz w:val="26"/>
          <w:szCs w:val="26"/>
        </w:rPr>
        <w:t xml:space="preserve"> Ban T</w:t>
      </w:r>
      <w:r w:rsidR="00355368" w:rsidRPr="00EF47B0">
        <w:rPr>
          <w:rFonts w:ascii="Times New Roman" w:eastAsia="Times New Roman" w:hAnsi="Times New Roman" w:cs="Times New Roman"/>
          <w:i/>
          <w:sz w:val="26"/>
          <w:szCs w:val="26"/>
        </w:rPr>
        <w:t xml:space="preserve">hường </w:t>
      </w:r>
      <w:proofErr w:type="spellStart"/>
      <w:r w:rsidR="00355368" w:rsidRPr="00EF47B0">
        <w:rPr>
          <w:rFonts w:ascii="Times New Roman" w:eastAsia="Times New Roman" w:hAnsi="Times New Roman" w:cs="Times New Roman"/>
          <w:i/>
          <w:sz w:val="26"/>
          <w:szCs w:val="26"/>
        </w:rPr>
        <w:t>vụ</w:t>
      </w:r>
      <w:proofErr w:type="spellEnd"/>
      <w:r w:rsidR="00355368" w:rsidRPr="00EF47B0">
        <w:rPr>
          <w:rFonts w:ascii="Times New Roman" w:eastAsia="Times New Roman" w:hAnsi="Times New Roman" w:cs="Times New Roman"/>
          <w:i/>
          <w:sz w:val="26"/>
          <w:szCs w:val="26"/>
        </w:rPr>
        <w:t xml:space="preserve"> </w:t>
      </w:r>
      <w:proofErr w:type="spellStart"/>
      <w:r w:rsidR="00355368" w:rsidRPr="00EF47B0">
        <w:rPr>
          <w:rFonts w:ascii="Times New Roman" w:eastAsia="Times New Roman" w:hAnsi="Times New Roman" w:cs="Times New Roman"/>
          <w:i/>
          <w:sz w:val="26"/>
          <w:szCs w:val="26"/>
        </w:rPr>
        <w:t>Hội</w:t>
      </w:r>
      <w:proofErr w:type="spellEnd"/>
      <w:r w:rsidR="00355368" w:rsidRPr="00EF47B0">
        <w:rPr>
          <w:rFonts w:ascii="Times New Roman" w:eastAsia="Times New Roman" w:hAnsi="Times New Roman" w:cs="Times New Roman"/>
          <w:i/>
          <w:sz w:val="26"/>
          <w:szCs w:val="26"/>
        </w:rPr>
        <w:t xml:space="preserve"> Kh</w:t>
      </w:r>
      <w:r w:rsidR="00164ACA" w:rsidRPr="00EF47B0">
        <w:rPr>
          <w:rFonts w:ascii="Times New Roman" w:eastAsia="Times New Roman" w:hAnsi="Times New Roman" w:cs="Times New Roman"/>
          <w:i/>
          <w:sz w:val="26"/>
          <w:szCs w:val="26"/>
        </w:rPr>
        <w:t xml:space="preserve">oa </w:t>
      </w:r>
      <w:proofErr w:type="spellStart"/>
      <w:r w:rsidR="00164ACA" w:rsidRPr="00EF47B0">
        <w:rPr>
          <w:rFonts w:ascii="Times New Roman" w:eastAsia="Times New Roman" w:hAnsi="Times New Roman" w:cs="Times New Roman"/>
          <w:i/>
          <w:sz w:val="26"/>
          <w:szCs w:val="26"/>
        </w:rPr>
        <w:t>học</w:t>
      </w:r>
      <w:proofErr w:type="spellEnd"/>
      <w:r w:rsidR="00164ACA" w:rsidRPr="00EF47B0">
        <w:rPr>
          <w:rFonts w:ascii="Times New Roman" w:eastAsia="Times New Roman" w:hAnsi="Times New Roman" w:cs="Times New Roman"/>
          <w:i/>
          <w:sz w:val="26"/>
          <w:szCs w:val="26"/>
        </w:rPr>
        <w:t xml:space="preserve"> </w:t>
      </w:r>
      <w:proofErr w:type="spellStart"/>
      <w:r w:rsidR="00164ACA" w:rsidRPr="00EF47B0">
        <w:rPr>
          <w:rFonts w:ascii="Times New Roman" w:eastAsia="Times New Roman" w:hAnsi="Times New Roman" w:cs="Times New Roman"/>
          <w:i/>
          <w:sz w:val="26"/>
          <w:szCs w:val="26"/>
        </w:rPr>
        <w:t>kỹ</w:t>
      </w:r>
      <w:proofErr w:type="spellEnd"/>
      <w:r w:rsidR="00164ACA" w:rsidRPr="00EF47B0">
        <w:rPr>
          <w:rFonts w:ascii="Times New Roman" w:eastAsia="Times New Roman" w:hAnsi="Times New Roman" w:cs="Times New Roman"/>
          <w:i/>
          <w:sz w:val="26"/>
          <w:szCs w:val="26"/>
        </w:rPr>
        <w:t xml:space="preserve"> </w:t>
      </w:r>
      <w:proofErr w:type="spellStart"/>
      <w:r w:rsidR="00164ACA" w:rsidRPr="00EF47B0">
        <w:rPr>
          <w:rFonts w:ascii="Times New Roman" w:eastAsia="Times New Roman" w:hAnsi="Times New Roman" w:cs="Times New Roman"/>
          <w:i/>
          <w:sz w:val="26"/>
          <w:szCs w:val="26"/>
        </w:rPr>
        <w:t>thuật</w:t>
      </w:r>
      <w:proofErr w:type="spellEnd"/>
      <w:r w:rsidR="00164ACA" w:rsidRPr="00EF47B0">
        <w:rPr>
          <w:rFonts w:ascii="Times New Roman" w:eastAsia="Times New Roman" w:hAnsi="Times New Roman" w:cs="Times New Roman"/>
          <w:i/>
          <w:sz w:val="26"/>
          <w:szCs w:val="26"/>
        </w:rPr>
        <w:t xml:space="preserve"> </w:t>
      </w:r>
      <w:proofErr w:type="spellStart"/>
      <w:r w:rsidR="00164ACA" w:rsidRPr="00EF47B0">
        <w:rPr>
          <w:rFonts w:ascii="Times New Roman" w:eastAsia="Times New Roman" w:hAnsi="Times New Roman" w:cs="Times New Roman"/>
          <w:i/>
          <w:sz w:val="26"/>
          <w:szCs w:val="26"/>
        </w:rPr>
        <w:t>Địa</w:t>
      </w:r>
      <w:proofErr w:type="spellEnd"/>
      <w:r w:rsidR="00164ACA" w:rsidRPr="00EF47B0">
        <w:rPr>
          <w:rFonts w:ascii="Times New Roman" w:eastAsia="Times New Roman" w:hAnsi="Times New Roman" w:cs="Times New Roman"/>
          <w:i/>
          <w:sz w:val="26"/>
          <w:szCs w:val="26"/>
        </w:rPr>
        <w:t xml:space="preserve"> </w:t>
      </w:r>
      <w:proofErr w:type="spellStart"/>
      <w:r w:rsidR="00164ACA" w:rsidRPr="00EF47B0">
        <w:rPr>
          <w:rFonts w:ascii="Times New Roman" w:eastAsia="Times New Roman" w:hAnsi="Times New Roman" w:cs="Times New Roman"/>
          <w:i/>
          <w:sz w:val="26"/>
          <w:szCs w:val="26"/>
        </w:rPr>
        <w:t>V</w:t>
      </w:r>
      <w:r w:rsidR="00355368" w:rsidRPr="00EF47B0">
        <w:rPr>
          <w:rFonts w:ascii="Times New Roman" w:eastAsia="Times New Roman" w:hAnsi="Times New Roman" w:cs="Times New Roman"/>
          <w:i/>
          <w:sz w:val="26"/>
          <w:szCs w:val="26"/>
        </w:rPr>
        <w:t>ật</w:t>
      </w:r>
      <w:proofErr w:type="spellEnd"/>
      <w:r w:rsidR="00355368" w:rsidRPr="00EF47B0">
        <w:rPr>
          <w:rFonts w:ascii="Times New Roman" w:eastAsia="Times New Roman" w:hAnsi="Times New Roman" w:cs="Times New Roman"/>
          <w:i/>
          <w:sz w:val="26"/>
          <w:szCs w:val="26"/>
        </w:rPr>
        <w:t xml:space="preserve"> </w:t>
      </w:r>
      <w:proofErr w:type="spellStart"/>
      <w:r w:rsidR="00355368" w:rsidRPr="00EF47B0">
        <w:rPr>
          <w:rFonts w:ascii="Times New Roman" w:eastAsia="Times New Roman" w:hAnsi="Times New Roman" w:cs="Times New Roman"/>
          <w:i/>
          <w:sz w:val="26"/>
          <w:szCs w:val="26"/>
        </w:rPr>
        <w:t>lý</w:t>
      </w:r>
      <w:proofErr w:type="spellEnd"/>
      <w:r w:rsidR="00355368" w:rsidRPr="00EF47B0">
        <w:rPr>
          <w:rFonts w:ascii="Times New Roman" w:eastAsia="Times New Roman" w:hAnsi="Times New Roman" w:cs="Times New Roman"/>
          <w:i/>
          <w:sz w:val="26"/>
          <w:szCs w:val="26"/>
        </w:rPr>
        <w:t xml:space="preserve"> Việt Nam</w:t>
      </w:r>
    </w:p>
    <w:p w14:paraId="3B5BC179" w14:textId="77777777" w:rsidR="00355368" w:rsidRPr="00EF47B0" w:rsidRDefault="00355368" w:rsidP="005533AF">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lastRenderedPageBreak/>
        <w:t xml:space="preserve">Thành </w:t>
      </w:r>
      <w:proofErr w:type="spellStart"/>
      <w:r w:rsidRPr="00EF47B0">
        <w:rPr>
          <w:rFonts w:ascii="Times New Roman" w:hAnsi="Times New Roman" w:cs="Times New Roman"/>
          <w:b/>
          <w:i/>
          <w:sz w:val="26"/>
          <w:szCs w:val="26"/>
        </w:rPr>
        <w:t>tích</w:t>
      </w:r>
      <w:proofErr w:type="spellEnd"/>
    </w:p>
    <w:p w14:paraId="4A1A06AA" w14:textId="77777777" w:rsidR="00355368" w:rsidRPr="00EF47B0" w:rsidRDefault="00355368" w:rsidP="007E260D">
      <w:pPr>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Là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nhiệm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nhiều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cứu</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nước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Tập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đoàn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với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nhiểu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trình</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được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bố</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tạp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trong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nước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Quốc </w:t>
      </w:r>
      <w:proofErr w:type="spellStart"/>
      <w:r w:rsidRPr="00EF47B0">
        <w:rPr>
          <w:rFonts w:ascii="Times New Roman" w:eastAsia="Times New Roman" w:hAnsi="Times New Roman" w:cs="Times New Roman"/>
          <w:sz w:val="26"/>
          <w:szCs w:val="26"/>
        </w:rPr>
        <w:t>tế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Đặc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biệt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đồng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trình</w:t>
      </w:r>
      <w:proofErr w:type="spellEnd"/>
      <w:r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i/>
          <w:sz w:val="26"/>
          <w:szCs w:val="26"/>
        </w:rPr>
        <w:t>“</w:t>
      </w:r>
      <w:proofErr w:type="spellStart"/>
      <w:r w:rsidRPr="00EF47B0">
        <w:rPr>
          <w:rFonts w:ascii="Times New Roman" w:eastAsia="Times New Roman" w:hAnsi="Times New Roman" w:cs="Times New Roman"/>
          <w:i/>
          <w:sz w:val="26"/>
          <w:szCs w:val="26"/>
        </w:rPr>
        <w:t>Tìm</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kiếm</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phát</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hiện</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và</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khai</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thác</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có</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hiệu</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quả</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các</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thân</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dầu</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trong</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đá</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móng</w:t>
      </w:r>
      <w:proofErr w:type="spellEnd"/>
      <w:r w:rsidRPr="00EF47B0">
        <w:rPr>
          <w:rFonts w:ascii="Times New Roman" w:eastAsia="Times New Roman" w:hAnsi="Times New Roman" w:cs="Times New Roman"/>
          <w:i/>
          <w:sz w:val="26"/>
          <w:szCs w:val="26"/>
        </w:rPr>
        <w:t xml:space="preserve"> Granit </w:t>
      </w:r>
      <w:proofErr w:type="spellStart"/>
      <w:r w:rsidRPr="00EF47B0">
        <w:rPr>
          <w:rFonts w:ascii="Times New Roman" w:eastAsia="Times New Roman" w:hAnsi="Times New Roman" w:cs="Times New Roman"/>
          <w:i/>
          <w:sz w:val="26"/>
          <w:szCs w:val="26"/>
        </w:rPr>
        <w:t>trước</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Đệ</w:t>
      </w:r>
      <w:proofErr w:type="spellEnd"/>
      <w:r w:rsidRPr="00EF47B0">
        <w:rPr>
          <w:rFonts w:ascii="Times New Roman" w:eastAsia="Times New Roman" w:hAnsi="Times New Roman" w:cs="Times New Roman"/>
          <w:i/>
          <w:sz w:val="26"/>
          <w:szCs w:val="26"/>
        </w:rPr>
        <w:t xml:space="preserve"> Tam </w:t>
      </w:r>
      <w:proofErr w:type="spellStart"/>
      <w:r w:rsidRPr="00EF47B0">
        <w:rPr>
          <w:rFonts w:ascii="Times New Roman" w:eastAsia="Times New Roman" w:hAnsi="Times New Roman" w:cs="Times New Roman"/>
          <w:i/>
          <w:sz w:val="26"/>
          <w:szCs w:val="26"/>
        </w:rPr>
        <w:t>bể</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Cửu</w:t>
      </w:r>
      <w:proofErr w:type="spellEnd"/>
      <w:r w:rsidRPr="00EF47B0">
        <w:rPr>
          <w:rFonts w:ascii="Times New Roman" w:eastAsia="Times New Roman" w:hAnsi="Times New Roman" w:cs="Times New Roman"/>
          <w:i/>
          <w:sz w:val="26"/>
          <w:szCs w:val="26"/>
        </w:rPr>
        <w:t xml:space="preserve"> Long </w:t>
      </w:r>
      <w:proofErr w:type="spellStart"/>
      <w:r w:rsidRPr="00EF47B0">
        <w:rPr>
          <w:rFonts w:ascii="Times New Roman" w:eastAsia="Times New Roman" w:hAnsi="Times New Roman" w:cs="Times New Roman"/>
          <w:i/>
          <w:sz w:val="26"/>
          <w:szCs w:val="26"/>
        </w:rPr>
        <w:t>thềm</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lục</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địa</w:t>
      </w:r>
      <w:proofErr w:type="spellEnd"/>
      <w:r w:rsidRPr="00EF47B0">
        <w:rPr>
          <w:rFonts w:ascii="Times New Roman" w:eastAsia="Times New Roman" w:hAnsi="Times New Roman" w:cs="Times New Roman"/>
          <w:i/>
          <w:sz w:val="26"/>
          <w:szCs w:val="26"/>
        </w:rPr>
        <w:t xml:space="preserve"> Việt Nam”</w:t>
      </w: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được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nhận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thưởng</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Hồ</w:t>
      </w:r>
      <w:proofErr w:type="spellEnd"/>
      <w:r w:rsidRPr="00EF47B0">
        <w:rPr>
          <w:rFonts w:ascii="Times New Roman" w:eastAsia="Times New Roman" w:hAnsi="Times New Roman" w:cs="Times New Roman"/>
          <w:sz w:val="26"/>
          <w:szCs w:val="26"/>
        </w:rPr>
        <w:t xml:space="preserve"> Chí Minh,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2012.</w:t>
      </w:r>
    </w:p>
    <w:p w14:paraId="637E7B14" w14:textId="77777777" w:rsidR="00355368" w:rsidRPr="00EF47B0" w:rsidRDefault="00355368" w:rsidP="007E260D">
      <w:pPr>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pacing w:val="-8"/>
          <w:sz w:val="26"/>
          <w:szCs w:val="26"/>
        </w:rPr>
        <w:t>Tác</w:t>
      </w:r>
      <w:proofErr w:type="spellEnd"/>
      <w:r w:rsidRPr="00EF47B0">
        <w:rPr>
          <w:rFonts w:ascii="Times New Roman" w:eastAsia="Times New Roman" w:hAnsi="Times New Roman" w:cs="Times New Roman"/>
          <w:spacing w:val="-8"/>
          <w:sz w:val="26"/>
          <w:szCs w:val="26"/>
        </w:rPr>
        <w:t xml:space="preserve"> </w:t>
      </w:r>
      <w:proofErr w:type="spellStart"/>
      <w:r w:rsidRPr="00EF47B0">
        <w:rPr>
          <w:rFonts w:ascii="Times New Roman" w:eastAsia="Times New Roman" w:hAnsi="Times New Roman" w:cs="Times New Roman"/>
          <w:spacing w:val="-8"/>
          <w:sz w:val="26"/>
          <w:szCs w:val="26"/>
        </w:rPr>
        <w:t>giả</w:t>
      </w:r>
      <w:proofErr w:type="spellEnd"/>
      <w:r w:rsidRPr="00EF47B0">
        <w:rPr>
          <w:rFonts w:ascii="Times New Roman" w:eastAsia="Times New Roman" w:hAnsi="Times New Roman" w:cs="Times New Roman"/>
          <w:spacing w:val="-8"/>
          <w:sz w:val="26"/>
          <w:szCs w:val="26"/>
        </w:rPr>
        <w:t xml:space="preserve"> </w:t>
      </w:r>
      <w:proofErr w:type="spellStart"/>
      <w:r w:rsidRPr="00EF47B0">
        <w:rPr>
          <w:rFonts w:ascii="Times New Roman" w:eastAsia="Times New Roman" w:hAnsi="Times New Roman" w:cs="Times New Roman"/>
          <w:spacing w:val="-8"/>
          <w:sz w:val="26"/>
          <w:szCs w:val="26"/>
        </w:rPr>
        <w:t>cuốn</w:t>
      </w:r>
      <w:proofErr w:type="spellEnd"/>
      <w:r w:rsidRPr="00EF47B0">
        <w:rPr>
          <w:rFonts w:ascii="Times New Roman" w:eastAsia="Times New Roman" w:hAnsi="Times New Roman" w:cs="Times New Roman"/>
          <w:spacing w:val="-8"/>
          <w:sz w:val="26"/>
          <w:szCs w:val="26"/>
        </w:rPr>
        <w:t xml:space="preserve"> </w:t>
      </w:r>
      <w:proofErr w:type="spellStart"/>
      <w:r w:rsidRPr="00EF47B0">
        <w:rPr>
          <w:rFonts w:ascii="Times New Roman" w:eastAsia="Times New Roman" w:hAnsi="Times New Roman" w:cs="Times New Roman"/>
          <w:spacing w:val="-8"/>
          <w:sz w:val="26"/>
          <w:szCs w:val="26"/>
        </w:rPr>
        <w:t>chuyên</w:t>
      </w:r>
      <w:proofErr w:type="spellEnd"/>
      <w:r w:rsidRPr="00EF47B0">
        <w:rPr>
          <w:rFonts w:ascii="Times New Roman" w:eastAsia="Times New Roman" w:hAnsi="Times New Roman" w:cs="Times New Roman"/>
          <w:spacing w:val="-8"/>
          <w:sz w:val="26"/>
          <w:szCs w:val="26"/>
        </w:rPr>
        <w:t xml:space="preserve"> </w:t>
      </w:r>
      <w:proofErr w:type="spellStart"/>
      <w:r w:rsidRPr="00EF47B0">
        <w:rPr>
          <w:rFonts w:ascii="Times New Roman" w:eastAsia="Times New Roman" w:hAnsi="Times New Roman" w:cs="Times New Roman"/>
          <w:spacing w:val="-8"/>
          <w:sz w:val="26"/>
          <w:szCs w:val="26"/>
        </w:rPr>
        <w:t>khảo</w:t>
      </w:r>
      <w:proofErr w:type="spellEnd"/>
      <w:r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i/>
          <w:spacing w:val="-6"/>
          <w:sz w:val="26"/>
          <w:szCs w:val="26"/>
        </w:rPr>
        <w:t>“</w:t>
      </w:r>
      <w:proofErr w:type="spellStart"/>
      <w:r w:rsidRPr="00EF47B0">
        <w:rPr>
          <w:rFonts w:ascii="Times New Roman" w:eastAsia="Times New Roman" w:hAnsi="Times New Roman" w:cs="Times New Roman"/>
          <w:i/>
          <w:spacing w:val="-6"/>
          <w:sz w:val="26"/>
          <w:szCs w:val="26"/>
        </w:rPr>
        <w:t>Tuyển</w:t>
      </w:r>
      <w:proofErr w:type="spellEnd"/>
      <w:r w:rsidRPr="00EF47B0">
        <w:rPr>
          <w:rFonts w:ascii="Times New Roman" w:eastAsia="Times New Roman" w:hAnsi="Times New Roman" w:cs="Times New Roman"/>
          <w:i/>
          <w:spacing w:val="-6"/>
          <w:sz w:val="26"/>
          <w:szCs w:val="26"/>
        </w:rPr>
        <w:t xml:space="preserve"> </w:t>
      </w:r>
      <w:proofErr w:type="spellStart"/>
      <w:r w:rsidRPr="00EF47B0">
        <w:rPr>
          <w:rFonts w:ascii="Times New Roman" w:eastAsia="Times New Roman" w:hAnsi="Times New Roman" w:cs="Times New Roman"/>
          <w:i/>
          <w:spacing w:val="-6"/>
          <w:sz w:val="26"/>
          <w:szCs w:val="26"/>
        </w:rPr>
        <w:t>tập</w:t>
      </w:r>
      <w:proofErr w:type="spellEnd"/>
      <w:r w:rsidRPr="00EF47B0">
        <w:rPr>
          <w:rFonts w:ascii="Times New Roman" w:eastAsia="Times New Roman" w:hAnsi="Times New Roman" w:cs="Times New Roman"/>
          <w:i/>
          <w:spacing w:val="-6"/>
          <w:sz w:val="26"/>
          <w:szCs w:val="26"/>
        </w:rPr>
        <w:t xml:space="preserve"> </w:t>
      </w:r>
      <w:proofErr w:type="spellStart"/>
      <w:r w:rsidRPr="00EF47B0">
        <w:rPr>
          <w:rFonts w:ascii="Times New Roman" w:eastAsia="Times New Roman" w:hAnsi="Times New Roman" w:cs="Times New Roman"/>
          <w:i/>
          <w:spacing w:val="-6"/>
          <w:sz w:val="26"/>
          <w:szCs w:val="26"/>
        </w:rPr>
        <w:t>công</w:t>
      </w:r>
      <w:proofErr w:type="spellEnd"/>
      <w:r w:rsidRPr="00EF47B0">
        <w:rPr>
          <w:rFonts w:ascii="Times New Roman" w:eastAsia="Times New Roman" w:hAnsi="Times New Roman" w:cs="Times New Roman"/>
          <w:i/>
          <w:spacing w:val="-6"/>
          <w:sz w:val="26"/>
          <w:szCs w:val="26"/>
        </w:rPr>
        <w:t xml:space="preserve"> </w:t>
      </w:r>
      <w:proofErr w:type="spellStart"/>
      <w:r w:rsidRPr="00EF47B0">
        <w:rPr>
          <w:rFonts w:ascii="Times New Roman" w:eastAsia="Times New Roman" w:hAnsi="Times New Roman" w:cs="Times New Roman"/>
          <w:i/>
          <w:spacing w:val="-6"/>
          <w:sz w:val="26"/>
          <w:szCs w:val="26"/>
        </w:rPr>
        <w:t>trình</w:t>
      </w:r>
      <w:proofErr w:type="spellEnd"/>
      <w:r w:rsidRPr="00EF47B0">
        <w:rPr>
          <w:rFonts w:ascii="Times New Roman" w:eastAsia="Times New Roman" w:hAnsi="Times New Roman" w:cs="Times New Roman"/>
          <w:i/>
          <w:spacing w:val="-6"/>
          <w:sz w:val="26"/>
          <w:szCs w:val="26"/>
        </w:rPr>
        <w:t xml:space="preserve"> </w:t>
      </w:r>
      <w:proofErr w:type="spellStart"/>
      <w:r w:rsidRPr="00EF47B0">
        <w:rPr>
          <w:rFonts w:ascii="Times New Roman" w:eastAsia="Times New Roman" w:hAnsi="Times New Roman" w:cs="Times New Roman"/>
          <w:i/>
          <w:spacing w:val="-6"/>
          <w:sz w:val="26"/>
          <w:szCs w:val="26"/>
        </w:rPr>
        <w:t>nghiên</w:t>
      </w:r>
      <w:proofErr w:type="spellEnd"/>
      <w:r w:rsidRPr="00EF47B0">
        <w:rPr>
          <w:rFonts w:ascii="Times New Roman" w:eastAsia="Times New Roman" w:hAnsi="Times New Roman" w:cs="Times New Roman"/>
          <w:i/>
          <w:spacing w:val="-6"/>
          <w:sz w:val="26"/>
          <w:szCs w:val="26"/>
        </w:rPr>
        <w:t xml:space="preserve"> </w:t>
      </w:r>
      <w:proofErr w:type="spellStart"/>
      <w:r w:rsidRPr="00EF47B0">
        <w:rPr>
          <w:rFonts w:ascii="Times New Roman" w:eastAsia="Times New Roman" w:hAnsi="Times New Roman" w:cs="Times New Roman"/>
          <w:i/>
          <w:spacing w:val="-6"/>
          <w:sz w:val="26"/>
          <w:szCs w:val="26"/>
        </w:rPr>
        <w:t>cứu</w:t>
      </w:r>
      <w:proofErr w:type="spellEnd"/>
      <w:r w:rsidRPr="00EF47B0">
        <w:rPr>
          <w:rFonts w:ascii="Times New Roman" w:eastAsia="Times New Roman" w:hAnsi="Times New Roman" w:cs="Times New Roman"/>
          <w:i/>
          <w:spacing w:val="-6"/>
          <w:sz w:val="26"/>
          <w:szCs w:val="26"/>
        </w:rPr>
        <w:t xml:space="preserve"> khoa </w:t>
      </w:r>
      <w:proofErr w:type="spellStart"/>
      <w:r w:rsidRPr="00EF47B0">
        <w:rPr>
          <w:rFonts w:ascii="Times New Roman" w:eastAsia="Times New Roman" w:hAnsi="Times New Roman" w:cs="Times New Roman"/>
          <w:i/>
          <w:spacing w:val="-6"/>
          <w:sz w:val="26"/>
          <w:szCs w:val="26"/>
        </w:rPr>
        <w:t>học</w:t>
      </w:r>
      <w:proofErr w:type="spellEnd"/>
      <w:r w:rsidRPr="00EF47B0">
        <w:rPr>
          <w:rFonts w:ascii="Times New Roman" w:eastAsia="Times New Roman" w:hAnsi="Times New Roman" w:cs="Times New Roman"/>
          <w:i/>
          <w:spacing w:val="-6"/>
          <w:sz w:val="26"/>
          <w:szCs w:val="26"/>
        </w:rPr>
        <w:t xml:space="preserve"> </w:t>
      </w:r>
      <w:proofErr w:type="spellStart"/>
      <w:r w:rsidRPr="00EF47B0">
        <w:rPr>
          <w:rFonts w:ascii="Times New Roman" w:eastAsia="Times New Roman" w:hAnsi="Times New Roman" w:cs="Times New Roman"/>
          <w:i/>
          <w:spacing w:val="-6"/>
          <w:sz w:val="26"/>
          <w:szCs w:val="26"/>
        </w:rPr>
        <w:t>dầu</w:t>
      </w:r>
      <w:proofErr w:type="spellEnd"/>
      <w:r w:rsidRPr="00EF47B0">
        <w:rPr>
          <w:rFonts w:ascii="Times New Roman" w:eastAsia="Times New Roman" w:hAnsi="Times New Roman" w:cs="Times New Roman"/>
          <w:i/>
          <w:spacing w:val="-6"/>
          <w:sz w:val="26"/>
          <w:szCs w:val="26"/>
        </w:rPr>
        <w:t xml:space="preserve"> </w:t>
      </w:r>
      <w:proofErr w:type="spellStart"/>
      <w:r w:rsidRPr="00EF47B0">
        <w:rPr>
          <w:rFonts w:ascii="Times New Roman" w:eastAsia="Times New Roman" w:hAnsi="Times New Roman" w:cs="Times New Roman"/>
          <w:i/>
          <w:spacing w:val="-6"/>
          <w:sz w:val="26"/>
          <w:szCs w:val="26"/>
        </w:rPr>
        <w:t>khí</w:t>
      </w:r>
      <w:proofErr w:type="spellEnd"/>
      <w:r w:rsidRPr="00EF47B0">
        <w:rPr>
          <w:rFonts w:ascii="Times New Roman" w:eastAsia="Times New Roman" w:hAnsi="Times New Roman" w:cs="Times New Roman"/>
          <w:i/>
          <w:sz w:val="26"/>
          <w:szCs w:val="26"/>
        </w:rPr>
        <w:t>”</w:t>
      </w: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pacing w:val="-8"/>
          <w:sz w:val="26"/>
          <w:szCs w:val="26"/>
        </w:rPr>
        <w:t>Nhà</w:t>
      </w:r>
      <w:proofErr w:type="spellEnd"/>
      <w:r w:rsidRPr="00EF47B0">
        <w:rPr>
          <w:rFonts w:ascii="Times New Roman" w:eastAsia="Times New Roman" w:hAnsi="Times New Roman" w:cs="Times New Roman"/>
          <w:spacing w:val="-8"/>
          <w:sz w:val="26"/>
          <w:szCs w:val="26"/>
        </w:rPr>
        <w:t xml:space="preserve"> </w:t>
      </w:r>
      <w:proofErr w:type="spellStart"/>
      <w:r w:rsidRPr="00EF47B0">
        <w:rPr>
          <w:rFonts w:ascii="Times New Roman" w:eastAsia="Times New Roman" w:hAnsi="Times New Roman" w:cs="Times New Roman"/>
          <w:spacing w:val="-8"/>
          <w:sz w:val="26"/>
          <w:szCs w:val="26"/>
        </w:rPr>
        <w:t>xuất</w:t>
      </w:r>
      <w:proofErr w:type="spellEnd"/>
      <w:r w:rsidRPr="00EF47B0">
        <w:rPr>
          <w:rFonts w:ascii="Times New Roman" w:eastAsia="Times New Roman" w:hAnsi="Times New Roman" w:cs="Times New Roman"/>
          <w:spacing w:val="-8"/>
          <w:sz w:val="26"/>
          <w:szCs w:val="26"/>
        </w:rPr>
        <w:t xml:space="preserve"> </w:t>
      </w:r>
      <w:proofErr w:type="spellStart"/>
      <w:r w:rsidRPr="00EF47B0">
        <w:rPr>
          <w:rFonts w:ascii="Times New Roman" w:eastAsia="Times New Roman" w:hAnsi="Times New Roman" w:cs="Times New Roman"/>
          <w:spacing w:val="-8"/>
          <w:sz w:val="26"/>
          <w:szCs w:val="26"/>
        </w:rPr>
        <w:t>bản</w:t>
      </w:r>
      <w:proofErr w:type="spellEnd"/>
      <w:r w:rsidRPr="00EF47B0">
        <w:rPr>
          <w:rFonts w:ascii="Times New Roman" w:eastAsia="Times New Roman" w:hAnsi="Times New Roman" w:cs="Times New Roman"/>
          <w:spacing w:val="-8"/>
          <w:sz w:val="26"/>
          <w:szCs w:val="26"/>
        </w:rPr>
        <w:t xml:space="preserve"> Khoa </w:t>
      </w:r>
      <w:proofErr w:type="spellStart"/>
      <w:r w:rsidRPr="00EF47B0">
        <w:rPr>
          <w:rFonts w:ascii="Times New Roman" w:eastAsia="Times New Roman" w:hAnsi="Times New Roman" w:cs="Times New Roman"/>
          <w:spacing w:val="-8"/>
          <w:sz w:val="26"/>
          <w:szCs w:val="26"/>
        </w:rPr>
        <w:t>học</w:t>
      </w:r>
      <w:proofErr w:type="spellEnd"/>
      <w:r w:rsidRPr="00EF47B0">
        <w:rPr>
          <w:rFonts w:ascii="Times New Roman" w:eastAsia="Times New Roman" w:hAnsi="Times New Roman" w:cs="Times New Roman"/>
          <w:spacing w:val="-8"/>
          <w:sz w:val="26"/>
          <w:szCs w:val="26"/>
        </w:rPr>
        <w:t xml:space="preserve"> </w:t>
      </w:r>
      <w:proofErr w:type="spellStart"/>
      <w:r w:rsidRPr="00EF47B0">
        <w:rPr>
          <w:rFonts w:ascii="Times New Roman" w:eastAsia="Times New Roman" w:hAnsi="Times New Roman" w:cs="Times New Roman"/>
          <w:spacing w:val="-8"/>
          <w:sz w:val="26"/>
          <w:szCs w:val="26"/>
        </w:rPr>
        <w:t>và</w:t>
      </w:r>
      <w:proofErr w:type="spellEnd"/>
      <w:r w:rsidRPr="00EF47B0">
        <w:rPr>
          <w:rFonts w:ascii="Times New Roman" w:eastAsia="Times New Roman" w:hAnsi="Times New Roman" w:cs="Times New Roman"/>
          <w:spacing w:val="-8"/>
          <w:sz w:val="26"/>
          <w:szCs w:val="26"/>
        </w:rPr>
        <w:t xml:space="preserve"> </w:t>
      </w:r>
      <w:proofErr w:type="spellStart"/>
      <w:r w:rsidRPr="00EF47B0">
        <w:rPr>
          <w:rFonts w:ascii="Times New Roman" w:eastAsia="Times New Roman" w:hAnsi="Times New Roman" w:cs="Times New Roman"/>
          <w:spacing w:val="-8"/>
          <w:sz w:val="26"/>
          <w:szCs w:val="26"/>
        </w:rPr>
        <w:t>K</w:t>
      </w:r>
      <w:r w:rsidR="005533AF" w:rsidRPr="00EF47B0">
        <w:rPr>
          <w:rFonts w:ascii="Times New Roman" w:eastAsia="Times New Roman" w:hAnsi="Times New Roman" w:cs="Times New Roman"/>
          <w:spacing w:val="-8"/>
          <w:sz w:val="26"/>
          <w:szCs w:val="26"/>
        </w:rPr>
        <w:t>ỹ</w:t>
      </w:r>
      <w:proofErr w:type="spellEnd"/>
      <w:r w:rsidR="005533AF" w:rsidRPr="00EF47B0">
        <w:rPr>
          <w:rFonts w:ascii="Times New Roman" w:eastAsia="Times New Roman" w:hAnsi="Times New Roman" w:cs="Times New Roman"/>
          <w:spacing w:val="-8"/>
          <w:sz w:val="26"/>
          <w:szCs w:val="26"/>
        </w:rPr>
        <w:t xml:space="preserve"> </w:t>
      </w:r>
      <w:proofErr w:type="spellStart"/>
      <w:r w:rsidR="005533AF" w:rsidRPr="00EF47B0">
        <w:rPr>
          <w:rFonts w:ascii="Times New Roman" w:eastAsia="Times New Roman" w:hAnsi="Times New Roman" w:cs="Times New Roman"/>
          <w:spacing w:val="-8"/>
          <w:sz w:val="26"/>
          <w:szCs w:val="26"/>
        </w:rPr>
        <w:t>thuật</w:t>
      </w:r>
      <w:proofErr w:type="spellEnd"/>
      <w:r w:rsidR="005533AF" w:rsidRPr="00EF47B0">
        <w:rPr>
          <w:rFonts w:ascii="Times New Roman" w:eastAsia="Times New Roman" w:hAnsi="Times New Roman" w:cs="Times New Roman"/>
          <w:spacing w:val="-8"/>
          <w:sz w:val="26"/>
          <w:szCs w:val="26"/>
        </w:rPr>
        <w:t xml:space="preserve">, Hà </w:t>
      </w:r>
      <w:proofErr w:type="spellStart"/>
      <w:r w:rsidR="005533AF" w:rsidRPr="00EF47B0">
        <w:rPr>
          <w:rFonts w:ascii="Times New Roman" w:eastAsia="Times New Roman" w:hAnsi="Times New Roman" w:cs="Times New Roman"/>
          <w:spacing w:val="-8"/>
          <w:sz w:val="26"/>
          <w:szCs w:val="26"/>
        </w:rPr>
        <w:t>Nội</w:t>
      </w:r>
      <w:proofErr w:type="spellEnd"/>
      <w:r w:rsidR="005533AF" w:rsidRPr="00EF47B0">
        <w:rPr>
          <w:rFonts w:ascii="Times New Roman" w:eastAsia="Times New Roman" w:hAnsi="Times New Roman" w:cs="Times New Roman"/>
          <w:spacing w:val="-8"/>
          <w:sz w:val="26"/>
          <w:szCs w:val="26"/>
        </w:rPr>
        <w:t xml:space="preserve">, </w:t>
      </w:r>
      <w:proofErr w:type="spellStart"/>
      <w:r w:rsidR="005533AF" w:rsidRPr="00EF47B0">
        <w:rPr>
          <w:rFonts w:ascii="Times New Roman" w:eastAsia="Times New Roman" w:hAnsi="Times New Roman" w:cs="Times New Roman"/>
          <w:spacing w:val="-8"/>
          <w:sz w:val="26"/>
          <w:szCs w:val="26"/>
        </w:rPr>
        <w:t>năm</w:t>
      </w:r>
      <w:proofErr w:type="spellEnd"/>
      <w:r w:rsidR="005533AF" w:rsidRPr="00EF47B0">
        <w:rPr>
          <w:rFonts w:ascii="Times New Roman" w:eastAsia="Times New Roman" w:hAnsi="Times New Roman" w:cs="Times New Roman"/>
          <w:spacing w:val="-8"/>
          <w:sz w:val="26"/>
          <w:szCs w:val="26"/>
        </w:rPr>
        <w:t xml:space="preserve"> 2013.</w:t>
      </w:r>
    </w:p>
    <w:p w14:paraId="06448782" w14:textId="16D046C7" w:rsidR="00355368" w:rsidRPr="00EF47B0" w:rsidRDefault="00164ACA" w:rsidP="007E260D">
      <w:pPr>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T</w:t>
      </w:r>
      <w:r w:rsidR="00355368" w:rsidRPr="00EF47B0">
        <w:rPr>
          <w:rFonts w:ascii="Times New Roman" w:eastAsia="Times New Roman" w:hAnsi="Times New Roman" w:cs="Times New Roman"/>
          <w:sz w:val="26"/>
          <w:szCs w:val="26"/>
        </w:rPr>
        <w:t>ập</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hợp</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kết</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nối</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động</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viên</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các</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cán</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bộ</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trẻ</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trong</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nghiên</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cứu</w:t>
      </w:r>
      <w:proofErr w:type="spellEnd"/>
      <w:r w:rsidR="00355368" w:rsidRPr="00EF47B0">
        <w:rPr>
          <w:rFonts w:ascii="Times New Roman" w:eastAsia="Times New Roman" w:hAnsi="Times New Roman" w:cs="Times New Roman"/>
          <w:sz w:val="26"/>
          <w:szCs w:val="26"/>
        </w:rPr>
        <w:t xml:space="preserve"> khoa </w:t>
      </w:r>
      <w:proofErr w:type="spellStart"/>
      <w:r w:rsidR="00355368" w:rsidRPr="00EF47B0">
        <w:rPr>
          <w:rFonts w:ascii="Times New Roman" w:eastAsia="Times New Roman" w:hAnsi="Times New Roman" w:cs="Times New Roman"/>
          <w:sz w:val="26"/>
          <w:szCs w:val="26"/>
        </w:rPr>
        <w:t>học</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cũng</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như</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trong</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các</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họat</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động</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sản</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xuất</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Phối</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hợp</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với</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Lãnh</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đạo</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Hội</w:t>
      </w:r>
      <w:proofErr w:type="spellEnd"/>
      <w:r w:rsidR="00355368" w:rsidRPr="00EF47B0">
        <w:rPr>
          <w:rFonts w:ascii="Times New Roman" w:eastAsia="Times New Roman" w:hAnsi="Times New Roman" w:cs="Times New Roman"/>
          <w:sz w:val="26"/>
          <w:szCs w:val="26"/>
        </w:rPr>
        <w:t xml:space="preserve"> KHKT </w:t>
      </w:r>
      <w:proofErr w:type="spellStart"/>
      <w:r w:rsidR="00355368" w:rsidRPr="00EF47B0">
        <w:rPr>
          <w:rFonts w:ascii="Times New Roman" w:eastAsia="Times New Roman" w:hAnsi="Times New Roman" w:cs="Times New Roman"/>
          <w:sz w:val="26"/>
          <w:szCs w:val="26"/>
        </w:rPr>
        <w:t>Địa</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Vật</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lý</w:t>
      </w:r>
      <w:proofErr w:type="spellEnd"/>
      <w:r w:rsidR="00355368" w:rsidRPr="00EF47B0">
        <w:rPr>
          <w:rFonts w:ascii="Times New Roman" w:eastAsia="Times New Roman" w:hAnsi="Times New Roman" w:cs="Times New Roman"/>
          <w:sz w:val="26"/>
          <w:szCs w:val="26"/>
        </w:rPr>
        <w:t xml:space="preserve"> Việt Nam </w:t>
      </w:r>
      <w:proofErr w:type="spellStart"/>
      <w:r w:rsidR="00355368" w:rsidRPr="00EF47B0">
        <w:rPr>
          <w:rFonts w:ascii="Times New Roman" w:eastAsia="Times New Roman" w:hAnsi="Times New Roman" w:cs="Times New Roman"/>
          <w:sz w:val="26"/>
          <w:szCs w:val="26"/>
        </w:rPr>
        <w:t>định</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kỳ</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tổ</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chức</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các</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hội</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nghị</w:t>
      </w:r>
      <w:proofErr w:type="spellEnd"/>
      <w:r w:rsidR="00355368" w:rsidRPr="00EF47B0">
        <w:rPr>
          <w:rFonts w:ascii="Times New Roman" w:eastAsia="Times New Roman" w:hAnsi="Times New Roman" w:cs="Times New Roman"/>
          <w:sz w:val="26"/>
          <w:szCs w:val="26"/>
        </w:rPr>
        <w:t xml:space="preserve"> khoa </w:t>
      </w:r>
      <w:proofErr w:type="spellStart"/>
      <w:r w:rsidR="00355368" w:rsidRPr="00EF47B0">
        <w:rPr>
          <w:rFonts w:ascii="Times New Roman" w:eastAsia="Times New Roman" w:hAnsi="Times New Roman" w:cs="Times New Roman"/>
          <w:sz w:val="26"/>
          <w:szCs w:val="26"/>
        </w:rPr>
        <w:t>học</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hội</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thảo</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phụ</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trách</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các</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tập</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san</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Vật</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lý</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Địa</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cầu</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của</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Hội</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tạo</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diễn</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đàn</w:t>
      </w:r>
      <w:proofErr w:type="spellEnd"/>
      <w:r w:rsidR="00355368" w:rsidRPr="00EF47B0">
        <w:rPr>
          <w:rFonts w:ascii="Times New Roman" w:eastAsia="Times New Roman" w:hAnsi="Times New Roman" w:cs="Times New Roman"/>
          <w:sz w:val="26"/>
          <w:szCs w:val="26"/>
        </w:rPr>
        <w:t xml:space="preserve"> khoa </w:t>
      </w:r>
      <w:proofErr w:type="spellStart"/>
      <w:r w:rsidR="00355368" w:rsidRPr="00EF47B0">
        <w:rPr>
          <w:rFonts w:ascii="Times New Roman" w:eastAsia="Times New Roman" w:hAnsi="Times New Roman" w:cs="Times New Roman"/>
          <w:sz w:val="26"/>
          <w:szCs w:val="26"/>
        </w:rPr>
        <w:t>học</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cho</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cán</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bộ</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trong</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ngành</w:t>
      </w:r>
      <w:proofErr w:type="spellEnd"/>
      <w:r w:rsidR="00355368" w:rsidRPr="00EF47B0">
        <w:rPr>
          <w:rFonts w:ascii="Times New Roman" w:eastAsia="Times New Roman" w:hAnsi="Times New Roman" w:cs="Times New Roman"/>
          <w:sz w:val="26"/>
          <w:szCs w:val="26"/>
        </w:rPr>
        <w:t>.</w:t>
      </w:r>
    </w:p>
    <w:p w14:paraId="0E0F4685" w14:textId="70C565A9" w:rsidR="00355368" w:rsidRPr="00EF47B0" w:rsidRDefault="00164ACA" w:rsidP="007E260D">
      <w:pPr>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T</w:t>
      </w:r>
      <w:r w:rsidR="00355368" w:rsidRPr="00EF47B0">
        <w:rPr>
          <w:rFonts w:ascii="Times New Roman" w:eastAsia="Times New Roman" w:hAnsi="Times New Roman" w:cs="Times New Roman"/>
          <w:sz w:val="26"/>
          <w:szCs w:val="26"/>
        </w:rPr>
        <w:t>ích</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cực</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vận</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động</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và</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đóng</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góp</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cho</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các</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chương</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trình</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từ</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thiện</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xã</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hội</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cứu</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trợ</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thiên</w:t>
      </w:r>
      <w:proofErr w:type="spellEnd"/>
      <w:r w:rsidR="00355368" w:rsidRPr="00EF47B0">
        <w:rPr>
          <w:rFonts w:ascii="Times New Roman" w:eastAsia="Times New Roman" w:hAnsi="Times New Roman" w:cs="Times New Roman"/>
          <w:sz w:val="26"/>
          <w:szCs w:val="26"/>
        </w:rPr>
        <w:t xml:space="preserve"> tai, </w:t>
      </w:r>
      <w:proofErr w:type="spellStart"/>
      <w:r w:rsidR="00355368" w:rsidRPr="00EF47B0">
        <w:rPr>
          <w:rFonts w:ascii="Times New Roman" w:eastAsia="Times New Roman" w:hAnsi="Times New Roman" w:cs="Times New Roman"/>
          <w:sz w:val="26"/>
          <w:szCs w:val="26"/>
        </w:rPr>
        <w:t>đền</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ơn</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đáp</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nghĩa</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vì</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biển</w:t>
      </w:r>
      <w:proofErr w:type="spellEnd"/>
      <w:r w:rsidR="00355368" w:rsidRPr="00EF47B0">
        <w:rPr>
          <w:rFonts w:ascii="Times New Roman" w:eastAsia="Times New Roman" w:hAnsi="Times New Roman" w:cs="Times New Roman"/>
          <w:sz w:val="26"/>
          <w:szCs w:val="26"/>
        </w:rPr>
        <w:t xml:space="preserve"> </w:t>
      </w:r>
      <w:proofErr w:type="spellStart"/>
      <w:r w:rsidR="00355368" w:rsidRPr="00EF47B0">
        <w:rPr>
          <w:rFonts w:ascii="Times New Roman" w:eastAsia="Times New Roman" w:hAnsi="Times New Roman" w:cs="Times New Roman"/>
          <w:sz w:val="26"/>
          <w:szCs w:val="26"/>
        </w:rPr>
        <w:t>đảo</w:t>
      </w:r>
      <w:proofErr w:type="spellEnd"/>
      <w:r w:rsidR="00355368" w:rsidRPr="00EF47B0">
        <w:rPr>
          <w:rFonts w:ascii="Times New Roman" w:eastAsia="Times New Roman" w:hAnsi="Times New Roman" w:cs="Times New Roman"/>
          <w:sz w:val="26"/>
          <w:szCs w:val="26"/>
        </w:rPr>
        <w:t xml:space="preserve">. v.v. </w:t>
      </w:r>
    </w:p>
    <w:p w14:paraId="7B1109F2" w14:textId="77777777" w:rsidR="00355368" w:rsidRPr="00EF47B0" w:rsidRDefault="00355368" w:rsidP="005533AF">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r w:rsidR="00876377" w:rsidRPr="00EF47B0">
        <w:rPr>
          <w:rFonts w:ascii="Times New Roman" w:hAnsi="Times New Roman" w:cs="Times New Roman"/>
          <w:b/>
          <w:i/>
          <w:sz w:val="26"/>
          <w:szCs w:val="26"/>
        </w:rPr>
        <w:t xml:space="preserve">, </w:t>
      </w:r>
      <w:proofErr w:type="spellStart"/>
      <w:r w:rsidR="00876377" w:rsidRPr="00EF47B0">
        <w:rPr>
          <w:rFonts w:ascii="Times New Roman" w:hAnsi="Times New Roman" w:cs="Times New Roman"/>
          <w:b/>
          <w:i/>
          <w:sz w:val="26"/>
          <w:szCs w:val="26"/>
        </w:rPr>
        <w:t>giải</w:t>
      </w:r>
      <w:proofErr w:type="spellEnd"/>
      <w:r w:rsidR="00876377" w:rsidRPr="00EF47B0">
        <w:rPr>
          <w:rFonts w:ascii="Times New Roman" w:hAnsi="Times New Roman" w:cs="Times New Roman"/>
          <w:b/>
          <w:i/>
          <w:sz w:val="26"/>
          <w:szCs w:val="26"/>
        </w:rPr>
        <w:t xml:space="preserve"> </w:t>
      </w:r>
      <w:proofErr w:type="spellStart"/>
      <w:r w:rsidR="00876377" w:rsidRPr="00EF47B0">
        <w:rPr>
          <w:rFonts w:ascii="Times New Roman" w:hAnsi="Times New Roman" w:cs="Times New Roman"/>
          <w:b/>
          <w:i/>
          <w:sz w:val="26"/>
          <w:szCs w:val="26"/>
        </w:rPr>
        <w:t>thưởng</w:t>
      </w:r>
      <w:proofErr w:type="spellEnd"/>
    </w:p>
    <w:p w14:paraId="57B77A81" w14:textId="77777777" w:rsidR="00355368" w:rsidRPr="00EF47B0" w:rsidRDefault="00355368" w:rsidP="007E260D">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1989</w:t>
      </w:r>
    </w:p>
    <w:p w14:paraId="34E38ECA" w14:textId="77777777" w:rsidR="00355368" w:rsidRPr="00EF47B0" w:rsidRDefault="00355368" w:rsidP="007E260D">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2011</w:t>
      </w:r>
    </w:p>
    <w:p w14:paraId="18E9B2C0" w14:textId="77777777" w:rsidR="00355368" w:rsidRPr="00EF47B0" w:rsidRDefault="00355368" w:rsidP="007E260D">
      <w:pPr>
        <w:spacing w:after="0" w:line="276" w:lineRule="auto"/>
        <w:ind w:firstLine="567"/>
        <w:jc w:val="both"/>
        <w:rPr>
          <w:rFonts w:ascii="Times New Roman" w:hAnsi="Times New Roman" w:cs="Times New Roman"/>
          <w:iCs/>
          <w:spacing w:val="-6"/>
          <w:sz w:val="26"/>
          <w:szCs w:val="26"/>
        </w:rPr>
      </w:pPr>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Giải</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thưởng</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Hồ</w:t>
      </w:r>
      <w:proofErr w:type="spellEnd"/>
      <w:r w:rsidRPr="00EF47B0">
        <w:rPr>
          <w:rFonts w:ascii="Times New Roman" w:hAnsi="Times New Roman" w:cs="Times New Roman"/>
          <w:iCs/>
          <w:spacing w:val="-6"/>
          <w:sz w:val="26"/>
          <w:szCs w:val="26"/>
        </w:rPr>
        <w:t xml:space="preserve"> Chí Minh </w:t>
      </w:r>
      <w:proofErr w:type="spellStart"/>
      <w:r w:rsidRPr="00EF47B0">
        <w:rPr>
          <w:rFonts w:ascii="Times New Roman" w:hAnsi="Times New Roman" w:cs="Times New Roman"/>
          <w:iCs/>
          <w:spacing w:val="-6"/>
          <w:sz w:val="26"/>
          <w:szCs w:val="26"/>
        </w:rPr>
        <w:t>về</w:t>
      </w:r>
      <w:proofErr w:type="spellEnd"/>
      <w:r w:rsidRPr="00EF47B0">
        <w:rPr>
          <w:rFonts w:ascii="Times New Roman" w:hAnsi="Times New Roman" w:cs="Times New Roman"/>
          <w:iCs/>
          <w:spacing w:val="-6"/>
          <w:sz w:val="26"/>
          <w:szCs w:val="26"/>
        </w:rPr>
        <w:t xml:space="preserve"> Khoa </w:t>
      </w:r>
      <w:proofErr w:type="spellStart"/>
      <w:r w:rsidRPr="00EF47B0">
        <w:rPr>
          <w:rFonts w:ascii="Times New Roman" w:hAnsi="Times New Roman" w:cs="Times New Roman"/>
          <w:iCs/>
          <w:spacing w:val="-6"/>
          <w:sz w:val="26"/>
          <w:szCs w:val="26"/>
        </w:rPr>
        <w:t>học</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và</w:t>
      </w:r>
      <w:proofErr w:type="spellEnd"/>
      <w:r w:rsidRPr="00EF47B0">
        <w:rPr>
          <w:rFonts w:ascii="Times New Roman" w:hAnsi="Times New Roman" w:cs="Times New Roman"/>
          <w:iCs/>
          <w:spacing w:val="-6"/>
          <w:sz w:val="26"/>
          <w:szCs w:val="26"/>
        </w:rPr>
        <w:t xml:space="preserve"> Công </w:t>
      </w:r>
      <w:proofErr w:type="spellStart"/>
      <w:r w:rsidRPr="00EF47B0">
        <w:rPr>
          <w:rFonts w:ascii="Times New Roman" w:hAnsi="Times New Roman" w:cs="Times New Roman"/>
          <w:iCs/>
          <w:spacing w:val="-6"/>
          <w:sz w:val="26"/>
          <w:szCs w:val="26"/>
        </w:rPr>
        <w:t>nghệ</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năm</w:t>
      </w:r>
      <w:proofErr w:type="spellEnd"/>
      <w:r w:rsidRPr="00EF47B0">
        <w:rPr>
          <w:rFonts w:ascii="Times New Roman" w:hAnsi="Times New Roman" w:cs="Times New Roman"/>
          <w:iCs/>
          <w:spacing w:val="-6"/>
          <w:sz w:val="26"/>
          <w:szCs w:val="26"/>
        </w:rPr>
        <w:t xml:space="preserve"> 2012</w:t>
      </w:r>
    </w:p>
    <w:p w14:paraId="09A43423" w14:textId="77777777" w:rsidR="00164ACA" w:rsidRPr="00EF47B0" w:rsidRDefault="00164ACA" w:rsidP="00464D38">
      <w:pPr>
        <w:pStyle w:val="Heading1"/>
        <w:spacing w:before="120"/>
        <w:ind w:firstLine="567"/>
        <w:rPr>
          <w:rFonts w:ascii="Times New Roman" w:hAnsi="Times New Roman" w:cs="Times New Roman"/>
          <w:b/>
          <w:color w:val="auto"/>
          <w:sz w:val="26"/>
          <w:szCs w:val="26"/>
        </w:rPr>
      </w:pPr>
    </w:p>
    <w:p w14:paraId="587B41A5" w14:textId="3BCEDA94" w:rsidR="00D30A10" w:rsidRPr="00EF47B0" w:rsidRDefault="00164ACA" w:rsidP="00464D38">
      <w:pPr>
        <w:pStyle w:val="Heading1"/>
        <w:spacing w:before="120"/>
        <w:ind w:firstLine="567"/>
        <w:rPr>
          <w:rFonts w:ascii="Times New Roman" w:hAnsi="Times New Roman" w:cs="Times New Roman"/>
          <w:b/>
          <w:color w:val="auto"/>
          <w:sz w:val="26"/>
          <w:szCs w:val="26"/>
        </w:rPr>
      </w:pPr>
      <w:bookmarkStart w:id="81" w:name="_Toc174921603"/>
      <w:r w:rsidRPr="00EF47B0">
        <w:rPr>
          <w:rFonts w:ascii="Times New Roman" w:hAnsi="Times New Roman" w:cs="Times New Roman"/>
          <w:b/>
          <w:color w:val="auto"/>
          <w:sz w:val="26"/>
          <w:szCs w:val="26"/>
        </w:rPr>
        <w:t>81</w:t>
      </w:r>
      <w:r w:rsidR="00D30A10" w:rsidRPr="00EF47B0">
        <w:rPr>
          <w:rFonts w:ascii="Times New Roman" w:hAnsi="Times New Roman" w:cs="Times New Roman"/>
          <w:b/>
          <w:color w:val="auto"/>
          <w:sz w:val="26"/>
          <w:szCs w:val="26"/>
        </w:rPr>
        <w:t>. TS. LẠI XUÂN MÔN</w:t>
      </w:r>
      <w:bookmarkEnd w:id="81"/>
    </w:p>
    <w:p w14:paraId="0B92453D" w14:textId="77777777" w:rsidR="00D30A10" w:rsidRPr="00EF47B0" w:rsidRDefault="00D30A10" w:rsidP="00CA33CB">
      <w:pPr>
        <w:spacing w:before="120" w:after="120" w:line="276" w:lineRule="auto"/>
        <w:ind w:firstLine="567"/>
        <w:jc w:val="both"/>
        <w:rPr>
          <w:rFonts w:ascii="Times New Roman" w:hAnsi="Times New Roman" w:cs="Times New Roman"/>
          <w:i/>
          <w:sz w:val="26"/>
          <w:szCs w:val="26"/>
        </w:rPr>
      </w:pPr>
      <w:proofErr w:type="spellStart"/>
      <w:r w:rsidRPr="00EF47B0">
        <w:rPr>
          <w:rFonts w:ascii="Times New Roman" w:hAnsi="Times New Roman" w:cs="Times New Roman"/>
          <w:i/>
          <w:sz w:val="26"/>
          <w:szCs w:val="26"/>
        </w:rPr>
        <w:t>Ủy</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viên</w:t>
      </w:r>
      <w:proofErr w:type="spellEnd"/>
      <w:r w:rsidRPr="00EF47B0">
        <w:rPr>
          <w:rFonts w:ascii="Times New Roman" w:hAnsi="Times New Roman" w:cs="Times New Roman"/>
          <w:i/>
          <w:sz w:val="26"/>
          <w:szCs w:val="26"/>
        </w:rPr>
        <w:t xml:space="preserve"> Trung </w:t>
      </w:r>
      <w:proofErr w:type="spellStart"/>
      <w:r w:rsidRPr="00EF47B0">
        <w:rPr>
          <w:rFonts w:ascii="Times New Roman" w:hAnsi="Times New Roman" w:cs="Times New Roman"/>
          <w:i/>
          <w:sz w:val="26"/>
          <w:szCs w:val="26"/>
        </w:rPr>
        <w:t>ương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Đảng</w:t>
      </w:r>
      <w:proofErr w:type="spellEnd"/>
      <w:r w:rsidRPr="00EF47B0">
        <w:rPr>
          <w:rFonts w:ascii="Times New Roman" w:hAnsi="Times New Roman" w:cs="Times New Roman"/>
          <w:i/>
          <w:sz w:val="26"/>
          <w:szCs w:val="26"/>
        </w:rPr>
        <w:t xml:space="preserve">, Phó </w:t>
      </w:r>
      <w:proofErr w:type="spellStart"/>
      <w:r w:rsidRPr="00EF47B0">
        <w:rPr>
          <w:rFonts w:ascii="Times New Roman" w:hAnsi="Times New Roman" w:cs="Times New Roman"/>
          <w:i/>
          <w:sz w:val="26"/>
          <w:szCs w:val="26"/>
        </w:rPr>
        <w:t>Trưở</w:t>
      </w:r>
      <w:r w:rsidR="00062572" w:rsidRPr="00EF47B0">
        <w:rPr>
          <w:rFonts w:ascii="Times New Roman" w:hAnsi="Times New Roman" w:cs="Times New Roman"/>
          <w:i/>
          <w:sz w:val="26"/>
          <w:szCs w:val="26"/>
        </w:rPr>
        <w:t>ng</w:t>
      </w:r>
      <w:proofErr w:type="spellEnd"/>
      <w:r w:rsidR="00062572" w:rsidRPr="00EF47B0">
        <w:rPr>
          <w:rFonts w:ascii="Times New Roman" w:hAnsi="Times New Roman" w:cs="Times New Roman"/>
          <w:i/>
          <w:sz w:val="26"/>
          <w:szCs w:val="26"/>
        </w:rPr>
        <w:t xml:space="preserve"> ban T</w:t>
      </w:r>
      <w:r w:rsidRPr="00EF47B0">
        <w:rPr>
          <w:rFonts w:ascii="Times New Roman" w:hAnsi="Times New Roman" w:cs="Times New Roman"/>
          <w:i/>
          <w:sz w:val="26"/>
          <w:szCs w:val="26"/>
        </w:rPr>
        <w:t xml:space="preserve">hường </w:t>
      </w:r>
      <w:proofErr w:type="spellStart"/>
      <w:r w:rsidRPr="00EF47B0">
        <w:rPr>
          <w:rFonts w:ascii="Times New Roman" w:hAnsi="Times New Roman" w:cs="Times New Roman"/>
          <w:i/>
          <w:sz w:val="26"/>
          <w:szCs w:val="26"/>
        </w:rPr>
        <w:t>trực</w:t>
      </w:r>
      <w:proofErr w:type="spellEnd"/>
      <w:r w:rsidRPr="00EF47B0">
        <w:rPr>
          <w:rFonts w:ascii="Times New Roman" w:hAnsi="Times New Roman" w:cs="Times New Roman"/>
          <w:i/>
          <w:sz w:val="26"/>
          <w:szCs w:val="26"/>
        </w:rPr>
        <w:t xml:space="preserve"> Ban </w:t>
      </w:r>
      <w:proofErr w:type="spellStart"/>
      <w:r w:rsidRPr="00EF47B0">
        <w:rPr>
          <w:rFonts w:ascii="Times New Roman" w:hAnsi="Times New Roman" w:cs="Times New Roman"/>
          <w:i/>
          <w:sz w:val="26"/>
          <w:szCs w:val="26"/>
        </w:rPr>
        <w:t>Tuyên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giáo</w:t>
      </w:r>
      <w:proofErr w:type="spellEnd"/>
      <w:r w:rsidRPr="00EF47B0">
        <w:rPr>
          <w:rFonts w:ascii="Times New Roman" w:hAnsi="Times New Roman" w:cs="Times New Roman"/>
          <w:i/>
          <w:sz w:val="26"/>
          <w:szCs w:val="26"/>
        </w:rPr>
        <w:t xml:space="preserve"> Trung </w:t>
      </w:r>
      <w:proofErr w:type="spellStart"/>
      <w:r w:rsidRPr="00EF47B0">
        <w:rPr>
          <w:rFonts w:ascii="Times New Roman" w:hAnsi="Times New Roman" w:cs="Times New Roman"/>
          <w:i/>
          <w:sz w:val="26"/>
          <w:szCs w:val="26"/>
        </w:rPr>
        <w:t>ương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tịch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đồng</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các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cơ</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quan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đảng</w:t>
      </w:r>
      <w:proofErr w:type="spellEnd"/>
      <w:r w:rsidRPr="00EF47B0">
        <w:rPr>
          <w:rFonts w:ascii="Times New Roman" w:hAnsi="Times New Roman" w:cs="Times New Roman"/>
          <w:i/>
          <w:sz w:val="26"/>
          <w:szCs w:val="26"/>
        </w:rPr>
        <w:t xml:space="preserve"> Trung </w:t>
      </w:r>
      <w:proofErr w:type="spellStart"/>
      <w:r w:rsidRPr="00EF47B0">
        <w:rPr>
          <w:rFonts w:ascii="Times New Roman" w:hAnsi="Times New Roman" w:cs="Times New Roman"/>
          <w:i/>
          <w:sz w:val="26"/>
          <w:szCs w:val="26"/>
        </w:rPr>
        <w:t>ương</w:t>
      </w:r>
      <w:proofErr w:type="spellEnd"/>
    </w:p>
    <w:p w14:paraId="0576F707" w14:textId="77777777" w:rsidR="00CA33CB" w:rsidRPr="00EF47B0" w:rsidRDefault="00CA33CB" w:rsidP="00CA33CB">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3FEF6E0E" w14:textId="77777777" w:rsidR="00CA33CB" w:rsidRPr="00EF47B0" w:rsidRDefault="00CA33CB" w:rsidP="007E260D">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Phó </w:t>
      </w:r>
      <w:proofErr w:type="spellStart"/>
      <w:r w:rsidRPr="00EF47B0">
        <w:rPr>
          <w:rFonts w:ascii="Times New Roman" w:hAnsi="Times New Roman" w:cs="Times New Roman"/>
          <w:sz w:val="26"/>
          <w:szCs w:val="26"/>
        </w:rPr>
        <w:t>Trưởng</w:t>
      </w:r>
      <w:proofErr w:type="spellEnd"/>
      <w:r w:rsidRPr="00EF47B0">
        <w:rPr>
          <w:rFonts w:ascii="Times New Roman" w:hAnsi="Times New Roman" w:cs="Times New Roman"/>
          <w:sz w:val="26"/>
          <w:szCs w:val="26"/>
        </w:rPr>
        <w:t xml:space="preserve"> Ban Thường </w:t>
      </w:r>
      <w:proofErr w:type="spellStart"/>
      <w:r w:rsidRPr="00EF47B0">
        <w:rPr>
          <w:rFonts w:ascii="Times New Roman" w:hAnsi="Times New Roman" w:cs="Times New Roman"/>
          <w:sz w:val="26"/>
          <w:szCs w:val="26"/>
        </w:rPr>
        <w:t>trực</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Chỉ</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kết</w:t>
      </w:r>
      <w:proofErr w:type="spellEnd"/>
      <w:r w:rsidRPr="00EF47B0">
        <w:rPr>
          <w:rFonts w:ascii="Times New Roman" w:hAnsi="Times New Roman" w:cs="Times New Roman"/>
          <w:sz w:val="26"/>
          <w:szCs w:val="26"/>
        </w:rPr>
        <w:t xml:space="preserve"> 15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quyết</w:t>
      </w:r>
      <w:proofErr w:type="spellEnd"/>
      <w:r w:rsidRPr="00EF47B0">
        <w:rPr>
          <w:rFonts w:ascii="Times New Roman" w:hAnsi="Times New Roman" w:cs="Times New Roman"/>
          <w:sz w:val="26"/>
          <w:szCs w:val="26"/>
        </w:rPr>
        <w:t xml:space="preserve"> 27-NQ/TW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thời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đẩy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mạnh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hóa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hóa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lastRenderedPageBreak/>
        <w:t>mưu</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Chấp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Trung </w:t>
      </w:r>
      <w:proofErr w:type="spellStart"/>
      <w:r w:rsidRPr="00EF47B0">
        <w:rPr>
          <w:rFonts w:ascii="Times New Roman" w:hAnsi="Times New Roman" w:cs="Times New Roman"/>
          <w:sz w:val="26"/>
          <w:szCs w:val="26"/>
        </w:rPr>
        <w:t>ương</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45-NQ/TW, </w:t>
      </w:r>
      <w:proofErr w:type="spellStart"/>
      <w:r w:rsidRPr="00EF47B0">
        <w:rPr>
          <w:rFonts w:ascii="Times New Roman" w:hAnsi="Times New Roman" w:cs="Times New Roman"/>
          <w:sz w:val="26"/>
          <w:szCs w:val="26"/>
        </w:rPr>
        <w:t>ngày</w:t>
      </w:r>
      <w:proofErr w:type="spellEnd"/>
      <w:r w:rsidRPr="00EF47B0">
        <w:rPr>
          <w:rFonts w:ascii="Times New Roman" w:hAnsi="Times New Roman" w:cs="Times New Roman"/>
          <w:sz w:val="26"/>
          <w:szCs w:val="26"/>
        </w:rPr>
        <w:t xml:space="preserve"> 24/11/2023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tiếp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tục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huy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trò</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ứng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yêu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cầu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nhanh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bền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vững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đoạn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mới</w:t>
      </w:r>
      <w:proofErr w:type="spellEnd"/>
      <w:r w:rsidRPr="00EF47B0">
        <w:rPr>
          <w:rFonts w:ascii="Times New Roman" w:hAnsi="Times New Roman" w:cs="Times New Roman"/>
          <w:sz w:val="26"/>
          <w:szCs w:val="26"/>
        </w:rPr>
        <w:t>.</w:t>
      </w:r>
    </w:p>
    <w:p w14:paraId="5F5DF6DC" w14:textId="77777777" w:rsidR="00CF5E8B" w:rsidRPr="00EF47B0" w:rsidRDefault="00CA33CB" w:rsidP="00CF5E8B">
      <w:pPr>
        <w:spacing w:after="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Trưởng</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Chỉ</w:t>
      </w:r>
      <w:proofErr w:type="spellEnd"/>
      <w:r w:rsidR="00990017" w:rsidRPr="00EF47B0">
        <w:rPr>
          <w:rFonts w:ascii="Times New Roman" w:hAnsi="Times New Roman" w:cs="Times New Roman"/>
          <w:sz w:val="26"/>
          <w:szCs w:val="26"/>
        </w:rPr>
        <w:t xml:space="preserve"> </w:t>
      </w:r>
      <w:proofErr w:type="spellStart"/>
      <w:r w:rsidR="00990017"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kết</w:t>
      </w:r>
      <w:proofErr w:type="spellEnd"/>
      <w:r w:rsidRPr="00EF47B0">
        <w:rPr>
          <w:rFonts w:ascii="Times New Roman" w:hAnsi="Times New Roman" w:cs="Times New Roman"/>
          <w:sz w:val="26"/>
          <w:szCs w:val="26"/>
        </w:rPr>
        <w:t xml:space="preserve"> 10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20-NQ/TW </w:t>
      </w:r>
      <w:proofErr w:type="spellStart"/>
      <w:r w:rsidRPr="00EF47B0">
        <w:rPr>
          <w:rFonts w:ascii="Times New Roman" w:hAnsi="Times New Roman" w:cs="Times New Roman"/>
          <w:sz w:val="26"/>
          <w:szCs w:val="26"/>
        </w:rPr>
        <w:t>ngày</w:t>
      </w:r>
      <w:proofErr w:type="spellEnd"/>
      <w:r w:rsidRPr="00EF47B0">
        <w:rPr>
          <w:rFonts w:ascii="Times New Roman" w:hAnsi="Times New Roman" w:cs="Times New Roman"/>
          <w:sz w:val="26"/>
          <w:szCs w:val="26"/>
        </w:rPr>
        <w:t xml:space="preserve"> 01/11/2012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Chấp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Trung </w:t>
      </w:r>
      <w:proofErr w:type="spellStart"/>
      <w:r w:rsidRPr="00EF47B0">
        <w:rPr>
          <w:rFonts w:ascii="Times New Roman" w:hAnsi="Times New Roman" w:cs="Times New Roman"/>
          <w:sz w:val="26"/>
          <w:szCs w:val="26"/>
        </w:rPr>
        <w:t>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Khóa</w:t>
      </w:r>
      <w:proofErr w:type="spellEnd"/>
      <w:r w:rsidRPr="00EF47B0">
        <w:rPr>
          <w:rFonts w:ascii="Times New Roman" w:hAnsi="Times New Roman" w:cs="Times New Roman"/>
          <w:sz w:val="26"/>
          <w:szCs w:val="26"/>
        </w:rPr>
        <w:t xml:space="preserve"> XI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phục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hóa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hòa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định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nghĩa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nhập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mưu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trị</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69-KL/TW </w:t>
      </w:r>
      <w:proofErr w:type="spellStart"/>
      <w:r w:rsidRPr="00EF47B0">
        <w:rPr>
          <w:rFonts w:ascii="Times New Roman" w:hAnsi="Times New Roman" w:cs="Times New Roman"/>
          <w:sz w:val="26"/>
          <w:szCs w:val="26"/>
        </w:rPr>
        <w:t>ngày</w:t>
      </w:r>
      <w:proofErr w:type="spellEnd"/>
      <w:r w:rsidRPr="00EF47B0">
        <w:rPr>
          <w:rFonts w:ascii="Times New Roman" w:hAnsi="Times New Roman" w:cs="Times New Roman"/>
          <w:sz w:val="26"/>
          <w:szCs w:val="26"/>
        </w:rPr>
        <w:t xml:space="preserve"> 11/01/2024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tiếp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tục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20-NQ/TW </w:t>
      </w:r>
      <w:proofErr w:type="spellStart"/>
      <w:r w:rsidRPr="00EF47B0">
        <w:rPr>
          <w:rFonts w:ascii="Times New Roman" w:hAnsi="Times New Roman" w:cs="Times New Roman"/>
          <w:sz w:val="26"/>
          <w:szCs w:val="26"/>
        </w:rPr>
        <w:t>ngày</w:t>
      </w:r>
      <w:proofErr w:type="spellEnd"/>
      <w:r w:rsidRPr="00EF47B0">
        <w:rPr>
          <w:rFonts w:ascii="Times New Roman" w:hAnsi="Times New Roman" w:cs="Times New Roman"/>
          <w:sz w:val="26"/>
          <w:szCs w:val="26"/>
        </w:rPr>
        <w:t xml:space="preserve"> 01/11/2012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Chấp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Đảng</w:t>
      </w:r>
      <w:proofErr w:type="spellEnd"/>
      <w:r w:rsidRPr="00EF47B0">
        <w:rPr>
          <w:rFonts w:ascii="Times New Roman" w:hAnsi="Times New Roman" w:cs="Times New Roman"/>
          <w:sz w:val="26"/>
          <w:szCs w:val="26"/>
        </w:rPr>
        <w:t xml:space="preserve"> Trung </w:t>
      </w:r>
      <w:proofErr w:type="spellStart"/>
      <w:r w:rsidRPr="00EF47B0">
        <w:rPr>
          <w:rFonts w:ascii="Times New Roman" w:hAnsi="Times New Roman" w:cs="Times New Roman"/>
          <w:sz w:val="26"/>
          <w:szCs w:val="26"/>
        </w:rPr>
        <w:t>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Khóa</w:t>
      </w:r>
      <w:proofErr w:type="spellEnd"/>
      <w:r w:rsidRPr="00EF47B0">
        <w:rPr>
          <w:rFonts w:ascii="Times New Roman" w:hAnsi="Times New Roman" w:cs="Times New Roman"/>
          <w:sz w:val="26"/>
          <w:szCs w:val="26"/>
        </w:rPr>
        <w:t xml:space="preserve"> XI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phục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hóa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hóa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định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nghĩa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nhập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w:t>
      </w:r>
    </w:p>
    <w:p w14:paraId="32D445B7" w14:textId="0FF15FDB" w:rsidR="00FA4AF3" w:rsidRPr="00EF47B0" w:rsidRDefault="001551F6" w:rsidP="00464D38">
      <w:pPr>
        <w:pStyle w:val="Heading1"/>
        <w:spacing w:before="120" w:line="276" w:lineRule="auto"/>
        <w:ind w:firstLine="567"/>
        <w:jc w:val="both"/>
        <w:rPr>
          <w:rFonts w:ascii="Times New Roman" w:hAnsi="Times New Roman" w:cs="Times New Roman"/>
          <w:b/>
          <w:color w:val="auto"/>
          <w:sz w:val="26"/>
          <w:szCs w:val="26"/>
          <w:lang w:val="en-US"/>
        </w:rPr>
      </w:pPr>
      <w:bookmarkStart w:id="82" w:name="_Toc174921604"/>
      <w:r w:rsidRPr="00EF47B0">
        <w:rPr>
          <w:rFonts w:ascii="Times New Roman" w:hAnsi="Times New Roman" w:cs="Times New Roman"/>
          <w:b/>
          <w:color w:val="auto"/>
          <w:sz w:val="26"/>
          <w:szCs w:val="26"/>
          <w:lang w:val="en-US"/>
        </w:rPr>
        <w:t>8</w:t>
      </w:r>
      <w:r w:rsidR="00164ACA" w:rsidRPr="00EF47B0">
        <w:rPr>
          <w:rFonts w:ascii="Times New Roman" w:hAnsi="Times New Roman" w:cs="Times New Roman"/>
          <w:b/>
          <w:color w:val="auto"/>
          <w:sz w:val="26"/>
          <w:szCs w:val="26"/>
          <w:lang w:val="en-US"/>
        </w:rPr>
        <w:t>2</w:t>
      </w:r>
      <w:r w:rsidRPr="00EF47B0">
        <w:rPr>
          <w:rFonts w:ascii="Times New Roman" w:hAnsi="Times New Roman" w:cs="Times New Roman"/>
          <w:b/>
          <w:color w:val="auto"/>
          <w:sz w:val="26"/>
          <w:szCs w:val="26"/>
          <w:lang w:val="en-US"/>
        </w:rPr>
        <w:t>.</w:t>
      </w:r>
      <w:r w:rsidR="006C128E" w:rsidRPr="00EF47B0">
        <w:rPr>
          <w:rFonts w:ascii="Times New Roman" w:hAnsi="Times New Roman" w:cs="Times New Roman"/>
          <w:b/>
          <w:color w:val="auto"/>
          <w:sz w:val="26"/>
          <w:szCs w:val="26"/>
          <w:lang w:val="vi-VN"/>
        </w:rPr>
        <w:t xml:space="preserve"> </w:t>
      </w:r>
      <w:r w:rsidR="00FA4AF3" w:rsidRPr="00EF47B0">
        <w:rPr>
          <w:rFonts w:ascii="Times New Roman" w:hAnsi="Times New Roman" w:cs="Times New Roman"/>
          <w:b/>
          <w:color w:val="auto"/>
          <w:sz w:val="26"/>
          <w:szCs w:val="26"/>
          <w:lang w:val="en-US"/>
        </w:rPr>
        <w:t>GS.</w:t>
      </w:r>
      <w:proofErr w:type="gramStart"/>
      <w:r w:rsidR="00FA4AF3" w:rsidRPr="00EF47B0">
        <w:rPr>
          <w:rFonts w:ascii="Times New Roman" w:hAnsi="Times New Roman" w:cs="Times New Roman"/>
          <w:b/>
          <w:color w:val="auto"/>
          <w:sz w:val="26"/>
          <w:szCs w:val="26"/>
          <w:lang w:val="en-US"/>
        </w:rPr>
        <w:t>TS.NGƯT</w:t>
      </w:r>
      <w:proofErr w:type="gramEnd"/>
      <w:r w:rsidR="00FA4AF3" w:rsidRPr="00EF47B0">
        <w:rPr>
          <w:rFonts w:ascii="Times New Roman" w:hAnsi="Times New Roman" w:cs="Times New Roman"/>
          <w:b/>
          <w:color w:val="auto"/>
          <w:sz w:val="26"/>
          <w:szCs w:val="26"/>
          <w:lang w:val="en-US"/>
        </w:rPr>
        <w:t>. VÕ CHÍ MỸ</w:t>
      </w:r>
      <w:bookmarkEnd w:id="82"/>
    </w:p>
    <w:p w14:paraId="1483579F" w14:textId="77777777" w:rsidR="00FA4AF3" w:rsidRPr="00EF47B0" w:rsidRDefault="00FA4AF3" w:rsidP="005533AF">
      <w:pPr>
        <w:spacing w:before="120" w:after="120" w:line="276" w:lineRule="auto"/>
        <w:ind w:firstLine="567"/>
        <w:jc w:val="both"/>
        <w:rPr>
          <w:rFonts w:ascii="Times New Roman" w:hAnsi="Times New Roman" w:cs="Times New Roman"/>
          <w:i/>
          <w:sz w:val="26"/>
          <w:szCs w:val="26"/>
          <w:lang w:val="en-US"/>
        </w:rPr>
      </w:pPr>
      <w:r w:rsidRPr="00EF47B0">
        <w:rPr>
          <w:rFonts w:ascii="Times New Roman" w:hAnsi="Times New Roman" w:cs="Times New Roman"/>
          <w:i/>
          <w:sz w:val="26"/>
          <w:szCs w:val="26"/>
          <w:lang w:val="en-US"/>
        </w:rPr>
        <w:t xml:space="preserve">Phó </w:t>
      </w:r>
      <w:proofErr w:type="spellStart"/>
      <w:r w:rsidRPr="00EF47B0">
        <w:rPr>
          <w:rFonts w:ascii="Times New Roman" w:hAnsi="Times New Roman" w:cs="Times New Roman"/>
          <w:i/>
          <w:sz w:val="26"/>
          <w:szCs w:val="26"/>
          <w:lang w:val="en-US"/>
        </w:rPr>
        <w:t>Chủ</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tịch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Hội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Trắc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địa</w:t>
      </w:r>
      <w:proofErr w:type="spellEnd"/>
      <w:r w:rsidRPr="00EF47B0">
        <w:rPr>
          <w:rFonts w:ascii="Times New Roman" w:hAnsi="Times New Roman" w:cs="Times New Roman"/>
          <w:i/>
          <w:sz w:val="26"/>
          <w:szCs w:val="26"/>
          <w:lang w:val="en-US"/>
        </w:rPr>
        <w:t xml:space="preserve"> </w:t>
      </w:r>
      <w:r w:rsidR="009B69B4" w:rsidRPr="00EF47B0">
        <w:rPr>
          <w:rFonts w:ascii="Times New Roman" w:hAnsi="Times New Roman" w:cs="Times New Roman"/>
          <w:i/>
          <w:sz w:val="26"/>
          <w:szCs w:val="26"/>
          <w:lang w:val="en-US"/>
        </w:rPr>
        <w:t>-</w:t>
      </w:r>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Bản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đồ</w:t>
      </w:r>
      <w:proofErr w:type="spellEnd"/>
      <w:r w:rsidRPr="00EF47B0">
        <w:rPr>
          <w:rFonts w:ascii="Times New Roman" w:hAnsi="Times New Roman" w:cs="Times New Roman"/>
          <w:i/>
          <w:sz w:val="26"/>
          <w:szCs w:val="26"/>
          <w:lang w:val="en-US"/>
        </w:rPr>
        <w:t xml:space="preserve"> - </w:t>
      </w:r>
      <w:proofErr w:type="spellStart"/>
      <w:r w:rsidRPr="00EF47B0">
        <w:rPr>
          <w:rFonts w:ascii="Times New Roman" w:hAnsi="Times New Roman" w:cs="Times New Roman"/>
          <w:i/>
          <w:sz w:val="26"/>
          <w:szCs w:val="26"/>
          <w:lang w:val="en-US"/>
        </w:rPr>
        <w:t>Viễn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thám</w:t>
      </w:r>
      <w:proofErr w:type="spellEnd"/>
      <w:r w:rsidRPr="00EF47B0">
        <w:rPr>
          <w:rFonts w:ascii="Times New Roman" w:hAnsi="Times New Roman" w:cs="Times New Roman"/>
          <w:i/>
          <w:sz w:val="26"/>
          <w:szCs w:val="26"/>
          <w:lang w:val="en-US"/>
        </w:rPr>
        <w:t xml:space="preserve"> Việt Nam</w:t>
      </w:r>
    </w:p>
    <w:p w14:paraId="0DC535F2" w14:textId="77777777" w:rsidR="005533AF" w:rsidRPr="00EF47B0" w:rsidRDefault="00FA4AF3" w:rsidP="007E260D">
      <w:pPr>
        <w:spacing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p>
    <w:p w14:paraId="61B34DD1" w14:textId="77777777" w:rsidR="00FA4AF3" w:rsidRPr="00EF47B0" w:rsidRDefault="00FA4AF3" w:rsidP="005533AF">
      <w:pPr>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Là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01 </w:t>
      </w:r>
      <w:proofErr w:type="spellStart"/>
      <w:r w:rsidRPr="00EF47B0">
        <w:rPr>
          <w:rFonts w:ascii="Times New Roman" w:hAnsi="Times New Roman" w:cs="Times New Roman"/>
          <w:sz w:val="26"/>
          <w:szCs w:val="26"/>
          <w:lang w:val="en-US"/>
        </w:rPr>
        <w:t>đề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w:t>
      </w:r>
      <w:r w:rsidR="004D6AB6" w:rsidRPr="00EF47B0">
        <w:rPr>
          <w:rFonts w:ascii="Times New Roman" w:hAnsi="Times New Roman" w:cs="Times New Roman"/>
          <w:sz w:val="26"/>
          <w:szCs w:val="26"/>
          <w:lang w:val="en-US"/>
        </w:rPr>
        <w:t>p</w:t>
      </w:r>
      <w:proofErr w:type="spellEnd"/>
      <w:r w:rsidR="004D6AB6" w:rsidRPr="00EF47B0">
        <w:rPr>
          <w:rFonts w:ascii="Times New Roman" w:hAnsi="Times New Roman" w:cs="Times New Roman"/>
          <w:sz w:val="26"/>
          <w:szCs w:val="26"/>
          <w:lang w:val="en-US"/>
        </w:rPr>
        <w:t xml:space="preserve"> </w:t>
      </w:r>
      <w:proofErr w:type="spellStart"/>
      <w:r w:rsidR="004D6AB6" w:rsidRPr="00EF47B0">
        <w:rPr>
          <w:rFonts w:ascii="Times New Roman" w:hAnsi="Times New Roman" w:cs="Times New Roman"/>
          <w:sz w:val="26"/>
          <w:szCs w:val="26"/>
          <w:lang w:val="en-US"/>
        </w:rPr>
        <w:t>N</w:t>
      </w:r>
      <w:r w:rsidRPr="00EF47B0">
        <w:rPr>
          <w:rFonts w:ascii="Times New Roman" w:hAnsi="Times New Roman" w:cs="Times New Roman"/>
          <w:sz w:val="26"/>
          <w:szCs w:val="26"/>
          <w:lang w:val="en-US"/>
        </w:rPr>
        <w:t>hà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nước</w:t>
      </w:r>
      <w:proofErr w:type="spellEnd"/>
      <w:r w:rsidRPr="00EF47B0">
        <w:rPr>
          <w:rFonts w:ascii="Times New Roman" w:hAnsi="Times New Roman" w:cs="Times New Roman"/>
          <w:sz w:val="26"/>
          <w:szCs w:val="26"/>
          <w:lang w:val="en-US"/>
        </w:rPr>
        <w:t xml:space="preserve">, 11 </w:t>
      </w:r>
      <w:proofErr w:type="spellStart"/>
      <w:r w:rsidRPr="00EF47B0">
        <w:rPr>
          <w:rFonts w:ascii="Times New Roman" w:hAnsi="Times New Roman" w:cs="Times New Roman"/>
          <w:sz w:val="26"/>
          <w:szCs w:val="26"/>
          <w:lang w:val="en-US"/>
        </w:rPr>
        <w:t>đề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w:t>
      </w:r>
      <w:r w:rsidR="004D6AB6" w:rsidRPr="00EF47B0">
        <w:rPr>
          <w:rFonts w:ascii="Times New Roman" w:hAnsi="Times New Roman" w:cs="Times New Roman"/>
          <w:sz w:val="26"/>
          <w:szCs w:val="26"/>
          <w:lang w:val="en-US"/>
        </w:rPr>
        <w:t>p</w:t>
      </w:r>
      <w:proofErr w:type="spellEnd"/>
      <w:r w:rsidR="004D6AB6" w:rsidRPr="00EF47B0">
        <w:rPr>
          <w:rFonts w:ascii="Times New Roman" w:hAnsi="Times New Roman" w:cs="Times New Roman"/>
          <w:sz w:val="26"/>
          <w:szCs w:val="26"/>
          <w:lang w:val="en-US"/>
        </w:rPr>
        <w:t xml:space="preserve"> </w:t>
      </w:r>
      <w:proofErr w:type="spellStart"/>
      <w:r w:rsidR="004D6AB6" w:rsidRPr="00EF47B0">
        <w:rPr>
          <w:rFonts w:ascii="Times New Roman" w:hAnsi="Times New Roman" w:cs="Times New Roman"/>
          <w:sz w:val="26"/>
          <w:szCs w:val="26"/>
          <w:lang w:val="en-US"/>
        </w:rPr>
        <w:t>B</w:t>
      </w:r>
      <w:r w:rsidRPr="00EF47B0">
        <w:rPr>
          <w:rFonts w:ascii="Times New Roman" w:hAnsi="Times New Roman" w:cs="Times New Roman"/>
          <w:sz w:val="26"/>
          <w:szCs w:val="26"/>
          <w:lang w:val="en-US"/>
        </w:rPr>
        <w:t>ộ</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được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nghiệm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đưa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ứng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dụng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trong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lĩnh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vực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khai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mỏ</w:t>
      </w:r>
      <w:proofErr w:type="spellEnd"/>
      <w:r w:rsidRPr="00EF47B0">
        <w:rPr>
          <w:rFonts w:ascii="Times New Roman" w:hAnsi="Times New Roman" w:cs="Times New Roman"/>
          <w:sz w:val="26"/>
          <w:szCs w:val="26"/>
          <w:lang w:val="en-US"/>
        </w:rPr>
        <w:t>.</w:t>
      </w:r>
    </w:p>
    <w:p w14:paraId="1C690F8C" w14:textId="7F15D8C6" w:rsidR="00FA4AF3" w:rsidRPr="00EF47B0" w:rsidRDefault="00FA4AF3" w:rsidP="00164ACA">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Các công trình khoa học đã công bố gồm 40 công trình</w:t>
      </w:r>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vi-VN"/>
        </w:rPr>
        <w:t xml:space="preserve"> trong đó có 25 bài báo đăng trên các tạp chí và hội nghị khoa học trong nước và 15 bài bằng tiếng Anh trên các tạp chí và hội nghị khoa học quốc tế</w:t>
      </w:r>
      <w:r w:rsidR="00164ACA" w:rsidRPr="00EF47B0">
        <w:rPr>
          <w:rFonts w:ascii="Times New Roman" w:hAnsi="Times New Roman" w:cs="Times New Roman"/>
          <w:sz w:val="26"/>
          <w:szCs w:val="26"/>
          <w:lang w:val="vi-VN"/>
        </w:rPr>
        <w:t>.</w:t>
      </w:r>
      <w:r w:rsidR="00164ACA" w:rsidRPr="00EF47B0">
        <w:rPr>
          <w:rFonts w:ascii="Times New Roman" w:hAnsi="Times New Roman" w:cs="Times New Roman"/>
          <w:sz w:val="26"/>
          <w:szCs w:val="26"/>
          <w:lang w:val="en-US"/>
        </w:rPr>
        <w:t xml:space="preserve"> </w:t>
      </w:r>
      <w:r w:rsidRPr="00EF47B0">
        <w:rPr>
          <w:rFonts w:ascii="Times New Roman" w:hAnsi="Times New Roman" w:cs="Times New Roman"/>
          <w:sz w:val="26"/>
          <w:szCs w:val="26"/>
          <w:lang w:val="vi-VN"/>
        </w:rPr>
        <w:t xml:space="preserve">Đã xuất bản </w:t>
      </w:r>
      <w:r w:rsidR="005533AF" w:rsidRPr="00EF47B0">
        <w:rPr>
          <w:rFonts w:ascii="Times New Roman" w:hAnsi="Times New Roman" w:cs="Times New Roman"/>
          <w:sz w:val="26"/>
          <w:szCs w:val="26"/>
          <w:lang w:val="vi-VN"/>
        </w:rPr>
        <w:t>0</w:t>
      </w:r>
      <w:r w:rsidRPr="00EF47B0">
        <w:rPr>
          <w:rFonts w:ascii="Times New Roman" w:hAnsi="Times New Roman" w:cs="Times New Roman"/>
          <w:sz w:val="26"/>
          <w:szCs w:val="26"/>
          <w:lang w:val="vi-VN"/>
        </w:rPr>
        <w:t xml:space="preserve">6 quyển sách giáo khoa chuyên ngành, trong đó có </w:t>
      </w:r>
      <w:r w:rsidR="005533AF" w:rsidRPr="00EF47B0">
        <w:rPr>
          <w:rFonts w:ascii="Times New Roman" w:hAnsi="Times New Roman" w:cs="Times New Roman"/>
          <w:sz w:val="26"/>
          <w:szCs w:val="26"/>
          <w:lang w:val="vi-VN"/>
        </w:rPr>
        <w:t>0</w:t>
      </w:r>
      <w:r w:rsidRPr="00EF47B0">
        <w:rPr>
          <w:rFonts w:ascii="Times New Roman" w:hAnsi="Times New Roman" w:cs="Times New Roman"/>
          <w:sz w:val="26"/>
          <w:szCs w:val="26"/>
          <w:lang w:val="vi-VN"/>
        </w:rPr>
        <w:t>3 quyển từ điển tiếng Anh chuyên ngành Trắc địa, Bản đồ và kỹ thuật mỏ</w:t>
      </w:r>
      <w:r w:rsidR="00164ACA" w:rsidRPr="00EF47B0">
        <w:rPr>
          <w:rFonts w:ascii="Times New Roman" w:hAnsi="Times New Roman" w:cs="Times New Roman"/>
          <w:sz w:val="26"/>
          <w:szCs w:val="26"/>
          <w:lang w:val="vi-VN"/>
        </w:rPr>
        <w:t>.</w:t>
      </w:r>
      <w:r w:rsidR="00164ACA" w:rsidRPr="00EF47B0">
        <w:rPr>
          <w:rFonts w:ascii="Times New Roman" w:hAnsi="Times New Roman" w:cs="Times New Roman"/>
          <w:sz w:val="26"/>
          <w:szCs w:val="26"/>
          <w:lang w:val="en-US"/>
        </w:rPr>
        <w:t xml:space="preserve"> </w:t>
      </w:r>
      <w:r w:rsidRPr="00EF47B0">
        <w:rPr>
          <w:rFonts w:ascii="Times New Roman" w:hAnsi="Times New Roman" w:cs="Times New Roman"/>
          <w:sz w:val="26"/>
          <w:szCs w:val="26"/>
          <w:lang w:val="vi-VN"/>
        </w:rPr>
        <w:t>Hướng dẫn 10 nghiên cứu sinh bảo vệ thành công luậ</w:t>
      </w:r>
      <w:r w:rsidR="00DF0170" w:rsidRPr="00EF47B0">
        <w:rPr>
          <w:rFonts w:ascii="Times New Roman" w:hAnsi="Times New Roman" w:cs="Times New Roman"/>
          <w:sz w:val="26"/>
          <w:szCs w:val="26"/>
          <w:lang w:val="vi-VN"/>
        </w:rPr>
        <w:t xml:space="preserve">n án </w:t>
      </w:r>
      <w:r w:rsidR="004253ED" w:rsidRPr="00EF47B0">
        <w:rPr>
          <w:rFonts w:ascii="Times New Roman" w:hAnsi="Times New Roman" w:cs="Times New Roman"/>
          <w:sz w:val="26"/>
          <w:szCs w:val="26"/>
          <w:lang w:val="vi-VN"/>
        </w:rPr>
        <w:t>t</w:t>
      </w:r>
      <w:r w:rsidRPr="00EF47B0">
        <w:rPr>
          <w:rFonts w:ascii="Times New Roman" w:hAnsi="Times New Roman" w:cs="Times New Roman"/>
          <w:sz w:val="26"/>
          <w:szCs w:val="26"/>
          <w:lang w:val="vi-VN"/>
        </w:rPr>
        <w:t xml:space="preserve">iến </w:t>
      </w:r>
      <w:r w:rsidRPr="00EF47B0">
        <w:rPr>
          <w:rFonts w:ascii="Times New Roman" w:hAnsi="Times New Roman" w:cs="Times New Roman"/>
          <w:spacing w:val="-6"/>
          <w:sz w:val="26"/>
          <w:szCs w:val="26"/>
          <w:lang w:val="vi-VN"/>
        </w:rPr>
        <w:t>sĩ, hướng dẫn 30 học viên cao học bản vệ thành công luậ</w:t>
      </w:r>
      <w:r w:rsidR="00DF0170" w:rsidRPr="00EF47B0">
        <w:rPr>
          <w:rFonts w:ascii="Times New Roman" w:hAnsi="Times New Roman" w:cs="Times New Roman"/>
          <w:spacing w:val="-6"/>
          <w:sz w:val="26"/>
          <w:szCs w:val="26"/>
          <w:lang w:val="vi-VN"/>
        </w:rPr>
        <w:t xml:space="preserve">n văn </w:t>
      </w:r>
      <w:r w:rsidR="004253ED" w:rsidRPr="00EF47B0">
        <w:rPr>
          <w:rFonts w:ascii="Times New Roman" w:hAnsi="Times New Roman" w:cs="Times New Roman"/>
          <w:spacing w:val="-6"/>
          <w:sz w:val="26"/>
          <w:szCs w:val="26"/>
          <w:lang w:val="vi-VN"/>
        </w:rPr>
        <w:t>t</w:t>
      </w:r>
      <w:r w:rsidRPr="00EF47B0">
        <w:rPr>
          <w:rFonts w:ascii="Times New Roman" w:hAnsi="Times New Roman" w:cs="Times New Roman"/>
          <w:spacing w:val="-6"/>
          <w:sz w:val="26"/>
          <w:szCs w:val="26"/>
          <w:lang w:val="vi-VN"/>
        </w:rPr>
        <w:t>hạc sĩ.</w:t>
      </w:r>
    </w:p>
    <w:p w14:paraId="05862FE0" w14:textId="77777777" w:rsidR="00FA4AF3" w:rsidRPr="00EF47B0" w:rsidRDefault="00FA4AF3" w:rsidP="005533AF">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lastRenderedPageBreak/>
        <w:t>Đã tư vấn phản biện 42 báo cáo đánh giá môi trường chiến lược (ĐMC) của quy hoạch 42 tỉnh thành thời kỳ 2021-2030 tầm nhìn đến năm 2050. Tư vấn phản biện quy hoạch 42 tỉnh, thành và vùng Đông Nam Bộ thời kỳ 2021-2030 tầm nhìn đến năm 2050. Tham gia tư vấn phản biện 50 dự án, đề tài nghiên cứu khoa học và triển khai công nghệ trong lĩnh vực trắc địa, bản đồ, viễn thám và GIS.</w:t>
      </w:r>
    </w:p>
    <w:p w14:paraId="07E758D4" w14:textId="77777777" w:rsidR="00FA4AF3" w:rsidRPr="00EF47B0" w:rsidRDefault="00FA4AF3" w:rsidP="005533AF">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Tham gia tổ chứ</w:t>
      </w:r>
      <w:r w:rsidR="00EE56CD" w:rsidRPr="00EF47B0">
        <w:rPr>
          <w:rFonts w:ascii="Times New Roman" w:hAnsi="Times New Roman" w:cs="Times New Roman"/>
          <w:sz w:val="26"/>
          <w:szCs w:val="26"/>
          <w:lang w:val="vi-VN"/>
        </w:rPr>
        <w:t>c 30 h</w:t>
      </w:r>
      <w:r w:rsidRPr="00EF47B0">
        <w:rPr>
          <w:rFonts w:ascii="Times New Roman" w:hAnsi="Times New Roman" w:cs="Times New Roman"/>
          <w:sz w:val="26"/>
          <w:szCs w:val="26"/>
          <w:lang w:val="vi-VN"/>
        </w:rPr>
        <w:t>ội nghị khoa học và công nghệ bao gồm 20 hội nghị trong nước và 10 hội nghị khoa học quốc tế.</w:t>
      </w:r>
    </w:p>
    <w:p w14:paraId="5147762F" w14:textId="77777777" w:rsidR="00FA4AF3" w:rsidRPr="00EF47B0" w:rsidRDefault="00FA4AF3" w:rsidP="007E260D">
      <w:pPr>
        <w:spacing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r w:rsidR="00DF0170" w:rsidRPr="00EF47B0">
        <w:rPr>
          <w:rFonts w:ascii="Times New Roman" w:hAnsi="Times New Roman" w:cs="Times New Roman"/>
          <w:b/>
          <w:i/>
          <w:sz w:val="26"/>
          <w:szCs w:val="26"/>
          <w:lang w:val="vi-VN"/>
        </w:rPr>
        <w:t>, giải thưởng</w:t>
      </w:r>
    </w:p>
    <w:p w14:paraId="3D8DD99E" w14:textId="77777777" w:rsidR="00FA4AF3" w:rsidRPr="00EF47B0" w:rsidRDefault="00FA4AF3" w:rsidP="005533AF">
      <w:pPr>
        <w:spacing w:after="0" w:line="276" w:lineRule="auto"/>
        <w:ind w:firstLine="567"/>
        <w:jc w:val="both"/>
        <w:rPr>
          <w:rFonts w:ascii="Times New Roman" w:hAnsi="Times New Roman" w:cs="Times New Roman"/>
          <w:spacing w:val="-2"/>
          <w:sz w:val="26"/>
          <w:szCs w:val="26"/>
          <w:lang w:val="vi-VN"/>
        </w:rPr>
      </w:pPr>
      <w:r w:rsidRPr="00EF47B0">
        <w:rPr>
          <w:rFonts w:ascii="Times New Roman" w:hAnsi="Times New Roman" w:cs="Times New Roman"/>
          <w:spacing w:val="-2"/>
          <w:sz w:val="26"/>
          <w:szCs w:val="26"/>
          <w:lang w:val="en-US"/>
        </w:rPr>
        <w:t xml:space="preserve">- </w:t>
      </w:r>
      <w:r w:rsidRPr="00EF47B0">
        <w:rPr>
          <w:rFonts w:ascii="Times New Roman" w:hAnsi="Times New Roman" w:cs="Times New Roman"/>
          <w:spacing w:val="-2"/>
          <w:sz w:val="26"/>
          <w:szCs w:val="26"/>
          <w:lang w:val="vi-VN"/>
        </w:rPr>
        <w:t xml:space="preserve">Huân chương Lao động hạng </w:t>
      </w:r>
      <w:r w:rsidRPr="00EF47B0">
        <w:rPr>
          <w:rFonts w:ascii="Times New Roman" w:hAnsi="Times New Roman" w:cs="Times New Roman"/>
          <w:spacing w:val="-2"/>
          <w:sz w:val="26"/>
          <w:szCs w:val="26"/>
          <w:lang w:val="en-US"/>
        </w:rPr>
        <w:t>Ba</w:t>
      </w:r>
      <w:r w:rsidRPr="00EF47B0">
        <w:rPr>
          <w:rFonts w:ascii="Times New Roman" w:hAnsi="Times New Roman" w:cs="Times New Roman"/>
          <w:spacing w:val="-2"/>
          <w:sz w:val="26"/>
          <w:szCs w:val="26"/>
          <w:lang w:val="vi-VN"/>
        </w:rPr>
        <w:t xml:space="preserve"> năm 2008</w:t>
      </w:r>
    </w:p>
    <w:p w14:paraId="05E2557F" w14:textId="77777777" w:rsidR="00FA4AF3" w:rsidRPr="00EF47B0" w:rsidRDefault="00FA4AF3" w:rsidP="005533AF">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Thủ tướng chính phủ năm 2005</w:t>
      </w:r>
    </w:p>
    <w:p w14:paraId="56F6AD78" w14:textId="77777777" w:rsidR="00FA4AF3" w:rsidRPr="00EF47B0" w:rsidRDefault="00FA4AF3" w:rsidP="005533AF">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Danh hiệ</w:t>
      </w:r>
      <w:r w:rsidR="005533AF" w:rsidRPr="00EF47B0">
        <w:rPr>
          <w:rFonts w:ascii="Times New Roman" w:hAnsi="Times New Roman" w:cs="Times New Roman"/>
          <w:sz w:val="26"/>
          <w:szCs w:val="26"/>
          <w:lang w:val="vi-VN"/>
        </w:rPr>
        <w:t>u Nhà giáo Ư</w:t>
      </w:r>
      <w:r w:rsidRPr="00EF47B0">
        <w:rPr>
          <w:rFonts w:ascii="Times New Roman" w:hAnsi="Times New Roman" w:cs="Times New Roman"/>
          <w:sz w:val="26"/>
          <w:szCs w:val="26"/>
          <w:lang w:val="vi-VN"/>
        </w:rPr>
        <w:t>u tú năm 2008</w:t>
      </w:r>
    </w:p>
    <w:p w14:paraId="5069C79C" w14:textId="77777777" w:rsidR="00FA4AF3" w:rsidRPr="00EF47B0" w:rsidRDefault="00FA4AF3" w:rsidP="005533AF">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Giải ba VIFOTEC năm 2007</w:t>
      </w:r>
    </w:p>
    <w:p w14:paraId="051B7E8C" w14:textId="77777777" w:rsidR="00FA4AF3" w:rsidRPr="00EF47B0" w:rsidRDefault="00FA4AF3" w:rsidP="005533AF">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Liên hiệp các Hội hoa học và kỹ thuật Việt Nam năm 2008</w:t>
      </w:r>
    </w:p>
    <w:p w14:paraId="0AD2704B" w14:textId="186F321A" w:rsidR="00FA4AF3" w:rsidRPr="00EF47B0" w:rsidRDefault="00FA4AF3" w:rsidP="005533AF">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proofErr w:type="spellStart"/>
      <w:r w:rsidR="00A836CB" w:rsidRPr="00EF47B0">
        <w:rPr>
          <w:rFonts w:ascii="Times New Roman" w:hAnsi="Times New Roman" w:cs="Times New Roman"/>
          <w:sz w:val="26"/>
          <w:szCs w:val="26"/>
          <w:lang w:val="en-US"/>
        </w:rPr>
        <w:t>Nhiều</w:t>
      </w:r>
      <w:proofErr w:type="spellEnd"/>
      <w:r w:rsidR="00A836CB" w:rsidRPr="00EF47B0">
        <w:rPr>
          <w:rFonts w:ascii="Times New Roman" w:hAnsi="Times New Roman" w:cs="Times New Roman"/>
          <w:sz w:val="26"/>
          <w:szCs w:val="26"/>
          <w:lang w:val="en-US"/>
        </w:rPr>
        <w:t xml:space="preserve"> </w:t>
      </w:r>
      <w:r w:rsidRPr="00EF47B0">
        <w:rPr>
          <w:rFonts w:ascii="Times New Roman" w:hAnsi="Times New Roman" w:cs="Times New Roman"/>
          <w:sz w:val="26"/>
          <w:szCs w:val="26"/>
          <w:lang w:val="vi-VN"/>
        </w:rPr>
        <w:t>Bằng khen</w:t>
      </w:r>
      <w:r w:rsidR="00A836CB" w:rsidRPr="00EF47B0">
        <w:rPr>
          <w:rFonts w:ascii="Times New Roman" w:hAnsi="Times New Roman" w:cs="Times New Roman"/>
          <w:sz w:val="26"/>
          <w:szCs w:val="26"/>
          <w:lang w:val="en-US"/>
        </w:rPr>
        <w:t xml:space="preserve">, </w:t>
      </w:r>
      <w:proofErr w:type="spellStart"/>
      <w:r w:rsidR="00A836CB" w:rsidRPr="00EF47B0">
        <w:rPr>
          <w:rFonts w:ascii="Times New Roman" w:hAnsi="Times New Roman" w:cs="Times New Roman"/>
          <w:sz w:val="26"/>
          <w:szCs w:val="26"/>
          <w:lang w:val="en-US"/>
        </w:rPr>
        <w:t>Kỷ</w:t>
      </w:r>
      <w:proofErr w:type="spellEnd"/>
      <w:r w:rsidR="00A836CB" w:rsidRPr="00EF47B0">
        <w:rPr>
          <w:rFonts w:ascii="Times New Roman" w:hAnsi="Times New Roman" w:cs="Times New Roman"/>
          <w:sz w:val="26"/>
          <w:szCs w:val="26"/>
          <w:lang w:val="en-US"/>
        </w:rPr>
        <w:t xml:space="preserve"> </w:t>
      </w:r>
      <w:proofErr w:type="spellStart"/>
      <w:r w:rsidR="00A836CB" w:rsidRPr="00EF47B0">
        <w:rPr>
          <w:rFonts w:ascii="Times New Roman" w:hAnsi="Times New Roman" w:cs="Times New Roman"/>
          <w:sz w:val="26"/>
          <w:szCs w:val="26"/>
          <w:lang w:val="en-US"/>
        </w:rPr>
        <w:t>niệm</w:t>
      </w:r>
      <w:proofErr w:type="spellEnd"/>
      <w:r w:rsidR="00A836CB" w:rsidRPr="00EF47B0">
        <w:rPr>
          <w:rFonts w:ascii="Times New Roman" w:hAnsi="Times New Roman" w:cs="Times New Roman"/>
          <w:sz w:val="26"/>
          <w:szCs w:val="26"/>
          <w:lang w:val="en-US"/>
        </w:rPr>
        <w:t xml:space="preserve"> </w:t>
      </w:r>
      <w:proofErr w:type="spellStart"/>
      <w:r w:rsidR="00A836CB" w:rsidRPr="00EF47B0">
        <w:rPr>
          <w:rFonts w:ascii="Times New Roman" w:hAnsi="Times New Roman" w:cs="Times New Roman"/>
          <w:sz w:val="26"/>
          <w:szCs w:val="26"/>
          <w:lang w:val="en-US"/>
        </w:rPr>
        <w:t>chương</w:t>
      </w:r>
      <w:proofErr w:type="spellEnd"/>
      <w:r w:rsidR="00A836CB" w:rsidRPr="00EF47B0">
        <w:rPr>
          <w:rFonts w:ascii="Times New Roman" w:hAnsi="Times New Roman" w:cs="Times New Roman"/>
          <w:sz w:val="26"/>
          <w:szCs w:val="26"/>
          <w:lang w:val="en-US"/>
        </w:rPr>
        <w:t xml:space="preserve"> </w:t>
      </w:r>
      <w:proofErr w:type="spellStart"/>
      <w:r w:rsidR="00A836CB" w:rsidRPr="00EF47B0">
        <w:rPr>
          <w:rFonts w:ascii="Times New Roman" w:hAnsi="Times New Roman" w:cs="Times New Roman"/>
          <w:sz w:val="26"/>
          <w:szCs w:val="26"/>
          <w:lang w:val="en-US"/>
        </w:rPr>
        <w:t>của</w:t>
      </w:r>
      <w:proofErr w:type="spellEnd"/>
      <w:r w:rsidR="00A836CB" w:rsidRPr="00EF47B0">
        <w:rPr>
          <w:rFonts w:ascii="Times New Roman" w:hAnsi="Times New Roman" w:cs="Times New Roman"/>
          <w:sz w:val="26"/>
          <w:szCs w:val="26"/>
          <w:lang w:val="en-US"/>
        </w:rPr>
        <w:t xml:space="preserve"> </w:t>
      </w:r>
      <w:proofErr w:type="spellStart"/>
      <w:r w:rsidR="00A836CB" w:rsidRPr="00EF47B0">
        <w:rPr>
          <w:rFonts w:ascii="Times New Roman" w:hAnsi="Times New Roman" w:cs="Times New Roman"/>
          <w:sz w:val="26"/>
          <w:szCs w:val="26"/>
          <w:lang w:val="en-US"/>
        </w:rPr>
        <w:t>Bộ</w:t>
      </w:r>
      <w:proofErr w:type="spellEnd"/>
      <w:r w:rsidR="00A836CB" w:rsidRPr="00EF47B0">
        <w:rPr>
          <w:rFonts w:ascii="Times New Roman" w:hAnsi="Times New Roman" w:cs="Times New Roman"/>
          <w:sz w:val="26"/>
          <w:szCs w:val="26"/>
          <w:lang w:val="en-US"/>
        </w:rPr>
        <w:t xml:space="preserve">, </w:t>
      </w:r>
      <w:proofErr w:type="spellStart"/>
      <w:r w:rsidR="00A836CB" w:rsidRPr="00EF47B0">
        <w:rPr>
          <w:rFonts w:ascii="Times New Roman" w:hAnsi="Times New Roman" w:cs="Times New Roman"/>
          <w:sz w:val="26"/>
          <w:szCs w:val="26"/>
          <w:lang w:val="en-US"/>
        </w:rPr>
        <w:t>ngành</w:t>
      </w:r>
      <w:proofErr w:type="spellEnd"/>
    </w:p>
    <w:p w14:paraId="2FF5C655" w14:textId="77777777" w:rsidR="00FA4AF3" w:rsidRPr="00EF47B0" w:rsidRDefault="00FA4AF3" w:rsidP="005533AF">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Huy hiệu Thợ mỏ vẻ vang năm 2016</w:t>
      </w:r>
    </w:p>
    <w:p w14:paraId="1288736B" w14:textId="12A41EDB" w:rsidR="00D30A10" w:rsidRPr="00EF47B0" w:rsidRDefault="001551F6" w:rsidP="00464D38">
      <w:pPr>
        <w:pStyle w:val="Heading1"/>
        <w:spacing w:before="120" w:line="276" w:lineRule="auto"/>
        <w:ind w:firstLine="567"/>
        <w:jc w:val="both"/>
        <w:rPr>
          <w:rFonts w:ascii="Times New Roman" w:eastAsia="Calibri" w:hAnsi="Times New Roman" w:cs="Times New Roman"/>
          <w:b/>
          <w:color w:val="auto"/>
          <w:sz w:val="26"/>
          <w:szCs w:val="26"/>
          <w:lang w:val="vi-VN"/>
        </w:rPr>
      </w:pPr>
      <w:bookmarkStart w:id="83" w:name="_Toc174921605"/>
      <w:r w:rsidRPr="00EF47B0">
        <w:rPr>
          <w:rFonts w:ascii="Times New Roman" w:eastAsia="Calibri" w:hAnsi="Times New Roman" w:cs="Times New Roman"/>
          <w:b/>
          <w:color w:val="auto"/>
          <w:sz w:val="26"/>
          <w:szCs w:val="26"/>
          <w:lang w:val="vi-VN"/>
        </w:rPr>
        <w:t>8</w:t>
      </w:r>
      <w:r w:rsidR="00164ACA" w:rsidRPr="00EF47B0">
        <w:rPr>
          <w:rFonts w:ascii="Times New Roman" w:eastAsia="Calibri" w:hAnsi="Times New Roman" w:cs="Times New Roman"/>
          <w:b/>
          <w:color w:val="auto"/>
          <w:sz w:val="26"/>
          <w:szCs w:val="26"/>
          <w:lang w:val="en-US"/>
        </w:rPr>
        <w:t>3</w:t>
      </w:r>
      <w:r w:rsidR="00D30A10" w:rsidRPr="00EF47B0">
        <w:rPr>
          <w:rFonts w:ascii="Times New Roman" w:eastAsia="Calibri" w:hAnsi="Times New Roman" w:cs="Times New Roman"/>
          <w:b/>
          <w:color w:val="auto"/>
          <w:sz w:val="26"/>
          <w:szCs w:val="26"/>
          <w:lang w:val="vi-VN"/>
        </w:rPr>
        <w:t>. CN. VŨ XUÂN NGHĨA</w:t>
      </w:r>
      <w:bookmarkEnd w:id="83"/>
    </w:p>
    <w:p w14:paraId="17C09017" w14:textId="77777777" w:rsidR="00D30A10" w:rsidRPr="00EF47B0" w:rsidRDefault="00D30A10" w:rsidP="00D30A10">
      <w:pPr>
        <w:shd w:val="clear" w:color="auto" w:fill="FFFFFF"/>
        <w:spacing w:before="120" w:after="120" w:line="276" w:lineRule="auto"/>
        <w:ind w:firstLine="567"/>
        <w:jc w:val="both"/>
        <w:rPr>
          <w:rFonts w:ascii="Times New Roman" w:eastAsia="Times New Roman" w:hAnsi="Times New Roman" w:cs="Times New Roman"/>
          <w:b/>
          <w:bCs/>
          <w:i/>
          <w:sz w:val="26"/>
          <w:szCs w:val="26"/>
          <w:lang w:val="vi-VN"/>
        </w:rPr>
      </w:pPr>
      <w:r w:rsidRPr="00EF47B0">
        <w:rPr>
          <w:rFonts w:ascii="Times New Roman" w:eastAsia="Calibri" w:hAnsi="Times New Roman" w:cs="Times New Roman"/>
          <w:i/>
          <w:sz w:val="26"/>
          <w:szCs w:val="26"/>
          <w:lang w:val="vi-VN"/>
        </w:rPr>
        <w:t xml:space="preserve">Trưởng Khoa Cơ giới đường bộ, </w:t>
      </w:r>
      <w:r w:rsidRPr="00EF47B0">
        <w:rPr>
          <w:rFonts w:ascii="Times New Roman" w:eastAsia="Calibri" w:hAnsi="Times New Roman" w:cs="Times New Roman"/>
          <w:i/>
          <w:sz w:val="26"/>
          <w:szCs w:val="26"/>
          <w:lang w:val="pt-BR"/>
        </w:rPr>
        <w:t xml:space="preserve">Trường Cao đẳng Bắc Kạn </w:t>
      </w:r>
    </w:p>
    <w:p w14:paraId="51648005" w14:textId="77777777" w:rsidR="00D30A10" w:rsidRPr="00EF47B0" w:rsidRDefault="00D30A10" w:rsidP="00D30A10">
      <w:pPr>
        <w:spacing w:before="120" w:after="120" w:line="276" w:lineRule="auto"/>
        <w:ind w:right="-40" w:firstLine="567"/>
        <w:jc w:val="both"/>
        <w:rPr>
          <w:rFonts w:ascii="Times New Roman" w:eastAsia="Times New Roman" w:hAnsi="Times New Roman" w:cs="Times New Roman"/>
          <w:b/>
          <w:i/>
          <w:sz w:val="26"/>
          <w:szCs w:val="26"/>
          <w:lang w:val="vi-VN"/>
        </w:rPr>
      </w:pPr>
      <w:r w:rsidRPr="00EF47B0">
        <w:rPr>
          <w:rFonts w:ascii="Times New Roman" w:eastAsia="Times New Roman" w:hAnsi="Times New Roman" w:cs="Times New Roman"/>
          <w:b/>
          <w:i/>
          <w:sz w:val="26"/>
          <w:szCs w:val="26"/>
          <w:lang w:val="vi-VN"/>
        </w:rPr>
        <w:t>Thành tích</w:t>
      </w:r>
    </w:p>
    <w:p w14:paraId="1106933F" w14:textId="77777777" w:rsidR="00D30A10" w:rsidRPr="00EF47B0" w:rsidRDefault="00D30A10" w:rsidP="00D30A10">
      <w:pPr>
        <w:spacing w:before="120" w:after="80" w:line="276" w:lineRule="auto"/>
        <w:ind w:firstLine="567"/>
        <w:jc w:val="both"/>
        <w:rPr>
          <w:rFonts w:ascii="Times New Roman" w:eastAsia="Calibri" w:hAnsi="Times New Roman" w:cs="Times New Roman"/>
          <w:sz w:val="26"/>
          <w:szCs w:val="26"/>
          <w:lang w:val="vi-VN"/>
        </w:rPr>
      </w:pPr>
      <w:r w:rsidRPr="00EF47B0">
        <w:rPr>
          <w:rFonts w:ascii="Times New Roman" w:eastAsia="Calibri" w:hAnsi="Times New Roman" w:cs="Times New Roman"/>
          <w:sz w:val="26"/>
          <w:szCs w:val="26"/>
          <w:lang w:val="vi-VN"/>
        </w:rPr>
        <w:t xml:space="preserve">Có 04 sáng kiến giải pháp đã thực hiện và được công nhận tại Trường Cao đẳng Bắc Kạn trong các năm gần đây: “Thiết kế, chế tạo thiết bị kiểm soát máy khởi động cho động cơ ô tô” (2015), </w:t>
      </w:r>
      <w:r w:rsidRPr="00EF47B0">
        <w:rPr>
          <w:rFonts w:ascii="Times New Roman" w:eastAsia="Times New Roman" w:hAnsi="Times New Roman" w:cs="Times New Roman"/>
          <w:sz w:val="26"/>
          <w:szCs w:val="26"/>
          <w:lang w:val="vi-VN"/>
        </w:rPr>
        <w:t xml:space="preserve">“Thiết kế chế tạo ô tô điện phục vụ đào tạo nghề Công nghệ ô tô” (2018), “Chế tạo mô hình phân loại sản phầm” </w:t>
      </w:r>
      <w:r w:rsidRPr="00EF47B0">
        <w:rPr>
          <w:rFonts w:ascii="Times New Roman" w:eastAsia="Times New Roman" w:hAnsi="Times New Roman" w:cs="Times New Roman"/>
          <w:i/>
          <w:sz w:val="26"/>
          <w:szCs w:val="26"/>
          <w:lang w:val="vi-VN"/>
        </w:rPr>
        <w:t xml:space="preserve">(2020), </w:t>
      </w:r>
      <w:r w:rsidRPr="00EF47B0">
        <w:rPr>
          <w:rFonts w:ascii="Times New Roman" w:eastAsia="Times New Roman" w:hAnsi="Times New Roman" w:cs="Times New Roman"/>
          <w:sz w:val="26"/>
          <w:szCs w:val="26"/>
          <w:lang w:val="vi-VN"/>
        </w:rPr>
        <w:t>“Thiết kế, chế tạo mô hình cầu trục” (2022).</w:t>
      </w:r>
    </w:p>
    <w:p w14:paraId="444B8C56" w14:textId="3CECA5A8" w:rsidR="00D30A10" w:rsidRPr="00EF47B0" w:rsidRDefault="00D30A10" w:rsidP="00D30A10">
      <w:pPr>
        <w:spacing w:before="120" w:after="80" w:line="276" w:lineRule="auto"/>
        <w:ind w:firstLine="567"/>
        <w:jc w:val="both"/>
        <w:rPr>
          <w:rFonts w:ascii="Times New Roman" w:eastAsia="Calibri" w:hAnsi="Times New Roman" w:cs="Times New Roman"/>
          <w:sz w:val="26"/>
          <w:szCs w:val="26"/>
          <w:lang w:val="en-US"/>
        </w:rPr>
      </w:pPr>
      <w:r w:rsidRPr="00EF47B0">
        <w:rPr>
          <w:rFonts w:ascii="Times New Roman" w:eastAsia="Calibri" w:hAnsi="Times New Roman" w:cs="Times New Roman"/>
          <w:sz w:val="26"/>
          <w:szCs w:val="26"/>
          <w:lang w:val="vi-VN"/>
        </w:rPr>
        <w:t>Năm 2019 tham gia Hội thi Sáng tạo kỹ thuật tỉnh Bắc Kạn lần thứ 5, Sáng kiến giải pháp “</w:t>
      </w:r>
      <w:r w:rsidRPr="00EF47B0">
        <w:rPr>
          <w:rFonts w:ascii="Times New Roman" w:eastAsia="Calibri" w:hAnsi="Times New Roman" w:cs="Times New Roman"/>
          <w:i/>
          <w:sz w:val="26"/>
          <w:szCs w:val="26"/>
          <w:lang w:val="vi-VN"/>
        </w:rPr>
        <w:t>Sử dụng điện năng lượng mặt trời chạy động cơ xuồng du lịch hồ Ba Bể</w:t>
      </w:r>
      <w:r w:rsidRPr="00EF47B0">
        <w:rPr>
          <w:rFonts w:ascii="Times New Roman" w:eastAsia="Calibri" w:hAnsi="Times New Roman" w:cs="Times New Roman"/>
          <w:sz w:val="26"/>
          <w:szCs w:val="26"/>
          <w:lang w:val="vi-VN"/>
        </w:rPr>
        <w:t xml:space="preserve">”, đạt giải Ba. </w:t>
      </w:r>
      <w:r w:rsidRPr="00EF47B0">
        <w:rPr>
          <w:rFonts w:ascii="Times New Roman" w:eastAsia="Times New Roman" w:hAnsi="Times New Roman" w:cs="Times New Roman"/>
          <w:sz w:val="26"/>
          <w:szCs w:val="26"/>
          <w:lang w:val="vi-VN"/>
        </w:rPr>
        <w:t xml:space="preserve">Năm 2020 hướng dẫn học sinh của trường Cao đẳng Bắc tham gia cuộc thi cuộc thi sáng </w:t>
      </w:r>
      <w:r w:rsidRPr="00EF47B0">
        <w:rPr>
          <w:rFonts w:ascii="Times New Roman" w:eastAsia="Times New Roman" w:hAnsi="Times New Roman" w:cs="Times New Roman"/>
          <w:sz w:val="26"/>
          <w:szCs w:val="26"/>
          <w:lang w:val="vi-VN"/>
        </w:rPr>
        <w:lastRenderedPageBreak/>
        <w:t>tạo thanh thiếu niên nhi đồng tỉ</w:t>
      </w:r>
      <w:r w:rsidR="00BE4520" w:rsidRPr="00EF47B0">
        <w:rPr>
          <w:rFonts w:ascii="Times New Roman" w:eastAsia="Times New Roman" w:hAnsi="Times New Roman" w:cs="Times New Roman"/>
          <w:sz w:val="26"/>
          <w:szCs w:val="26"/>
          <w:lang w:val="vi-VN"/>
        </w:rPr>
        <w:t>nh Bắc Kạn lần thứ 5, năm 2019 -</w:t>
      </w:r>
      <w:r w:rsidRPr="00EF47B0">
        <w:rPr>
          <w:rFonts w:ascii="Times New Roman" w:eastAsia="Times New Roman" w:hAnsi="Times New Roman" w:cs="Times New Roman"/>
          <w:sz w:val="26"/>
          <w:szCs w:val="26"/>
          <w:lang w:val="vi-VN"/>
        </w:rPr>
        <w:t xml:space="preserve"> 2020 đạt giải xuất sắc.</w:t>
      </w:r>
      <w:r w:rsidRPr="00EF47B0">
        <w:rPr>
          <w:rFonts w:ascii="Times New Roman" w:eastAsia="Calibri" w:hAnsi="Times New Roman" w:cs="Times New Roman"/>
          <w:sz w:val="26"/>
          <w:szCs w:val="26"/>
          <w:lang w:val="vi-VN"/>
        </w:rPr>
        <w:t xml:space="preserve"> </w:t>
      </w:r>
      <w:r w:rsidRPr="00EF47B0">
        <w:rPr>
          <w:rFonts w:ascii="Times New Roman" w:eastAsia="Times New Roman" w:hAnsi="Times New Roman" w:cs="Times New Roman"/>
          <w:sz w:val="26"/>
          <w:szCs w:val="26"/>
          <w:lang w:val="vi-VN"/>
        </w:rPr>
        <w:t>Năm 2019 tham gia cuộc thi chế tạo thiết bị dạy nghề tự làm với thiết bị “Mô hình nhà thông minh” được giải nhất cấp tỉnh và đạt giải khuyến khích toàn quốc</w:t>
      </w:r>
      <w:r w:rsidR="00997C7E" w:rsidRPr="00EF47B0">
        <w:rPr>
          <w:rFonts w:ascii="Times New Roman" w:eastAsia="Times New Roman" w:hAnsi="Times New Roman" w:cs="Times New Roman"/>
          <w:sz w:val="26"/>
          <w:szCs w:val="26"/>
          <w:lang w:val="en-US"/>
        </w:rPr>
        <w:t>.</w:t>
      </w:r>
    </w:p>
    <w:p w14:paraId="21539EC7" w14:textId="77777777" w:rsidR="00D30A10" w:rsidRPr="00EF47B0" w:rsidRDefault="00D30A10" w:rsidP="00D30A10">
      <w:pPr>
        <w:spacing w:before="120" w:after="0" w:line="276" w:lineRule="auto"/>
        <w:ind w:firstLine="567"/>
        <w:jc w:val="both"/>
        <w:rPr>
          <w:rFonts w:ascii="Times New Roman" w:eastAsia="Calibri" w:hAnsi="Times New Roman" w:cs="Times New Roman"/>
          <w:sz w:val="26"/>
          <w:szCs w:val="26"/>
          <w:lang w:val="vi-VN"/>
        </w:rPr>
      </w:pPr>
      <w:r w:rsidRPr="00EF47B0">
        <w:rPr>
          <w:rFonts w:ascii="Times New Roman" w:eastAsia="Calibri" w:hAnsi="Times New Roman" w:cs="Times New Roman"/>
          <w:sz w:val="26"/>
          <w:szCs w:val="26"/>
          <w:lang w:val="vi-VN"/>
        </w:rPr>
        <w:tab/>
        <w:t>Năm 2022, 2023, 2024 tham gia hội đồng nghiệm thu đề tài, sáng kiến của trường Cao đẳng Bắc Kạn, luôn làm việc khách quan, đóng góp tích cực vào công tác khoa học công nghệ của đơn vị.</w:t>
      </w:r>
    </w:p>
    <w:p w14:paraId="1FFF0279" w14:textId="77777777" w:rsidR="00D30A10" w:rsidRPr="00EF47B0" w:rsidRDefault="00D30A10" w:rsidP="00D30A10">
      <w:pPr>
        <w:spacing w:before="120" w:after="0" w:line="276" w:lineRule="auto"/>
        <w:ind w:firstLine="567"/>
        <w:jc w:val="both"/>
        <w:rPr>
          <w:rFonts w:ascii="Times New Roman" w:eastAsia="Times New Roman" w:hAnsi="Times New Roman" w:cs="Times New Roman"/>
          <w:b/>
          <w:i/>
          <w:sz w:val="26"/>
          <w:szCs w:val="26"/>
          <w:lang w:val="vi-VN"/>
        </w:rPr>
      </w:pPr>
      <w:r w:rsidRPr="00EF47B0">
        <w:rPr>
          <w:rFonts w:ascii="Times New Roman" w:eastAsia="Times New Roman" w:hAnsi="Times New Roman" w:cs="Times New Roman"/>
          <w:b/>
          <w:i/>
          <w:sz w:val="26"/>
          <w:szCs w:val="26"/>
          <w:lang w:val="vi-VN"/>
        </w:rPr>
        <w:t>Danh hiệu thi đua, hình thức khen thưởng</w:t>
      </w:r>
    </w:p>
    <w:p w14:paraId="150EAF0E" w14:textId="267AED15" w:rsidR="00D30A10" w:rsidRPr="00EF47B0" w:rsidRDefault="00D30A10" w:rsidP="00D30A10">
      <w:pPr>
        <w:spacing w:before="120" w:after="0" w:line="276" w:lineRule="auto"/>
        <w:ind w:firstLine="567"/>
        <w:jc w:val="both"/>
        <w:rPr>
          <w:rFonts w:ascii="Times New Roman" w:eastAsia="Calibri" w:hAnsi="Times New Roman" w:cs="Times New Roman"/>
          <w:i/>
          <w:sz w:val="26"/>
          <w:szCs w:val="26"/>
          <w:lang w:val="en-US"/>
        </w:rPr>
      </w:pPr>
      <w:r w:rsidRPr="00EF47B0">
        <w:rPr>
          <w:rFonts w:ascii="Times New Roman" w:eastAsia="Times New Roman" w:hAnsi="Times New Roman" w:cs="Times New Roman"/>
          <w:sz w:val="26"/>
          <w:szCs w:val="26"/>
          <w:lang w:val="vi-VN"/>
        </w:rPr>
        <w:t>Bằng</w:t>
      </w:r>
      <w:r w:rsidR="000D3098" w:rsidRPr="00EF47B0">
        <w:rPr>
          <w:rFonts w:ascii="Times New Roman" w:eastAsia="Times New Roman" w:hAnsi="Times New Roman" w:cs="Times New Roman"/>
          <w:sz w:val="26"/>
          <w:szCs w:val="26"/>
          <w:lang w:val="vi-VN"/>
        </w:rPr>
        <w:t xml:space="preserve"> khen của C</w:t>
      </w:r>
      <w:r w:rsidRPr="00EF47B0">
        <w:rPr>
          <w:rFonts w:ascii="Times New Roman" w:eastAsia="Times New Roman" w:hAnsi="Times New Roman" w:cs="Times New Roman"/>
          <w:sz w:val="26"/>
          <w:szCs w:val="26"/>
          <w:lang w:val="vi-VN"/>
        </w:rPr>
        <w:t>hủ tịch tỉnh Bắc Kạn năm 2019, 2020</w:t>
      </w:r>
      <w:r w:rsidR="00A836CB" w:rsidRPr="00EF47B0">
        <w:rPr>
          <w:rFonts w:ascii="Times New Roman" w:eastAsia="Times New Roman" w:hAnsi="Times New Roman" w:cs="Times New Roman"/>
          <w:sz w:val="26"/>
          <w:szCs w:val="26"/>
          <w:lang w:val="en-US"/>
        </w:rPr>
        <w:t>.</w:t>
      </w:r>
    </w:p>
    <w:p w14:paraId="6F5E706B" w14:textId="77777777" w:rsidR="00D30A10" w:rsidRPr="00EF47B0" w:rsidRDefault="00D30A10" w:rsidP="005533AF">
      <w:pPr>
        <w:spacing w:after="0" w:line="276" w:lineRule="auto"/>
        <w:ind w:firstLine="567"/>
        <w:jc w:val="both"/>
        <w:rPr>
          <w:rFonts w:ascii="Times New Roman" w:hAnsi="Times New Roman" w:cs="Times New Roman"/>
          <w:sz w:val="12"/>
          <w:szCs w:val="12"/>
          <w:lang w:val="vi-VN"/>
        </w:rPr>
      </w:pPr>
    </w:p>
    <w:p w14:paraId="150BABE4" w14:textId="45E6F92F" w:rsidR="00860621" w:rsidRPr="00EF47B0" w:rsidRDefault="00997C7E" w:rsidP="00464D38">
      <w:pPr>
        <w:pStyle w:val="Heading1"/>
        <w:spacing w:before="120" w:line="276" w:lineRule="auto"/>
        <w:ind w:firstLine="567"/>
        <w:jc w:val="both"/>
        <w:rPr>
          <w:rFonts w:ascii="Times New Roman" w:hAnsi="Times New Roman" w:cs="Times New Roman"/>
          <w:b/>
          <w:color w:val="auto"/>
          <w:sz w:val="26"/>
          <w:szCs w:val="26"/>
          <w:lang w:val="vi-VN"/>
        </w:rPr>
      </w:pPr>
      <w:bookmarkStart w:id="84" w:name="_Toc174921606"/>
      <w:r w:rsidRPr="00EF47B0">
        <w:rPr>
          <w:rFonts w:ascii="Times New Roman" w:hAnsi="Times New Roman" w:cs="Times New Roman"/>
          <w:b/>
          <w:color w:val="auto"/>
          <w:sz w:val="26"/>
          <w:szCs w:val="26"/>
          <w:lang w:val="vi-VN"/>
        </w:rPr>
        <w:t>8</w:t>
      </w:r>
      <w:r w:rsidRPr="00EF47B0">
        <w:rPr>
          <w:rFonts w:ascii="Times New Roman" w:hAnsi="Times New Roman" w:cs="Times New Roman"/>
          <w:b/>
          <w:color w:val="auto"/>
          <w:sz w:val="26"/>
          <w:szCs w:val="26"/>
          <w:lang w:val="en-US"/>
        </w:rPr>
        <w:t>4</w:t>
      </w:r>
      <w:r w:rsidR="006C128E" w:rsidRPr="00EF47B0">
        <w:rPr>
          <w:rFonts w:ascii="Times New Roman" w:hAnsi="Times New Roman" w:cs="Times New Roman"/>
          <w:b/>
          <w:color w:val="auto"/>
          <w:sz w:val="26"/>
          <w:szCs w:val="26"/>
          <w:lang w:val="vi-VN"/>
        </w:rPr>
        <w:t xml:space="preserve">. </w:t>
      </w:r>
      <w:r w:rsidR="00F34B34" w:rsidRPr="00EF47B0">
        <w:rPr>
          <w:rFonts w:ascii="Times New Roman" w:hAnsi="Times New Roman" w:cs="Times New Roman"/>
          <w:b/>
          <w:color w:val="auto"/>
          <w:sz w:val="26"/>
          <w:szCs w:val="26"/>
          <w:lang w:val="vi-VN"/>
        </w:rPr>
        <w:t>TS. TRẦN NGỌC NGUYÊN</w:t>
      </w:r>
      <w:bookmarkEnd w:id="84"/>
    </w:p>
    <w:p w14:paraId="7BCDF668" w14:textId="77777777" w:rsidR="00860621" w:rsidRPr="00EF47B0" w:rsidRDefault="00860621" w:rsidP="00304207">
      <w:pPr>
        <w:spacing w:before="120" w:after="120" w:line="276" w:lineRule="auto"/>
        <w:ind w:firstLine="567"/>
        <w:jc w:val="both"/>
        <w:rPr>
          <w:rFonts w:ascii="Times New Roman" w:hAnsi="Times New Roman" w:cs="Times New Roman"/>
          <w:i/>
          <w:spacing w:val="-10"/>
          <w:sz w:val="26"/>
          <w:szCs w:val="26"/>
          <w:lang w:val="vi-VN"/>
        </w:rPr>
      </w:pPr>
      <w:r w:rsidRPr="00EF47B0">
        <w:rPr>
          <w:rFonts w:ascii="Times New Roman" w:hAnsi="Times New Roman" w:cs="Times New Roman"/>
          <w:i/>
          <w:spacing w:val="-10"/>
          <w:sz w:val="26"/>
          <w:szCs w:val="26"/>
          <w:lang w:val="vi-VN"/>
        </w:rPr>
        <w:t xml:space="preserve">Chủ tịch Liên hiệp các Hội Khoa học và Kỹ thuật </w:t>
      </w:r>
      <w:r w:rsidR="00304207" w:rsidRPr="00EF47B0">
        <w:rPr>
          <w:rFonts w:ascii="Times New Roman" w:hAnsi="Times New Roman" w:cs="Times New Roman"/>
          <w:i/>
          <w:spacing w:val="-10"/>
          <w:sz w:val="26"/>
          <w:szCs w:val="26"/>
          <w:lang w:val="vi-VN"/>
        </w:rPr>
        <w:t>thành phố Cần Thơ</w:t>
      </w:r>
    </w:p>
    <w:p w14:paraId="2772F6E8" w14:textId="77777777" w:rsidR="00860621" w:rsidRPr="00EF47B0" w:rsidRDefault="00304207" w:rsidP="007E260D">
      <w:pPr>
        <w:widowControl w:val="0"/>
        <w:spacing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0076F754" w14:textId="77777777" w:rsidR="00860621" w:rsidRPr="00EF47B0" w:rsidRDefault="00860621" w:rsidP="007E260D">
      <w:pPr>
        <w:spacing w:before="120" w:after="120" w:line="276" w:lineRule="auto"/>
        <w:ind w:firstLine="567"/>
        <w:jc w:val="both"/>
        <w:rPr>
          <w:rFonts w:ascii="Times New Roman" w:eastAsia="Calibri" w:hAnsi="Times New Roman" w:cs="Times New Roman"/>
          <w:sz w:val="26"/>
          <w:szCs w:val="26"/>
          <w:lang w:val="vi-VN"/>
        </w:rPr>
      </w:pPr>
      <w:r w:rsidRPr="00EF47B0">
        <w:rPr>
          <w:rFonts w:ascii="Times New Roman" w:eastAsia="Calibri" w:hAnsi="Times New Roman" w:cs="Times New Roman"/>
          <w:sz w:val="26"/>
          <w:szCs w:val="26"/>
          <w:lang w:val="vi-VN"/>
        </w:rPr>
        <w:t>Tham gia Ban vận động thành lập Hiệp Hội Nghề cá TP. Cần Thơ (Phó Ban), sau đó là Uỷ viên Ban Thường vụ Hiệp Hội Nghề cá TP. Cần Thơ, thuộc hệ thống Liên hiệp Hội Cần Thơ và Liên hiệp Hội Việt Nam.</w:t>
      </w:r>
    </w:p>
    <w:p w14:paraId="6EFB0B35" w14:textId="77777777" w:rsidR="00860621" w:rsidRPr="00EF47B0" w:rsidRDefault="00860621" w:rsidP="007E260D">
      <w:pPr>
        <w:spacing w:before="120" w:after="120" w:line="276" w:lineRule="auto"/>
        <w:ind w:firstLine="567"/>
        <w:jc w:val="both"/>
        <w:rPr>
          <w:rFonts w:ascii="Times New Roman" w:eastAsia="SimSun" w:hAnsi="Times New Roman" w:cs="Times New Roman"/>
          <w:sz w:val="26"/>
          <w:szCs w:val="26"/>
          <w:lang w:val="pt-BR"/>
        </w:rPr>
      </w:pPr>
      <w:r w:rsidRPr="00EF47B0">
        <w:rPr>
          <w:rFonts w:ascii="Times New Roman" w:eastAsia="SimSun" w:hAnsi="Times New Roman" w:cs="Times New Roman"/>
          <w:sz w:val="26"/>
          <w:szCs w:val="26"/>
          <w:lang w:val="pt-BR"/>
        </w:rPr>
        <w:t>Tham mưu lãnh đạo thành phố tổ chức Lễ tôn vinh trí thức 03 đợt 2019, 2021, 2023 được 49 trí thức tiêu biểu cấ</w:t>
      </w:r>
      <w:r w:rsidR="00BE4520" w:rsidRPr="00EF47B0">
        <w:rPr>
          <w:rFonts w:ascii="Times New Roman" w:eastAsia="SimSun" w:hAnsi="Times New Roman" w:cs="Times New Roman"/>
          <w:sz w:val="26"/>
          <w:szCs w:val="26"/>
          <w:lang w:val="pt-BR"/>
        </w:rPr>
        <w:t>p t</w:t>
      </w:r>
      <w:r w:rsidRPr="00EF47B0">
        <w:rPr>
          <w:rFonts w:ascii="Times New Roman" w:eastAsia="SimSun" w:hAnsi="Times New Roman" w:cs="Times New Roman"/>
          <w:sz w:val="26"/>
          <w:szCs w:val="26"/>
          <w:lang w:val="pt-BR"/>
        </w:rPr>
        <w:t xml:space="preserve">hành phố; và 03 </w:t>
      </w:r>
      <w:r w:rsidRPr="00EF47B0">
        <w:rPr>
          <w:rFonts w:ascii="Times New Roman" w:eastAsia="SimSun" w:hAnsi="Times New Roman" w:cs="Times New Roman"/>
          <w:spacing w:val="-10"/>
          <w:sz w:val="26"/>
          <w:szCs w:val="26"/>
          <w:lang w:val="pt-BR"/>
        </w:rPr>
        <w:t>GS, PGS đạt Tôn vinh trí thức cấp quốc gia vào 3 đợt tôn vinh tương ứng.</w:t>
      </w:r>
      <w:r w:rsidRPr="00EF47B0">
        <w:rPr>
          <w:rFonts w:ascii="Times New Roman" w:eastAsia="SimSun" w:hAnsi="Times New Roman" w:cs="Times New Roman"/>
          <w:sz w:val="26"/>
          <w:szCs w:val="26"/>
          <w:lang w:val="pt-BR"/>
        </w:rPr>
        <w:t xml:space="preserve"> </w:t>
      </w:r>
    </w:p>
    <w:p w14:paraId="2FE9EB37" w14:textId="77777777" w:rsidR="00860621" w:rsidRPr="00EF47B0" w:rsidRDefault="00860621" w:rsidP="007E260D">
      <w:pPr>
        <w:spacing w:before="120" w:after="120" w:line="276" w:lineRule="auto"/>
        <w:ind w:firstLine="567"/>
        <w:jc w:val="both"/>
        <w:rPr>
          <w:rFonts w:ascii="Times New Roman" w:eastAsia="SimSun" w:hAnsi="Times New Roman" w:cs="Times New Roman"/>
          <w:sz w:val="26"/>
          <w:szCs w:val="26"/>
          <w:lang w:val="pt-BR"/>
        </w:rPr>
      </w:pPr>
      <w:r w:rsidRPr="00EF47B0">
        <w:rPr>
          <w:rFonts w:ascii="Times New Roman" w:eastAsia="SimSun" w:hAnsi="Times New Roman" w:cs="Times New Roman"/>
          <w:sz w:val="26"/>
          <w:szCs w:val="26"/>
          <w:lang w:val="pt-BR"/>
        </w:rPr>
        <w:t xml:space="preserve">Chỉ đạo xây dựng Quy chế hoạt động, Quy chế phối hợp giữa Liên hiệp Hội và các hội thành viên, Quy chế Ban chấp hành, Ban Thường vụ Liên hiệp Hội. </w:t>
      </w:r>
    </w:p>
    <w:p w14:paraId="3BF15ED8" w14:textId="77777777" w:rsidR="00860621" w:rsidRPr="00EF47B0" w:rsidRDefault="00860621" w:rsidP="007E260D">
      <w:pPr>
        <w:spacing w:before="120" w:after="120" w:line="276" w:lineRule="auto"/>
        <w:ind w:firstLine="567"/>
        <w:jc w:val="both"/>
        <w:rPr>
          <w:rFonts w:ascii="Times New Roman" w:eastAsia="SimSun" w:hAnsi="Times New Roman" w:cs="Times New Roman"/>
          <w:sz w:val="26"/>
          <w:szCs w:val="26"/>
          <w:lang w:val="pt-BR"/>
        </w:rPr>
      </w:pPr>
      <w:r w:rsidRPr="00EF47B0">
        <w:rPr>
          <w:rFonts w:ascii="Times New Roman" w:eastAsia="SimSun" w:hAnsi="Times New Roman" w:cs="Times New Roman"/>
          <w:sz w:val="26"/>
          <w:szCs w:val="26"/>
          <w:lang w:val="pt-BR"/>
        </w:rPr>
        <w:t>Chỉ đạo tổ chức các hoạt động p</w:t>
      </w:r>
      <w:r w:rsidRPr="00EF47B0">
        <w:rPr>
          <w:rFonts w:ascii="Times New Roman" w:eastAsia="Calibri" w:hAnsi="Times New Roman" w:cs="Times New Roman"/>
          <w:sz w:val="26"/>
          <w:szCs w:val="26"/>
          <w:lang w:val="pt-BR"/>
        </w:rPr>
        <w:t xml:space="preserve">hổ biến kiến thức khoa học và công nghệ trong nhân dân; tổ chức, hướng dẫn và khuyến khích phong trào sáng tạo của quần chúng để thực hiện đề tài, dự án khoa học và công nghệ và </w:t>
      </w:r>
      <w:r w:rsidRPr="00EF47B0">
        <w:rPr>
          <w:rFonts w:ascii="Times New Roman" w:eastAsia="SimSun" w:hAnsi="Times New Roman" w:cs="Times New Roman"/>
          <w:sz w:val="26"/>
          <w:szCs w:val="26"/>
          <w:lang w:val="pt-BR"/>
        </w:rPr>
        <w:t xml:space="preserve">thông qua việc tổ chức Hội thi sáng tạo kỹ thuật, Cuộc thi Sáng tạo thanh thiếu niên nhi đồng. </w:t>
      </w:r>
    </w:p>
    <w:p w14:paraId="35D05159" w14:textId="77777777" w:rsidR="00860621" w:rsidRPr="00EF47B0" w:rsidRDefault="00860621" w:rsidP="00464D38">
      <w:pPr>
        <w:spacing w:after="0" w:line="276" w:lineRule="auto"/>
        <w:ind w:firstLine="567"/>
        <w:jc w:val="both"/>
        <w:rPr>
          <w:rFonts w:ascii="Times New Roman" w:eastAsia="Calibri" w:hAnsi="Times New Roman" w:cs="Times New Roman"/>
          <w:sz w:val="26"/>
          <w:szCs w:val="26"/>
          <w:lang w:val="pt-BR"/>
        </w:rPr>
      </w:pPr>
      <w:r w:rsidRPr="00EF47B0">
        <w:rPr>
          <w:rFonts w:ascii="Times New Roman" w:eastAsia="SimSun" w:hAnsi="Times New Roman" w:cs="Times New Roman"/>
          <w:sz w:val="26"/>
          <w:szCs w:val="26"/>
          <w:lang w:val="pt-BR"/>
        </w:rPr>
        <w:lastRenderedPageBreak/>
        <w:t>Chỉ đạo công tác tập hợp trí thức khoa học và công nghệ để thực hiện các nhiệm vụ tư vấn phản biện và giám định xã hội</w:t>
      </w:r>
      <w:r w:rsidRPr="00EF47B0">
        <w:rPr>
          <w:rFonts w:ascii="Times New Roman" w:eastAsia="Calibri" w:hAnsi="Times New Roman" w:cs="Times New Roman"/>
          <w:sz w:val="26"/>
          <w:szCs w:val="26"/>
          <w:lang w:val="pt-BR"/>
        </w:rPr>
        <w:t>.</w:t>
      </w:r>
    </w:p>
    <w:p w14:paraId="13CD84BF" w14:textId="77777777" w:rsidR="00860621" w:rsidRPr="00EF47B0" w:rsidRDefault="00304207" w:rsidP="00464D38">
      <w:pPr>
        <w:spacing w:after="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r w:rsidR="00860621" w:rsidRPr="00EF47B0">
        <w:rPr>
          <w:rFonts w:ascii="Times New Roman" w:hAnsi="Times New Roman" w:cs="Times New Roman"/>
          <w:b/>
          <w:i/>
          <w:sz w:val="26"/>
          <w:szCs w:val="26"/>
          <w:lang w:val="pt-BR"/>
        </w:rPr>
        <w:t xml:space="preserve"> </w:t>
      </w:r>
    </w:p>
    <w:p w14:paraId="4E6A5CD1" w14:textId="77777777" w:rsidR="00860621" w:rsidRPr="00EF47B0" w:rsidRDefault="00304207" w:rsidP="00464D38">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w:t>
      </w:r>
      <w:r w:rsidR="00860621" w:rsidRPr="00EF47B0">
        <w:rPr>
          <w:rFonts w:ascii="Times New Roman" w:hAnsi="Times New Roman" w:cs="Times New Roman"/>
          <w:sz w:val="26"/>
          <w:szCs w:val="26"/>
          <w:lang w:val="pt-BR"/>
        </w:rPr>
        <w:t xml:space="preserve"> Bằng khen của T</w:t>
      </w:r>
      <w:r w:rsidRPr="00EF47B0">
        <w:rPr>
          <w:rFonts w:ascii="Times New Roman" w:hAnsi="Times New Roman" w:cs="Times New Roman"/>
          <w:sz w:val="26"/>
          <w:szCs w:val="26"/>
          <w:lang w:val="pt-BR"/>
        </w:rPr>
        <w:t xml:space="preserve">hủ tướng Chính phủ năm 2002, 2014 </w:t>
      </w:r>
    </w:p>
    <w:p w14:paraId="346BA90F" w14:textId="77777777" w:rsidR="000C2CEF" w:rsidRPr="00EF47B0" w:rsidRDefault="00304207" w:rsidP="000C2CEF">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w:t>
      </w:r>
      <w:r w:rsidR="00860621" w:rsidRPr="00EF47B0">
        <w:rPr>
          <w:rFonts w:ascii="Times New Roman" w:hAnsi="Times New Roman" w:cs="Times New Roman"/>
          <w:sz w:val="26"/>
          <w:szCs w:val="26"/>
          <w:lang w:val="pt-BR"/>
        </w:rPr>
        <w:t xml:space="preserve"> Huân chương Lao động hạng </w:t>
      </w:r>
      <w:r w:rsidRPr="00EF47B0">
        <w:rPr>
          <w:rFonts w:ascii="Times New Roman" w:hAnsi="Times New Roman" w:cs="Times New Roman"/>
          <w:sz w:val="26"/>
          <w:szCs w:val="26"/>
          <w:lang w:val="pt-BR"/>
        </w:rPr>
        <w:t>Nhì</w:t>
      </w:r>
      <w:r w:rsidR="00860621" w:rsidRPr="00EF47B0">
        <w:rPr>
          <w:rFonts w:ascii="Times New Roman" w:hAnsi="Times New Roman" w:cs="Times New Roman"/>
          <w:sz w:val="26"/>
          <w:szCs w:val="26"/>
          <w:lang w:val="pt-BR"/>
        </w:rPr>
        <w:t xml:space="preserve"> năm 2018</w:t>
      </w:r>
    </w:p>
    <w:p w14:paraId="6C8CE505" w14:textId="77777777" w:rsidR="000C2CEF" w:rsidRPr="00EF47B0" w:rsidRDefault="000C2CEF" w:rsidP="000C2CEF">
      <w:pPr>
        <w:spacing w:after="0" w:line="276" w:lineRule="auto"/>
        <w:ind w:firstLine="567"/>
        <w:jc w:val="both"/>
        <w:rPr>
          <w:rFonts w:ascii="Times New Roman" w:hAnsi="Times New Roman" w:cs="Times New Roman"/>
          <w:sz w:val="26"/>
          <w:szCs w:val="26"/>
          <w:lang w:val="pt-BR"/>
        </w:rPr>
      </w:pPr>
    </w:p>
    <w:p w14:paraId="44118B5C" w14:textId="56E03FEB" w:rsidR="0004604F" w:rsidRPr="00EF47B0" w:rsidRDefault="001551F6" w:rsidP="000C2CEF">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b/>
          <w:sz w:val="26"/>
          <w:szCs w:val="26"/>
          <w:lang w:val="pt-BR"/>
        </w:rPr>
        <w:t>8</w:t>
      </w:r>
      <w:r w:rsidR="000C2CEF" w:rsidRPr="00EF47B0">
        <w:rPr>
          <w:rFonts w:ascii="Times New Roman" w:hAnsi="Times New Roman" w:cs="Times New Roman"/>
          <w:b/>
          <w:sz w:val="26"/>
          <w:szCs w:val="26"/>
          <w:lang w:val="pt-BR"/>
        </w:rPr>
        <w:t>5</w:t>
      </w:r>
      <w:r w:rsidR="0004604F" w:rsidRPr="00EF47B0">
        <w:rPr>
          <w:rFonts w:ascii="Times New Roman" w:hAnsi="Times New Roman" w:cs="Times New Roman"/>
          <w:b/>
          <w:sz w:val="26"/>
          <w:szCs w:val="26"/>
          <w:lang w:val="pt-BR"/>
        </w:rPr>
        <w:t>. TS.</w:t>
      </w:r>
      <w:r w:rsidR="001D5767" w:rsidRPr="00EF47B0">
        <w:rPr>
          <w:rFonts w:ascii="Times New Roman" w:hAnsi="Times New Roman" w:cs="Times New Roman"/>
          <w:b/>
          <w:sz w:val="26"/>
          <w:szCs w:val="26"/>
          <w:lang w:val="pt-BR"/>
        </w:rPr>
        <w:t xml:space="preserve"> </w:t>
      </w:r>
      <w:r w:rsidR="0004604F" w:rsidRPr="00EF47B0">
        <w:rPr>
          <w:rFonts w:ascii="Times New Roman" w:hAnsi="Times New Roman" w:cs="Times New Roman"/>
          <w:b/>
          <w:sz w:val="26"/>
          <w:szCs w:val="26"/>
          <w:lang w:val="pt-BR"/>
        </w:rPr>
        <w:t>CHU TUẤN NHẠ</w:t>
      </w:r>
    </w:p>
    <w:p w14:paraId="701C1153" w14:textId="77777777" w:rsidR="00C40112" w:rsidRPr="00EF47B0" w:rsidRDefault="00C40112" w:rsidP="00C40112">
      <w:pPr>
        <w:spacing w:before="120" w:after="12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Nguyên Ủy viên Trung ương Đảng, nguyên Bộ trưởng Bộ Khoa học, Công nghệ và Môi trường</w:t>
      </w:r>
    </w:p>
    <w:p w14:paraId="7FD1933C" w14:textId="77777777" w:rsidR="00C40112" w:rsidRPr="00EF47B0" w:rsidRDefault="00C40112" w:rsidP="00C40112">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Thành tích</w:t>
      </w:r>
    </w:p>
    <w:p w14:paraId="260A6F31" w14:textId="77777777" w:rsidR="00C40112" w:rsidRPr="00EF47B0" w:rsidRDefault="00C40112" w:rsidP="00C40112">
      <w:pPr>
        <w:spacing w:before="120" w:after="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sz w:val="26"/>
          <w:szCs w:val="26"/>
          <w:lang w:val="pt-BR"/>
        </w:rPr>
        <w:t>Tốt nghiệp Học viện KH&amp;CN tại Krakow, Ba Lan.</w:t>
      </w:r>
    </w:p>
    <w:p w14:paraId="79587128" w14:textId="1807C247" w:rsidR="00C40112" w:rsidRPr="00EF47B0" w:rsidRDefault="00546E97" w:rsidP="00C40112">
      <w:pPr>
        <w:spacing w:before="120" w:after="120" w:line="276" w:lineRule="auto"/>
        <w:ind w:firstLine="567"/>
        <w:jc w:val="both"/>
        <w:rPr>
          <w:rFonts w:ascii="Times New Roman" w:hAnsi="Times New Roman" w:cs="Times New Roman"/>
          <w:sz w:val="26"/>
          <w:szCs w:val="26"/>
          <w:shd w:val="clear" w:color="auto" w:fill="FFFFFF"/>
          <w:lang w:val="pt-BR"/>
        </w:rPr>
      </w:pPr>
      <w:r w:rsidRPr="00EF47B0">
        <w:rPr>
          <w:rFonts w:ascii="Times New Roman" w:eastAsia="Times New Roman" w:hAnsi="Times New Roman" w:cs="Times New Roman"/>
          <w:sz w:val="26"/>
          <w:szCs w:val="26"/>
          <w:lang w:val="pt-BR" w:eastAsia="en-GB"/>
        </w:rPr>
        <w:t>L</w:t>
      </w:r>
      <w:r w:rsidR="00C40112" w:rsidRPr="00EF47B0">
        <w:rPr>
          <w:rFonts w:ascii="Times New Roman" w:eastAsia="Times New Roman" w:hAnsi="Times New Roman" w:cs="Times New Roman"/>
          <w:sz w:val="26"/>
          <w:szCs w:val="26"/>
          <w:lang w:val="pt-BR" w:eastAsia="en-GB"/>
        </w:rPr>
        <w:t xml:space="preserve">à chính trị gia, nhà khoa học, nhà quản lý </w:t>
      </w:r>
      <w:r w:rsidR="00C40112" w:rsidRPr="00EF47B0">
        <w:rPr>
          <w:rFonts w:ascii="Times New Roman" w:hAnsi="Times New Roman" w:cs="Times New Roman"/>
          <w:sz w:val="26"/>
          <w:szCs w:val="26"/>
          <w:shd w:val="clear" w:color="auto" w:fill="FFFFFF"/>
          <w:lang w:val="pt-BR"/>
        </w:rPr>
        <w:t xml:space="preserve">có nhiều đóng góp cho phát triển KH&amp;CN của đất nước. </w:t>
      </w:r>
      <w:r w:rsidRPr="00EF47B0">
        <w:rPr>
          <w:rFonts w:ascii="Times New Roman" w:eastAsia="Times New Roman" w:hAnsi="Times New Roman" w:cs="Times New Roman"/>
          <w:sz w:val="26"/>
          <w:szCs w:val="26"/>
          <w:lang w:val="pt-BR" w:eastAsia="en-GB"/>
        </w:rPr>
        <w:t>Đ</w:t>
      </w:r>
      <w:r w:rsidR="00C40112" w:rsidRPr="00EF47B0">
        <w:rPr>
          <w:rFonts w:ascii="Times New Roman" w:hAnsi="Times New Roman" w:cs="Times New Roman"/>
          <w:sz w:val="26"/>
          <w:szCs w:val="26"/>
          <w:shd w:val="clear" w:color="auto" w:fill="FFFFFF"/>
          <w:lang w:val="pt-BR"/>
        </w:rPr>
        <w:t>ã có nhiều đề xuất, tham mưu xây dựng chủ trương, đường lối của Đảng, Nhà nước, hoàn thiện hệ thống pháp luật về KH&amp;CN; triển khai thực hiện các chương trình KH&amp;CN lớn của đất nước.</w:t>
      </w:r>
    </w:p>
    <w:p w14:paraId="50F9FAE0" w14:textId="54FEE686" w:rsidR="00C40112" w:rsidRPr="00EF47B0" w:rsidRDefault="00546E97" w:rsidP="00C40112">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shd w:val="clear" w:color="auto" w:fill="FFFFFF"/>
          <w:lang w:val="pt-BR"/>
        </w:rPr>
        <w:t>L</w:t>
      </w:r>
      <w:r w:rsidR="00C40112" w:rsidRPr="00EF47B0">
        <w:rPr>
          <w:rFonts w:ascii="Times New Roman" w:hAnsi="Times New Roman" w:cs="Times New Roman"/>
          <w:sz w:val="26"/>
          <w:szCs w:val="26"/>
          <w:shd w:val="clear" w:color="auto" w:fill="FFFFFF"/>
          <w:lang w:val="pt-BR"/>
        </w:rPr>
        <w:t xml:space="preserve">à người có nhiều đóng góp cho công tác tham mưu và ban hành chính sách, triển khai thực hiện </w:t>
      </w:r>
      <w:r w:rsidR="00C40112" w:rsidRPr="00EF47B0">
        <w:rPr>
          <w:rFonts w:ascii="Times New Roman" w:hAnsi="Times New Roman" w:cs="Times New Roman"/>
          <w:sz w:val="26"/>
          <w:szCs w:val="26"/>
          <w:lang w:val="pt-BR"/>
        </w:rPr>
        <w:t xml:space="preserve">đề án </w:t>
      </w:r>
      <w:r w:rsidR="00C40112" w:rsidRPr="00EF47B0">
        <w:rPr>
          <w:rFonts w:ascii="Times New Roman" w:hAnsi="Times New Roman" w:cs="Times New Roman"/>
          <w:i/>
          <w:iCs/>
          <w:sz w:val="26"/>
          <w:szCs w:val="26"/>
          <w:lang w:val="pt-BR"/>
        </w:rPr>
        <w:t>“Xây dựng đội ngũ trí thức trong thời kỳ đẩy mạnh hiện đại hóa đất nước, hội nhập kinh tế đất nước”</w:t>
      </w:r>
      <w:r w:rsidR="00C40112" w:rsidRPr="00EF47B0">
        <w:rPr>
          <w:rFonts w:ascii="Times New Roman" w:hAnsi="Times New Roman" w:cs="Times New Roman"/>
          <w:sz w:val="26"/>
          <w:szCs w:val="26"/>
          <w:lang w:val="pt-BR"/>
        </w:rPr>
        <w:t> với chủ trương phải tập trung xây dựng, đào tạo cán bộ đầu ngành về KH&amp;CN, đặc biệt trong lĩnh vực công nghệ cao. </w:t>
      </w:r>
    </w:p>
    <w:p w14:paraId="211A3A38" w14:textId="0A6176C9" w:rsidR="00C40112" w:rsidRPr="00EF47B0" w:rsidRDefault="00546E97" w:rsidP="00C40112">
      <w:pPr>
        <w:pStyle w:val="NormalWeb"/>
        <w:shd w:val="clear" w:color="auto" w:fill="FFFFFF"/>
        <w:spacing w:before="120" w:beforeAutospacing="0" w:after="120" w:afterAutospacing="0"/>
        <w:ind w:firstLine="567"/>
        <w:jc w:val="both"/>
        <w:rPr>
          <w:spacing w:val="-6"/>
          <w:sz w:val="26"/>
          <w:szCs w:val="26"/>
          <w:lang w:val="pt-BR"/>
        </w:rPr>
      </w:pPr>
      <w:r w:rsidRPr="00EF47B0">
        <w:rPr>
          <w:spacing w:val="-6"/>
          <w:sz w:val="26"/>
          <w:szCs w:val="26"/>
          <w:lang w:val="pt-BR"/>
        </w:rPr>
        <w:t>T</w:t>
      </w:r>
      <w:r w:rsidR="00C40112" w:rsidRPr="00EF47B0">
        <w:rPr>
          <w:spacing w:val="-6"/>
          <w:sz w:val="26"/>
          <w:szCs w:val="26"/>
          <w:lang w:val="pt-BR"/>
        </w:rPr>
        <w:t>ừng giữ chức Chủ tịch Hội hữu nghị Việt Nam - Ba Lan.</w:t>
      </w:r>
    </w:p>
    <w:p w14:paraId="0E50FAA6" w14:textId="77777777" w:rsidR="00464D38" w:rsidRPr="00EF47B0" w:rsidRDefault="00464D38" w:rsidP="00C40112">
      <w:pPr>
        <w:pStyle w:val="NormalWeb"/>
        <w:shd w:val="clear" w:color="auto" w:fill="FFFFFF"/>
        <w:spacing w:before="120" w:beforeAutospacing="0" w:after="120" w:afterAutospacing="0"/>
        <w:ind w:firstLine="567"/>
        <w:jc w:val="both"/>
        <w:rPr>
          <w:spacing w:val="-6"/>
          <w:sz w:val="16"/>
          <w:szCs w:val="16"/>
          <w:lang w:val="pt-BR"/>
        </w:rPr>
      </w:pPr>
    </w:p>
    <w:p w14:paraId="06383DD4" w14:textId="1598A242" w:rsidR="004A3DFE" w:rsidRPr="00EF47B0" w:rsidRDefault="001D5767" w:rsidP="00464D38">
      <w:pPr>
        <w:pStyle w:val="Heading1"/>
        <w:spacing w:before="120" w:line="276" w:lineRule="auto"/>
        <w:ind w:firstLine="567"/>
        <w:jc w:val="both"/>
        <w:rPr>
          <w:rFonts w:ascii="Times New Roman" w:hAnsi="Times New Roman" w:cs="Times New Roman"/>
          <w:b/>
          <w:color w:val="auto"/>
          <w:sz w:val="26"/>
          <w:szCs w:val="26"/>
          <w:lang w:val="pt-BR"/>
        </w:rPr>
      </w:pPr>
      <w:bookmarkStart w:id="85" w:name="_Toc174921607"/>
      <w:r w:rsidRPr="00EF47B0">
        <w:rPr>
          <w:rFonts w:ascii="Times New Roman" w:hAnsi="Times New Roman" w:cs="Times New Roman"/>
          <w:b/>
          <w:color w:val="auto"/>
          <w:sz w:val="26"/>
          <w:szCs w:val="26"/>
          <w:lang w:val="pt-BR"/>
        </w:rPr>
        <w:t>86</w:t>
      </w:r>
      <w:r w:rsidR="004A3DFE" w:rsidRPr="00EF47B0">
        <w:rPr>
          <w:rFonts w:ascii="Times New Roman" w:hAnsi="Times New Roman" w:cs="Times New Roman"/>
          <w:b/>
          <w:color w:val="auto"/>
          <w:sz w:val="26"/>
          <w:szCs w:val="26"/>
          <w:lang w:val="vi-VN"/>
        </w:rPr>
        <w:t xml:space="preserve">. </w:t>
      </w:r>
      <w:r w:rsidR="004A3DFE" w:rsidRPr="00EF47B0">
        <w:rPr>
          <w:rFonts w:ascii="Times New Roman" w:hAnsi="Times New Roman" w:cs="Times New Roman"/>
          <w:b/>
          <w:color w:val="auto"/>
          <w:sz w:val="26"/>
          <w:szCs w:val="26"/>
          <w:lang w:val="pt-BR"/>
        </w:rPr>
        <w:t>TS. TRẦN CÔNG PHÀN</w:t>
      </w:r>
      <w:bookmarkEnd w:id="85"/>
    </w:p>
    <w:p w14:paraId="36A8AC6F" w14:textId="77777777" w:rsidR="004A3DFE" w:rsidRPr="00EF47B0" w:rsidRDefault="004A3DFE" w:rsidP="004A3DFE">
      <w:pPr>
        <w:spacing w:before="120" w:after="120" w:line="240" w:lineRule="auto"/>
        <w:ind w:firstLine="567"/>
        <w:jc w:val="both"/>
        <w:rPr>
          <w:rFonts w:ascii="Times New Roman" w:eastAsia="Times New Roman" w:hAnsi="Times New Roman" w:cs="Times New Roman"/>
          <w:i/>
          <w:sz w:val="26"/>
          <w:szCs w:val="26"/>
          <w:lang w:val="pt-BR" w:eastAsia="en-GB"/>
        </w:rPr>
      </w:pPr>
      <w:r w:rsidRPr="00EF47B0">
        <w:rPr>
          <w:rFonts w:ascii="Times New Roman" w:eastAsia="Times New Roman" w:hAnsi="Times New Roman" w:cs="Times New Roman"/>
          <w:i/>
          <w:sz w:val="26"/>
          <w:szCs w:val="26"/>
          <w:lang w:val="pt-BR" w:eastAsia="en-GB"/>
        </w:rPr>
        <w:t>Phó Chủ tịch, Tổng Thư ký Hội Luật gia Việt Nam</w:t>
      </w:r>
    </w:p>
    <w:p w14:paraId="7FEBDD8F" w14:textId="77777777" w:rsidR="004A3DFE" w:rsidRPr="00EF47B0" w:rsidRDefault="004A3DFE" w:rsidP="004A3DFE">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169FC2D8" w14:textId="77777777" w:rsidR="004A3DFE" w:rsidRPr="00EF47B0" w:rsidRDefault="004A3DFE" w:rsidP="004A3DFE">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03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loạ</w:t>
      </w:r>
      <w:r w:rsidR="00BE4520" w:rsidRPr="00EF47B0">
        <w:rPr>
          <w:rFonts w:ascii="Times New Roman" w:hAnsi="Times New Roman" w:cs="Times New Roman"/>
          <w:sz w:val="26"/>
          <w:szCs w:val="26"/>
        </w:rPr>
        <w:t>i</w:t>
      </w:r>
      <w:proofErr w:type="spellEnd"/>
      <w:r w:rsidR="00BE4520" w:rsidRPr="00EF47B0">
        <w:rPr>
          <w:rFonts w:ascii="Times New Roman" w:hAnsi="Times New Roman" w:cs="Times New Roman"/>
          <w:sz w:val="26"/>
          <w:szCs w:val="26"/>
        </w:rPr>
        <w:t xml:space="preserve"> </w:t>
      </w:r>
      <w:proofErr w:type="spellStart"/>
      <w:r w:rsidR="00BE4520" w:rsidRPr="00EF47B0">
        <w:rPr>
          <w:rFonts w:ascii="Times New Roman" w:hAnsi="Times New Roman" w:cs="Times New Roman"/>
          <w:sz w:val="26"/>
          <w:szCs w:val="26"/>
        </w:rPr>
        <w:t>x</w:t>
      </w:r>
      <w:r w:rsidRPr="00EF47B0">
        <w:rPr>
          <w:rFonts w:ascii="Times New Roman" w:hAnsi="Times New Roman" w:cs="Times New Roman"/>
          <w:sz w:val="26"/>
          <w:szCs w:val="26"/>
        </w:rPr>
        <w:t>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sắc</w:t>
      </w:r>
      <w:proofErr w:type="spellEnd"/>
      <w:r w:rsidRPr="00EF47B0">
        <w:rPr>
          <w:rFonts w:ascii="Times New Roman" w:hAnsi="Times New Roman" w:cs="Times New Roman"/>
          <w:sz w:val="26"/>
          <w:szCs w:val="26"/>
        </w:rPr>
        <w:t xml:space="preserve">: </w:t>
      </w:r>
      <w:r w:rsidRPr="00EF47B0">
        <w:rPr>
          <w:rFonts w:ascii="Times New Roman" w:hAnsi="Times New Roman" w:cs="Times New Roman"/>
          <w:i/>
          <w:sz w:val="26"/>
          <w:szCs w:val="26"/>
        </w:rPr>
        <w:t>“</w:t>
      </w:r>
      <w:proofErr w:type="spellStart"/>
      <w:r w:rsidRPr="00EF47B0">
        <w:rPr>
          <w:rFonts w:ascii="Times New Roman" w:hAnsi="Times New Roman" w:cs="Times New Roman"/>
          <w:i/>
          <w:sz w:val="26"/>
          <w:szCs w:val="26"/>
        </w:rPr>
        <w:t>Tình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hình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tội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phạm</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về</w:t>
      </w:r>
      <w:proofErr w:type="spellEnd"/>
      <w:r w:rsidRPr="00EF47B0">
        <w:rPr>
          <w:rFonts w:ascii="Times New Roman" w:hAnsi="Times New Roman" w:cs="Times New Roman"/>
          <w:i/>
          <w:sz w:val="26"/>
          <w:szCs w:val="26"/>
        </w:rPr>
        <w:t xml:space="preserve"> ma </w:t>
      </w:r>
      <w:proofErr w:type="spellStart"/>
      <w:r w:rsidRPr="00EF47B0">
        <w:rPr>
          <w:rFonts w:ascii="Times New Roman" w:hAnsi="Times New Roman" w:cs="Times New Roman"/>
          <w:i/>
          <w:sz w:val="26"/>
          <w:szCs w:val="26"/>
        </w:rPr>
        <w:t>túy</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tuyến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biên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giới</w:t>
      </w:r>
      <w:proofErr w:type="spellEnd"/>
      <w:r w:rsidRPr="00EF47B0">
        <w:rPr>
          <w:rFonts w:ascii="Times New Roman" w:hAnsi="Times New Roman" w:cs="Times New Roman"/>
          <w:i/>
          <w:sz w:val="26"/>
          <w:szCs w:val="26"/>
        </w:rPr>
        <w:t xml:space="preserve"> Việt - </w:t>
      </w:r>
      <w:proofErr w:type="spellStart"/>
      <w:r w:rsidRPr="00EF47B0">
        <w:rPr>
          <w:rFonts w:ascii="Times New Roman" w:hAnsi="Times New Roman" w:cs="Times New Roman"/>
          <w:i/>
          <w:sz w:val="26"/>
          <w:szCs w:val="26"/>
        </w:rPr>
        <w:t>Lào</w:t>
      </w:r>
      <w:proofErr w:type="spellEnd"/>
      <w:r w:rsidRPr="00EF47B0">
        <w:rPr>
          <w:rFonts w:ascii="Times New Roman" w:hAnsi="Times New Roman" w:cs="Times New Roman"/>
          <w:i/>
          <w:sz w:val="26"/>
          <w:szCs w:val="26"/>
        </w:rPr>
        <w:t xml:space="preserve"> </w:t>
      </w:r>
      <w:proofErr w:type="gramStart"/>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Những</w:t>
      </w:r>
      <w:proofErr w:type="spellEnd"/>
      <w:proofErr w:type="gram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giải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pháp</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đấu</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tranh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phòng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chống</w:t>
      </w:r>
      <w:proofErr w:type="spellEnd"/>
      <w:r w:rsidRPr="00EF47B0">
        <w:rPr>
          <w:rFonts w:ascii="Times New Roman" w:hAnsi="Times New Roman" w:cs="Times New Roman"/>
          <w:i/>
          <w:sz w:val="26"/>
          <w:szCs w:val="26"/>
        </w:rPr>
        <w:t>”</w:t>
      </w:r>
      <w:r w:rsidRPr="00EF47B0">
        <w:rPr>
          <w:rFonts w:ascii="Times New Roman" w:hAnsi="Times New Roman" w:cs="Times New Roman"/>
          <w:sz w:val="26"/>
          <w:szCs w:val="26"/>
        </w:rPr>
        <w:t xml:space="preserve"> (2015</w:t>
      </w:r>
      <w:r w:rsidR="00BE4520" w:rsidRPr="00EF47B0">
        <w:rPr>
          <w:rFonts w:ascii="Times New Roman" w:hAnsi="Times New Roman" w:cs="Times New Roman"/>
          <w:sz w:val="26"/>
          <w:szCs w:val="26"/>
        </w:rPr>
        <w:t xml:space="preserve"> </w:t>
      </w:r>
      <w:r w:rsidRPr="00EF47B0">
        <w:rPr>
          <w:rFonts w:ascii="Times New Roman" w:hAnsi="Times New Roman" w:cs="Times New Roman"/>
          <w:sz w:val="26"/>
          <w:szCs w:val="26"/>
        </w:rPr>
        <w:t>-</w:t>
      </w:r>
      <w:r w:rsidR="00BE4520" w:rsidRPr="00EF47B0">
        <w:rPr>
          <w:rFonts w:ascii="Times New Roman" w:hAnsi="Times New Roman" w:cs="Times New Roman"/>
          <w:sz w:val="26"/>
          <w:szCs w:val="26"/>
        </w:rPr>
        <w:t xml:space="preserve"> </w:t>
      </w:r>
      <w:r w:rsidRPr="00EF47B0">
        <w:rPr>
          <w:rFonts w:ascii="Times New Roman" w:hAnsi="Times New Roman" w:cs="Times New Roman"/>
          <w:sz w:val="26"/>
          <w:szCs w:val="26"/>
        </w:rPr>
        <w:t xml:space="preserve">2016), </w:t>
      </w:r>
      <w:r w:rsidRPr="00EF47B0">
        <w:rPr>
          <w:rFonts w:ascii="Times New Roman" w:hAnsi="Times New Roman" w:cs="Times New Roman"/>
          <w:i/>
          <w:sz w:val="26"/>
          <w:szCs w:val="26"/>
        </w:rPr>
        <w:t>“</w:t>
      </w:r>
      <w:proofErr w:type="spellStart"/>
      <w:r w:rsidRPr="00EF47B0">
        <w:rPr>
          <w:rFonts w:ascii="Times New Roman" w:hAnsi="Times New Roman" w:cs="Times New Roman"/>
          <w:i/>
          <w:sz w:val="26"/>
          <w:szCs w:val="26"/>
        </w:rPr>
        <w:t>Nghiên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lastRenderedPageBreak/>
        <w:t>cứu</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việc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chuyển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giao</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cơ</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quan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đầu</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mối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thu</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hồi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tài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sản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tham</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nhũng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cho</w:t>
      </w:r>
      <w:proofErr w:type="spellEnd"/>
      <w:r w:rsidRPr="00EF47B0">
        <w:rPr>
          <w:rFonts w:ascii="Times New Roman" w:hAnsi="Times New Roman" w:cs="Times New Roman"/>
          <w:i/>
          <w:sz w:val="26"/>
          <w:szCs w:val="26"/>
        </w:rPr>
        <w:t xml:space="preserve"> Viện </w:t>
      </w:r>
      <w:proofErr w:type="spellStart"/>
      <w:r w:rsidRPr="00EF47B0">
        <w:rPr>
          <w:rFonts w:ascii="Times New Roman" w:hAnsi="Times New Roman" w:cs="Times New Roman"/>
          <w:i/>
          <w:sz w:val="26"/>
          <w:szCs w:val="26"/>
        </w:rPr>
        <w:t>Kiểm</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sát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nhân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dân</w:t>
      </w:r>
      <w:proofErr w:type="spellEnd"/>
      <w:r w:rsidRPr="00EF47B0">
        <w:rPr>
          <w:rFonts w:ascii="Times New Roman" w:hAnsi="Times New Roman" w:cs="Times New Roman"/>
          <w:i/>
          <w:sz w:val="26"/>
          <w:szCs w:val="26"/>
        </w:rPr>
        <w:t>”</w:t>
      </w:r>
      <w:r w:rsidRPr="00EF47B0">
        <w:rPr>
          <w:rFonts w:ascii="Times New Roman" w:hAnsi="Times New Roman" w:cs="Times New Roman"/>
          <w:sz w:val="26"/>
          <w:szCs w:val="26"/>
        </w:rPr>
        <w:t xml:space="preserve"> (2017</w:t>
      </w:r>
      <w:r w:rsidR="00BE4520" w:rsidRPr="00EF47B0">
        <w:rPr>
          <w:rFonts w:ascii="Times New Roman" w:hAnsi="Times New Roman" w:cs="Times New Roman"/>
          <w:sz w:val="26"/>
          <w:szCs w:val="26"/>
        </w:rPr>
        <w:t xml:space="preserve"> </w:t>
      </w:r>
      <w:r w:rsidRPr="00EF47B0">
        <w:rPr>
          <w:rFonts w:ascii="Times New Roman" w:hAnsi="Times New Roman" w:cs="Times New Roman"/>
          <w:sz w:val="26"/>
          <w:szCs w:val="26"/>
        </w:rPr>
        <w:t>-</w:t>
      </w:r>
      <w:r w:rsidR="00BE4520" w:rsidRPr="00EF47B0">
        <w:rPr>
          <w:rFonts w:ascii="Times New Roman" w:hAnsi="Times New Roman" w:cs="Times New Roman"/>
          <w:sz w:val="26"/>
          <w:szCs w:val="26"/>
        </w:rPr>
        <w:t xml:space="preserve"> </w:t>
      </w:r>
      <w:r w:rsidRPr="00EF47B0">
        <w:rPr>
          <w:rFonts w:ascii="Times New Roman" w:hAnsi="Times New Roman" w:cs="Times New Roman"/>
          <w:sz w:val="26"/>
          <w:szCs w:val="26"/>
        </w:rPr>
        <w:t xml:space="preserve">2018), </w:t>
      </w:r>
      <w:r w:rsidRPr="00EF47B0">
        <w:rPr>
          <w:rFonts w:ascii="Times New Roman" w:hAnsi="Times New Roman" w:cs="Times New Roman"/>
          <w:i/>
          <w:sz w:val="26"/>
          <w:szCs w:val="26"/>
        </w:rPr>
        <w:t>“</w:t>
      </w:r>
      <w:proofErr w:type="spellStart"/>
      <w:r w:rsidRPr="00EF47B0">
        <w:rPr>
          <w:rFonts w:ascii="Times New Roman" w:hAnsi="Times New Roman" w:cs="Times New Roman"/>
          <w:i/>
          <w:sz w:val="26"/>
          <w:szCs w:val="26"/>
        </w:rPr>
        <w:t>Triển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khai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hành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Bộ</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luật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Hình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sự</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trong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ngành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Kiểm</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sát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nhân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dân</w:t>
      </w:r>
      <w:proofErr w:type="spellEnd"/>
      <w:r w:rsidRPr="00EF47B0">
        <w:rPr>
          <w:rFonts w:ascii="Times New Roman" w:hAnsi="Times New Roman" w:cs="Times New Roman"/>
          <w:i/>
          <w:sz w:val="26"/>
          <w:szCs w:val="26"/>
        </w:rPr>
        <w:t xml:space="preserve"> - </w:t>
      </w:r>
      <w:proofErr w:type="spellStart"/>
      <w:r w:rsidRPr="00EF47B0">
        <w:rPr>
          <w:rFonts w:ascii="Times New Roman" w:hAnsi="Times New Roman" w:cs="Times New Roman"/>
          <w:i/>
          <w:sz w:val="26"/>
          <w:szCs w:val="26"/>
        </w:rPr>
        <w:t>Những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vấn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đề</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đặt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ra</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giải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pháp</w:t>
      </w:r>
      <w:proofErr w:type="spellEnd"/>
      <w:r w:rsidRPr="00EF47B0">
        <w:rPr>
          <w:rFonts w:ascii="Times New Roman" w:hAnsi="Times New Roman" w:cs="Times New Roman"/>
          <w:i/>
          <w:sz w:val="26"/>
          <w:szCs w:val="26"/>
        </w:rPr>
        <w:t>”</w:t>
      </w:r>
      <w:r w:rsidRPr="00EF47B0">
        <w:rPr>
          <w:rFonts w:ascii="Times New Roman" w:hAnsi="Times New Roman" w:cs="Times New Roman"/>
          <w:sz w:val="26"/>
          <w:szCs w:val="26"/>
        </w:rPr>
        <w:t xml:space="preserve"> (2017</w:t>
      </w:r>
      <w:r w:rsidR="00BE4520" w:rsidRPr="00EF47B0">
        <w:rPr>
          <w:rFonts w:ascii="Times New Roman" w:hAnsi="Times New Roman" w:cs="Times New Roman"/>
          <w:sz w:val="26"/>
          <w:szCs w:val="26"/>
        </w:rPr>
        <w:t xml:space="preserve"> </w:t>
      </w:r>
      <w:r w:rsidRPr="00EF47B0">
        <w:rPr>
          <w:rFonts w:ascii="Times New Roman" w:hAnsi="Times New Roman" w:cs="Times New Roman"/>
          <w:sz w:val="26"/>
          <w:szCs w:val="26"/>
        </w:rPr>
        <w:t>-</w:t>
      </w:r>
      <w:r w:rsidR="00BE4520" w:rsidRPr="00EF47B0">
        <w:rPr>
          <w:rFonts w:ascii="Times New Roman" w:hAnsi="Times New Roman" w:cs="Times New Roman"/>
          <w:sz w:val="26"/>
          <w:szCs w:val="26"/>
        </w:rPr>
        <w:t xml:space="preserve"> </w:t>
      </w:r>
      <w:r w:rsidRPr="00EF47B0">
        <w:rPr>
          <w:rFonts w:ascii="Times New Roman" w:hAnsi="Times New Roman" w:cs="Times New Roman"/>
          <w:sz w:val="26"/>
          <w:szCs w:val="26"/>
        </w:rPr>
        <w:t>2018).</w:t>
      </w:r>
    </w:p>
    <w:p w14:paraId="0A0290BE" w14:textId="77777777" w:rsidR="004A3DFE" w:rsidRPr="00EF47B0" w:rsidRDefault="004A3DFE" w:rsidP="004A3DFE">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Viết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tiêu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biểu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như</w:t>
      </w:r>
      <w:proofErr w:type="spellEnd"/>
      <w:r w:rsidRPr="00EF47B0">
        <w:rPr>
          <w:rFonts w:ascii="Times New Roman" w:hAnsi="Times New Roman" w:cs="Times New Roman"/>
          <w:sz w:val="26"/>
          <w:szCs w:val="26"/>
        </w:rPr>
        <w:t>: “</w:t>
      </w:r>
      <w:proofErr w:type="spellStart"/>
      <w:r w:rsidRPr="00EF47B0">
        <w:rPr>
          <w:rFonts w:ascii="Times New Roman" w:hAnsi="Times New Roman" w:cs="Times New Roman"/>
          <w:sz w:val="26"/>
          <w:szCs w:val="26"/>
        </w:rPr>
        <w:t>Sổ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tay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bản</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2015. “</w:t>
      </w:r>
      <w:proofErr w:type="spellStart"/>
      <w:r w:rsidRPr="00EF47B0">
        <w:rPr>
          <w:rFonts w:ascii="Times New Roman" w:hAnsi="Times New Roman" w:cs="Times New Roman"/>
          <w:sz w:val="26"/>
          <w:szCs w:val="26"/>
        </w:rPr>
        <w:t>Những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nội</w:t>
      </w:r>
      <w:proofErr w:type="spellEnd"/>
      <w:r w:rsidRPr="00EF47B0">
        <w:rPr>
          <w:rFonts w:ascii="Times New Roman" w:hAnsi="Times New Roman" w:cs="Times New Roman"/>
          <w:sz w:val="26"/>
          <w:szCs w:val="26"/>
        </w:rPr>
        <w:t xml:space="preserve"> dung </w:t>
      </w:r>
      <w:proofErr w:type="spellStart"/>
      <w:r w:rsidRPr="00EF47B0">
        <w:rPr>
          <w:rFonts w:ascii="Times New Roman" w:hAnsi="Times New Roman" w:cs="Times New Roman"/>
          <w:sz w:val="26"/>
          <w:szCs w:val="26"/>
        </w:rPr>
        <w:t>mới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tụng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2015”,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trị</w:t>
      </w:r>
      <w:proofErr w:type="spellEnd"/>
      <w:r w:rsidRPr="00EF47B0">
        <w:rPr>
          <w:rFonts w:ascii="Times New Roman" w:hAnsi="Times New Roman" w:cs="Times New Roman"/>
          <w:sz w:val="26"/>
          <w:szCs w:val="26"/>
        </w:rPr>
        <w:t xml:space="preserve"> Quốc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2016. “</w:t>
      </w:r>
      <w:proofErr w:type="spellStart"/>
      <w:r w:rsidRPr="00EF47B0">
        <w:rPr>
          <w:rFonts w:ascii="Times New Roman" w:hAnsi="Times New Roman" w:cs="Times New Roman"/>
          <w:sz w:val="26"/>
          <w:szCs w:val="26"/>
        </w:rPr>
        <w:t>Những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nội</w:t>
      </w:r>
      <w:proofErr w:type="spellEnd"/>
      <w:r w:rsidRPr="00EF47B0">
        <w:rPr>
          <w:rFonts w:ascii="Times New Roman" w:hAnsi="Times New Roman" w:cs="Times New Roman"/>
          <w:sz w:val="26"/>
          <w:szCs w:val="26"/>
        </w:rPr>
        <w:t xml:space="preserve"> dung </w:t>
      </w:r>
      <w:proofErr w:type="spellStart"/>
      <w:r w:rsidRPr="00EF47B0">
        <w:rPr>
          <w:rFonts w:ascii="Times New Roman" w:hAnsi="Times New Roman" w:cs="Times New Roman"/>
          <w:sz w:val="26"/>
          <w:szCs w:val="26"/>
        </w:rPr>
        <w:t>cơ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bản</w:t>
      </w:r>
      <w:proofErr w:type="spellEnd"/>
      <w:r w:rsidRPr="00EF47B0">
        <w:rPr>
          <w:rFonts w:ascii="Times New Roman" w:hAnsi="Times New Roman" w:cs="Times New Roman"/>
          <w:sz w:val="26"/>
          <w:szCs w:val="26"/>
        </w:rPr>
        <w:t xml:space="preserve"> Thông tin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truyền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2017. </w:t>
      </w:r>
      <w:proofErr w:type="spellStart"/>
      <w:r w:rsidRPr="00EF47B0">
        <w:rPr>
          <w:rFonts w:ascii="Times New Roman" w:hAnsi="Times New Roman" w:cs="Times New Roman"/>
          <w:sz w:val="26"/>
          <w:szCs w:val="26"/>
        </w:rPr>
        <w:t>Ngoài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ra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báo</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đăng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tải</w:t>
      </w:r>
      <w:proofErr w:type="spellEnd"/>
      <w:r w:rsidR="00BE4520" w:rsidRPr="00EF47B0">
        <w:rPr>
          <w:rFonts w:ascii="Times New Roman" w:hAnsi="Times New Roman" w:cs="Times New Roman"/>
          <w:sz w:val="26"/>
          <w:szCs w:val="26"/>
        </w:rPr>
        <w:t xml:space="preserve"> </w:t>
      </w:r>
      <w:proofErr w:type="spellStart"/>
      <w:r w:rsidR="00BE4520" w:rsidRPr="00EF47B0">
        <w:rPr>
          <w:rFonts w:ascii="Times New Roman" w:hAnsi="Times New Roman" w:cs="Times New Roman"/>
          <w:sz w:val="26"/>
          <w:szCs w:val="26"/>
        </w:rPr>
        <w:t>trên</w:t>
      </w:r>
      <w:proofErr w:type="spellEnd"/>
      <w:r w:rsidR="00BE4520" w:rsidRPr="00EF47B0">
        <w:rPr>
          <w:rFonts w:ascii="Times New Roman" w:hAnsi="Times New Roman" w:cs="Times New Roman"/>
          <w:sz w:val="26"/>
          <w:szCs w:val="26"/>
        </w:rPr>
        <w:t xml:space="preserve"> </w:t>
      </w:r>
      <w:proofErr w:type="spellStart"/>
      <w:r w:rsidR="00BE4520" w:rsidRPr="00EF47B0">
        <w:rPr>
          <w:rFonts w:ascii="Times New Roman" w:hAnsi="Times New Roman" w:cs="Times New Roman"/>
          <w:sz w:val="26"/>
          <w:szCs w:val="26"/>
        </w:rPr>
        <w:t>các</w:t>
      </w:r>
      <w:proofErr w:type="spellEnd"/>
      <w:r w:rsidR="00BE4520" w:rsidRPr="00EF47B0">
        <w:rPr>
          <w:rFonts w:ascii="Times New Roman" w:hAnsi="Times New Roman" w:cs="Times New Roman"/>
          <w:sz w:val="26"/>
          <w:szCs w:val="26"/>
        </w:rPr>
        <w:t xml:space="preserve"> </w:t>
      </w:r>
      <w:proofErr w:type="spellStart"/>
      <w:r w:rsidR="00BE4520" w:rsidRPr="00EF47B0">
        <w:rPr>
          <w:rFonts w:ascii="Times New Roman" w:hAnsi="Times New Roman" w:cs="Times New Roman"/>
          <w:sz w:val="26"/>
          <w:szCs w:val="26"/>
        </w:rPr>
        <w:t>t</w:t>
      </w:r>
      <w:r w:rsidRPr="00EF47B0">
        <w:rPr>
          <w:rFonts w:ascii="Times New Roman" w:hAnsi="Times New Roman" w:cs="Times New Roman"/>
          <w:sz w:val="26"/>
          <w:szCs w:val="26"/>
        </w:rPr>
        <w:t>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ngành</w:t>
      </w:r>
      <w:proofErr w:type="spellEnd"/>
      <w:r w:rsidRPr="00EF47B0">
        <w:rPr>
          <w:rFonts w:ascii="Times New Roman" w:hAnsi="Times New Roman" w:cs="Times New Roman"/>
          <w:sz w:val="26"/>
          <w:szCs w:val="26"/>
        </w:rPr>
        <w:t>.</w:t>
      </w:r>
    </w:p>
    <w:p w14:paraId="1F778C50" w14:textId="77777777" w:rsidR="004A3DFE" w:rsidRPr="00EF47B0" w:rsidRDefault="004A3DFE" w:rsidP="004A3DFE">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p>
    <w:p w14:paraId="484E90E2" w14:textId="77777777" w:rsidR="004A3DFE" w:rsidRPr="00EF47B0" w:rsidRDefault="004A3DFE" w:rsidP="004A3DFE">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2019</w:t>
      </w:r>
    </w:p>
    <w:p w14:paraId="0919144F" w14:textId="77777777" w:rsidR="004A3DFE" w:rsidRPr="00EF47B0" w:rsidRDefault="004A3DFE" w:rsidP="004A3DFE">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2019</w:t>
      </w:r>
    </w:p>
    <w:p w14:paraId="222CC4E3" w14:textId="77777777" w:rsidR="004A3DFE" w:rsidRPr="00EF47B0" w:rsidRDefault="004A3DFE" w:rsidP="004A3DFE">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2021, 2022, 2023</w:t>
      </w:r>
    </w:p>
    <w:p w14:paraId="2A89F60F" w14:textId="77777777" w:rsidR="004A3DFE" w:rsidRPr="00EF47B0" w:rsidRDefault="004A3DFE" w:rsidP="004A3DFE">
      <w:pPr>
        <w:spacing w:after="0" w:line="276" w:lineRule="auto"/>
        <w:ind w:firstLine="567"/>
        <w:jc w:val="both"/>
        <w:rPr>
          <w:rFonts w:ascii="Times New Roman" w:hAnsi="Times New Roman" w:cs="Times New Roman"/>
          <w:spacing w:val="-10"/>
          <w:sz w:val="26"/>
          <w:szCs w:val="26"/>
        </w:rPr>
      </w:pPr>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Bằng</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khen</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của</w:t>
      </w:r>
      <w:proofErr w:type="spellEnd"/>
      <w:r w:rsidRPr="00EF47B0">
        <w:rPr>
          <w:rFonts w:ascii="Times New Roman" w:hAnsi="Times New Roman" w:cs="Times New Roman"/>
          <w:spacing w:val="-10"/>
          <w:sz w:val="26"/>
          <w:szCs w:val="26"/>
        </w:rPr>
        <w:t xml:space="preserve"> Viện </w:t>
      </w:r>
      <w:proofErr w:type="spellStart"/>
      <w:r w:rsidRPr="00EF47B0">
        <w:rPr>
          <w:rFonts w:ascii="Times New Roman" w:hAnsi="Times New Roman" w:cs="Times New Roman"/>
          <w:spacing w:val="-10"/>
          <w:sz w:val="26"/>
          <w:szCs w:val="26"/>
        </w:rPr>
        <w:t>Kiểm</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sát</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nhân</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dân</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tối</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cao</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năm</w:t>
      </w:r>
      <w:proofErr w:type="spellEnd"/>
      <w:r w:rsidRPr="00EF47B0">
        <w:rPr>
          <w:rFonts w:ascii="Times New Roman" w:hAnsi="Times New Roman" w:cs="Times New Roman"/>
          <w:spacing w:val="-10"/>
          <w:sz w:val="26"/>
          <w:szCs w:val="26"/>
        </w:rPr>
        <w:t xml:space="preserve"> 2016, 2020</w:t>
      </w:r>
    </w:p>
    <w:p w14:paraId="09B15CC4" w14:textId="77777777" w:rsidR="004A3DFE" w:rsidRPr="00EF47B0" w:rsidRDefault="004A3DFE" w:rsidP="004A3DFE">
      <w:pPr>
        <w:spacing w:after="0" w:line="276" w:lineRule="auto"/>
        <w:ind w:firstLine="567"/>
        <w:jc w:val="both"/>
        <w:rPr>
          <w:rFonts w:ascii="Times New Roman" w:hAnsi="Times New Roman" w:cs="Times New Roman"/>
          <w:spacing w:val="-10"/>
          <w:sz w:val="26"/>
          <w:szCs w:val="26"/>
        </w:rPr>
      </w:pPr>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Bằng</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khen</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của</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Đảng</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ủy</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Khối</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các</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Cơ</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quan</w:t>
      </w:r>
      <w:proofErr w:type="spellEnd"/>
      <w:r w:rsidRPr="00EF47B0">
        <w:rPr>
          <w:rFonts w:ascii="Times New Roman" w:hAnsi="Times New Roman" w:cs="Times New Roman"/>
          <w:spacing w:val="-10"/>
          <w:sz w:val="26"/>
          <w:szCs w:val="26"/>
        </w:rPr>
        <w:t xml:space="preserve"> Trung </w:t>
      </w:r>
      <w:proofErr w:type="spellStart"/>
      <w:r w:rsidRPr="00EF47B0">
        <w:rPr>
          <w:rFonts w:ascii="Times New Roman" w:hAnsi="Times New Roman" w:cs="Times New Roman"/>
          <w:spacing w:val="-10"/>
          <w:sz w:val="26"/>
          <w:szCs w:val="26"/>
        </w:rPr>
        <w:t>ương</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năm</w:t>
      </w:r>
      <w:proofErr w:type="spellEnd"/>
      <w:r w:rsidRPr="00EF47B0">
        <w:rPr>
          <w:rFonts w:ascii="Times New Roman" w:hAnsi="Times New Roman" w:cs="Times New Roman"/>
          <w:spacing w:val="-10"/>
          <w:sz w:val="26"/>
          <w:szCs w:val="26"/>
        </w:rPr>
        <w:t xml:space="preserve"> 2015</w:t>
      </w:r>
    </w:p>
    <w:p w14:paraId="253D9532" w14:textId="77777777" w:rsidR="008C69C1" w:rsidRPr="00EF47B0" w:rsidRDefault="008C69C1" w:rsidP="004A3DFE">
      <w:pPr>
        <w:spacing w:after="0" w:line="276" w:lineRule="auto"/>
        <w:ind w:firstLine="567"/>
        <w:jc w:val="both"/>
        <w:rPr>
          <w:rFonts w:ascii="Times New Roman" w:hAnsi="Times New Roman" w:cs="Times New Roman"/>
          <w:spacing w:val="-10"/>
          <w:sz w:val="12"/>
          <w:szCs w:val="12"/>
        </w:rPr>
      </w:pPr>
    </w:p>
    <w:p w14:paraId="74409155" w14:textId="4F1E0381" w:rsidR="004A3DFE" w:rsidRPr="00EF47B0" w:rsidRDefault="00E763CA" w:rsidP="00464D38">
      <w:pPr>
        <w:pStyle w:val="Heading1"/>
        <w:spacing w:before="120" w:line="276" w:lineRule="auto"/>
        <w:ind w:firstLine="567"/>
        <w:jc w:val="both"/>
        <w:rPr>
          <w:rFonts w:ascii="Times New Roman" w:hAnsi="Times New Roman" w:cs="Times New Roman"/>
          <w:b/>
          <w:color w:val="auto"/>
          <w:sz w:val="26"/>
          <w:szCs w:val="26"/>
        </w:rPr>
      </w:pPr>
      <w:bookmarkStart w:id="86" w:name="_Toc174921608"/>
      <w:r w:rsidRPr="00EF47B0">
        <w:rPr>
          <w:rFonts w:ascii="Times New Roman" w:hAnsi="Times New Roman" w:cs="Times New Roman"/>
          <w:b/>
          <w:color w:val="auto"/>
          <w:sz w:val="26"/>
          <w:szCs w:val="26"/>
          <w:lang w:val="en-US"/>
        </w:rPr>
        <w:t>87</w:t>
      </w:r>
      <w:r w:rsidR="004A3DFE" w:rsidRPr="00EF47B0">
        <w:rPr>
          <w:rFonts w:ascii="Times New Roman" w:hAnsi="Times New Roman" w:cs="Times New Roman"/>
          <w:b/>
          <w:color w:val="auto"/>
          <w:sz w:val="26"/>
          <w:szCs w:val="26"/>
          <w:lang w:val="vi-VN"/>
        </w:rPr>
        <w:t xml:space="preserve">. </w:t>
      </w:r>
      <w:r w:rsidR="004A3DFE" w:rsidRPr="00EF47B0">
        <w:rPr>
          <w:rFonts w:ascii="Times New Roman" w:hAnsi="Times New Roman" w:cs="Times New Roman"/>
          <w:b/>
          <w:color w:val="auto"/>
          <w:sz w:val="26"/>
          <w:szCs w:val="26"/>
          <w:lang w:val="en-US"/>
        </w:rPr>
        <w:t>TS. NGUYỄN VĂN PHÁT</w:t>
      </w:r>
      <w:bookmarkEnd w:id="86"/>
    </w:p>
    <w:p w14:paraId="6C146AAE" w14:textId="77777777" w:rsidR="004A3DFE" w:rsidRPr="00EF47B0" w:rsidRDefault="004A3DFE" w:rsidP="004A3DFE">
      <w:pPr>
        <w:spacing w:before="60" w:after="60" w:line="276" w:lineRule="auto"/>
        <w:ind w:firstLine="567"/>
        <w:jc w:val="both"/>
        <w:rPr>
          <w:rFonts w:ascii="Times New Roman" w:hAnsi="Times New Roman" w:cs="Times New Roman"/>
          <w:i/>
          <w:spacing w:val="-6"/>
          <w:sz w:val="26"/>
          <w:szCs w:val="26"/>
        </w:rPr>
      </w:pPr>
      <w:proofErr w:type="spellStart"/>
      <w:r w:rsidRPr="00EF47B0">
        <w:rPr>
          <w:rFonts w:ascii="Times New Roman" w:hAnsi="Times New Roman" w:cs="Times New Roman"/>
          <w:i/>
          <w:spacing w:val="-6"/>
          <w:sz w:val="26"/>
          <w:szCs w:val="26"/>
        </w:rPr>
        <w:t>Chủ</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tịch</w:t>
      </w:r>
      <w:proofErr w:type="spellEnd"/>
      <w:r w:rsidRPr="00EF47B0">
        <w:rPr>
          <w:rFonts w:ascii="Times New Roman" w:hAnsi="Times New Roman" w:cs="Times New Roman"/>
          <w:i/>
          <w:spacing w:val="-6"/>
          <w:sz w:val="26"/>
          <w:szCs w:val="26"/>
        </w:rPr>
        <w:t xml:space="preserve"> Liên </w:t>
      </w:r>
      <w:proofErr w:type="spellStart"/>
      <w:r w:rsidRPr="00EF47B0">
        <w:rPr>
          <w:rFonts w:ascii="Times New Roman" w:hAnsi="Times New Roman" w:cs="Times New Roman"/>
          <w:i/>
          <w:spacing w:val="-6"/>
          <w:sz w:val="26"/>
          <w:szCs w:val="26"/>
        </w:rPr>
        <w:t>hiệp</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các</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Hội</w:t>
      </w:r>
      <w:proofErr w:type="spellEnd"/>
      <w:r w:rsidRPr="00EF47B0">
        <w:rPr>
          <w:rFonts w:ascii="Times New Roman" w:hAnsi="Times New Roman" w:cs="Times New Roman"/>
          <w:i/>
          <w:spacing w:val="-6"/>
          <w:sz w:val="26"/>
          <w:szCs w:val="26"/>
        </w:rPr>
        <w:t xml:space="preserve"> Khoa </w:t>
      </w:r>
      <w:proofErr w:type="spellStart"/>
      <w:r w:rsidRPr="00EF47B0">
        <w:rPr>
          <w:rFonts w:ascii="Times New Roman" w:hAnsi="Times New Roman" w:cs="Times New Roman"/>
          <w:i/>
          <w:spacing w:val="-6"/>
          <w:sz w:val="26"/>
          <w:szCs w:val="26"/>
        </w:rPr>
        <w:t>học</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và</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Kỹ</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thuật</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tỉnh</w:t>
      </w:r>
      <w:proofErr w:type="spellEnd"/>
      <w:r w:rsidRPr="00EF47B0">
        <w:rPr>
          <w:rFonts w:ascii="Times New Roman" w:hAnsi="Times New Roman" w:cs="Times New Roman"/>
          <w:i/>
          <w:spacing w:val="-6"/>
          <w:sz w:val="26"/>
          <w:szCs w:val="26"/>
        </w:rPr>
        <w:t xml:space="preserve"> Thanh Hóa</w:t>
      </w:r>
    </w:p>
    <w:p w14:paraId="664D7857" w14:textId="77777777" w:rsidR="004A3DFE" w:rsidRPr="00EF47B0" w:rsidRDefault="004A3DFE" w:rsidP="004A3DFE">
      <w:pPr>
        <w:spacing w:before="60" w:after="6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p>
    <w:p w14:paraId="450E876F" w14:textId="77777777" w:rsidR="004A3DFE" w:rsidRPr="00EF47B0" w:rsidRDefault="004A3DFE" w:rsidP="004A3DFE">
      <w:pPr>
        <w:spacing w:before="60" w:after="6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03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03 </w:t>
      </w:r>
      <w:proofErr w:type="spellStart"/>
      <w:r w:rsidRPr="00EF47B0">
        <w:rPr>
          <w:rFonts w:ascii="Times New Roman" w:hAnsi="Times New Roman" w:cs="Times New Roman"/>
          <w:iCs/>
          <w:spacing w:val="-6"/>
          <w:sz w:val="26"/>
          <w:szCs w:val="26"/>
        </w:rPr>
        <w:t>sáng</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kiến</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cấp</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tỉnh</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đã</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được</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nghiệm</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thu</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hiện</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tại</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cả</w:t>
      </w:r>
      <w:proofErr w:type="spellEnd"/>
      <w:r w:rsidRPr="00EF47B0">
        <w:rPr>
          <w:rFonts w:ascii="Times New Roman" w:hAnsi="Times New Roman" w:cs="Times New Roman"/>
          <w:iCs/>
          <w:spacing w:val="-6"/>
          <w:sz w:val="26"/>
          <w:szCs w:val="26"/>
        </w:rPr>
        <w:t xml:space="preserve"> 03 </w:t>
      </w:r>
      <w:proofErr w:type="spellStart"/>
      <w:r w:rsidRPr="00EF47B0">
        <w:rPr>
          <w:rFonts w:ascii="Times New Roman" w:hAnsi="Times New Roman" w:cs="Times New Roman"/>
          <w:iCs/>
          <w:spacing w:val="-6"/>
          <w:sz w:val="26"/>
          <w:szCs w:val="26"/>
        </w:rPr>
        <w:t>kết</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quả</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nghiên</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cứu</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vẫn</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đang</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được</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áp</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dụng</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trong</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thực</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tế</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đạt</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kết</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quả</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cao</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tại</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trường</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Đại</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học</w:t>
      </w:r>
      <w:proofErr w:type="spellEnd"/>
      <w:r w:rsidRPr="00EF47B0">
        <w:rPr>
          <w:rFonts w:ascii="Times New Roman" w:hAnsi="Times New Roman" w:cs="Times New Roman"/>
          <w:iCs/>
          <w:spacing w:val="-6"/>
          <w:sz w:val="26"/>
          <w:szCs w:val="26"/>
        </w:rPr>
        <w:t xml:space="preserve"> Hồng Đức </w:t>
      </w:r>
      <w:proofErr w:type="spellStart"/>
      <w:r w:rsidRPr="00EF47B0">
        <w:rPr>
          <w:rFonts w:ascii="Times New Roman" w:hAnsi="Times New Roman" w:cs="Times New Roman"/>
          <w:iCs/>
          <w:spacing w:val="-6"/>
          <w:sz w:val="26"/>
          <w:szCs w:val="26"/>
        </w:rPr>
        <w:t>và</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các</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cơ</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quan</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đơn</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vị</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liên</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quan</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trong</w:t>
      </w:r>
      <w:proofErr w:type="spellEnd"/>
      <w:r w:rsidRPr="00EF47B0">
        <w:rPr>
          <w:rFonts w:ascii="Times New Roman" w:hAnsi="Times New Roman" w:cs="Times New Roman"/>
          <w:iCs/>
          <w:spacing w:val="-6"/>
          <w:sz w:val="26"/>
          <w:szCs w:val="26"/>
        </w:rPr>
        <w:t xml:space="preserve"> </w:t>
      </w:r>
      <w:proofErr w:type="spellStart"/>
      <w:r w:rsidRPr="00EF47B0">
        <w:rPr>
          <w:rFonts w:ascii="Times New Roman" w:hAnsi="Times New Roman" w:cs="Times New Roman"/>
          <w:iCs/>
          <w:spacing w:val="-6"/>
          <w:sz w:val="26"/>
          <w:szCs w:val="26"/>
        </w:rPr>
        <w:t>tỉnh</w:t>
      </w:r>
      <w:proofErr w:type="spellEnd"/>
      <w:r w:rsidRPr="00EF47B0">
        <w:rPr>
          <w:rFonts w:ascii="Times New Roman" w:hAnsi="Times New Roman" w:cs="Times New Roman"/>
          <w:iCs/>
          <w:spacing w:val="-6"/>
          <w:sz w:val="26"/>
          <w:szCs w:val="26"/>
        </w:rPr>
        <w:t>.</w:t>
      </w:r>
      <w:r w:rsidRPr="00EF47B0">
        <w:rPr>
          <w:rFonts w:ascii="Times New Roman" w:hAnsi="Times New Roman" w:cs="Times New Roman"/>
          <w:sz w:val="26"/>
          <w:szCs w:val="26"/>
        </w:rPr>
        <w:t xml:space="preserve"> </w:t>
      </w:r>
    </w:p>
    <w:p w14:paraId="596E8164" w14:textId="77777777" w:rsidR="004A3DFE" w:rsidRPr="00EF47B0" w:rsidRDefault="004A3DFE" w:rsidP="004A3DFE">
      <w:pPr>
        <w:spacing w:before="60" w:after="60" w:line="276" w:lineRule="auto"/>
        <w:ind w:firstLine="567"/>
        <w:jc w:val="both"/>
        <w:rPr>
          <w:rFonts w:ascii="Times New Roman" w:hAnsi="Times New Roman" w:cs="Times New Roman"/>
          <w:b/>
          <w:sz w:val="26"/>
          <w:szCs w:val="26"/>
        </w:rPr>
      </w:pPr>
      <w:proofErr w:type="spellStart"/>
      <w:r w:rsidRPr="00EF47B0">
        <w:rPr>
          <w:rFonts w:ascii="Times New Roman" w:hAnsi="Times New Roman" w:cs="Times New Roman"/>
          <w:sz w:val="26"/>
          <w:szCs w:val="26"/>
          <w:lang w:val="en-US"/>
        </w:rPr>
        <w:t>Đã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có</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đóng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góp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nổi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bật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kiến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cương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vị</w:t>
      </w:r>
      <w:proofErr w:type="spellEnd"/>
      <w:r w:rsidR="00BE4520" w:rsidRPr="00EF47B0">
        <w:rPr>
          <w:rFonts w:ascii="Times New Roman" w:hAnsi="Times New Roman" w:cs="Times New Roman"/>
          <w:sz w:val="26"/>
          <w:szCs w:val="26"/>
          <w:lang w:val="en-US"/>
        </w:rPr>
        <w:t xml:space="preserve"> </w:t>
      </w:r>
      <w:proofErr w:type="spellStart"/>
      <w:r w:rsidR="00BE4520" w:rsidRPr="00EF47B0">
        <w:rPr>
          <w:rFonts w:ascii="Times New Roman" w:hAnsi="Times New Roman" w:cs="Times New Roman"/>
          <w:sz w:val="26"/>
          <w:szCs w:val="26"/>
          <w:lang w:val="en-US"/>
        </w:rPr>
        <w:t>là</w:t>
      </w:r>
      <w:proofErr w:type="spellEnd"/>
      <w:r w:rsidR="00BE4520" w:rsidRPr="00EF47B0">
        <w:rPr>
          <w:rFonts w:ascii="Times New Roman" w:hAnsi="Times New Roman" w:cs="Times New Roman"/>
          <w:sz w:val="26"/>
          <w:szCs w:val="26"/>
          <w:lang w:val="en-US"/>
        </w:rPr>
        <w:t xml:space="preserve"> </w:t>
      </w:r>
      <w:proofErr w:type="spellStart"/>
      <w:r w:rsidR="00BE4520" w:rsidRPr="00EF47B0">
        <w:rPr>
          <w:rFonts w:ascii="Times New Roman" w:hAnsi="Times New Roman" w:cs="Times New Roman"/>
          <w:sz w:val="26"/>
          <w:szCs w:val="26"/>
          <w:lang w:val="en-US"/>
        </w:rPr>
        <w:t>h</w:t>
      </w:r>
      <w:r w:rsidRPr="00EF47B0">
        <w:rPr>
          <w:rFonts w:ascii="Times New Roman" w:hAnsi="Times New Roman" w:cs="Times New Roman"/>
          <w:sz w:val="26"/>
          <w:szCs w:val="26"/>
          <w:lang w:val="en-US"/>
        </w:rPr>
        <w:t>iệu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trưởng</w:t>
      </w:r>
      <w:proofErr w:type="spellEnd"/>
      <w:r w:rsidRPr="00EF47B0">
        <w:rPr>
          <w:rFonts w:ascii="Times New Roman" w:hAnsi="Times New Roman" w:cs="Times New Roman"/>
          <w:sz w:val="26"/>
          <w:szCs w:val="26"/>
          <w:lang w:val="en-US"/>
        </w:rPr>
        <w:t xml:space="preserve"> Trường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Hồng Đức, </w:t>
      </w:r>
      <w:proofErr w:type="spellStart"/>
      <w:r w:rsidRPr="00EF47B0">
        <w:rPr>
          <w:rFonts w:ascii="Times New Roman" w:hAnsi="Times New Roman" w:cs="Times New Roman"/>
          <w:sz w:val="26"/>
          <w:szCs w:val="26"/>
        </w:rPr>
        <w:t>giai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đoạn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từ</w:t>
      </w:r>
      <w:proofErr w:type="spellEnd"/>
      <w:r w:rsidRPr="00EF47B0">
        <w:rPr>
          <w:rFonts w:ascii="Times New Roman" w:hAnsi="Times New Roman" w:cs="Times New Roman"/>
          <w:sz w:val="26"/>
          <w:szCs w:val="26"/>
        </w:rPr>
        <w:t xml:space="preserve"> 2008</w:t>
      </w:r>
      <w:r w:rsidR="00BE4520" w:rsidRPr="00EF47B0">
        <w:rPr>
          <w:rFonts w:ascii="Times New Roman" w:hAnsi="Times New Roman" w:cs="Times New Roman"/>
          <w:sz w:val="26"/>
          <w:szCs w:val="26"/>
        </w:rPr>
        <w:t xml:space="preserve"> </w:t>
      </w:r>
      <w:r w:rsidRPr="00EF47B0">
        <w:rPr>
          <w:rFonts w:ascii="Times New Roman" w:hAnsi="Times New Roman" w:cs="Times New Roman"/>
          <w:sz w:val="26"/>
          <w:szCs w:val="26"/>
        </w:rPr>
        <w:t>-</w:t>
      </w:r>
      <w:r w:rsidR="00BE4520" w:rsidRPr="00EF47B0">
        <w:rPr>
          <w:rFonts w:ascii="Times New Roman" w:hAnsi="Times New Roman" w:cs="Times New Roman"/>
          <w:sz w:val="26"/>
          <w:szCs w:val="26"/>
        </w:rPr>
        <w:t xml:space="preserve"> 2012; </w:t>
      </w:r>
      <w:proofErr w:type="spellStart"/>
      <w:r w:rsidR="00BE4520" w:rsidRPr="00EF47B0">
        <w:rPr>
          <w:rFonts w:ascii="Times New Roman" w:hAnsi="Times New Roman" w:cs="Times New Roman"/>
          <w:sz w:val="26"/>
          <w:szCs w:val="26"/>
        </w:rPr>
        <w:t>là</w:t>
      </w:r>
      <w:proofErr w:type="spellEnd"/>
      <w:r w:rsidR="00BE4520" w:rsidRPr="00EF47B0">
        <w:rPr>
          <w:rFonts w:ascii="Times New Roman" w:hAnsi="Times New Roman" w:cs="Times New Roman"/>
          <w:sz w:val="26"/>
          <w:szCs w:val="26"/>
        </w:rPr>
        <w:t xml:space="preserve"> </w:t>
      </w:r>
      <w:proofErr w:type="spellStart"/>
      <w:r w:rsidR="00BE4520" w:rsidRPr="00EF47B0">
        <w:rPr>
          <w:rFonts w:ascii="Times New Roman" w:hAnsi="Times New Roman" w:cs="Times New Roman"/>
          <w:sz w:val="26"/>
          <w:szCs w:val="26"/>
        </w:rPr>
        <w:t>Bí</w:t>
      </w:r>
      <w:proofErr w:type="spellEnd"/>
      <w:r w:rsidR="00BE4520" w:rsidRPr="00EF47B0">
        <w:rPr>
          <w:rFonts w:ascii="Times New Roman" w:hAnsi="Times New Roman" w:cs="Times New Roman"/>
          <w:sz w:val="26"/>
          <w:szCs w:val="26"/>
        </w:rPr>
        <w:t xml:space="preserve"> </w:t>
      </w:r>
      <w:proofErr w:type="spellStart"/>
      <w:r w:rsidR="00BE4520" w:rsidRPr="00EF47B0">
        <w:rPr>
          <w:rFonts w:ascii="Times New Roman" w:hAnsi="Times New Roman" w:cs="Times New Roman"/>
          <w:sz w:val="26"/>
          <w:szCs w:val="26"/>
        </w:rPr>
        <w:t>thư</w:t>
      </w:r>
      <w:proofErr w:type="spellEnd"/>
      <w:r w:rsidR="00BE4520" w:rsidRPr="00EF47B0">
        <w:rPr>
          <w:rFonts w:ascii="Times New Roman" w:hAnsi="Times New Roman" w:cs="Times New Roman"/>
          <w:sz w:val="26"/>
          <w:szCs w:val="26"/>
        </w:rPr>
        <w:t xml:space="preserve"> </w:t>
      </w:r>
      <w:proofErr w:type="spellStart"/>
      <w:r w:rsidR="00BE4520" w:rsidRPr="00EF47B0">
        <w:rPr>
          <w:rFonts w:ascii="Times New Roman" w:hAnsi="Times New Roman" w:cs="Times New Roman"/>
          <w:sz w:val="26"/>
          <w:szCs w:val="26"/>
        </w:rPr>
        <w:t>h</w:t>
      </w:r>
      <w:r w:rsidRPr="00EF47B0">
        <w:rPr>
          <w:rFonts w:ascii="Times New Roman" w:hAnsi="Times New Roman" w:cs="Times New Roman"/>
          <w:sz w:val="26"/>
          <w:szCs w:val="26"/>
        </w:rPr>
        <w:t>uyện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ủy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huyện</w:t>
      </w:r>
      <w:proofErr w:type="spellEnd"/>
      <w:r w:rsidRPr="00EF47B0">
        <w:rPr>
          <w:rFonts w:ascii="Times New Roman" w:hAnsi="Times New Roman" w:cs="Times New Roman"/>
          <w:sz w:val="26"/>
          <w:szCs w:val="26"/>
        </w:rPr>
        <w:t xml:space="preserve"> Đông Sơn, </w:t>
      </w:r>
      <w:proofErr w:type="spellStart"/>
      <w:r w:rsidRPr="00EF47B0">
        <w:rPr>
          <w:rFonts w:ascii="Times New Roman" w:hAnsi="Times New Roman" w:cs="Times New Roman"/>
          <w:sz w:val="26"/>
          <w:szCs w:val="26"/>
        </w:rPr>
        <w:t>giai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đoạn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từ</w:t>
      </w:r>
      <w:proofErr w:type="spellEnd"/>
      <w:r w:rsidRPr="00EF47B0">
        <w:rPr>
          <w:rFonts w:ascii="Times New Roman" w:hAnsi="Times New Roman" w:cs="Times New Roman"/>
          <w:sz w:val="26"/>
          <w:szCs w:val="26"/>
        </w:rPr>
        <w:t xml:space="preserve"> 2012</w:t>
      </w:r>
      <w:r w:rsidR="00BE4520" w:rsidRPr="00EF47B0">
        <w:rPr>
          <w:rFonts w:ascii="Times New Roman" w:hAnsi="Times New Roman" w:cs="Times New Roman"/>
          <w:sz w:val="26"/>
          <w:szCs w:val="26"/>
        </w:rPr>
        <w:t xml:space="preserve"> </w:t>
      </w:r>
      <w:r w:rsidRPr="00EF47B0">
        <w:rPr>
          <w:rFonts w:ascii="Times New Roman" w:hAnsi="Times New Roman" w:cs="Times New Roman"/>
          <w:sz w:val="26"/>
          <w:szCs w:val="26"/>
        </w:rPr>
        <w:t>-</w:t>
      </w:r>
      <w:r w:rsidR="00BE4520" w:rsidRPr="00EF47B0">
        <w:rPr>
          <w:rFonts w:ascii="Times New Roman" w:hAnsi="Times New Roman" w:cs="Times New Roman"/>
          <w:sz w:val="26"/>
          <w:szCs w:val="26"/>
        </w:rPr>
        <w:t xml:space="preserve"> </w:t>
      </w:r>
      <w:r w:rsidRPr="00EF47B0">
        <w:rPr>
          <w:rFonts w:ascii="Times New Roman" w:hAnsi="Times New Roman" w:cs="Times New Roman"/>
          <w:sz w:val="26"/>
          <w:szCs w:val="26"/>
        </w:rPr>
        <w:t xml:space="preserve">2015;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UVBTV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ủy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Trưởng</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Tuyên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ủy</w:t>
      </w:r>
      <w:proofErr w:type="spellEnd"/>
      <w:r w:rsidRPr="00EF47B0">
        <w:rPr>
          <w:rFonts w:ascii="Times New Roman" w:hAnsi="Times New Roman" w:cs="Times New Roman"/>
          <w:sz w:val="26"/>
          <w:szCs w:val="26"/>
        </w:rPr>
        <w:t xml:space="preserve"> Thanh Hóa, </w:t>
      </w:r>
      <w:proofErr w:type="spellStart"/>
      <w:r w:rsidRPr="00EF47B0">
        <w:rPr>
          <w:rFonts w:ascii="Times New Roman" w:hAnsi="Times New Roman" w:cs="Times New Roman"/>
          <w:sz w:val="26"/>
          <w:szCs w:val="26"/>
        </w:rPr>
        <w:t>giai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đoạn</w:t>
      </w:r>
      <w:proofErr w:type="spellEnd"/>
      <w:r w:rsidRPr="00EF47B0">
        <w:rPr>
          <w:rFonts w:ascii="Times New Roman" w:hAnsi="Times New Roman" w:cs="Times New Roman"/>
          <w:sz w:val="26"/>
          <w:szCs w:val="26"/>
        </w:rPr>
        <w:t xml:space="preserve"> 2015</w:t>
      </w:r>
      <w:r w:rsidR="00BE4520" w:rsidRPr="00EF47B0">
        <w:rPr>
          <w:rFonts w:ascii="Times New Roman" w:hAnsi="Times New Roman" w:cs="Times New Roman"/>
          <w:sz w:val="26"/>
          <w:szCs w:val="26"/>
        </w:rPr>
        <w:t xml:space="preserve"> </w:t>
      </w:r>
      <w:r w:rsidRPr="00EF47B0">
        <w:rPr>
          <w:rFonts w:ascii="Times New Roman" w:hAnsi="Times New Roman" w:cs="Times New Roman"/>
          <w:sz w:val="26"/>
          <w:szCs w:val="26"/>
        </w:rPr>
        <w:t>-</w:t>
      </w:r>
      <w:r w:rsidR="00BE4520" w:rsidRPr="00EF47B0">
        <w:rPr>
          <w:rFonts w:ascii="Times New Roman" w:hAnsi="Times New Roman" w:cs="Times New Roman"/>
          <w:sz w:val="26"/>
          <w:szCs w:val="26"/>
        </w:rPr>
        <w:t xml:space="preserve"> </w:t>
      </w:r>
      <w:r w:rsidRPr="00EF47B0">
        <w:rPr>
          <w:rFonts w:ascii="Times New Roman" w:hAnsi="Times New Roman" w:cs="Times New Roman"/>
          <w:sz w:val="26"/>
          <w:szCs w:val="26"/>
        </w:rPr>
        <w:t xml:space="preserve">2020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đoàn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tịch</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KH&amp;KT Thanh Hóa </w:t>
      </w:r>
      <w:proofErr w:type="spellStart"/>
      <w:r w:rsidRPr="00EF47B0">
        <w:rPr>
          <w:rFonts w:ascii="Times New Roman" w:hAnsi="Times New Roman" w:cs="Times New Roman"/>
          <w:sz w:val="26"/>
          <w:szCs w:val="26"/>
        </w:rPr>
        <w:t>từ</w:t>
      </w:r>
      <w:proofErr w:type="spellEnd"/>
      <w:r w:rsidRPr="00EF47B0">
        <w:rPr>
          <w:rFonts w:ascii="Times New Roman" w:hAnsi="Times New Roman" w:cs="Times New Roman"/>
          <w:sz w:val="26"/>
          <w:szCs w:val="26"/>
        </w:rPr>
        <w:t xml:space="preserve"> 2019 </w:t>
      </w:r>
      <w:proofErr w:type="spellStart"/>
      <w:r w:rsidRPr="00EF47B0">
        <w:rPr>
          <w:rFonts w:ascii="Times New Roman" w:hAnsi="Times New Roman" w:cs="Times New Roman"/>
          <w:sz w:val="26"/>
          <w:szCs w:val="26"/>
        </w:rPr>
        <w:t>đến</w:t>
      </w:r>
      <w:proofErr w:type="spellEnd"/>
      <w:r w:rsidRPr="00EF47B0">
        <w:rPr>
          <w:rFonts w:ascii="Times New Roman" w:hAnsi="Times New Roman" w:cs="Times New Roman"/>
          <w:sz w:val="26"/>
          <w:szCs w:val="26"/>
        </w:rPr>
        <w:t xml:space="preserve"> nay</w:t>
      </w: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góp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phần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sự</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phát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triển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bền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lastRenderedPageBreak/>
        <w:t>vững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chỉ</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một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tập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hợp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thống</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nhờ</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mà</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Thanh Hóa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quyền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đánh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cao</w:t>
      </w:r>
      <w:proofErr w:type="spellEnd"/>
      <w:r w:rsidRPr="00EF47B0">
        <w:rPr>
          <w:rFonts w:ascii="Times New Roman" w:hAnsi="Times New Roman" w:cs="Times New Roman"/>
          <w:sz w:val="26"/>
          <w:szCs w:val="26"/>
          <w:lang w:val="en-US"/>
        </w:rPr>
        <w:t>.</w:t>
      </w:r>
      <w:r w:rsidRPr="00EF47B0">
        <w:rPr>
          <w:rFonts w:ascii="Times New Roman" w:hAnsi="Times New Roman" w:cs="Times New Roman"/>
          <w:sz w:val="26"/>
          <w:szCs w:val="26"/>
        </w:rPr>
        <w:t xml:space="preserve"> </w:t>
      </w:r>
    </w:p>
    <w:p w14:paraId="7F66D1E2" w14:textId="77777777" w:rsidR="004A3DFE" w:rsidRPr="00EF47B0" w:rsidRDefault="004A3DFE" w:rsidP="004A3DFE">
      <w:pPr>
        <w:spacing w:before="120" w:after="120"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Danh </w:t>
      </w:r>
      <w:proofErr w:type="spellStart"/>
      <w:r w:rsidRPr="00EF47B0">
        <w:rPr>
          <w:rFonts w:ascii="Times New Roman" w:hAnsi="Times New Roman" w:cs="Times New Roman"/>
          <w:b/>
          <w:i/>
          <w:sz w:val="26"/>
          <w:szCs w:val="26"/>
          <w:lang w:val="en-US"/>
        </w:rPr>
        <w:t>hiệu</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thi</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đua</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hình</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thức</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khen</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thưởng</w:t>
      </w:r>
      <w:proofErr w:type="spellEnd"/>
    </w:p>
    <w:p w14:paraId="268ED545" w14:textId="77777777" w:rsidR="004A3DFE" w:rsidRPr="00EF47B0" w:rsidRDefault="004A3DFE" w:rsidP="004A3DFE">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Huân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Nhì</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2018</w:t>
      </w:r>
    </w:p>
    <w:p w14:paraId="50988FCF" w14:textId="77777777" w:rsidR="004A3DFE" w:rsidRPr="00EF47B0" w:rsidRDefault="004A3DFE" w:rsidP="004A3DFE">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Huân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Ba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2011</w:t>
      </w:r>
    </w:p>
    <w:p w14:paraId="07D1C694" w14:textId="77777777" w:rsidR="004A3DFE" w:rsidRPr="00EF47B0" w:rsidRDefault="004A3DFE" w:rsidP="004A3DFE">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tướng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2007</w:t>
      </w:r>
    </w:p>
    <w:p w14:paraId="15BBCF18" w14:textId="77777777" w:rsidR="004A3DFE" w:rsidRPr="00EF47B0" w:rsidRDefault="004A3DFE" w:rsidP="004A3DFE">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đua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w:t>
      </w:r>
      <w:r w:rsidR="00BE4520" w:rsidRPr="00EF47B0">
        <w:rPr>
          <w:rFonts w:ascii="Times New Roman" w:hAnsi="Times New Roman" w:cs="Times New Roman"/>
          <w:sz w:val="26"/>
          <w:szCs w:val="26"/>
        </w:rPr>
        <w:t>p</w:t>
      </w:r>
      <w:proofErr w:type="spellEnd"/>
      <w:r w:rsidR="00BE4520" w:rsidRPr="00EF47B0">
        <w:rPr>
          <w:rFonts w:ascii="Times New Roman" w:hAnsi="Times New Roman" w:cs="Times New Roman"/>
          <w:sz w:val="26"/>
          <w:szCs w:val="26"/>
        </w:rPr>
        <w:t xml:space="preserve"> </w:t>
      </w:r>
      <w:proofErr w:type="spellStart"/>
      <w:r w:rsidR="00BE4520" w:rsidRPr="00EF47B0">
        <w:rPr>
          <w:rFonts w:ascii="Times New Roman" w:hAnsi="Times New Roman" w:cs="Times New Roman"/>
          <w:sz w:val="26"/>
          <w:szCs w:val="26"/>
        </w:rPr>
        <w:t>t</w:t>
      </w:r>
      <w:r w:rsidRPr="00EF47B0">
        <w:rPr>
          <w:rFonts w:ascii="Times New Roman" w:hAnsi="Times New Roman" w:cs="Times New Roman"/>
          <w:sz w:val="26"/>
          <w:szCs w:val="26"/>
        </w:rPr>
        <w:t>ỉnh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2008, 2011</w:t>
      </w:r>
    </w:p>
    <w:p w14:paraId="61048F74" w14:textId="77777777" w:rsidR="004A3DFE" w:rsidRPr="00EF47B0" w:rsidRDefault="004A3DFE" w:rsidP="004A3DFE">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dục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Đào </w:t>
      </w:r>
      <w:proofErr w:type="spellStart"/>
      <w:r w:rsidRPr="00EF47B0">
        <w:rPr>
          <w:rFonts w:ascii="Times New Roman" w:hAnsi="Times New Roman" w:cs="Times New Roman"/>
          <w:sz w:val="26"/>
          <w:szCs w:val="26"/>
          <w:lang w:val="en-US"/>
        </w:rPr>
        <w:t>tạo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2009</w:t>
      </w:r>
    </w:p>
    <w:p w14:paraId="070036C7" w14:textId="77777777" w:rsidR="004A3DFE" w:rsidRPr="00EF47B0" w:rsidRDefault="004A3DFE" w:rsidP="004A3DFE">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tịch</w:t>
      </w:r>
      <w:proofErr w:type="spellEnd"/>
      <w:r w:rsidRPr="00EF47B0">
        <w:rPr>
          <w:rFonts w:ascii="Times New Roman" w:hAnsi="Times New Roman" w:cs="Times New Roman"/>
          <w:sz w:val="26"/>
          <w:szCs w:val="26"/>
          <w:lang w:val="en-US"/>
        </w:rPr>
        <w:t xml:space="preserve"> UBND </w:t>
      </w:r>
      <w:proofErr w:type="spellStart"/>
      <w:r w:rsidRPr="00EF47B0">
        <w:rPr>
          <w:rFonts w:ascii="Times New Roman" w:hAnsi="Times New Roman" w:cs="Times New Roman"/>
          <w:sz w:val="26"/>
          <w:szCs w:val="26"/>
          <w:lang w:val="en-US"/>
        </w:rPr>
        <w:t>tỉnh</w:t>
      </w:r>
      <w:proofErr w:type="spellEnd"/>
      <w:r w:rsidRPr="00EF47B0">
        <w:rPr>
          <w:rFonts w:ascii="Times New Roman" w:hAnsi="Times New Roman" w:cs="Times New Roman"/>
          <w:sz w:val="26"/>
          <w:szCs w:val="26"/>
          <w:lang w:val="en-US"/>
        </w:rPr>
        <w:t xml:space="preserve"> Thanh Hóa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2010, 2014, 2015, 2016</w:t>
      </w:r>
    </w:p>
    <w:p w14:paraId="44E3AB4E" w14:textId="77777777" w:rsidR="008C69C1" w:rsidRPr="00EF47B0" w:rsidRDefault="008C69C1" w:rsidP="004A3DFE">
      <w:pPr>
        <w:spacing w:after="0" w:line="276" w:lineRule="auto"/>
        <w:ind w:firstLine="567"/>
        <w:jc w:val="both"/>
        <w:rPr>
          <w:rFonts w:ascii="Times New Roman" w:hAnsi="Times New Roman" w:cs="Times New Roman"/>
          <w:sz w:val="12"/>
          <w:szCs w:val="12"/>
          <w:lang w:val="en-US"/>
        </w:rPr>
      </w:pPr>
    </w:p>
    <w:p w14:paraId="2E421768" w14:textId="17E488E2" w:rsidR="00FA4AF3" w:rsidRPr="00EF47B0" w:rsidRDefault="00AB5376" w:rsidP="008C69C1">
      <w:pPr>
        <w:pStyle w:val="Heading1"/>
        <w:spacing w:before="120" w:line="276" w:lineRule="auto"/>
        <w:ind w:firstLine="567"/>
        <w:jc w:val="both"/>
        <w:rPr>
          <w:rFonts w:ascii="Times New Roman" w:hAnsi="Times New Roman" w:cs="Times New Roman"/>
          <w:b/>
          <w:color w:val="auto"/>
          <w:sz w:val="26"/>
          <w:szCs w:val="26"/>
          <w:lang w:val="nl-NL"/>
        </w:rPr>
      </w:pPr>
      <w:bookmarkStart w:id="87" w:name="_Toc174921609"/>
      <w:r w:rsidRPr="00EF47B0">
        <w:rPr>
          <w:rFonts w:ascii="Times New Roman" w:hAnsi="Times New Roman" w:cs="Times New Roman"/>
          <w:b/>
          <w:color w:val="auto"/>
          <w:sz w:val="26"/>
          <w:szCs w:val="26"/>
          <w:lang w:val="en-US"/>
        </w:rPr>
        <w:t>88</w:t>
      </w:r>
      <w:r w:rsidR="006C128E" w:rsidRPr="00EF47B0">
        <w:rPr>
          <w:rFonts w:ascii="Times New Roman" w:hAnsi="Times New Roman" w:cs="Times New Roman"/>
          <w:b/>
          <w:color w:val="auto"/>
          <w:sz w:val="26"/>
          <w:szCs w:val="26"/>
          <w:lang w:val="vi-VN"/>
        </w:rPr>
        <w:t xml:space="preserve">. </w:t>
      </w:r>
      <w:proofErr w:type="gramStart"/>
      <w:r w:rsidR="00FA4AF3" w:rsidRPr="00EF47B0">
        <w:rPr>
          <w:rFonts w:ascii="Times New Roman" w:hAnsi="Times New Roman" w:cs="Times New Roman"/>
          <w:b/>
          <w:color w:val="auto"/>
          <w:sz w:val="26"/>
          <w:szCs w:val="26"/>
          <w:lang w:val="nl-NL"/>
        </w:rPr>
        <w:t>PGS.TS.NGƯT</w:t>
      </w:r>
      <w:proofErr w:type="gramEnd"/>
      <w:r w:rsidR="004E178A" w:rsidRPr="00EF47B0">
        <w:rPr>
          <w:rFonts w:ascii="Times New Roman" w:hAnsi="Times New Roman" w:cs="Times New Roman"/>
          <w:b/>
          <w:color w:val="auto"/>
          <w:sz w:val="26"/>
          <w:szCs w:val="26"/>
          <w:lang w:val="nl-NL"/>
        </w:rPr>
        <w:t>.</w:t>
      </w:r>
      <w:r w:rsidR="00FA4AF3" w:rsidRPr="00EF47B0">
        <w:rPr>
          <w:rFonts w:ascii="Times New Roman" w:hAnsi="Times New Roman" w:cs="Times New Roman"/>
          <w:b/>
          <w:color w:val="auto"/>
          <w:sz w:val="26"/>
          <w:szCs w:val="26"/>
          <w:lang w:val="nl-NL"/>
        </w:rPr>
        <w:t xml:space="preserve"> PHẠM QUÝ NHÂN</w:t>
      </w:r>
      <w:bookmarkEnd w:id="87"/>
    </w:p>
    <w:p w14:paraId="3888C394" w14:textId="77777777" w:rsidR="00FA4AF3" w:rsidRPr="00EF47B0" w:rsidRDefault="00FA4AF3" w:rsidP="00FA6880">
      <w:pPr>
        <w:spacing w:before="120" w:after="120" w:line="276" w:lineRule="auto"/>
        <w:ind w:firstLine="567"/>
        <w:jc w:val="both"/>
        <w:rPr>
          <w:rFonts w:ascii="Times New Roman" w:hAnsi="Times New Roman" w:cs="Times New Roman"/>
          <w:i/>
          <w:sz w:val="26"/>
          <w:szCs w:val="26"/>
          <w:lang w:val="nl-NL"/>
        </w:rPr>
      </w:pPr>
      <w:r w:rsidRPr="00EF47B0">
        <w:rPr>
          <w:rFonts w:ascii="Times New Roman" w:hAnsi="Times New Roman" w:cs="Times New Roman"/>
          <w:i/>
          <w:sz w:val="26"/>
          <w:szCs w:val="26"/>
          <w:lang w:val="nl-NL"/>
        </w:rPr>
        <w:t xml:space="preserve">Phó Chủ tịch Hội Địa chất thủy văn Việt Nam, </w:t>
      </w:r>
      <w:r w:rsidR="0004604F" w:rsidRPr="00EF47B0">
        <w:rPr>
          <w:rFonts w:ascii="Times New Roman" w:hAnsi="Times New Roman" w:cs="Times New Roman"/>
          <w:i/>
          <w:sz w:val="26"/>
          <w:szCs w:val="26"/>
          <w:lang w:val="nl-NL"/>
        </w:rPr>
        <w:t>Tổng hội Địa chất Việt Nam</w:t>
      </w:r>
    </w:p>
    <w:p w14:paraId="71C3D396" w14:textId="77777777" w:rsidR="00FA4AF3" w:rsidRPr="00EF47B0" w:rsidRDefault="00FA4AF3" w:rsidP="003013D7">
      <w:pPr>
        <w:spacing w:before="120" w:after="120" w:line="276" w:lineRule="auto"/>
        <w:ind w:firstLine="567"/>
        <w:jc w:val="both"/>
        <w:rPr>
          <w:rFonts w:ascii="Times New Roman" w:hAnsi="Times New Roman" w:cs="Times New Roman"/>
          <w:b/>
          <w:i/>
          <w:sz w:val="26"/>
          <w:szCs w:val="26"/>
          <w:lang w:val="nl-NL"/>
        </w:rPr>
      </w:pPr>
      <w:r w:rsidRPr="00EF47B0">
        <w:rPr>
          <w:rFonts w:ascii="Times New Roman" w:hAnsi="Times New Roman" w:cs="Times New Roman"/>
          <w:b/>
          <w:i/>
          <w:sz w:val="26"/>
          <w:szCs w:val="26"/>
          <w:lang w:val="nl-NL"/>
        </w:rPr>
        <w:t>Thành tích</w:t>
      </w:r>
    </w:p>
    <w:p w14:paraId="009924FF" w14:textId="77777777" w:rsidR="00FA4AF3" w:rsidRPr="00EF47B0" w:rsidRDefault="00FA4AF3" w:rsidP="007E260D">
      <w:pPr>
        <w:spacing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Giai đoạn 2012 đế</w:t>
      </w:r>
      <w:r w:rsidR="00FA6880" w:rsidRPr="00EF47B0">
        <w:rPr>
          <w:rFonts w:ascii="Times New Roman" w:hAnsi="Times New Roman" w:cs="Times New Roman"/>
          <w:sz w:val="26"/>
          <w:szCs w:val="26"/>
          <w:lang w:val="nl-NL"/>
        </w:rPr>
        <w:t>n nay đã c</w:t>
      </w:r>
      <w:r w:rsidRPr="00EF47B0">
        <w:rPr>
          <w:rFonts w:ascii="Times New Roman" w:hAnsi="Times New Roman" w:cs="Times New Roman"/>
          <w:sz w:val="26"/>
          <w:szCs w:val="26"/>
          <w:lang w:val="nl-NL"/>
        </w:rPr>
        <w:t>hủ nhiệm 12 đề tài khoa học, trong đó có 04 đề tài cấ</w:t>
      </w:r>
      <w:r w:rsidR="00521066" w:rsidRPr="00EF47B0">
        <w:rPr>
          <w:rFonts w:ascii="Times New Roman" w:hAnsi="Times New Roman" w:cs="Times New Roman"/>
          <w:sz w:val="26"/>
          <w:szCs w:val="26"/>
          <w:lang w:val="nl-NL"/>
        </w:rPr>
        <w:t>p N</w:t>
      </w:r>
      <w:r w:rsidRPr="00EF47B0">
        <w:rPr>
          <w:rFonts w:ascii="Times New Roman" w:hAnsi="Times New Roman" w:cs="Times New Roman"/>
          <w:sz w:val="26"/>
          <w:szCs w:val="26"/>
          <w:lang w:val="nl-NL"/>
        </w:rPr>
        <w:t>hà nước, 02 đề tài cấ</w:t>
      </w:r>
      <w:r w:rsidR="00521066" w:rsidRPr="00EF47B0">
        <w:rPr>
          <w:rFonts w:ascii="Times New Roman" w:hAnsi="Times New Roman" w:cs="Times New Roman"/>
          <w:sz w:val="26"/>
          <w:szCs w:val="26"/>
          <w:lang w:val="nl-NL"/>
        </w:rPr>
        <w:t>p B</w:t>
      </w:r>
      <w:r w:rsidRPr="00EF47B0">
        <w:rPr>
          <w:rFonts w:ascii="Times New Roman" w:hAnsi="Times New Roman" w:cs="Times New Roman"/>
          <w:sz w:val="26"/>
          <w:szCs w:val="26"/>
          <w:lang w:val="nl-NL"/>
        </w:rPr>
        <w:t>ộ, 01 đề tài cấ</w:t>
      </w:r>
      <w:r w:rsidR="00521066" w:rsidRPr="00EF47B0">
        <w:rPr>
          <w:rFonts w:ascii="Times New Roman" w:hAnsi="Times New Roman" w:cs="Times New Roman"/>
          <w:sz w:val="26"/>
          <w:szCs w:val="26"/>
          <w:lang w:val="nl-NL"/>
        </w:rPr>
        <w:t>p T</w:t>
      </w:r>
      <w:r w:rsidRPr="00EF47B0">
        <w:rPr>
          <w:rFonts w:ascii="Times New Roman" w:hAnsi="Times New Roman" w:cs="Times New Roman"/>
          <w:sz w:val="26"/>
          <w:szCs w:val="26"/>
          <w:lang w:val="nl-NL"/>
        </w:rPr>
        <w:t>hành phố, 04 đề tài nghiên cứu hợp tác quốc tế do các nước Hà Lan, CHLB Đức, Đan Mạch, Thụy Điển tài trợ.</w:t>
      </w:r>
    </w:p>
    <w:p w14:paraId="724ED6EA" w14:textId="5548E880" w:rsidR="00AB5376" w:rsidRPr="00EF47B0" w:rsidRDefault="00FA4AF3" w:rsidP="00AB5376">
      <w:pPr>
        <w:tabs>
          <w:tab w:val="left" w:pos="993"/>
        </w:tabs>
        <w:spacing w:line="276" w:lineRule="auto"/>
        <w:ind w:firstLine="709"/>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Đã có 24 bài báo tạ</w:t>
      </w:r>
      <w:r w:rsidR="00BE4520" w:rsidRPr="00EF47B0">
        <w:rPr>
          <w:rFonts w:ascii="Times New Roman" w:hAnsi="Times New Roman" w:cs="Times New Roman"/>
          <w:sz w:val="26"/>
          <w:szCs w:val="26"/>
          <w:lang w:val="nl-NL"/>
        </w:rPr>
        <w:t>p chí q</w:t>
      </w:r>
      <w:r w:rsidRPr="00EF47B0">
        <w:rPr>
          <w:rFonts w:ascii="Times New Roman" w:hAnsi="Times New Roman" w:cs="Times New Roman"/>
          <w:sz w:val="26"/>
          <w:szCs w:val="26"/>
          <w:lang w:val="nl-NL"/>
        </w:rPr>
        <w:t>uốc tế được công bố; 28 bài đăng trên tạp chí khoa học trong nước; 19 bài đăng trong các tuyển tập, kỷ yếu hội thảo khoa học trong nước; 31 bài đăng trên các tạp chí, kỷ yếu khoa học quốc tế</w:t>
      </w:r>
      <w:r w:rsidR="00AB5376" w:rsidRPr="00EF47B0">
        <w:rPr>
          <w:rFonts w:ascii="Times New Roman" w:hAnsi="Times New Roman" w:cs="Times New Roman"/>
          <w:sz w:val="26"/>
          <w:szCs w:val="26"/>
          <w:lang w:val="nl-NL"/>
        </w:rPr>
        <w:t xml:space="preserve">. </w:t>
      </w:r>
      <w:r w:rsidRPr="00EF47B0">
        <w:rPr>
          <w:rFonts w:ascii="Times New Roman" w:hAnsi="Times New Roman" w:cs="Times New Roman"/>
          <w:sz w:val="26"/>
          <w:szCs w:val="26"/>
          <w:lang w:val="nl-NL"/>
        </w:rPr>
        <w:t>Có 03 sáng kiến đã được Bộ Tài nguyên và Môi trường công nhận là sáng kiến cấp Bộ</w:t>
      </w:r>
      <w:r w:rsidR="00AB5376" w:rsidRPr="00EF47B0">
        <w:rPr>
          <w:rFonts w:ascii="Times New Roman" w:hAnsi="Times New Roman" w:cs="Times New Roman"/>
          <w:sz w:val="26"/>
          <w:szCs w:val="26"/>
          <w:lang w:val="nl-NL"/>
        </w:rPr>
        <w:t>.</w:t>
      </w:r>
    </w:p>
    <w:p w14:paraId="18983265" w14:textId="56616AE6" w:rsidR="00FA4AF3" w:rsidRPr="00EF47B0" w:rsidRDefault="00FA4AF3" w:rsidP="00AB5376">
      <w:pPr>
        <w:tabs>
          <w:tab w:val="left" w:pos="993"/>
        </w:tabs>
        <w:spacing w:line="276" w:lineRule="auto"/>
        <w:ind w:firstLine="709"/>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Đào tạo và giảng dạy nhiều lớ</w:t>
      </w:r>
      <w:r w:rsidR="00BE4520" w:rsidRPr="00EF47B0">
        <w:rPr>
          <w:rFonts w:ascii="Times New Roman" w:hAnsi="Times New Roman" w:cs="Times New Roman"/>
          <w:sz w:val="26"/>
          <w:szCs w:val="26"/>
          <w:lang w:val="nl-NL"/>
        </w:rPr>
        <w:t>p sinh viên đ</w:t>
      </w:r>
      <w:r w:rsidRPr="00EF47B0">
        <w:rPr>
          <w:rFonts w:ascii="Times New Roman" w:hAnsi="Times New Roman" w:cs="Times New Roman"/>
          <w:sz w:val="26"/>
          <w:szCs w:val="26"/>
          <w:lang w:val="nl-NL"/>
        </w:rPr>
        <w:t>ồ án tốt nghiệp hoặ</w:t>
      </w:r>
      <w:r w:rsidR="00BE4520" w:rsidRPr="00EF47B0">
        <w:rPr>
          <w:rFonts w:ascii="Times New Roman" w:hAnsi="Times New Roman" w:cs="Times New Roman"/>
          <w:sz w:val="26"/>
          <w:szCs w:val="26"/>
          <w:lang w:val="nl-NL"/>
        </w:rPr>
        <w:t>c k</w:t>
      </w:r>
      <w:r w:rsidRPr="00EF47B0">
        <w:rPr>
          <w:rFonts w:ascii="Times New Roman" w:hAnsi="Times New Roman" w:cs="Times New Roman"/>
          <w:sz w:val="26"/>
          <w:szCs w:val="26"/>
          <w:lang w:val="nl-NL"/>
        </w:rPr>
        <w:t>hoá luận tốt nghiệp, 06 NCS đã bảo vệ công nhận học vị</w:t>
      </w:r>
      <w:r w:rsidR="00BE4520" w:rsidRPr="00EF47B0">
        <w:rPr>
          <w:rFonts w:ascii="Times New Roman" w:hAnsi="Times New Roman" w:cs="Times New Roman"/>
          <w:sz w:val="26"/>
          <w:szCs w:val="26"/>
          <w:lang w:val="nl-NL"/>
        </w:rPr>
        <w:t xml:space="preserve"> t</w:t>
      </w:r>
      <w:r w:rsidRPr="00EF47B0">
        <w:rPr>
          <w:rFonts w:ascii="Times New Roman" w:hAnsi="Times New Roman" w:cs="Times New Roman"/>
          <w:sz w:val="26"/>
          <w:szCs w:val="26"/>
          <w:lang w:val="nl-NL"/>
        </w:rPr>
        <w:t>iến sỹ và đang hướng dẫn 4 NCS, 10 họ</w:t>
      </w:r>
      <w:r w:rsidR="00BE4520" w:rsidRPr="00EF47B0">
        <w:rPr>
          <w:rFonts w:ascii="Times New Roman" w:hAnsi="Times New Roman" w:cs="Times New Roman"/>
          <w:sz w:val="26"/>
          <w:szCs w:val="26"/>
          <w:lang w:val="nl-NL"/>
        </w:rPr>
        <w:t>c viên c</w:t>
      </w:r>
      <w:r w:rsidRPr="00EF47B0">
        <w:rPr>
          <w:rFonts w:ascii="Times New Roman" w:hAnsi="Times New Roman" w:cs="Times New Roman"/>
          <w:sz w:val="26"/>
          <w:szCs w:val="26"/>
          <w:lang w:val="nl-NL"/>
        </w:rPr>
        <w:t>ao học bảo vệ</w:t>
      </w:r>
      <w:r w:rsidR="00BE4520" w:rsidRPr="00EF47B0">
        <w:rPr>
          <w:rFonts w:ascii="Times New Roman" w:hAnsi="Times New Roman" w:cs="Times New Roman"/>
          <w:sz w:val="26"/>
          <w:szCs w:val="26"/>
          <w:lang w:val="nl-NL"/>
        </w:rPr>
        <w:t xml:space="preserve"> t</w:t>
      </w:r>
      <w:r w:rsidRPr="00EF47B0">
        <w:rPr>
          <w:rFonts w:ascii="Times New Roman" w:hAnsi="Times New Roman" w:cs="Times New Roman"/>
          <w:sz w:val="26"/>
          <w:szCs w:val="26"/>
          <w:lang w:val="nl-NL"/>
        </w:rPr>
        <w:t xml:space="preserve">hạc sỹ. </w:t>
      </w:r>
    </w:p>
    <w:p w14:paraId="104C0412" w14:textId="727A8229" w:rsidR="00FA4AF3" w:rsidRPr="00EF47B0" w:rsidRDefault="00FA4AF3" w:rsidP="00AB5376">
      <w:pPr>
        <w:tabs>
          <w:tab w:val="left" w:pos="993"/>
        </w:tabs>
        <w:spacing w:line="276" w:lineRule="auto"/>
        <w:ind w:firstLine="709"/>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lastRenderedPageBreak/>
        <w:t>Biên soạn 09 cuốn sách giáo trình, sách tham khảo phục vụ đào tạo đại học và sau đại họ</w:t>
      </w:r>
      <w:r w:rsidR="00AB5376" w:rsidRPr="00EF47B0">
        <w:rPr>
          <w:rFonts w:ascii="Times New Roman" w:hAnsi="Times New Roman" w:cs="Times New Roman"/>
          <w:sz w:val="26"/>
          <w:szCs w:val="26"/>
          <w:lang w:val="nl-NL"/>
        </w:rPr>
        <w:t xml:space="preserve">c. </w:t>
      </w:r>
      <w:r w:rsidRPr="00EF47B0">
        <w:rPr>
          <w:rFonts w:ascii="Times New Roman" w:hAnsi="Times New Roman" w:cs="Times New Roman"/>
          <w:sz w:val="26"/>
          <w:szCs w:val="26"/>
          <w:lang w:val="nl-NL"/>
        </w:rPr>
        <w:t>Giúp đỡ giáo viên tại các cơ sở đào tạo nơi công tác và thỉnh giảng như Đại học Tài nguyên và Môi trường Hà Nội, Đại học Mỏ - Địa chất, Đại học Khoa học Tự nhiên đạt học vị</w:t>
      </w:r>
      <w:r w:rsidR="00BE4520" w:rsidRPr="00EF47B0">
        <w:rPr>
          <w:rFonts w:ascii="Times New Roman" w:hAnsi="Times New Roman" w:cs="Times New Roman"/>
          <w:sz w:val="26"/>
          <w:szCs w:val="26"/>
          <w:lang w:val="nl-NL"/>
        </w:rPr>
        <w:t xml:space="preserve"> t</w:t>
      </w:r>
      <w:r w:rsidRPr="00EF47B0">
        <w:rPr>
          <w:rFonts w:ascii="Times New Roman" w:hAnsi="Times New Roman" w:cs="Times New Roman"/>
          <w:sz w:val="26"/>
          <w:szCs w:val="26"/>
          <w:lang w:val="nl-NL"/>
        </w:rPr>
        <w:t>iế</w:t>
      </w:r>
      <w:r w:rsidR="00BE4520" w:rsidRPr="00EF47B0">
        <w:rPr>
          <w:rFonts w:ascii="Times New Roman" w:hAnsi="Times New Roman" w:cs="Times New Roman"/>
          <w:sz w:val="26"/>
          <w:szCs w:val="26"/>
          <w:lang w:val="nl-NL"/>
        </w:rPr>
        <w:t>n sĩ, t</w:t>
      </w:r>
      <w:r w:rsidRPr="00EF47B0">
        <w:rPr>
          <w:rFonts w:ascii="Times New Roman" w:hAnsi="Times New Roman" w:cs="Times New Roman"/>
          <w:sz w:val="26"/>
          <w:szCs w:val="26"/>
          <w:lang w:val="nl-NL"/>
        </w:rPr>
        <w:t>hạc sĩ, giảng viên dạy giỏi.</w:t>
      </w:r>
    </w:p>
    <w:p w14:paraId="4F44F24A" w14:textId="77777777" w:rsidR="00FA4AF3" w:rsidRPr="00EF47B0" w:rsidRDefault="00FA4AF3" w:rsidP="00FA6880">
      <w:pPr>
        <w:tabs>
          <w:tab w:val="left" w:pos="993"/>
        </w:tabs>
        <w:spacing w:line="276" w:lineRule="auto"/>
        <w:ind w:firstLine="709"/>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Tham gia giảng dạy nhiều khóa học cho các lớp bồi dưỡng chuyên môn, nghiệp vụ về lĩnh vự</w:t>
      </w:r>
      <w:r w:rsidR="00BE4520" w:rsidRPr="00EF47B0">
        <w:rPr>
          <w:rFonts w:ascii="Times New Roman" w:hAnsi="Times New Roman" w:cs="Times New Roman"/>
          <w:sz w:val="26"/>
          <w:szCs w:val="26"/>
          <w:lang w:val="nl-NL"/>
        </w:rPr>
        <w:t>c t</w:t>
      </w:r>
      <w:r w:rsidRPr="00EF47B0">
        <w:rPr>
          <w:rFonts w:ascii="Times New Roman" w:hAnsi="Times New Roman" w:cs="Times New Roman"/>
          <w:sz w:val="26"/>
          <w:szCs w:val="26"/>
          <w:lang w:val="nl-NL"/>
        </w:rPr>
        <w:t>ài nguyên nước cho các cán bộ chuyên môn ở các đị</w:t>
      </w:r>
      <w:r w:rsidR="00BE4520" w:rsidRPr="00EF47B0">
        <w:rPr>
          <w:rFonts w:ascii="Times New Roman" w:hAnsi="Times New Roman" w:cs="Times New Roman"/>
          <w:sz w:val="26"/>
          <w:szCs w:val="26"/>
          <w:lang w:val="nl-NL"/>
        </w:rPr>
        <w:t>a phương cũng như t</w:t>
      </w:r>
      <w:r w:rsidR="00FA6880" w:rsidRPr="00EF47B0">
        <w:rPr>
          <w:rFonts w:ascii="Times New Roman" w:hAnsi="Times New Roman" w:cs="Times New Roman"/>
          <w:sz w:val="26"/>
          <w:szCs w:val="26"/>
          <w:lang w:val="nl-NL"/>
        </w:rPr>
        <w:t xml:space="preserve">rung ương. </w:t>
      </w:r>
      <w:r w:rsidR="00BE4520" w:rsidRPr="00EF47B0">
        <w:rPr>
          <w:rFonts w:ascii="Times New Roman" w:hAnsi="Times New Roman" w:cs="Times New Roman"/>
          <w:sz w:val="26"/>
          <w:szCs w:val="26"/>
          <w:lang w:val="nl-NL"/>
        </w:rPr>
        <w:t>Tham gia các h</w:t>
      </w:r>
      <w:r w:rsidRPr="00EF47B0">
        <w:rPr>
          <w:rFonts w:ascii="Times New Roman" w:hAnsi="Times New Roman" w:cs="Times New Roman"/>
          <w:sz w:val="26"/>
          <w:szCs w:val="26"/>
          <w:lang w:val="nl-NL"/>
        </w:rPr>
        <w:t>ội đồng tư vấ</w:t>
      </w:r>
      <w:r w:rsidR="00BE4520" w:rsidRPr="00EF47B0">
        <w:rPr>
          <w:rFonts w:ascii="Times New Roman" w:hAnsi="Times New Roman" w:cs="Times New Roman"/>
          <w:sz w:val="26"/>
          <w:szCs w:val="26"/>
          <w:lang w:val="nl-NL"/>
        </w:rPr>
        <w:t>n trong và ngoài b</w:t>
      </w:r>
      <w:r w:rsidRPr="00EF47B0">
        <w:rPr>
          <w:rFonts w:ascii="Times New Roman" w:hAnsi="Times New Roman" w:cs="Times New Roman"/>
          <w:sz w:val="26"/>
          <w:szCs w:val="26"/>
          <w:lang w:val="nl-NL"/>
        </w:rPr>
        <w:t>ộ</w:t>
      </w:r>
      <w:r w:rsidR="00FA6880" w:rsidRPr="00EF47B0">
        <w:rPr>
          <w:rFonts w:ascii="Times New Roman" w:hAnsi="Times New Roman" w:cs="Times New Roman"/>
          <w:sz w:val="26"/>
          <w:szCs w:val="26"/>
          <w:lang w:val="nl-NL"/>
        </w:rPr>
        <w:t>.</w:t>
      </w:r>
      <w:r w:rsidRPr="00EF47B0">
        <w:rPr>
          <w:rFonts w:ascii="Times New Roman" w:hAnsi="Times New Roman" w:cs="Times New Roman"/>
          <w:sz w:val="26"/>
          <w:szCs w:val="26"/>
          <w:lang w:val="nl-NL"/>
        </w:rPr>
        <w:t xml:space="preserve">   </w:t>
      </w:r>
    </w:p>
    <w:p w14:paraId="230FF33A" w14:textId="77777777" w:rsidR="00FA4AF3" w:rsidRPr="00EF47B0" w:rsidRDefault="00FA4AF3" w:rsidP="00FA6880">
      <w:pPr>
        <w:spacing w:before="120" w:after="120" w:line="276" w:lineRule="auto"/>
        <w:ind w:firstLine="567"/>
        <w:jc w:val="both"/>
        <w:rPr>
          <w:rFonts w:ascii="Times New Roman" w:hAnsi="Times New Roman" w:cs="Times New Roman"/>
          <w:b/>
          <w:i/>
          <w:sz w:val="26"/>
          <w:szCs w:val="26"/>
          <w:lang w:val="nl-NL"/>
        </w:rPr>
      </w:pPr>
      <w:r w:rsidRPr="00EF47B0">
        <w:rPr>
          <w:rFonts w:ascii="Times New Roman" w:hAnsi="Times New Roman" w:cs="Times New Roman"/>
          <w:b/>
          <w:i/>
          <w:sz w:val="26"/>
          <w:szCs w:val="26"/>
          <w:lang w:val="nl-NL"/>
        </w:rPr>
        <w:t>Danh hiệu thi đua, hình thức khen thưởng</w:t>
      </w:r>
    </w:p>
    <w:p w14:paraId="35F2B297" w14:textId="77777777" w:rsidR="00FA4AF3" w:rsidRPr="00EF47B0" w:rsidRDefault="00FA4AF3" w:rsidP="00FA6880">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Huân chương Lao động hạng Nhì năm 2021</w:t>
      </w:r>
    </w:p>
    <w:p w14:paraId="3ABA1F60" w14:textId="77777777" w:rsidR="00FA4AF3" w:rsidRPr="00EF47B0" w:rsidRDefault="00FA4AF3" w:rsidP="00FA688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Huân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Ba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2014</w:t>
      </w:r>
    </w:p>
    <w:p w14:paraId="11527B85" w14:textId="77777777" w:rsidR="00FA4AF3" w:rsidRPr="00EF47B0" w:rsidRDefault="00FA4AF3" w:rsidP="00FA688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Danh </w:t>
      </w:r>
      <w:proofErr w:type="spellStart"/>
      <w:r w:rsidRPr="00EF47B0">
        <w:rPr>
          <w:rFonts w:ascii="Times New Roman" w:hAnsi="Times New Roman" w:cs="Times New Roman"/>
          <w:sz w:val="26"/>
          <w:szCs w:val="26"/>
          <w:lang w:val="en-US"/>
        </w:rPr>
        <w:t>hiệu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giáo</w:t>
      </w:r>
      <w:proofErr w:type="spellEnd"/>
      <w:r w:rsidRPr="00EF47B0">
        <w:rPr>
          <w:rFonts w:ascii="Times New Roman" w:hAnsi="Times New Roman" w:cs="Times New Roman"/>
          <w:sz w:val="26"/>
          <w:szCs w:val="26"/>
          <w:lang w:val="en-US"/>
        </w:rPr>
        <w:t xml:space="preserve"> </w:t>
      </w:r>
      <w:proofErr w:type="spellStart"/>
      <w:r w:rsidR="00893F93" w:rsidRPr="00EF47B0">
        <w:rPr>
          <w:rFonts w:ascii="Times New Roman" w:hAnsi="Times New Roman" w:cs="Times New Roman"/>
          <w:sz w:val="26"/>
          <w:szCs w:val="26"/>
          <w:lang w:val="en-US"/>
        </w:rPr>
        <w:t>Ưu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tú</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2017</w:t>
      </w:r>
    </w:p>
    <w:p w14:paraId="24596866" w14:textId="77777777" w:rsidR="00FA4AF3" w:rsidRPr="00EF47B0" w:rsidRDefault="00FA4AF3" w:rsidP="00FA688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tướng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2018</w:t>
      </w:r>
    </w:p>
    <w:p w14:paraId="1506C4AF" w14:textId="77777777" w:rsidR="00FA4AF3" w:rsidRPr="00EF47B0" w:rsidRDefault="00FA4AF3" w:rsidP="00FA688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Tài </w:t>
      </w:r>
      <w:proofErr w:type="spellStart"/>
      <w:r w:rsidRPr="00EF47B0">
        <w:rPr>
          <w:rFonts w:ascii="Times New Roman" w:hAnsi="Times New Roman" w:cs="Times New Roman"/>
          <w:sz w:val="26"/>
          <w:szCs w:val="26"/>
          <w:lang w:val="en-US"/>
        </w:rPr>
        <w:t>nguyên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Môi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trường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2017</w:t>
      </w:r>
    </w:p>
    <w:p w14:paraId="3FB426D2" w14:textId="77777777" w:rsidR="00FA4AF3" w:rsidRPr="00EF47B0" w:rsidRDefault="00FA4AF3" w:rsidP="00FA688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Chiến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sĩ</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đua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Tài </w:t>
      </w:r>
      <w:proofErr w:type="spellStart"/>
      <w:r w:rsidRPr="00EF47B0">
        <w:rPr>
          <w:rFonts w:ascii="Times New Roman" w:hAnsi="Times New Roman" w:cs="Times New Roman"/>
          <w:sz w:val="26"/>
          <w:szCs w:val="26"/>
          <w:lang w:val="en-US"/>
        </w:rPr>
        <w:t>nguyên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Môi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trường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2014</w:t>
      </w:r>
    </w:p>
    <w:p w14:paraId="16ED7C87" w14:textId="1B2DA8C5" w:rsidR="00AB5376" w:rsidRPr="00EF47B0" w:rsidRDefault="00AB5376" w:rsidP="008C69C1">
      <w:pPr>
        <w:pStyle w:val="Heading1"/>
        <w:spacing w:before="120" w:line="276" w:lineRule="auto"/>
        <w:ind w:firstLine="567"/>
        <w:jc w:val="both"/>
        <w:rPr>
          <w:rFonts w:ascii="Times New Roman" w:eastAsia="Times New Roman" w:hAnsi="Times New Roman" w:cs="Times New Roman"/>
          <w:b/>
          <w:color w:val="auto"/>
          <w:sz w:val="26"/>
          <w:szCs w:val="26"/>
          <w:lang w:val="en-US"/>
        </w:rPr>
      </w:pPr>
    </w:p>
    <w:p w14:paraId="7D42176F" w14:textId="211DB221" w:rsidR="006135CB" w:rsidRPr="00EF47B0" w:rsidRDefault="00AB5376" w:rsidP="008C69C1">
      <w:pPr>
        <w:pStyle w:val="Heading1"/>
        <w:spacing w:before="120" w:line="276" w:lineRule="auto"/>
        <w:ind w:firstLine="567"/>
        <w:jc w:val="both"/>
        <w:rPr>
          <w:rFonts w:ascii="Times New Roman" w:eastAsia="Times New Roman" w:hAnsi="Times New Roman" w:cs="Times New Roman"/>
          <w:b/>
          <w:color w:val="auto"/>
          <w:sz w:val="26"/>
          <w:szCs w:val="26"/>
        </w:rPr>
      </w:pPr>
      <w:bookmarkStart w:id="88" w:name="_Toc174921610"/>
      <w:r w:rsidRPr="00EF47B0">
        <w:rPr>
          <w:rFonts w:ascii="Times New Roman" w:eastAsia="Times New Roman" w:hAnsi="Times New Roman" w:cs="Times New Roman"/>
          <w:b/>
          <w:color w:val="auto"/>
          <w:sz w:val="26"/>
          <w:szCs w:val="26"/>
          <w:lang w:val="en-US"/>
        </w:rPr>
        <w:t>89</w:t>
      </w:r>
      <w:r w:rsidR="006C128E" w:rsidRPr="00EF47B0">
        <w:rPr>
          <w:rFonts w:ascii="Times New Roman" w:eastAsia="Times New Roman" w:hAnsi="Times New Roman" w:cs="Times New Roman"/>
          <w:b/>
          <w:color w:val="auto"/>
          <w:sz w:val="26"/>
          <w:szCs w:val="26"/>
          <w:lang w:val="vi-VN"/>
        </w:rPr>
        <w:t xml:space="preserve">. </w:t>
      </w:r>
      <w:r w:rsidR="006135CB" w:rsidRPr="00EF47B0">
        <w:rPr>
          <w:rFonts w:ascii="Times New Roman" w:eastAsia="Times New Roman" w:hAnsi="Times New Roman" w:cs="Times New Roman"/>
          <w:b/>
          <w:color w:val="auto"/>
          <w:sz w:val="26"/>
          <w:szCs w:val="26"/>
        </w:rPr>
        <w:t>GS.</w:t>
      </w:r>
      <w:proofErr w:type="gramStart"/>
      <w:r w:rsidR="006135CB" w:rsidRPr="00EF47B0">
        <w:rPr>
          <w:rFonts w:ascii="Times New Roman" w:eastAsia="Times New Roman" w:hAnsi="Times New Roman" w:cs="Times New Roman"/>
          <w:b/>
          <w:color w:val="auto"/>
          <w:sz w:val="26"/>
          <w:szCs w:val="26"/>
        </w:rPr>
        <w:t>TS.NGND</w:t>
      </w:r>
      <w:proofErr w:type="gramEnd"/>
      <w:r w:rsidR="006135CB" w:rsidRPr="00EF47B0">
        <w:rPr>
          <w:rFonts w:ascii="Times New Roman" w:eastAsia="Times New Roman" w:hAnsi="Times New Roman" w:cs="Times New Roman"/>
          <w:b/>
          <w:color w:val="auto"/>
          <w:sz w:val="26"/>
          <w:szCs w:val="26"/>
        </w:rPr>
        <w:t>. TRẦN HIẾU NHUỆ</w:t>
      </w:r>
      <w:bookmarkEnd w:id="88"/>
    </w:p>
    <w:p w14:paraId="6B89F2A9" w14:textId="77777777" w:rsidR="006135CB" w:rsidRPr="00EF47B0" w:rsidRDefault="006135CB" w:rsidP="00AB089B">
      <w:pPr>
        <w:spacing w:before="120" w:after="120" w:line="276" w:lineRule="auto"/>
        <w:ind w:firstLine="567"/>
        <w:jc w:val="both"/>
        <w:rPr>
          <w:rFonts w:ascii="Times New Roman" w:hAnsi="Times New Roman" w:cs="Times New Roman"/>
          <w:bCs/>
          <w:i/>
          <w:sz w:val="26"/>
          <w:szCs w:val="26"/>
        </w:rPr>
      </w:pPr>
      <w:r w:rsidRPr="00EF47B0">
        <w:rPr>
          <w:rFonts w:ascii="Times New Roman" w:hAnsi="Times New Roman" w:cs="Times New Roman"/>
          <w:bCs/>
          <w:i/>
          <w:sz w:val="26"/>
          <w:szCs w:val="26"/>
        </w:rPr>
        <w:t xml:space="preserve">Phó </w:t>
      </w:r>
      <w:proofErr w:type="spellStart"/>
      <w:r w:rsidRPr="00EF47B0">
        <w:rPr>
          <w:rFonts w:ascii="Times New Roman" w:hAnsi="Times New Roman" w:cs="Times New Roman"/>
          <w:bCs/>
          <w:i/>
          <w:sz w:val="26"/>
          <w:szCs w:val="26"/>
        </w:rPr>
        <w:t>Chủ</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tịch</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Hội</w:t>
      </w:r>
      <w:proofErr w:type="spellEnd"/>
      <w:r w:rsidRPr="00EF47B0">
        <w:rPr>
          <w:rFonts w:ascii="Times New Roman" w:hAnsi="Times New Roman" w:cs="Times New Roman"/>
          <w:bCs/>
          <w:i/>
          <w:sz w:val="26"/>
          <w:szCs w:val="26"/>
        </w:rPr>
        <w:t xml:space="preserve"> Bảo </w:t>
      </w:r>
      <w:proofErr w:type="spellStart"/>
      <w:r w:rsidRPr="00EF47B0">
        <w:rPr>
          <w:rFonts w:ascii="Times New Roman" w:hAnsi="Times New Roman" w:cs="Times New Roman"/>
          <w:bCs/>
          <w:i/>
          <w:sz w:val="26"/>
          <w:szCs w:val="26"/>
        </w:rPr>
        <w:t>vệ</w:t>
      </w:r>
      <w:proofErr w:type="spellEnd"/>
      <w:r w:rsidRPr="00EF47B0">
        <w:rPr>
          <w:rFonts w:ascii="Times New Roman" w:hAnsi="Times New Roman" w:cs="Times New Roman"/>
          <w:bCs/>
          <w:i/>
          <w:sz w:val="26"/>
          <w:szCs w:val="26"/>
        </w:rPr>
        <w:t xml:space="preserve"> Thiên </w:t>
      </w:r>
      <w:proofErr w:type="spellStart"/>
      <w:r w:rsidRPr="00EF47B0">
        <w:rPr>
          <w:rFonts w:ascii="Times New Roman" w:hAnsi="Times New Roman" w:cs="Times New Roman"/>
          <w:bCs/>
          <w:i/>
          <w:sz w:val="26"/>
          <w:szCs w:val="26"/>
        </w:rPr>
        <w:t>nhiên</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và</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Môi</w:t>
      </w:r>
      <w:proofErr w:type="spellEnd"/>
      <w:r w:rsidRPr="00EF47B0">
        <w:rPr>
          <w:rFonts w:ascii="Times New Roman" w:hAnsi="Times New Roman" w:cs="Times New Roman"/>
          <w:bCs/>
          <w:i/>
          <w:sz w:val="26"/>
          <w:szCs w:val="26"/>
        </w:rPr>
        <w:t xml:space="preserve"> </w:t>
      </w:r>
      <w:proofErr w:type="spellStart"/>
      <w:r w:rsidRPr="00EF47B0">
        <w:rPr>
          <w:rFonts w:ascii="Times New Roman" w:hAnsi="Times New Roman" w:cs="Times New Roman"/>
          <w:bCs/>
          <w:i/>
          <w:sz w:val="26"/>
          <w:szCs w:val="26"/>
        </w:rPr>
        <w:t>trường</w:t>
      </w:r>
      <w:proofErr w:type="spellEnd"/>
      <w:r w:rsidRPr="00EF47B0">
        <w:rPr>
          <w:rFonts w:ascii="Times New Roman" w:hAnsi="Times New Roman" w:cs="Times New Roman"/>
          <w:bCs/>
          <w:i/>
          <w:sz w:val="26"/>
          <w:szCs w:val="26"/>
        </w:rPr>
        <w:t xml:space="preserve"> Việ</w:t>
      </w:r>
      <w:r w:rsidR="00274EAA" w:rsidRPr="00EF47B0">
        <w:rPr>
          <w:rFonts w:ascii="Times New Roman" w:hAnsi="Times New Roman" w:cs="Times New Roman"/>
          <w:bCs/>
          <w:i/>
          <w:sz w:val="26"/>
          <w:szCs w:val="26"/>
        </w:rPr>
        <w:t>t Nam</w:t>
      </w:r>
    </w:p>
    <w:p w14:paraId="262F289E" w14:textId="77777777" w:rsidR="006135CB" w:rsidRPr="00EF47B0" w:rsidRDefault="006135CB" w:rsidP="007E260D">
      <w:pPr>
        <w:spacing w:after="60" w:line="276" w:lineRule="auto"/>
        <w:ind w:firstLine="567"/>
        <w:jc w:val="both"/>
        <w:rPr>
          <w:rFonts w:ascii="Times New Roman" w:eastAsia="Times New Roman" w:hAnsi="Times New Roman" w:cs="Times New Roman"/>
          <w:b/>
          <w:i/>
          <w:sz w:val="26"/>
          <w:szCs w:val="26"/>
        </w:rPr>
      </w:pPr>
      <w:r w:rsidRPr="00EF47B0">
        <w:rPr>
          <w:rFonts w:ascii="Times New Roman" w:eastAsia="Times New Roman" w:hAnsi="Times New Roman" w:cs="Times New Roman"/>
          <w:b/>
          <w:i/>
          <w:sz w:val="26"/>
          <w:szCs w:val="26"/>
        </w:rPr>
        <w:t xml:space="preserve">Thành </w:t>
      </w:r>
      <w:proofErr w:type="spellStart"/>
      <w:r w:rsidRPr="00EF47B0">
        <w:rPr>
          <w:rFonts w:ascii="Times New Roman" w:eastAsia="Times New Roman" w:hAnsi="Times New Roman" w:cs="Times New Roman"/>
          <w:b/>
          <w:i/>
          <w:sz w:val="26"/>
          <w:szCs w:val="26"/>
        </w:rPr>
        <w:t>tích</w:t>
      </w:r>
      <w:proofErr w:type="spellEnd"/>
    </w:p>
    <w:p w14:paraId="7A360C89" w14:textId="77777777" w:rsidR="006135CB" w:rsidRPr="00EF47B0" w:rsidRDefault="00AB089B" w:rsidP="007E260D">
      <w:pPr>
        <w:spacing w:after="6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Giai </w:t>
      </w:r>
      <w:proofErr w:type="spellStart"/>
      <w:r w:rsidRPr="00EF47B0">
        <w:rPr>
          <w:rFonts w:ascii="Times New Roman" w:eastAsia="Times New Roman" w:hAnsi="Times New Roman" w:cs="Times New Roman"/>
          <w:sz w:val="26"/>
          <w:szCs w:val="26"/>
        </w:rPr>
        <w:t>đoạn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từ</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1992 -</w:t>
      </w:r>
      <w:r w:rsidR="00BE4520" w:rsidRPr="00EF47B0">
        <w:rPr>
          <w:rFonts w:ascii="Times New Roman" w:eastAsia="Times New Roman" w:hAnsi="Times New Roman" w:cs="Times New Roman"/>
          <w:sz w:val="26"/>
          <w:szCs w:val="26"/>
        </w:rPr>
        <w:t xml:space="preserve"> 2017, </w:t>
      </w:r>
      <w:proofErr w:type="spellStart"/>
      <w:r w:rsidR="00BE4520" w:rsidRPr="00EF47B0">
        <w:rPr>
          <w:rFonts w:ascii="Times New Roman" w:eastAsia="Times New Roman" w:hAnsi="Times New Roman" w:cs="Times New Roman"/>
          <w:sz w:val="26"/>
          <w:szCs w:val="26"/>
        </w:rPr>
        <w:t>là</w:t>
      </w:r>
      <w:proofErr w:type="spellEnd"/>
      <w:r w:rsidR="00BE4520" w:rsidRPr="00EF47B0">
        <w:rPr>
          <w:rFonts w:ascii="Times New Roman" w:eastAsia="Times New Roman" w:hAnsi="Times New Roman" w:cs="Times New Roman"/>
          <w:sz w:val="26"/>
          <w:szCs w:val="26"/>
        </w:rPr>
        <w:t xml:space="preserve"> </w:t>
      </w:r>
      <w:proofErr w:type="spellStart"/>
      <w:r w:rsidR="00BE4520" w:rsidRPr="00EF47B0">
        <w:rPr>
          <w:rFonts w:ascii="Times New Roman" w:eastAsia="Times New Roman" w:hAnsi="Times New Roman" w:cs="Times New Roman"/>
          <w:sz w:val="26"/>
          <w:szCs w:val="26"/>
        </w:rPr>
        <w:t>chủ</w:t>
      </w:r>
      <w:proofErr w:type="spellEnd"/>
      <w:r w:rsidR="00BE4520" w:rsidRPr="00EF47B0">
        <w:rPr>
          <w:rFonts w:ascii="Times New Roman" w:eastAsia="Times New Roman" w:hAnsi="Times New Roman" w:cs="Times New Roman"/>
          <w:sz w:val="26"/>
          <w:szCs w:val="26"/>
        </w:rPr>
        <w:t xml:space="preserve"> </w:t>
      </w:r>
      <w:proofErr w:type="spellStart"/>
      <w:r w:rsidR="00BE4520" w:rsidRPr="00EF47B0">
        <w:rPr>
          <w:rFonts w:ascii="Times New Roman" w:eastAsia="Times New Roman" w:hAnsi="Times New Roman" w:cs="Times New Roman"/>
          <w:sz w:val="26"/>
          <w:szCs w:val="26"/>
        </w:rPr>
        <w:t>biên</w:t>
      </w:r>
      <w:proofErr w:type="spellEnd"/>
      <w:r w:rsidR="00BE4520" w:rsidRPr="00EF47B0">
        <w:rPr>
          <w:rFonts w:ascii="Times New Roman" w:eastAsia="Times New Roman" w:hAnsi="Times New Roman" w:cs="Times New Roman"/>
          <w:sz w:val="26"/>
          <w:szCs w:val="26"/>
        </w:rPr>
        <w:t>/</w:t>
      </w:r>
      <w:proofErr w:type="spellStart"/>
      <w:r w:rsidR="00BE4520" w:rsidRPr="00EF47B0">
        <w:rPr>
          <w:rFonts w:ascii="Times New Roman" w:eastAsia="Times New Roman" w:hAnsi="Times New Roman" w:cs="Times New Roman"/>
          <w:sz w:val="26"/>
          <w:szCs w:val="26"/>
        </w:rPr>
        <w:t>đ</w:t>
      </w:r>
      <w:r w:rsidR="006135CB" w:rsidRPr="00EF47B0">
        <w:rPr>
          <w:rFonts w:ascii="Times New Roman" w:eastAsia="Times New Roman" w:hAnsi="Times New Roman" w:cs="Times New Roman"/>
          <w:sz w:val="26"/>
          <w:szCs w:val="26"/>
        </w:rPr>
        <w:t>ồng</w:t>
      </w:r>
      <w:proofErr w:type="spellEnd"/>
      <w:r w:rsidR="006135CB" w:rsidRPr="00EF47B0">
        <w:rPr>
          <w:rFonts w:ascii="Times New Roman" w:eastAsia="Times New Roman" w:hAnsi="Times New Roman" w:cs="Times New Roman"/>
          <w:sz w:val="26"/>
          <w:szCs w:val="26"/>
        </w:rPr>
        <w:t xml:space="preserve"> </w:t>
      </w:r>
      <w:proofErr w:type="spellStart"/>
      <w:r w:rsidR="006135CB" w:rsidRPr="00EF47B0">
        <w:rPr>
          <w:rFonts w:ascii="Times New Roman" w:eastAsia="Times New Roman" w:hAnsi="Times New Roman" w:cs="Times New Roman"/>
          <w:sz w:val="26"/>
          <w:szCs w:val="26"/>
        </w:rPr>
        <w:t>tác</w:t>
      </w:r>
      <w:proofErr w:type="spellEnd"/>
      <w:r w:rsidR="006135CB" w:rsidRPr="00EF47B0">
        <w:rPr>
          <w:rFonts w:ascii="Times New Roman" w:eastAsia="Times New Roman" w:hAnsi="Times New Roman" w:cs="Times New Roman"/>
          <w:sz w:val="26"/>
          <w:szCs w:val="26"/>
        </w:rPr>
        <w:t xml:space="preserve"> </w:t>
      </w:r>
      <w:proofErr w:type="spellStart"/>
      <w:r w:rsidR="006135CB" w:rsidRPr="00EF47B0">
        <w:rPr>
          <w:rFonts w:ascii="Times New Roman" w:eastAsia="Times New Roman" w:hAnsi="Times New Roman" w:cs="Times New Roman"/>
          <w:sz w:val="26"/>
          <w:szCs w:val="26"/>
        </w:rPr>
        <w:t>giả</w:t>
      </w:r>
      <w:proofErr w:type="spellEnd"/>
      <w:r w:rsidR="006135CB" w:rsidRPr="00EF47B0">
        <w:rPr>
          <w:rFonts w:ascii="Times New Roman" w:eastAsia="Times New Roman" w:hAnsi="Times New Roman" w:cs="Times New Roman"/>
          <w:sz w:val="26"/>
          <w:szCs w:val="26"/>
        </w:rPr>
        <w:t xml:space="preserve"> </w:t>
      </w:r>
      <w:proofErr w:type="spellStart"/>
      <w:r w:rsidR="006135CB" w:rsidRPr="00EF47B0">
        <w:rPr>
          <w:rFonts w:ascii="Times New Roman" w:eastAsia="Times New Roman" w:hAnsi="Times New Roman" w:cs="Times New Roman"/>
          <w:sz w:val="26"/>
          <w:szCs w:val="26"/>
        </w:rPr>
        <w:t>của</w:t>
      </w:r>
      <w:proofErr w:type="spellEnd"/>
      <w:r w:rsidR="006135CB" w:rsidRPr="00EF47B0">
        <w:rPr>
          <w:rFonts w:ascii="Times New Roman" w:eastAsia="Times New Roman" w:hAnsi="Times New Roman" w:cs="Times New Roman"/>
          <w:sz w:val="26"/>
          <w:szCs w:val="26"/>
        </w:rPr>
        <w:t xml:space="preserve"> 18 </w:t>
      </w:r>
      <w:proofErr w:type="spellStart"/>
      <w:r w:rsidR="006135CB" w:rsidRPr="00EF47B0">
        <w:rPr>
          <w:rFonts w:ascii="Times New Roman" w:eastAsia="Times New Roman" w:hAnsi="Times New Roman" w:cs="Times New Roman"/>
          <w:sz w:val="26"/>
          <w:szCs w:val="26"/>
        </w:rPr>
        <w:t>đầu</w:t>
      </w:r>
      <w:proofErr w:type="spellEnd"/>
      <w:r w:rsidR="006135CB" w:rsidRPr="00EF47B0">
        <w:rPr>
          <w:rFonts w:ascii="Times New Roman" w:eastAsia="Times New Roman" w:hAnsi="Times New Roman" w:cs="Times New Roman"/>
          <w:sz w:val="26"/>
          <w:szCs w:val="26"/>
        </w:rPr>
        <w:t xml:space="preserve"> </w:t>
      </w:r>
      <w:proofErr w:type="spellStart"/>
      <w:r w:rsidR="006135CB" w:rsidRPr="00EF47B0">
        <w:rPr>
          <w:rFonts w:ascii="Times New Roman" w:eastAsia="Times New Roman" w:hAnsi="Times New Roman" w:cs="Times New Roman"/>
          <w:sz w:val="26"/>
          <w:szCs w:val="26"/>
        </w:rPr>
        <w:t>sách</w:t>
      </w:r>
      <w:proofErr w:type="spellEnd"/>
      <w:r w:rsidR="006135CB" w:rsidRPr="00EF47B0">
        <w:rPr>
          <w:rFonts w:ascii="Times New Roman" w:eastAsia="Times New Roman" w:hAnsi="Times New Roman" w:cs="Times New Roman"/>
          <w:sz w:val="26"/>
          <w:szCs w:val="26"/>
        </w:rPr>
        <w:t xml:space="preserve"> </w:t>
      </w:r>
      <w:proofErr w:type="spellStart"/>
      <w:r w:rsidR="006135CB" w:rsidRPr="00EF47B0">
        <w:rPr>
          <w:rFonts w:ascii="Times New Roman" w:eastAsia="Times New Roman" w:hAnsi="Times New Roman" w:cs="Times New Roman"/>
          <w:sz w:val="26"/>
          <w:szCs w:val="26"/>
        </w:rPr>
        <w:t>đã</w:t>
      </w:r>
      <w:proofErr w:type="spellEnd"/>
      <w:r w:rsidR="006135CB" w:rsidRPr="00EF47B0">
        <w:rPr>
          <w:rFonts w:ascii="Times New Roman" w:eastAsia="Times New Roman" w:hAnsi="Times New Roman" w:cs="Times New Roman"/>
          <w:sz w:val="26"/>
          <w:szCs w:val="26"/>
        </w:rPr>
        <w:t xml:space="preserve"> </w:t>
      </w:r>
      <w:proofErr w:type="spellStart"/>
      <w:r w:rsidR="006135CB" w:rsidRPr="00EF47B0">
        <w:rPr>
          <w:rFonts w:ascii="Times New Roman" w:eastAsia="Times New Roman" w:hAnsi="Times New Roman" w:cs="Times New Roman"/>
          <w:sz w:val="26"/>
          <w:szCs w:val="26"/>
        </w:rPr>
        <w:t>xuất</w:t>
      </w:r>
      <w:proofErr w:type="spellEnd"/>
      <w:r w:rsidR="006135CB" w:rsidRPr="00EF47B0">
        <w:rPr>
          <w:rFonts w:ascii="Times New Roman" w:eastAsia="Times New Roman" w:hAnsi="Times New Roman" w:cs="Times New Roman"/>
          <w:sz w:val="26"/>
          <w:szCs w:val="26"/>
        </w:rPr>
        <w:t xml:space="preserve"> </w:t>
      </w:r>
      <w:proofErr w:type="spellStart"/>
      <w:r w:rsidR="006135CB" w:rsidRPr="00EF47B0">
        <w:rPr>
          <w:rFonts w:ascii="Times New Roman" w:eastAsia="Times New Roman" w:hAnsi="Times New Roman" w:cs="Times New Roman"/>
          <w:sz w:val="26"/>
          <w:szCs w:val="26"/>
        </w:rPr>
        <w:t>bản</w:t>
      </w:r>
      <w:proofErr w:type="spellEnd"/>
      <w:r w:rsidR="006135CB" w:rsidRPr="00EF47B0">
        <w:rPr>
          <w:rFonts w:ascii="Times New Roman" w:eastAsia="Times New Roman" w:hAnsi="Times New Roman" w:cs="Times New Roman"/>
          <w:sz w:val="26"/>
          <w:szCs w:val="26"/>
        </w:rPr>
        <w:t>.</w:t>
      </w:r>
    </w:p>
    <w:p w14:paraId="068BED7E" w14:textId="77777777" w:rsidR="006B4AE6" w:rsidRPr="00EF47B0" w:rsidRDefault="006B4AE6" w:rsidP="006B4AE6">
      <w:pPr>
        <w:spacing w:after="60" w:line="276" w:lineRule="auto"/>
        <w:ind w:firstLine="567"/>
        <w:jc w:val="both"/>
        <w:rPr>
          <w:rFonts w:ascii="Times New Roman" w:hAnsi="Times New Roman" w:cs="Times New Roman"/>
          <w:i/>
          <w:iCs/>
          <w:sz w:val="26"/>
          <w:szCs w:val="26"/>
        </w:rPr>
      </w:pPr>
      <w:r w:rsidRPr="00EF47B0">
        <w:rPr>
          <w:rFonts w:ascii="Times New Roman" w:hAnsi="Times New Roman" w:cs="Times New Roman"/>
          <w:bCs/>
          <w:sz w:val="26"/>
          <w:szCs w:val="26"/>
          <w:lang w:val="it-IT" w:bidi="th-TH"/>
        </w:rPr>
        <w:t>Giai đoạn 1998 - 2006 có 04 công trình, kết quả nghiên cứu đã được áp dụng trong thực tiễn là: “</w:t>
      </w:r>
      <w:proofErr w:type="spellStart"/>
      <w:r w:rsidRPr="00EF47B0">
        <w:rPr>
          <w:rFonts w:ascii="Times New Roman" w:hAnsi="Times New Roman" w:cs="Times New Roman"/>
          <w:i/>
          <w:iCs/>
          <w:sz w:val="26"/>
          <w:szCs w:val="26"/>
        </w:rPr>
        <w:t>Nghiên</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cứu</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thiết</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kế</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trạm</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xử</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lý</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nước</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thải</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có</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áp</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dụng</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công</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nghệ</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mới</w:t>
      </w:r>
      <w:proofErr w:type="spellEnd"/>
      <w:r w:rsidRPr="00EF47B0">
        <w:rPr>
          <w:rFonts w:ascii="Times New Roman" w:hAnsi="Times New Roman" w:cs="Times New Roman"/>
          <w:i/>
          <w:iCs/>
          <w:sz w:val="26"/>
          <w:szCs w:val="26"/>
        </w:rPr>
        <w:t>”, “</w:t>
      </w:r>
      <w:proofErr w:type="spellStart"/>
      <w:r w:rsidRPr="00EF47B0">
        <w:rPr>
          <w:rFonts w:ascii="Times New Roman" w:hAnsi="Times New Roman" w:cs="Times New Roman"/>
          <w:i/>
          <w:iCs/>
          <w:sz w:val="26"/>
          <w:szCs w:val="26"/>
        </w:rPr>
        <w:t>Nghiên</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cứu</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mô</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hình</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xử</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lý</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nước</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thải</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tại</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chỗ</w:t>
      </w:r>
      <w:proofErr w:type="spellEnd"/>
      <w:r w:rsidRPr="00EF47B0">
        <w:rPr>
          <w:rFonts w:ascii="Times New Roman" w:hAnsi="Times New Roman" w:cs="Times New Roman"/>
          <w:i/>
          <w:iCs/>
          <w:sz w:val="26"/>
          <w:szCs w:val="26"/>
        </w:rPr>
        <w:t>”, “</w:t>
      </w:r>
      <w:proofErr w:type="spellStart"/>
      <w:r w:rsidRPr="00EF47B0">
        <w:rPr>
          <w:rFonts w:ascii="Times New Roman" w:hAnsi="Times New Roman" w:cs="Times New Roman"/>
          <w:i/>
          <w:iCs/>
          <w:sz w:val="26"/>
          <w:szCs w:val="26"/>
        </w:rPr>
        <w:t>Nghiên</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cứu</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công</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nghệ</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xử</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lý</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chất</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thải</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rắn</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hữu</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cơ</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khu</w:t>
      </w:r>
      <w:proofErr w:type="spellEnd"/>
      <w:r w:rsidRPr="00EF47B0">
        <w:rPr>
          <w:rFonts w:ascii="Times New Roman" w:hAnsi="Times New Roman" w:cs="Times New Roman"/>
          <w:i/>
          <w:iCs/>
          <w:sz w:val="26"/>
          <w:szCs w:val="26"/>
        </w:rPr>
        <w:t xml:space="preserve"> du </w:t>
      </w:r>
      <w:proofErr w:type="spellStart"/>
      <w:r w:rsidRPr="00EF47B0">
        <w:rPr>
          <w:rFonts w:ascii="Times New Roman" w:hAnsi="Times New Roman" w:cs="Times New Roman"/>
          <w:i/>
          <w:iCs/>
          <w:sz w:val="26"/>
          <w:szCs w:val="26"/>
        </w:rPr>
        <w:t>lịch</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Bãi</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Cháy</w:t>
      </w:r>
      <w:proofErr w:type="spellEnd"/>
      <w:r w:rsidRPr="00EF47B0">
        <w:rPr>
          <w:rFonts w:ascii="Times New Roman" w:hAnsi="Times New Roman" w:cs="Times New Roman"/>
          <w:i/>
          <w:iCs/>
          <w:sz w:val="26"/>
          <w:szCs w:val="26"/>
        </w:rPr>
        <w:t>”, “</w:t>
      </w:r>
      <w:proofErr w:type="spellStart"/>
      <w:r w:rsidRPr="00EF47B0">
        <w:rPr>
          <w:rFonts w:ascii="Times New Roman" w:hAnsi="Times New Roman" w:cs="Times New Roman"/>
          <w:i/>
          <w:iCs/>
          <w:sz w:val="26"/>
          <w:szCs w:val="26"/>
        </w:rPr>
        <w:t>Nghiên</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cứu</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xử</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lý</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chất</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thải</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bảo</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vệ</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môi</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trường</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khu</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vực</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ven</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sông</w:t>
      </w:r>
      <w:proofErr w:type="spellEnd"/>
      <w:r w:rsidRPr="00EF47B0">
        <w:rPr>
          <w:rFonts w:ascii="Times New Roman" w:hAnsi="Times New Roman" w:cs="Times New Roman"/>
          <w:i/>
          <w:iCs/>
          <w:sz w:val="26"/>
          <w:szCs w:val="26"/>
        </w:rPr>
        <w:t>”.</w:t>
      </w:r>
    </w:p>
    <w:p w14:paraId="4122A8DB" w14:textId="77777777" w:rsidR="006135CB" w:rsidRPr="00EF47B0" w:rsidRDefault="00AB089B" w:rsidP="007E260D">
      <w:pPr>
        <w:spacing w:after="60" w:line="276" w:lineRule="auto"/>
        <w:ind w:firstLine="567"/>
        <w:jc w:val="both"/>
        <w:rPr>
          <w:rFonts w:ascii="Times New Roman" w:hAnsi="Times New Roman" w:cs="Times New Roman"/>
          <w:bCs/>
          <w:sz w:val="26"/>
          <w:szCs w:val="26"/>
          <w:lang w:val="it-IT" w:bidi="th-TH"/>
        </w:rPr>
      </w:pPr>
      <w:r w:rsidRPr="00EF47B0">
        <w:rPr>
          <w:rFonts w:ascii="Times New Roman" w:eastAsia="Times New Roman" w:hAnsi="Times New Roman" w:cs="Times New Roman"/>
          <w:sz w:val="26"/>
          <w:szCs w:val="26"/>
        </w:rPr>
        <w:lastRenderedPageBreak/>
        <w:t xml:space="preserve">Giai </w:t>
      </w:r>
      <w:proofErr w:type="spellStart"/>
      <w:r w:rsidRPr="00EF47B0">
        <w:rPr>
          <w:rFonts w:ascii="Times New Roman" w:eastAsia="Times New Roman" w:hAnsi="Times New Roman" w:cs="Times New Roman"/>
          <w:sz w:val="26"/>
          <w:szCs w:val="26"/>
        </w:rPr>
        <w:t>đoạn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từ</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2010 -</w:t>
      </w:r>
      <w:r w:rsidR="006B4AE6" w:rsidRPr="00EF47B0">
        <w:rPr>
          <w:rFonts w:ascii="Times New Roman" w:eastAsia="Times New Roman" w:hAnsi="Times New Roman" w:cs="Times New Roman"/>
          <w:sz w:val="26"/>
          <w:szCs w:val="26"/>
        </w:rPr>
        <w:t xml:space="preserve"> 2022, </w:t>
      </w:r>
      <w:proofErr w:type="spellStart"/>
      <w:r w:rsidR="006B4AE6" w:rsidRPr="00EF47B0">
        <w:rPr>
          <w:rFonts w:ascii="Times New Roman" w:eastAsia="Times New Roman" w:hAnsi="Times New Roman" w:cs="Times New Roman"/>
          <w:sz w:val="26"/>
          <w:szCs w:val="26"/>
        </w:rPr>
        <w:t>là</w:t>
      </w:r>
      <w:proofErr w:type="spellEnd"/>
      <w:r w:rsidR="006B4AE6" w:rsidRPr="00EF47B0">
        <w:rPr>
          <w:rFonts w:ascii="Times New Roman" w:eastAsia="Times New Roman" w:hAnsi="Times New Roman" w:cs="Times New Roman"/>
          <w:sz w:val="26"/>
          <w:szCs w:val="26"/>
        </w:rPr>
        <w:t xml:space="preserve"> </w:t>
      </w:r>
      <w:proofErr w:type="spellStart"/>
      <w:r w:rsidR="006B4AE6" w:rsidRPr="00EF47B0">
        <w:rPr>
          <w:rFonts w:ascii="Times New Roman" w:eastAsia="Times New Roman" w:hAnsi="Times New Roman" w:cs="Times New Roman"/>
          <w:sz w:val="26"/>
          <w:szCs w:val="26"/>
        </w:rPr>
        <w:t>c</w:t>
      </w:r>
      <w:r w:rsidR="006135CB" w:rsidRPr="00EF47B0">
        <w:rPr>
          <w:rFonts w:ascii="Times New Roman" w:eastAsia="Times New Roman" w:hAnsi="Times New Roman" w:cs="Times New Roman"/>
          <w:sz w:val="26"/>
          <w:szCs w:val="26"/>
        </w:rPr>
        <w:t>hủ</w:t>
      </w:r>
      <w:proofErr w:type="spellEnd"/>
      <w:r w:rsidR="006135CB" w:rsidRPr="00EF47B0">
        <w:rPr>
          <w:rFonts w:ascii="Times New Roman" w:eastAsia="Times New Roman" w:hAnsi="Times New Roman" w:cs="Times New Roman"/>
          <w:sz w:val="26"/>
          <w:szCs w:val="26"/>
        </w:rPr>
        <w:t xml:space="preserve"> </w:t>
      </w:r>
      <w:proofErr w:type="spellStart"/>
      <w:r w:rsidR="006135CB" w:rsidRPr="00EF47B0">
        <w:rPr>
          <w:rFonts w:ascii="Times New Roman" w:eastAsia="Times New Roman" w:hAnsi="Times New Roman" w:cs="Times New Roman"/>
          <w:sz w:val="26"/>
          <w:szCs w:val="26"/>
        </w:rPr>
        <w:t>nhiệm</w:t>
      </w:r>
      <w:proofErr w:type="spellEnd"/>
      <w:r w:rsidR="006135CB" w:rsidRPr="00EF47B0">
        <w:rPr>
          <w:rFonts w:ascii="Times New Roman" w:eastAsia="Times New Roman" w:hAnsi="Times New Roman" w:cs="Times New Roman"/>
          <w:sz w:val="26"/>
          <w:szCs w:val="26"/>
        </w:rPr>
        <w:t xml:space="preserve"> </w:t>
      </w:r>
      <w:r w:rsidR="006B4AE6" w:rsidRPr="00EF47B0">
        <w:rPr>
          <w:rFonts w:ascii="Times New Roman" w:hAnsi="Times New Roman" w:cs="Times New Roman"/>
          <w:bCs/>
          <w:sz w:val="26"/>
          <w:szCs w:val="26"/>
          <w:lang w:val="vi-VN" w:bidi="th-TH"/>
        </w:rPr>
        <w:t>đ</w:t>
      </w:r>
      <w:r w:rsidR="006135CB" w:rsidRPr="00EF47B0">
        <w:rPr>
          <w:rFonts w:ascii="Times New Roman" w:hAnsi="Times New Roman" w:cs="Times New Roman"/>
          <w:bCs/>
          <w:sz w:val="26"/>
          <w:szCs w:val="26"/>
          <w:lang w:val="vi-VN" w:bidi="th-TH"/>
        </w:rPr>
        <w:t xml:space="preserve">ề tài </w:t>
      </w:r>
      <w:r w:rsidR="006135CB" w:rsidRPr="00EF47B0">
        <w:rPr>
          <w:rFonts w:ascii="Times New Roman" w:hAnsi="Times New Roman" w:cs="Times New Roman"/>
          <w:bCs/>
          <w:i/>
          <w:sz w:val="26"/>
          <w:szCs w:val="26"/>
          <w:lang w:val="vi-VN" w:bidi="th-TH"/>
        </w:rPr>
        <w:t>“Nghiên cứu cơ sở lý luận và thực tiễn đề xuất cơ chế, chính sách thúc đẩy doanh nghiệp và hộ gia đình thu gom, vận chuyển, xử lý chất thải rắn sinh hoạt”</w:t>
      </w:r>
      <w:r w:rsidR="006135CB" w:rsidRPr="00EF47B0">
        <w:rPr>
          <w:rFonts w:ascii="Times New Roman" w:hAnsi="Times New Roman" w:cs="Times New Roman"/>
          <w:bCs/>
          <w:sz w:val="26"/>
          <w:szCs w:val="26"/>
          <w:lang w:bidi="th-TH"/>
        </w:rPr>
        <w:t xml:space="preserve"> </w:t>
      </w:r>
      <w:proofErr w:type="spellStart"/>
      <w:r w:rsidR="006135CB" w:rsidRPr="00EF47B0">
        <w:rPr>
          <w:rFonts w:ascii="Times New Roman" w:hAnsi="Times New Roman" w:cs="Times New Roman"/>
          <w:bCs/>
          <w:sz w:val="26"/>
          <w:szCs w:val="26"/>
          <w:lang w:bidi="th-TH"/>
        </w:rPr>
        <w:t>của</w:t>
      </w:r>
      <w:proofErr w:type="spellEnd"/>
      <w:r w:rsidR="006135CB" w:rsidRPr="00EF47B0">
        <w:rPr>
          <w:rFonts w:ascii="Times New Roman" w:hAnsi="Times New Roman" w:cs="Times New Roman"/>
          <w:bCs/>
          <w:sz w:val="26"/>
          <w:szCs w:val="26"/>
          <w:lang w:bidi="th-TH"/>
        </w:rPr>
        <w:t xml:space="preserve"> </w:t>
      </w:r>
      <w:proofErr w:type="spellStart"/>
      <w:r w:rsidR="006135CB" w:rsidRPr="00EF47B0">
        <w:rPr>
          <w:rFonts w:ascii="Times New Roman" w:hAnsi="Times New Roman" w:cs="Times New Roman"/>
          <w:bCs/>
          <w:sz w:val="26"/>
          <w:szCs w:val="26"/>
          <w:lang w:bidi="th-TH"/>
        </w:rPr>
        <w:t>Bộ</w:t>
      </w:r>
      <w:proofErr w:type="spellEnd"/>
      <w:r w:rsidR="006135CB" w:rsidRPr="00EF47B0">
        <w:rPr>
          <w:rFonts w:ascii="Times New Roman" w:hAnsi="Times New Roman" w:cs="Times New Roman"/>
          <w:bCs/>
          <w:sz w:val="26"/>
          <w:szCs w:val="26"/>
          <w:lang w:bidi="th-TH"/>
        </w:rPr>
        <w:t xml:space="preserve"> Tài </w:t>
      </w:r>
      <w:proofErr w:type="spellStart"/>
      <w:r w:rsidR="006135CB" w:rsidRPr="00EF47B0">
        <w:rPr>
          <w:rFonts w:ascii="Times New Roman" w:hAnsi="Times New Roman" w:cs="Times New Roman"/>
          <w:bCs/>
          <w:sz w:val="26"/>
          <w:szCs w:val="26"/>
          <w:lang w:bidi="th-TH"/>
        </w:rPr>
        <w:t>nguyên</w:t>
      </w:r>
      <w:proofErr w:type="spellEnd"/>
      <w:r w:rsidR="006135CB" w:rsidRPr="00EF47B0">
        <w:rPr>
          <w:rFonts w:ascii="Times New Roman" w:hAnsi="Times New Roman" w:cs="Times New Roman"/>
          <w:bCs/>
          <w:sz w:val="26"/>
          <w:szCs w:val="26"/>
          <w:lang w:bidi="th-TH"/>
        </w:rPr>
        <w:t xml:space="preserve"> </w:t>
      </w:r>
      <w:proofErr w:type="spellStart"/>
      <w:r w:rsidR="006135CB" w:rsidRPr="00EF47B0">
        <w:rPr>
          <w:rFonts w:ascii="Times New Roman" w:hAnsi="Times New Roman" w:cs="Times New Roman"/>
          <w:bCs/>
          <w:sz w:val="26"/>
          <w:szCs w:val="26"/>
          <w:lang w:bidi="th-TH"/>
        </w:rPr>
        <w:t>và</w:t>
      </w:r>
      <w:proofErr w:type="spellEnd"/>
      <w:r w:rsidR="006135CB" w:rsidRPr="00EF47B0">
        <w:rPr>
          <w:rFonts w:ascii="Times New Roman" w:hAnsi="Times New Roman" w:cs="Times New Roman"/>
          <w:bCs/>
          <w:sz w:val="26"/>
          <w:szCs w:val="26"/>
          <w:lang w:bidi="th-TH"/>
        </w:rPr>
        <w:t xml:space="preserve"> </w:t>
      </w:r>
      <w:proofErr w:type="spellStart"/>
      <w:r w:rsidR="006135CB" w:rsidRPr="00EF47B0">
        <w:rPr>
          <w:rFonts w:ascii="Times New Roman" w:hAnsi="Times New Roman" w:cs="Times New Roman"/>
          <w:bCs/>
          <w:sz w:val="26"/>
          <w:szCs w:val="26"/>
          <w:lang w:bidi="th-TH"/>
        </w:rPr>
        <w:t>Môi</w:t>
      </w:r>
      <w:proofErr w:type="spellEnd"/>
      <w:r w:rsidR="006135CB" w:rsidRPr="00EF47B0">
        <w:rPr>
          <w:rFonts w:ascii="Times New Roman" w:hAnsi="Times New Roman" w:cs="Times New Roman"/>
          <w:bCs/>
          <w:sz w:val="26"/>
          <w:szCs w:val="26"/>
          <w:lang w:bidi="th-TH"/>
        </w:rPr>
        <w:t xml:space="preserve"> </w:t>
      </w:r>
      <w:proofErr w:type="spellStart"/>
      <w:r w:rsidR="006135CB" w:rsidRPr="00EF47B0">
        <w:rPr>
          <w:rFonts w:ascii="Times New Roman" w:hAnsi="Times New Roman" w:cs="Times New Roman"/>
          <w:bCs/>
          <w:sz w:val="26"/>
          <w:szCs w:val="26"/>
          <w:lang w:bidi="th-TH"/>
        </w:rPr>
        <w:t>trường</w:t>
      </w:r>
      <w:proofErr w:type="spellEnd"/>
      <w:r w:rsidR="006135CB" w:rsidRPr="00EF47B0">
        <w:rPr>
          <w:rFonts w:ascii="Times New Roman" w:hAnsi="Times New Roman" w:cs="Times New Roman"/>
          <w:bCs/>
          <w:sz w:val="26"/>
          <w:szCs w:val="26"/>
          <w:lang w:bidi="th-TH"/>
        </w:rPr>
        <w:t xml:space="preserve"> </w:t>
      </w:r>
      <w:r w:rsidR="006B4AE6" w:rsidRPr="00EF47B0">
        <w:rPr>
          <w:rFonts w:ascii="Times New Roman" w:hAnsi="Times New Roman" w:cs="Times New Roman"/>
          <w:bCs/>
          <w:sz w:val="26"/>
          <w:szCs w:val="26"/>
          <w:lang w:bidi="th-TH"/>
        </w:rPr>
        <w:t>(</w:t>
      </w:r>
      <w:r w:rsidR="006135CB" w:rsidRPr="00EF47B0">
        <w:rPr>
          <w:rFonts w:ascii="Times New Roman" w:hAnsi="Times New Roman" w:cs="Times New Roman"/>
          <w:bCs/>
          <w:sz w:val="26"/>
          <w:szCs w:val="26"/>
          <w:lang w:bidi="th-TH"/>
        </w:rPr>
        <w:t>2020-2021</w:t>
      </w:r>
      <w:r w:rsidR="006B4AE6" w:rsidRPr="00EF47B0">
        <w:rPr>
          <w:rFonts w:ascii="Times New Roman" w:hAnsi="Times New Roman" w:cs="Times New Roman"/>
          <w:bCs/>
          <w:sz w:val="26"/>
          <w:szCs w:val="26"/>
          <w:lang w:bidi="th-TH"/>
        </w:rPr>
        <w:t>)</w:t>
      </w:r>
      <w:r w:rsidR="006135CB" w:rsidRPr="00EF47B0">
        <w:rPr>
          <w:rFonts w:ascii="Times New Roman" w:hAnsi="Times New Roman" w:cs="Times New Roman"/>
          <w:bCs/>
          <w:sz w:val="26"/>
          <w:szCs w:val="26"/>
          <w:lang w:bidi="th-TH"/>
        </w:rPr>
        <w:t xml:space="preserve">; </w:t>
      </w:r>
      <w:proofErr w:type="spellStart"/>
      <w:r w:rsidR="00BE4520" w:rsidRPr="00EF47B0">
        <w:rPr>
          <w:rFonts w:ascii="Times New Roman" w:hAnsi="Times New Roman" w:cs="Times New Roman"/>
          <w:sz w:val="26"/>
          <w:szCs w:val="26"/>
          <w:lang w:bidi="th-TH"/>
        </w:rPr>
        <w:t>c</w:t>
      </w:r>
      <w:r w:rsidR="006135CB" w:rsidRPr="00EF47B0">
        <w:rPr>
          <w:rFonts w:ascii="Times New Roman" w:hAnsi="Times New Roman" w:cs="Times New Roman"/>
          <w:sz w:val="26"/>
          <w:szCs w:val="26"/>
          <w:lang w:bidi="th-TH"/>
        </w:rPr>
        <w:t>huyên</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gia</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tư</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vấn</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Gói</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thầu</w:t>
      </w:r>
      <w:proofErr w:type="spellEnd"/>
      <w:r w:rsidR="006135CB" w:rsidRPr="00EF47B0">
        <w:rPr>
          <w:rFonts w:ascii="Times New Roman" w:hAnsi="Times New Roman" w:cs="Times New Roman"/>
          <w:sz w:val="26"/>
          <w:szCs w:val="26"/>
          <w:lang w:bidi="th-TH"/>
        </w:rPr>
        <w:t xml:space="preserve"> PL4-13A: </w:t>
      </w:r>
      <w:proofErr w:type="spellStart"/>
      <w:r w:rsidR="006135CB" w:rsidRPr="00EF47B0">
        <w:rPr>
          <w:rFonts w:ascii="Times New Roman" w:hAnsi="Times New Roman" w:cs="Times New Roman"/>
          <w:sz w:val="26"/>
          <w:szCs w:val="26"/>
          <w:lang w:bidi="th-TH"/>
        </w:rPr>
        <w:t>Tư</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vấn</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quản</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lý</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tài</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sản</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và</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xây</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dựng</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năng</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lực</w:t>
      </w:r>
      <w:proofErr w:type="spellEnd"/>
      <w:r w:rsidR="006B4AE6" w:rsidRPr="00EF47B0">
        <w:rPr>
          <w:rFonts w:ascii="Times New Roman" w:hAnsi="Times New Roman" w:cs="Times New Roman"/>
          <w:sz w:val="26"/>
          <w:szCs w:val="26"/>
          <w:lang w:bidi="th-TH"/>
        </w:rPr>
        <w:t xml:space="preserve">, </w:t>
      </w:r>
      <w:proofErr w:type="spellStart"/>
      <w:r w:rsidR="006B4AE6" w:rsidRPr="00EF47B0">
        <w:rPr>
          <w:rFonts w:ascii="Times New Roman" w:hAnsi="Times New Roman" w:cs="Times New Roman"/>
          <w:sz w:val="26"/>
          <w:szCs w:val="26"/>
          <w:lang w:bidi="th-TH"/>
        </w:rPr>
        <w:t>t</w:t>
      </w:r>
      <w:r w:rsidR="006135CB" w:rsidRPr="00EF47B0">
        <w:rPr>
          <w:rFonts w:ascii="Times New Roman" w:hAnsi="Times New Roman" w:cs="Times New Roman"/>
          <w:sz w:val="26"/>
          <w:szCs w:val="26"/>
          <w:lang w:bidi="th-TH"/>
        </w:rPr>
        <w:t>huộc</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dự</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án</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phát</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triển</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các</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đô</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thị</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loại</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vừa</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tại</w:t>
      </w:r>
      <w:proofErr w:type="spellEnd"/>
      <w:r w:rsidR="006135CB" w:rsidRPr="00EF47B0">
        <w:rPr>
          <w:rFonts w:ascii="Times New Roman" w:hAnsi="Times New Roman" w:cs="Times New Roman"/>
          <w:sz w:val="26"/>
          <w:szCs w:val="26"/>
          <w:lang w:bidi="th-TH"/>
        </w:rPr>
        <w:t xml:space="preserve"> Việt Nam - </w:t>
      </w:r>
      <w:proofErr w:type="spellStart"/>
      <w:r w:rsidR="006135CB" w:rsidRPr="00EF47B0">
        <w:rPr>
          <w:rFonts w:ascii="Times New Roman" w:hAnsi="Times New Roman" w:cs="Times New Roman"/>
          <w:sz w:val="26"/>
          <w:szCs w:val="26"/>
          <w:lang w:bidi="th-TH"/>
        </w:rPr>
        <w:t>Tiểu</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dự</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án</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thành</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phố</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Phủ</w:t>
      </w:r>
      <w:proofErr w:type="spellEnd"/>
      <w:r w:rsidR="00BE4520" w:rsidRPr="00EF47B0">
        <w:rPr>
          <w:rFonts w:ascii="Times New Roman" w:hAnsi="Times New Roman" w:cs="Times New Roman"/>
          <w:sz w:val="26"/>
          <w:szCs w:val="26"/>
          <w:lang w:bidi="th-TH"/>
        </w:rPr>
        <w:t xml:space="preserve"> Lý; </w:t>
      </w:r>
      <w:proofErr w:type="spellStart"/>
      <w:r w:rsidR="00BE4520" w:rsidRPr="00EF47B0">
        <w:rPr>
          <w:rFonts w:ascii="Times New Roman" w:hAnsi="Times New Roman" w:cs="Times New Roman"/>
          <w:sz w:val="26"/>
          <w:szCs w:val="26"/>
          <w:lang w:bidi="th-TH"/>
        </w:rPr>
        <w:t>c</w:t>
      </w:r>
      <w:r w:rsidR="006135CB" w:rsidRPr="00EF47B0">
        <w:rPr>
          <w:rFonts w:ascii="Times New Roman" w:hAnsi="Times New Roman" w:cs="Times New Roman"/>
          <w:sz w:val="26"/>
          <w:szCs w:val="26"/>
          <w:lang w:bidi="th-TH"/>
        </w:rPr>
        <w:t>huyên</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gia</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tư</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vấn</w:t>
      </w:r>
      <w:proofErr w:type="spellEnd"/>
      <w:r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Tăng</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cường</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năng</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lực</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cho</w:t>
      </w:r>
      <w:proofErr w:type="spellEnd"/>
      <w:r w:rsidR="006135CB" w:rsidRPr="00EF47B0">
        <w:rPr>
          <w:rFonts w:ascii="Times New Roman" w:hAnsi="Times New Roman" w:cs="Times New Roman"/>
          <w:sz w:val="26"/>
          <w:szCs w:val="26"/>
          <w:lang w:bidi="th-TH"/>
        </w:rPr>
        <w:t xml:space="preserve"> Ban Quản </w:t>
      </w:r>
      <w:proofErr w:type="spellStart"/>
      <w:r w:rsidR="006135CB" w:rsidRPr="00EF47B0">
        <w:rPr>
          <w:rFonts w:ascii="Times New Roman" w:hAnsi="Times New Roman" w:cs="Times New Roman"/>
          <w:sz w:val="26"/>
          <w:szCs w:val="26"/>
          <w:lang w:bidi="th-TH"/>
        </w:rPr>
        <w:t>lý</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Dự</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án</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Thoát</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nước</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và</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Vệ</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sinh</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Môi</w:t>
      </w:r>
      <w:proofErr w:type="spellEnd"/>
      <w:r w:rsidR="006135CB" w:rsidRPr="00EF47B0">
        <w:rPr>
          <w:rFonts w:ascii="Times New Roman" w:hAnsi="Times New Roman" w:cs="Times New Roman"/>
          <w:sz w:val="26"/>
          <w:szCs w:val="26"/>
          <w:lang w:bidi="th-TH"/>
        </w:rPr>
        <w:t xml:space="preserve"> </w:t>
      </w:r>
      <w:proofErr w:type="spellStart"/>
      <w:r w:rsidR="006135CB" w:rsidRPr="00EF47B0">
        <w:rPr>
          <w:rFonts w:ascii="Times New Roman" w:hAnsi="Times New Roman" w:cs="Times New Roman"/>
          <w:sz w:val="26"/>
          <w:szCs w:val="26"/>
          <w:lang w:bidi="th-TH"/>
        </w:rPr>
        <w:t>trường</w:t>
      </w:r>
      <w:proofErr w:type="spellEnd"/>
      <w:r w:rsidR="006135CB" w:rsidRPr="00EF47B0">
        <w:rPr>
          <w:rFonts w:ascii="Times New Roman" w:hAnsi="Times New Roman" w:cs="Times New Roman"/>
          <w:sz w:val="26"/>
          <w:szCs w:val="26"/>
          <w:lang w:bidi="th-TH"/>
        </w:rPr>
        <w:t xml:space="preserve"> Quảng Bình; </w:t>
      </w:r>
      <w:r w:rsidR="006135CB" w:rsidRPr="00EF47B0">
        <w:rPr>
          <w:rFonts w:ascii="Times New Roman" w:hAnsi="Times New Roman" w:cs="Times New Roman"/>
          <w:bCs/>
          <w:sz w:val="26"/>
          <w:szCs w:val="26"/>
          <w:lang w:val="pt-BR" w:bidi="th-TH"/>
        </w:rPr>
        <w:t xml:space="preserve">Báo cáo nghiên cứu về </w:t>
      </w:r>
      <w:r w:rsidR="006135CB" w:rsidRPr="00EF47B0">
        <w:rPr>
          <w:rFonts w:ascii="Times New Roman" w:hAnsi="Times New Roman" w:cs="Times New Roman"/>
          <w:bCs/>
          <w:i/>
          <w:sz w:val="26"/>
          <w:szCs w:val="26"/>
          <w:lang w:val="vi-VN" w:bidi="th-TH"/>
        </w:rPr>
        <w:t>“Đánh giá tác hại của ô nhiễm nguồn nước đối với ĐDSH, sức khỏe con người và đề xuất các giải pháp giảm thiểu tác hại trong giai đoạ</w:t>
      </w:r>
      <w:r w:rsidRPr="00EF47B0">
        <w:rPr>
          <w:rFonts w:ascii="Times New Roman" w:hAnsi="Times New Roman" w:cs="Times New Roman"/>
          <w:bCs/>
          <w:i/>
          <w:sz w:val="26"/>
          <w:szCs w:val="26"/>
          <w:lang w:val="vi-VN" w:bidi="th-TH"/>
        </w:rPr>
        <w:t>n 2022 -</w:t>
      </w:r>
      <w:r w:rsidR="006135CB" w:rsidRPr="00EF47B0">
        <w:rPr>
          <w:rFonts w:ascii="Times New Roman" w:hAnsi="Times New Roman" w:cs="Times New Roman"/>
          <w:bCs/>
          <w:i/>
          <w:sz w:val="26"/>
          <w:szCs w:val="26"/>
          <w:lang w:val="vi-VN" w:bidi="th-TH"/>
        </w:rPr>
        <w:t xml:space="preserve"> 2025”</w:t>
      </w:r>
      <w:r w:rsidR="006135CB" w:rsidRPr="00EF47B0">
        <w:rPr>
          <w:rFonts w:ascii="Times New Roman" w:eastAsia="Arial" w:hAnsi="Times New Roman" w:cs="Times New Roman"/>
          <w:i/>
          <w:iCs/>
          <w:sz w:val="26"/>
          <w:szCs w:val="26"/>
          <w:lang w:val="it-IT"/>
        </w:rPr>
        <w:t xml:space="preserve"> </w:t>
      </w:r>
      <w:r w:rsidR="006135CB" w:rsidRPr="00EF47B0">
        <w:rPr>
          <w:rFonts w:ascii="Times New Roman" w:eastAsia="Arial" w:hAnsi="Times New Roman" w:cs="Times New Roman"/>
          <w:sz w:val="26"/>
          <w:szCs w:val="26"/>
          <w:lang w:val="it-IT"/>
        </w:rPr>
        <w:t>thuộ</w:t>
      </w:r>
      <w:r w:rsidR="00BE4520" w:rsidRPr="00EF47B0">
        <w:rPr>
          <w:rFonts w:ascii="Times New Roman" w:eastAsia="Arial" w:hAnsi="Times New Roman" w:cs="Times New Roman"/>
          <w:sz w:val="26"/>
          <w:szCs w:val="26"/>
          <w:lang w:val="it-IT"/>
        </w:rPr>
        <w:t>c n</w:t>
      </w:r>
      <w:r w:rsidR="006135CB" w:rsidRPr="00EF47B0">
        <w:rPr>
          <w:rFonts w:ascii="Times New Roman" w:eastAsia="Arial" w:hAnsi="Times New Roman" w:cs="Times New Roman"/>
          <w:sz w:val="26"/>
          <w:szCs w:val="26"/>
          <w:lang w:val="it-IT"/>
        </w:rPr>
        <w:t>ghiên cứu</w:t>
      </w:r>
      <w:r w:rsidR="006135CB" w:rsidRPr="00EF47B0">
        <w:rPr>
          <w:rFonts w:ascii="Times New Roman" w:eastAsia="Arial" w:hAnsi="Times New Roman" w:cs="Times New Roman"/>
          <w:i/>
          <w:iCs/>
          <w:sz w:val="26"/>
          <w:szCs w:val="26"/>
          <w:lang w:val="it-IT"/>
        </w:rPr>
        <w:t xml:space="preserve"> </w:t>
      </w:r>
      <w:r w:rsidR="006135CB" w:rsidRPr="00EF47B0">
        <w:rPr>
          <w:rFonts w:ascii="Times New Roman" w:hAnsi="Times New Roman" w:cs="Times New Roman"/>
          <w:bCs/>
          <w:sz w:val="26"/>
          <w:szCs w:val="26"/>
          <w:lang w:val="it-IT" w:bidi="th-TH"/>
        </w:rPr>
        <w:t xml:space="preserve"> </w:t>
      </w:r>
      <w:r w:rsidR="006135CB" w:rsidRPr="00EF47B0">
        <w:rPr>
          <w:rFonts w:ascii="Times New Roman" w:hAnsi="Times New Roman" w:cs="Times New Roman"/>
          <w:bCs/>
          <w:i/>
          <w:sz w:val="26"/>
          <w:szCs w:val="26"/>
          <w:lang w:val="it-IT" w:bidi="th-TH"/>
        </w:rPr>
        <w:t>“Tác động của ô nhiễm môi trường lên đa dạng sinh học và sức khỏe con người”</w:t>
      </w:r>
      <w:r w:rsidR="006135CB" w:rsidRPr="00EF47B0">
        <w:rPr>
          <w:rFonts w:ascii="Times New Roman" w:hAnsi="Times New Roman" w:cs="Times New Roman"/>
          <w:bCs/>
          <w:sz w:val="26"/>
          <w:szCs w:val="26"/>
          <w:lang w:val="it-IT" w:bidi="th-TH"/>
        </w:rPr>
        <w:t xml:space="preserve"> giữa Liên minh toàn cầu về sức khỏe và ô nhiễm (GAHP) và Hội Bảo vệ Thiên nhiên và Môi trường Việt Nam (VACNE)</w:t>
      </w:r>
      <w:r w:rsidR="006B4AE6" w:rsidRPr="00EF47B0">
        <w:rPr>
          <w:rFonts w:ascii="Times New Roman" w:hAnsi="Times New Roman" w:cs="Times New Roman"/>
          <w:bCs/>
          <w:sz w:val="26"/>
          <w:szCs w:val="26"/>
          <w:lang w:val="it-IT" w:bidi="th-TH"/>
        </w:rPr>
        <w:t>.</w:t>
      </w:r>
    </w:p>
    <w:p w14:paraId="69B4A83B" w14:textId="77777777" w:rsidR="006B4AE6" w:rsidRPr="00EF47B0" w:rsidRDefault="006B4AE6" w:rsidP="006B4AE6">
      <w:pPr>
        <w:spacing w:after="60" w:line="276" w:lineRule="auto"/>
        <w:ind w:firstLine="567"/>
        <w:jc w:val="both"/>
        <w:rPr>
          <w:rFonts w:ascii="Times New Roman" w:hAnsi="Times New Roman" w:cs="Times New Roman"/>
          <w:i/>
          <w:iCs/>
          <w:sz w:val="26"/>
          <w:szCs w:val="26"/>
          <w:lang w:val="it-IT"/>
        </w:rPr>
      </w:pPr>
      <w:r w:rsidRPr="00EF47B0">
        <w:rPr>
          <w:rFonts w:ascii="Times New Roman" w:eastAsia="Times New Roman" w:hAnsi="Times New Roman" w:cs="Times New Roman"/>
          <w:sz w:val="26"/>
          <w:szCs w:val="26"/>
          <w:lang w:val="it-IT"/>
        </w:rPr>
        <w:t>Có 01 văn bằng bảo hộ sở hữu trí tuệ đã được cấp về “</w:t>
      </w:r>
      <w:r w:rsidRPr="00EF47B0">
        <w:rPr>
          <w:rFonts w:ascii="Times New Roman" w:hAnsi="Times New Roman" w:cs="Times New Roman"/>
          <w:i/>
          <w:iCs/>
          <w:sz w:val="26"/>
          <w:szCs w:val="26"/>
          <w:lang w:val="it-IT"/>
        </w:rPr>
        <w:t>Nghiên cứu thiết kế trạm xử lý nước thải, có áp dụng công nghệ mới”.</w:t>
      </w:r>
    </w:p>
    <w:p w14:paraId="52A6D4FF" w14:textId="77777777" w:rsidR="006135CB" w:rsidRPr="00EF47B0" w:rsidRDefault="006135CB" w:rsidP="007E260D">
      <w:pPr>
        <w:spacing w:after="60" w:line="276" w:lineRule="auto"/>
        <w:ind w:firstLine="567"/>
        <w:jc w:val="both"/>
        <w:rPr>
          <w:rFonts w:ascii="Times New Roman" w:hAnsi="Times New Roman" w:cs="Times New Roman"/>
          <w:bCs/>
          <w:sz w:val="26"/>
          <w:szCs w:val="26"/>
          <w:lang w:val="it-IT" w:bidi="th-TH"/>
        </w:rPr>
      </w:pPr>
      <w:r w:rsidRPr="00EF47B0">
        <w:rPr>
          <w:rFonts w:ascii="Times New Roman" w:hAnsi="Times New Roman" w:cs="Times New Roman"/>
          <w:bCs/>
          <w:sz w:val="26"/>
          <w:szCs w:val="26"/>
          <w:lang w:val="it-IT" w:bidi="th-TH"/>
        </w:rPr>
        <w:t>Có 27 xuất bản phẩm được đăng trong các sách chuyên khảo, sách giáo trình, sách tham khảo,...</w:t>
      </w:r>
    </w:p>
    <w:p w14:paraId="65461440" w14:textId="77777777" w:rsidR="006135CB" w:rsidRPr="00EF47B0" w:rsidRDefault="006135CB" w:rsidP="007E260D">
      <w:pPr>
        <w:spacing w:before="120" w:after="0" w:line="276" w:lineRule="auto"/>
        <w:ind w:firstLine="567"/>
        <w:jc w:val="both"/>
        <w:rPr>
          <w:rFonts w:ascii="Times New Roman" w:hAnsi="Times New Roman" w:cs="Times New Roman"/>
          <w:sz w:val="26"/>
          <w:szCs w:val="26"/>
          <w:lang w:val="it-IT"/>
        </w:rPr>
      </w:pPr>
      <w:r w:rsidRPr="00EF47B0">
        <w:rPr>
          <w:rFonts w:ascii="Times New Roman" w:hAnsi="Times New Roman" w:cs="Times New Roman"/>
          <w:sz w:val="26"/>
          <w:szCs w:val="26"/>
          <w:lang w:val="it-IT"/>
        </w:rPr>
        <w:t>Hướng dẫ</w:t>
      </w:r>
      <w:r w:rsidR="006B4AE6" w:rsidRPr="00EF47B0">
        <w:rPr>
          <w:rFonts w:ascii="Times New Roman" w:hAnsi="Times New Roman" w:cs="Times New Roman"/>
          <w:sz w:val="26"/>
          <w:szCs w:val="26"/>
          <w:lang w:val="it-IT"/>
        </w:rPr>
        <w:t>n 14 NCS</w:t>
      </w:r>
      <w:r w:rsidRPr="00EF47B0">
        <w:rPr>
          <w:rFonts w:ascii="Times New Roman" w:hAnsi="Times New Roman" w:cs="Times New Roman"/>
          <w:sz w:val="26"/>
          <w:szCs w:val="26"/>
          <w:lang w:val="it-IT"/>
        </w:rPr>
        <w:t xml:space="preserve"> bảo vệ thành công luận án</w:t>
      </w:r>
      <w:r w:rsidR="006B4AE6" w:rsidRPr="00EF47B0">
        <w:rPr>
          <w:rFonts w:ascii="Times New Roman" w:hAnsi="Times New Roman" w:cs="Times New Roman"/>
          <w:sz w:val="26"/>
          <w:szCs w:val="26"/>
          <w:lang w:val="it-IT"/>
        </w:rPr>
        <w:t xml:space="preserve"> </w:t>
      </w:r>
      <w:r w:rsidR="00BE4520" w:rsidRPr="00EF47B0">
        <w:rPr>
          <w:rFonts w:ascii="Times New Roman" w:hAnsi="Times New Roman" w:cs="Times New Roman"/>
          <w:sz w:val="26"/>
          <w:szCs w:val="26"/>
          <w:lang w:val="it-IT"/>
        </w:rPr>
        <w:t>t</w:t>
      </w:r>
      <w:r w:rsidR="006B4AE6" w:rsidRPr="00EF47B0">
        <w:rPr>
          <w:rFonts w:ascii="Times New Roman" w:hAnsi="Times New Roman" w:cs="Times New Roman"/>
          <w:sz w:val="26"/>
          <w:szCs w:val="26"/>
          <w:lang w:val="it-IT"/>
        </w:rPr>
        <w:t>iến sĩ cùng nhiều</w:t>
      </w:r>
      <w:r w:rsidR="00BE4520" w:rsidRPr="00EF47B0">
        <w:rPr>
          <w:rFonts w:ascii="Times New Roman" w:hAnsi="Times New Roman" w:cs="Times New Roman"/>
          <w:sz w:val="26"/>
          <w:szCs w:val="26"/>
          <w:lang w:val="it-IT"/>
        </w:rPr>
        <w:t xml:space="preserve"> k</w:t>
      </w:r>
      <w:r w:rsidRPr="00EF47B0">
        <w:rPr>
          <w:rFonts w:ascii="Times New Roman" w:hAnsi="Times New Roman" w:cs="Times New Roman"/>
          <w:sz w:val="26"/>
          <w:szCs w:val="26"/>
          <w:lang w:val="it-IT"/>
        </w:rPr>
        <w:t>ỹ sư, học viên cao học.</w:t>
      </w:r>
    </w:p>
    <w:p w14:paraId="4C83BE61" w14:textId="77777777" w:rsidR="006135CB" w:rsidRPr="00EF47B0" w:rsidRDefault="006135CB" w:rsidP="00AB089B">
      <w:pPr>
        <w:spacing w:before="120" w:after="120" w:line="276" w:lineRule="auto"/>
        <w:ind w:firstLine="567"/>
        <w:jc w:val="both"/>
        <w:rPr>
          <w:rFonts w:ascii="Times New Roman" w:eastAsia="Times New Roman" w:hAnsi="Times New Roman" w:cs="Times New Roman"/>
          <w:b/>
          <w:i/>
          <w:sz w:val="26"/>
          <w:szCs w:val="26"/>
          <w:lang w:val="it-IT"/>
        </w:rPr>
      </w:pPr>
      <w:r w:rsidRPr="00EF47B0">
        <w:rPr>
          <w:rFonts w:ascii="Times New Roman" w:eastAsia="Times New Roman" w:hAnsi="Times New Roman" w:cs="Times New Roman"/>
          <w:b/>
          <w:i/>
          <w:sz w:val="26"/>
          <w:szCs w:val="26"/>
          <w:lang w:val="it-IT"/>
        </w:rPr>
        <w:t>Danh hiệu thi đua, hình thức khen thưởng</w:t>
      </w:r>
      <w:r w:rsidR="001E0FCE" w:rsidRPr="00EF47B0">
        <w:rPr>
          <w:rFonts w:ascii="Times New Roman" w:eastAsia="Times New Roman" w:hAnsi="Times New Roman" w:cs="Times New Roman"/>
          <w:b/>
          <w:i/>
          <w:sz w:val="26"/>
          <w:szCs w:val="26"/>
          <w:lang w:val="it-IT"/>
        </w:rPr>
        <w:t>, giải thưởng</w:t>
      </w:r>
    </w:p>
    <w:p w14:paraId="752B74FD" w14:textId="77777777" w:rsidR="006135CB" w:rsidRPr="00EF47B0" w:rsidRDefault="006135CB" w:rsidP="006B4AE6">
      <w:pPr>
        <w:spacing w:after="0" w:line="276" w:lineRule="auto"/>
        <w:ind w:firstLine="567"/>
        <w:jc w:val="both"/>
        <w:rPr>
          <w:rFonts w:ascii="Times New Roman" w:eastAsia="Times New Roman" w:hAnsi="Times New Roman" w:cs="Times New Roman"/>
          <w:sz w:val="26"/>
          <w:szCs w:val="26"/>
          <w:lang w:val="it-IT"/>
        </w:rPr>
      </w:pPr>
      <w:r w:rsidRPr="00EF47B0">
        <w:rPr>
          <w:rFonts w:ascii="Times New Roman" w:hAnsi="Times New Roman" w:cs="Times New Roman"/>
          <w:sz w:val="26"/>
          <w:szCs w:val="26"/>
          <w:lang w:val="it-IT"/>
        </w:rPr>
        <w:t>- Huân chương Lao động hạng Nhì năm 2006</w:t>
      </w:r>
    </w:p>
    <w:p w14:paraId="1F340161" w14:textId="77777777" w:rsidR="006135CB" w:rsidRPr="00EF47B0" w:rsidRDefault="006135CB" w:rsidP="006B4AE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2000</w:t>
      </w:r>
    </w:p>
    <w:p w14:paraId="29259645" w14:textId="77777777" w:rsidR="006135CB" w:rsidRPr="00EF47B0" w:rsidRDefault="006135CB" w:rsidP="006B4AE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1994</w:t>
      </w:r>
    </w:p>
    <w:p w14:paraId="2202991A" w14:textId="77777777" w:rsidR="006135CB" w:rsidRPr="00EF47B0" w:rsidRDefault="006135CB" w:rsidP="006B4AE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Danh </w:t>
      </w:r>
      <w:proofErr w:type="spellStart"/>
      <w:r w:rsidRPr="00EF47B0">
        <w:rPr>
          <w:rFonts w:ascii="Times New Roman" w:hAnsi="Times New Roman" w:cs="Times New Roman"/>
          <w:sz w:val="26"/>
          <w:szCs w:val="26"/>
        </w:rPr>
        <w:t>hiệ</w:t>
      </w:r>
      <w:r w:rsidR="006B4AE6" w:rsidRPr="00EF47B0">
        <w:rPr>
          <w:rFonts w:ascii="Times New Roman" w:hAnsi="Times New Roman" w:cs="Times New Roman"/>
          <w:sz w:val="26"/>
          <w:szCs w:val="26"/>
        </w:rPr>
        <w:t>u</w:t>
      </w:r>
      <w:proofErr w:type="spellEnd"/>
      <w:r w:rsidR="006B4AE6" w:rsidRPr="00EF47B0">
        <w:rPr>
          <w:rFonts w:ascii="Times New Roman" w:hAnsi="Times New Roman" w:cs="Times New Roman"/>
          <w:sz w:val="26"/>
          <w:szCs w:val="26"/>
        </w:rPr>
        <w:t xml:space="preserve"> </w:t>
      </w:r>
      <w:proofErr w:type="spellStart"/>
      <w:r w:rsidR="006B4AE6" w:rsidRPr="00EF47B0">
        <w:rPr>
          <w:rFonts w:ascii="Times New Roman" w:hAnsi="Times New Roman" w:cs="Times New Roman"/>
          <w:sz w:val="26"/>
          <w:szCs w:val="26"/>
        </w:rPr>
        <w:t>Nhà</w:t>
      </w:r>
      <w:proofErr w:type="spellEnd"/>
      <w:r w:rsidR="006B4AE6" w:rsidRPr="00EF47B0">
        <w:rPr>
          <w:rFonts w:ascii="Times New Roman" w:hAnsi="Times New Roman" w:cs="Times New Roman"/>
          <w:sz w:val="26"/>
          <w:szCs w:val="26"/>
        </w:rPr>
        <w:t xml:space="preserve"> </w:t>
      </w:r>
      <w:proofErr w:type="spellStart"/>
      <w:r w:rsidR="006B4AE6" w:rsidRPr="00EF47B0">
        <w:rPr>
          <w:rFonts w:ascii="Times New Roman" w:hAnsi="Times New Roman" w:cs="Times New Roman"/>
          <w:sz w:val="26"/>
          <w:szCs w:val="26"/>
        </w:rPr>
        <w:t>giáo</w:t>
      </w:r>
      <w:proofErr w:type="spellEnd"/>
      <w:r w:rsidR="006B4AE6" w:rsidRPr="00EF47B0">
        <w:rPr>
          <w:rFonts w:ascii="Times New Roman" w:hAnsi="Times New Roman" w:cs="Times New Roman"/>
          <w:sz w:val="26"/>
          <w:szCs w:val="26"/>
        </w:rPr>
        <w:t xml:space="preserve"> </w:t>
      </w:r>
      <w:proofErr w:type="spellStart"/>
      <w:r w:rsidR="006B4AE6" w:rsidRPr="00EF47B0">
        <w:rPr>
          <w:rFonts w:ascii="Times New Roman" w:hAnsi="Times New Roman" w:cs="Times New Roman"/>
          <w:sz w:val="26"/>
          <w:szCs w:val="26"/>
        </w:rPr>
        <w:t>Nhân</w:t>
      </w:r>
      <w:proofErr w:type="spellEnd"/>
      <w:r w:rsidR="006B4AE6" w:rsidRPr="00EF47B0">
        <w:rPr>
          <w:rFonts w:ascii="Times New Roman" w:hAnsi="Times New Roman" w:cs="Times New Roman"/>
          <w:sz w:val="26"/>
          <w:szCs w:val="26"/>
        </w:rPr>
        <w:t xml:space="preserve"> </w:t>
      </w:r>
      <w:proofErr w:type="spellStart"/>
      <w:r w:rsidR="006B4AE6" w:rsidRPr="00EF47B0">
        <w:rPr>
          <w:rFonts w:ascii="Times New Roman" w:hAnsi="Times New Roman" w:cs="Times New Roman"/>
          <w:sz w:val="26"/>
          <w:szCs w:val="26"/>
        </w:rPr>
        <w:t>dân</w:t>
      </w:r>
      <w:proofErr w:type="spellEnd"/>
      <w:r w:rsidR="006B4AE6" w:rsidRPr="00EF47B0">
        <w:rPr>
          <w:rFonts w:ascii="Times New Roman" w:hAnsi="Times New Roman" w:cs="Times New Roman"/>
          <w:sz w:val="26"/>
          <w:szCs w:val="26"/>
        </w:rPr>
        <w:t xml:space="preserve"> </w:t>
      </w:r>
      <w:proofErr w:type="spellStart"/>
      <w:r w:rsidR="006B4AE6" w:rsidRPr="00EF47B0">
        <w:rPr>
          <w:rFonts w:ascii="Times New Roman" w:hAnsi="Times New Roman" w:cs="Times New Roman"/>
          <w:sz w:val="26"/>
          <w:szCs w:val="26"/>
        </w:rPr>
        <w:t>năm</w:t>
      </w:r>
      <w:proofErr w:type="spellEnd"/>
      <w:r w:rsidR="006B4AE6" w:rsidRPr="00EF47B0">
        <w:rPr>
          <w:rFonts w:ascii="Times New Roman" w:hAnsi="Times New Roman" w:cs="Times New Roman"/>
          <w:sz w:val="26"/>
          <w:szCs w:val="26"/>
        </w:rPr>
        <w:t xml:space="preserve"> 2006</w:t>
      </w:r>
    </w:p>
    <w:p w14:paraId="58B85196" w14:textId="77777777" w:rsidR="006B4AE6" w:rsidRPr="00EF47B0" w:rsidRDefault="006B4AE6" w:rsidP="006B4AE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Giải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thưởng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Môi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trường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của</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Bộ</w:t>
      </w:r>
      <w:proofErr w:type="spellEnd"/>
      <w:r w:rsidRPr="00EF47B0">
        <w:rPr>
          <w:rFonts w:ascii="Times New Roman" w:hAnsi="Times New Roman" w:cs="Times New Roman"/>
          <w:spacing w:val="-4"/>
          <w:sz w:val="26"/>
          <w:szCs w:val="26"/>
        </w:rPr>
        <w:t xml:space="preserve"> Khoa </w:t>
      </w:r>
      <w:proofErr w:type="spellStart"/>
      <w:r w:rsidRPr="00EF47B0">
        <w:rPr>
          <w:rFonts w:ascii="Times New Roman" w:hAnsi="Times New Roman" w:cs="Times New Roman"/>
          <w:spacing w:val="-4"/>
          <w:sz w:val="26"/>
          <w:szCs w:val="26"/>
        </w:rPr>
        <w:t>học</w:t>
      </w:r>
      <w:proofErr w:type="spellEnd"/>
      <w:r w:rsidRPr="00EF47B0">
        <w:rPr>
          <w:rFonts w:ascii="Times New Roman" w:hAnsi="Times New Roman" w:cs="Times New Roman"/>
          <w:spacing w:val="-4"/>
          <w:sz w:val="26"/>
          <w:szCs w:val="26"/>
        </w:rPr>
        <w:t xml:space="preserve">, Công </w:t>
      </w:r>
      <w:proofErr w:type="spellStart"/>
      <w:r w:rsidRPr="00EF47B0">
        <w:rPr>
          <w:rFonts w:ascii="Times New Roman" w:hAnsi="Times New Roman" w:cs="Times New Roman"/>
          <w:spacing w:val="-4"/>
          <w:sz w:val="26"/>
          <w:szCs w:val="26"/>
        </w:rPr>
        <w:t>nghệ</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và</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Môi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trường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năm</w:t>
      </w:r>
      <w:proofErr w:type="spellEnd"/>
      <w:r w:rsidRPr="00EF47B0">
        <w:rPr>
          <w:rFonts w:ascii="Times New Roman" w:hAnsi="Times New Roman" w:cs="Times New Roman"/>
          <w:spacing w:val="-4"/>
          <w:sz w:val="26"/>
          <w:szCs w:val="26"/>
        </w:rPr>
        <w:t xml:space="preserve"> 2002</w:t>
      </w:r>
    </w:p>
    <w:p w14:paraId="321ECAD9" w14:textId="77777777" w:rsidR="006135CB" w:rsidRPr="00EF47B0" w:rsidRDefault="006135CB" w:rsidP="006B4AE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2010</w:t>
      </w:r>
    </w:p>
    <w:p w14:paraId="6258BB20" w14:textId="77777777" w:rsidR="006135CB" w:rsidRPr="00EF47B0" w:rsidRDefault="006135CB" w:rsidP="006B4AE6">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Công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2010</w:t>
      </w:r>
    </w:p>
    <w:p w14:paraId="465948B3" w14:textId="77777777" w:rsidR="004C1666" w:rsidRDefault="004C1666" w:rsidP="008C69C1">
      <w:pPr>
        <w:pStyle w:val="Heading1"/>
        <w:spacing w:before="120" w:line="276" w:lineRule="auto"/>
        <w:ind w:firstLine="567"/>
        <w:jc w:val="both"/>
        <w:rPr>
          <w:rFonts w:ascii="Times New Roman" w:hAnsi="Times New Roman" w:cs="Times New Roman"/>
          <w:b/>
          <w:color w:val="auto"/>
          <w:sz w:val="26"/>
          <w:szCs w:val="26"/>
          <w:lang w:val="en-US"/>
        </w:rPr>
      </w:pPr>
      <w:bookmarkStart w:id="89" w:name="_Toc174921611"/>
    </w:p>
    <w:p w14:paraId="7AA5D64E" w14:textId="77777777" w:rsidR="004C1666" w:rsidRDefault="004C1666" w:rsidP="008C69C1">
      <w:pPr>
        <w:pStyle w:val="Heading1"/>
        <w:spacing w:before="120" w:line="276" w:lineRule="auto"/>
        <w:ind w:firstLine="567"/>
        <w:jc w:val="both"/>
        <w:rPr>
          <w:rFonts w:ascii="Times New Roman" w:hAnsi="Times New Roman" w:cs="Times New Roman"/>
          <w:b/>
          <w:color w:val="auto"/>
          <w:sz w:val="26"/>
          <w:szCs w:val="26"/>
          <w:lang w:val="en-US"/>
        </w:rPr>
      </w:pPr>
    </w:p>
    <w:p w14:paraId="14E33320" w14:textId="77777777" w:rsidR="004C1666" w:rsidRDefault="004C1666" w:rsidP="008C69C1">
      <w:pPr>
        <w:pStyle w:val="Heading1"/>
        <w:spacing w:before="120" w:line="276" w:lineRule="auto"/>
        <w:ind w:firstLine="567"/>
        <w:jc w:val="both"/>
        <w:rPr>
          <w:rFonts w:ascii="Times New Roman" w:hAnsi="Times New Roman" w:cs="Times New Roman"/>
          <w:b/>
          <w:color w:val="auto"/>
          <w:sz w:val="26"/>
          <w:szCs w:val="26"/>
          <w:lang w:val="en-US"/>
        </w:rPr>
      </w:pPr>
    </w:p>
    <w:p w14:paraId="010FA1BB" w14:textId="15DB3093" w:rsidR="00FA4AF3" w:rsidRPr="00EF47B0" w:rsidRDefault="00AB5376" w:rsidP="008C69C1">
      <w:pPr>
        <w:pStyle w:val="Heading1"/>
        <w:spacing w:before="120" w:line="276" w:lineRule="auto"/>
        <w:ind w:firstLine="567"/>
        <w:jc w:val="both"/>
        <w:rPr>
          <w:rFonts w:ascii="Times New Roman" w:hAnsi="Times New Roman" w:cs="Times New Roman"/>
          <w:b/>
          <w:color w:val="auto"/>
          <w:sz w:val="26"/>
          <w:szCs w:val="26"/>
        </w:rPr>
      </w:pPr>
      <w:r w:rsidRPr="00EF47B0">
        <w:rPr>
          <w:rFonts w:ascii="Times New Roman" w:hAnsi="Times New Roman" w:cs="Times New Roman"/>
          <w:b/>
          <w:color w:val="auto"/>
          <w:sz w:val="26"/>
          <w:szCs w:val="26"/>
          <w:lang w:val="en-US"/>
        </w:rPr>
        <w:t>90</w:t>
      </w:r>
      <w:r w:rsidR="006C128E" w:rsidRPr="00EF47B0">
        <w:rPr>
          <w:rFonts w:ascii="Times New Roman" w:hAnsi="Times New Roman" w:cs="Times New Roman"/>
          <w:b/>
          <w:color w:val="auto"/>
          <w:sz w:val="26"/>
          <w:szCs w:val="26"/>
          <w:lang w:val="vi-VN"/>
        </w:rPr>
        <w:t xml:space="preserve">. </w:t>
      </w:r>
      <w:proofErr w:type="spellStart"/>
      <w:r w:rsidR="00FA4AF3" w:rsidRPr="00EF47B0">
        <w:rPr>
          <w:rFonts w:ascii="Times New Roman" w:hAnsi="Times New Roman" w:cs="Times New Roman"/>
          <w:b/>
          <w:color w:val="auto"/>
          <w:sz w:val="26"/>
          <w:szCs w:val="26"/>
        </w:rPr>
        <w:t>ThS</w:t>
      </w:r>
      <w:proofErr w:type="spellEnd"/>
      <w:r w:rsidR="00FA4AF3" w:rsidRPr="00EF47B0">
        <w:rPr>
          <w:rFonts w:ascii="Times New Roman" w:hAnsi="Times New Roman" w:cs="Times New Roman"/>
          <w:b/>
          <w:color w:val="auto"/>
          <w:sz w:val="26"/>
          <w:szCs w:val="26"/>
        </w:rPr>
        <w:t>. LÊ THỊ NHỨT</w:t>
      </w:r>
      <w:bookmarkEnd w:id="89"/>
    </w:p>
    <w:p w14:paraId="4FBC3403" w14:textId="77777777" w:rsidR="00FA4AF3" w:rsidRPr="00EF47B0" w:rsidRDefault="00FA4AF3" w:rsidP="006B4AE6">
      <w:pPr>
        <w:spacing w:before="120" w:after="120" w:line="276" w:lineRule="auto"/>
        <w:ind w:firstLine="567"/>
        <w:jc w:val="both"/>
        <w:rPr>
          <w:rFonts w:ascii="Times New Roman" w:hAnsi="Times New Roman" w:cs="Times New Roman"/>
          <w:i/>
          <w:spacing w:val="-14"/>
          <w:sz w:val="26"/>
          <w:szCs w:val="26"/>
        </w:rPr>
      </w:pPr>
      <w:r w:rsidRPr="00EF47B0">
        <w:rPr>
          <w:rFonts w:ascii="Times New Roman" w:hAnsi="Times New Roman" w:cs="Times New Roman"/>
          <w:i/>
          <w:spacing w:val="-14"/>
          <w:sz w:val="26"/>
          <w:szCs w:val="26"/>
        </w:rPr>
        <w:t xml:space="preserve">Phó </w:t>
      </w:r>
      <w:proofErr w:type="spellStart"/>
      <w:r w:rsidRPr="00EF47B0">
        <w:rPr>
          <w:rFonts w:ascii="Times New Roman" w:hAnsi="Times New Roman" w:cs="Times New Roman"/>
          <w:i/>
          <w:spacing w:val="-14"/>
          <w:sz w:val="26"/>
          <w:szCs w:val="26"/>
        </w:rPr>
        <w:t>Chủ</w:t>
      </w:r>
      <w:proofErr w:type="spellEnd"/>
      <w:r w:rsidRPr="00EF47B0">
        <w:rPr>
          <w:rFonts w:ascii="Times New Roman" w:hAnsi="Times New Roman" w:cs="Times New Roman"/>
          <w:i/>
          <w:spacing w:val="-14"/>
          <w:sz w:val="26"/>
          <w:szCs w:val="26"/>
        </w:rPr>
        <w:t xml:space="preserve"> </w:t>
      </w:r>
      <w:proofErr w:type="spellStart"/>
      <w:r w:rsidRPr="00EF47B0">
        <w:rPr>
          <w:rFonts w:ascii="Times New Roman" w:hAnsi="Times New Roman" w:cs="Times New Roman"/>
          <w:i/>
          <w:spacing w:val="-14"/>
          <w:sz w:val="26"/>
          <w:szCs w:val="26"/>
        </w:rPr>
        <w:t>tịch</w:t>
      </w:r>
      <w:proofErr w:type="spellEnd"/>
      <w:r w:rsidRPr="00EF47B0">
        <w:rPr>
          <w:rFonts w:ascii="Times New Roman" w:hAnsi="Times New Roman" w:cs="Times New Roman"/>
          <w:i/>
          <w:spacing w:val="-14"/>
          <w:sz w:val="26"/>
          <w:szCs w:val="26"/>
        </w:rPr>
        <w:t xml:space="preserve"> Liên </w:t>
      </w:r>
      <w:proofErr w:type="spellStart"/>
      <w:r w:rsidRPr="00EF47B0">
        <w:rPr>
          <w:rFonts w:ascii="Times New Roman" w:hAnsi="Times New Roman" w:cs="Times New Roman"/>
          <w:i/>
          <w:spacing w:val="-14"/>
          <w:sz w:val="26"/>
          <w:szCs w:val="26"/>
        </w:rPr>
        <w:t>hiệp</w:t>
      </w:r>
      <w:proofErr w:type="spellEnd"/>
      <w:r w:rsidRPr="00EF47B0">
        <w:rPr>
          <w:rFonts w:ascii="Times New Roman" w:hAnsi="Times New Roman" w:cs="Times New Roman"/>
          <w:i/>
          <w:spacing w:val="-14"/>
          <w:sz w:val="26"/>
          <w:szCs w:val="26"/>
        </w:rPr>
        <w:t xml:space="preserve"> </w:t>
      </w:r>
      <w:proofErr w:type="spellStart"/>
      <w:r w:rsidRPr="00EF47B0">
        <w:rPr>
          <w:rFonts w:ascii="Times New Roman" w:hAnsi="Times New Roman" w:cs="Times New Roman"/>
          <w:i/>
          <w:spacing w:val="-14"/>
          <w:sz w:val="26"/>
          <w:szCs w:val="26"/>
        </w:rPr>
        <w:t>các</w:t>
      </w:r>
      <w:proofErr w:type="spellEnd"/>
      <w:r w:rsidRPr="00EF47B0">
        <w:rPr>
          <w:rFonts w:ascii="Times New Roman" w:hAnsi="Times New Roman" w:cs="Times New Roman"/>
          <w:i/>
          <w:spacing w:val="-14"/>
          <w:sz w:val="26"/>
          <w:szCs w:val="26"/>
        </w:rPr>
        <w:t xml:space="preserve"> </w:t>
      </w:r>
      <w:proofErr w:type="spellStart"/>
      <w:r w:rsidRPr="00EF47B0">
        <w:rPr>
          <w:rFonts w:ascii="Times New Roman" w:hAnsi="Times New Roman" w:cs="Times New Roman"/>
          <w:i/>
          <w:spacing w:val="-14"/>
          <w:sz w:val="26"/>
          <w:szCs w:val="26"/>
        </w:rPr>
        <w:t>Hội</w:t>
      </w:r>
      <w:proofErr w:type="spellEnd"/>
      <w:r w:rsidRPr="00EF47B0">
        <w:rPr>
          <w:rFonts w:ascii="Times New Roman" w:hAnsi="Times New Roman" w:cs="Times New Roman"/>
          <w:i/>
          <w:spacing w:val="-14"/>
          <w:sz w:val="26"/>
          <w:szCs w:val="26"/>
        </w:rPr>
        <w:t xml:space="preserve"> Khoa </w:t>
      </w:r>
      <w:proofErr w:type="spellStart"/>
      <w:r w:rsidRPr="00EF47B0">
        <w:rPr>
          <w:rFonts w:ascii="Times New Roman" w:hAnsi="Times New Roman" w:cs="Times New Roman"/>
          <w:i/>
          <w:spacing w:val="-14"/>
          <w:sz w:val="26"/>
          <w:szCs w:val="26"/>
        </w:rPr>
        <w:t>học</w:t>
      </w:r>
      <w:proofErr w:type="spellEnd"/>
      <w:r w:rsidRPr="00EF47B0">
        <w:rPr>
          <w:rFonts w:ascii="Times New Roman" w:hAnsi="Times New Roman" w:cs="Times New Roman"/>
          <w:i/>
          <w:spacing w:val="-14"/>
          <w:sz w:val="26"/>
          <w:szCs w:val="26"/>
        </w:rPr>
        <w:t xml:space="preserve"> </w:t>
      </w:r>
      <w:proofErr w:type="spellStart"/>
      <w:r w:rsidRPr="00EF47B0">
        <w:rPr>
          <w:rFonts w:ascii="Times New Roman" w:hAnsi="Times New Roman" w:cs="Times New Roman"/>
          <w:i/>
          <w:spacing w:val="-14"/>
          <w:sz w:val="26"/>
          <w:szCs w:val="26"/>
        </w:rPr>
        <w:t>và</w:t>
      </w:r>
      <w:proofErr w:type="spellEnd"/>
      <w:r w:rsidRPr="00EF47B0">
        <w:rPr>
          <w:rFonts w:ascii="Times New Roman" w:hAnsi="Times New Roman" w:cs="Times New Roman"/>
          <w:i/>
          <w:spacing w:val="-14"/>
          <w:sz w:val="26"/>
          <w:szCs w:val="26"/>
        </w:rPr>
        <w:t xml:space="preserve"> </w:t>
      </w:r>
      <w:proofErr w:type="spellStart"/>
      <w:r w:rsidRPr="00EF47B0">
        <w:rPr>
          <w:rFonts w:ascii="Times New Roman" w:hAnsi="Times New Roman" w:cs="Times New Roman"/>
          <w:i/>
          <w:spacing w:val="-14"/>
          <w:sz w:val="26"/>
          <w:szCs w:val="26"/>
        </w:rPr>
        <w:t>Kỹ</w:t>
      </w:r>
      <w:proofErr w:type="spellEnd"/>
      <w:r w:rsidRPr="00EF47B0">
        <w:rPr>
          <w:rFonts w:ascii="Times New Roman" w:hAnsi="Times New Roman" w:cs="Times New Roman"/>
          <w:i/>
          <w:spacing w:val="-14"/>
          <w:sz w:val="26"/>
          <w:szCs w:val="26"/>
        </w:rPr>
        <w:t xml:space="preserve"> </w:t>
      </w:r>
      <w:proofErr w:type="spellStart"/>
      <w:r w:rsidRPr="00EF47B0">
        <w:rPr>
          <w:rFonts w:ascii="Times New Roman" w:hAnsi="Times New Roman" w:cs="Times New Roman"/>
          <w:i/>
          <w:spacing w:val="-14"/>
          <w:sz w:val="26"/>
          <w:szCs w:val="26"/>
        </w:rPr>
        <w:t>thuật</w:t>
      </w:r>
      <w:proofErr w:type="spellEnd"/>
      <w:r w:rsidRPr="00EF47B0">
        <w:rPr>
          <w:rFonts w:ascii="Times New Roman" w:hAnsi="Times New Roman" w:cs="Times New Roman"/>
          <w:i/>
          <w:spacing w:val="-14"/>
          <w:sz w:val="26"/>
          <w:szCs w:val="26"/>
        </w:rPr>
        <w:t xml:space="preserve"> </w:t>
      </w:r>
      <w:proofErr w:type="spellStart"/>
      <w:r w:rsidRPr="00EF47B0">
        <w:rPr>
          <w:rFonts w:ascii="Times New Roman" w:hAnsi="Times New Roman" w:cs="Times New Roman"/>
          <w:i/>
          <w:spacing w:val="-14"/>
          <w:sz w:val="26"/>
          <w:szCs w:val="26"/>
        </w:rPr>
        <w:t>tỉnh</w:t>
      </w:r>
      <w:proofErr w:type="spellEnd"/>
      <w:r w:rsidRPr="00EF47B0">
        <w:rPr>
          <w:rFonts w:ascii="Times New Roman" w:hAnsi="Times New Roman" w:cs="Times New Roman"/>
          <w:i/>
          <w:spacing w:val="-14"/>
          <w:sz w:val="26"/>
          <w:szCs w:val="26"/>
        </w:rPr>
        <w:t xml:space="preserve"> Kiên Giang</w:t>
      </w:r>
    </w:p>
    <w:p w14:paraId="02242FF6" w14:textId="77777777" w:rsidR="00FA4AF3" w:rsidRPr="00EF47B0" w:rsidRDefault="00FA4AF3" w:rsidP="006B4AE6">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41509947" w14:textId="136C50F9" w:rsidR="004E178A" w:rsidRPr="00EF47B0" w:rsidRDefault="00E82219" w:rsidP="00B4711B">
      <w:pPr>
        <w:spacing w:before="160"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rPr>
        <w:t xml:space="preserve">Giai </w:t>
      </w:r>
      <w:proofErr w:type="spellStart"/>
      <w:r w:rsidRPr="00EF47B0">
        <w:rPr>
          <w:rFonts w:ascii="Times New Roman" w:hAnsi="Times New Roman" w:cs="Times New Roman"/>
          <w:sz w:val="26"/>
          <w:szCs w:val="26"/>
        </w:rPr>
        <w:t>đoạn</w:t>
      </w:r>
      <w:proofErr w:type="spellEnd"/>
      <w:r w:rsidRPr="00EF47B0">
        <w:rPr>
          <w:rFonts w:ascii="Times New Roman" w:hAnsi="Times New Roman" w:cs="Times New Roman"/>
          <w:sz w:val="26"/>
          <w:szCs w:val="26"/>
        </w:rPr>
        <w:t xml:space="preserve"> 1991 - </w:t>
      </w:r>
      <w:r w:rsidR="00FA4AF3" w:rsidRPr="00EF47B0">
        <w:rPr>
          <w:rFonts w:ascii="Times New Roman" w:hAnsi="Times New Roman" w:cs="Times New Roman"/>
          <w:sz w:val="26"/>
          <w:szCs w:val="26"/>
        </w:rPr>
        <w:t>2008</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00FA4AF3" w:rsidRPr="00EF47B0">
        <w:rPr>
          <w:rFonts w:ascii="Times New Roman" w:hAnsi="Times New Roman" w:cs="Times New Roman"/>
          <w:sz w:val="26"/>
          <w:szCs w:val="26"/>
        </w:rPr>
        <w:t xml:space="preserve"> </w:t>
      </w:r>
      <w:r w:rsidR="004E178A" w:rsidRPr="00EF47B0">
        <w:rPr>
          <w:rFonts w:ascii="Times New Roman" w:hAnsi="Times New Roman" w:cs="Times New Roman"/>
          <w:sz w:val="26"/>
          <w:szCs w:val="26"/>
        </w:rPr>
        <w:t>t</w:t>
      </w:r>
      <w:r w:rsidR="00FA4AF3" w:rsidRPr="00EF47B0">
        <w:rPr>
          <w:rFonts w:ascii="Times New Roman" w:hAnsi="Times New Roman" w:cs="Times New Roman"/>
          <w:sz w:val="26"/>
          <w:szCs w:val="26"/>
          <w:lang w:val="en-US"/>
        </w:rPr>
        <w:t xml:space="preserve">ham </w:t>
      </w:r>
      <w:proofErr w:type="spellStart"/>
      <w:r w:rsidR="00FA4AF3" w:rsidRPr="00EF47B0">
        <w:rPr>
          <w:rFonts w:ascii="Times New Roman" w:hAnsi="Times New Roman" w:cs="Times New Roman"/>
          <w:sz w:val="26"/>
          <w:szCs w:val="26"/>
          <w:lang w:val="en-US"/>
        </w:rPr>
        <w:t>gia</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thực</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hiện</w:t>
      </w:r>
      <w:proofErr w:type="spellEnd"/>
      <w:r w:rsidR="00FA4AF3" w:rsidRPr="00EF47B0">
        <w:rPr>
          <w:rFonts w:ascii="Times New Roman" w:hAnsi="Times New Roman" w:cs="Times New Roman"/>
          <w:sz w:val="26"/>
          <w:szCs w:val="26"/>
          <w:lang w:val="en-US"/>
        </w:rPr>
        <w:t xml:space="preserve"> </w:t>
      </w:r>
      <w:r w:rsidRPr="00EF47B0">
        <w:rPr>
          <w:rFonts w:ascii="Times New Roman" w:hAnsi="Times New Roman" w:cs="Times New Roman"/>
          <w:sz w:val="26"/>
          <w:szCs w:val="26"/>
          <w:lang w:val="en-US"/>
        </w:rPr>
        <w:t>0</w:t>
      </w:r>
      <w:r w:rsidR="00B802FF" w:rsidRPr="00EF47B0">
        <w:rPr>
          <w:rFonts w:ascii="Times New Roman" w:hAnsi="Times New Roman" w:cs="Times New Roman"/>
          <w:sz w:val="26"/>
          <w:szCs w:val="26"/>
          <w:lang w:val="en-US"/>
        </w:rPr>
        <w:t>3</w:t>
      </w:r>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đề</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cấp</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tỉnh</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gồm</w:t>
      </w:r>
      <w:proofErr w:type="spellEnd"/>
      <w:r w:rsidR="00FA4AF3" w:rsidRPr="00EF47B0">
        <w:rPr>
          <w:rFonts w:ascii="Times New Roman" w:hAnsi="Times New Roman" w:cs="Times New Roman"/>
          <w:sz w:val="26"/>
          <w:szCs w:val="26"/>
          <w:lang w:val="en-US"/>
        </w:rPr>
        <w:t xml:space="preserve">: </w:t>
      </w:r>
    </w:p>
    <w:p w14:paraId="607B6DE3" w14:textId="78C6B3F0" w:rsidR="004E178A" w:rsidRPr="00EF47B0" w:rsidRDefault="00B802FF" w:rsidP="00B4711B">
      <w:pPr>
        <w:spacing w:after="0" w:line="276" w:lineRule="auto"/>
        <w:ind w:firstLine="567"/>
        <w:jc w:val="both"/>
        <w:rPr>
          <w:rFonts w:ascii="Times New Roman" w:hAnsi="Times New Roman" w:cs="Times New Roman"/>
          <w:spacing w:val="-8"/>
          <w:sz w:val="26"/>
          <w:szCs w:val="26"/>
          <w:lang w:val="en-US"/>
        </w:rPr>
      </w:pPr>
      <w:r w:rsidRPr="00EF47B0">
        <w:rPr>
          <w:rFonts w:ascii="Times New Roman" w:hAnsi="Times New Roman" w:cs="Times New Roman"/>
          <w:spacing w:val="-8"/>
          <w:sz w:val="26"/>
          <w:szCs w:val="26"/>
          <w:lang w:val="en-US"/>
        </w:rPr>
        <w:t xml:space="preserve"> </w:t>
      </w:r>
      <w:r w:rsidR="00FA4AF3" w:rsidRPr="00EF47B0">
        <w:rPr>
          <w:rFonts w:ascii="Times New Roman" w:hAnsi="Times New Roman" w:cs="Times New Roman"/>
          <w:spacing w:val="-8"/>
          <w:sz w:val="26"/>
          <w:szCs w:val="26"/>
          <w:lang w:val="en-US"/>
        </w:rPr>
        <w:t>(</w:t>
      </w:r>
      <w:r w:rsidRPr="00EF47B0">
        <w:rPr>
          <w:rFonts w:ascii="Times New Roman" w:hAnsi="Times New Roman" w:cs="Times New Roman"/>
          <w:spacing w:val="-8"/>
          <w:sz w:val="26"/>
          <w:szCs w:val="26"/>
          <w:lang w:val="en-US"/>
        </w:rPr>
        <w:t>1</w:t>
      </w:r>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Chủ</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nhiệm</w:t>
      </w:r>
      <w:proofErr w:type="spellEnd"/>
      <w:r w:rsidR="00933FA6" w:rsidRPr="00EF47B0">
        <w:rPr>
          <w:rFonts w:ascii="Times New Roman" w:hAnsi="Times New Roman" w:cs="Times New Roman"/>
          <w:spacing w:val="-8"/>
          <w:sz w:val="26"/>
          <w:szCs w:val="26"/>
        </w:rPr>
        <w:t xml:space="preserve"> </w:t>
      </w:r>
      <w:proofErr w:type="spellStart"/>
      <w:r w:rsidR="00933FA6" w:rsidRPr="00EF47B0">
        <w:rPr>
          <w:rFonts w:ascii="Times New Roman" w:hAnsi="Times New Roman" w:cs="Times New Roman"/>
          <w:spacing w:val="-8"/>
          <w:sz w:val="26"/>
          <w:szCs w:val="26"/>
        </w:rPr>
        <w:t>đ</w:t>
      </w:r>
      <w:r w:rsidR="00FA4AF3" w:rsidRPr="00EF47B0">
        <w:rPr>
          <w:rFonts w:ascii="Times New Roman" w:hAnsi="Times New Roman" w:cs="Times New Roman"/>
          <w:spacing w:val="-8"/>
          <w:sz w:val="26"/>
          <w:szCs w:val="26"/>
        </w:rPr>
        <w:t>ề</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tài</w:t>
      </w:r>
      <w:proofErr w:type="spellEnd"/>
      <w:r w:rsidR="00FA4AF3" w:rsidRPr="00EF47B0">
        <w:rPr>
          <w:rFonts w:ascii="Times New Roman" w:hAnsi="Times New Roman" w:cs="Times New Roman"/>
          <w:spacing w:val="-8"/>
          <w:sz w:val="26"/>
          <w:szCs w:val="26"/>
        </w:rPr>
        <w:t xml:space="preserve"> </w:t>
      </w:r>
      <w:r w:rsidR="00FA4AF3" w:rsidRPr="00EF47B0">
        <w:rPr>
          <w:rFonts w:ascii="Times New Roman" w:hAnsi="Times New Roman" w:cs="Times New Roman"/>
          <w:i/>
          <w:spacing w:val="-8"/>
          <w:sz w:val="26"/>
          <w:szCs w:val="26"/>
          <w:lang w:val="en-US"/>
        </w:rPr>
        <w:t>“</w:t>
      </w:r>
      <w:proofErr w:type="spellStart"/>
      <w:r w:rsidR="00FA4AF3" w:rsidRPr="00EF47B0">
        <w:rPr>
          <w:rFonts w:ascii="Times New Roman" w:hAnsi="Times New Roman" w:cs="Times New Roman"/>
          <w:i/>
          <w:spacing w:val="-8"/>
          <w:sz w:val="26"/>
          <w:szCs w:val="26"/>
        </w:rPr>
        <w:t>Xây</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dựng</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thực</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hiện</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Chương</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trình</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kiểm</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soát</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vệ</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sinh</w:t>
      </w:r>
      <w:proofErr w:type="spellEnd"/>
      <w:r w:rsidR="00FA4AF3" w:rsidRPr="00EF47B0">
        <w:rPr>
          <w:rFonts w:ascii="Times New Roman" w:hAnsi="Times New Roman" w:cs="Times New Roman"/>
          <w:i/>
          <w:spacing w:val="-8"/>
          <w:sz w:val="26"/>
          <w:szCs w:val="26"/>
        </w:rPr>
        <w:t xml:space="preserve"> ATTP </w:t>
      </w:r>
      <w:proofErr w:type="spellStart"/>
      <w:r w:rsidR="00FA4AF3" w:rsidRPr="00EF47B0">
        <w:rPr>
          <w:rFonts w:ascii="Times New Roman" w:hAnsi="Times New Roman" w:cs="Times New Roman"/>
          <w:i/>
          <w:spacing w:val="-8"/>
          <w:sz w:val="26"/>
          <w:szCs w:val="26"/>
        </w:rPr>
        <w:t>vùng</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thu</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hoạch</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nhuyễn</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thể</w:t>
      </w:r>
      <w:proofErr w:type="spellEnd"/>
      <w:r w:rsidR="00FA4AF3" w:rsidRPr="00EF47B0">
        <w:rPr>
          <w:rFonts w:ascii="Times New Roman" w:hAnsi="Times New Roman" w:cs="Times New Roman"/>
          <w:i/>
          <w:spacing w:val="-8"/>
          <w:sz w:val="26"/>
          <w:szCs w:val="26"/>
        </w:rPr>
        <w:t xml:space="preserve"> 2 </w:t>
      </w:r>
      <w:proofErr w:type="spellStart"/>
      <w:r w:rsidR="00FA4AF3" w:rsidRPr="00EF47B0">
        <w:rPr>
          <w:rFonts w:ascii="Times New Roman" w:hAnsi="Times New Roman" w:cs="Times New Roman"/>
          <w:i/>
          <w:spacing w:val="-8"/>
          <w:sz w:val="26"/>
          <w:szCs w:val="26"/>
        </w:rPr>
        <w:t>mảnh</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vỏ</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và</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kiểm</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soát</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dư</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lượng</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các</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chất</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độc</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hại</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trong</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sản</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phẩm</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tôm</w:t>
      </w:r>
      <w:proofErr w:type="spellEnd"/>
      <w:r w:rsidR="00FA4AF3" w:rsidRPr="00EF47B0">
        <w:rPr>
          <w:rFonts w:ascii="Times New Roman" w:hAnsi="Times New Roman" w:cs="Times New Roman"/>
          <w:i/>
          <w:spacing w:val="-8"/>
          <w:sz w:val="26"/>
          <w:szCs w:val="26"/>
        </w:rPr>
        <w:t xml:space="preserve"> </w:t>
      </w:r>
      <w:proofErr w:type="spellStart"/>
      <w:r w:rsidR="00FA4AF3" w:rsidRPr="00EF47B0">
        <w:rPr>
          <w:rFonts w:ascii="Times New Roman" w:hAnsi="Times New Roman" w:cs="Times New Roman"/>
          <w:i/>
          <w:spacing w:val="-8"/>
          <w:sz w:val="26"/>
          <w:szCs w:val="26"/>
        </w:rPr>
        <w:t>nuôi</w:t>
      </w:r>
      <w:proofErr w:type="spellEnd"/>
      <w:r w:rsidR="00FA4AF3" w:rsidRPr="00EF47B0">
        <w:rPr>
          <w:rFonts w:ascii="Times New Roman" w:hAnsi="Times New Roman" w:cs="Times New Roman"/>
          <w:i/>
          <w:spacing w:val="-8"/>
          <w:sz w:val="26"/>
          <w:szCs w:val="26"/>
          <w:lang w:val="en-US"/>
        </w:rPr>
        <w:t>”</w:t>
      </w:r>
      <w:r w:rsidR="00FA4AF3" w:rsidRPr="00EF47B0">
        <w:rPr>
          <w:rFonts w:ascii="Times New Roman" w:hAnsi="Times New Roman" w:cs="Times New Roman"/>
          <w:spacing w:val="-8"/>
          <w:sz w:val="26"/>
          <w:szCs w:val="26"/>
          <w:lang w:val="en-US"/>
        </w:rPr>
        <w:t xml:space="preserve"> </w:t>
      </w:r>
      <w:r w:rsidR="00FA4AF3" w:rsidRPr="00EF47B0">
        <w:rPr>
          <w:rFonts w:ascii="Times New Roman" w:hAnsi="Times New Roman" w:cs="Times New Roman"/>
          <w:i/>
          <w:spacing w:val="-8"/>
          <w:sz w:val="26"/>
          <w:szCs w:val="26"/>
          <w:lang w:val="en-US"/>
        </w:rPr>
        <w:t xml:space="preserve">(2000-2001). </w:t>
      </w:r>
      <w:proofErr w:type="spellStart"/>
      <w:r w:rsidR="00FA4AF3" w:rsidRPr="00EF47B0">
        <w:rPr>
          <w:rFonts w:ascii="Times New Roman" w:hAnsi="Times New Roman" w:cs="Times New Roman"/>
          <w:spacing w:val="-8"/>
          <w:sz w:val="26"/>
          <w:szCs w:val="26"/>
          <w:lang w:val="en-US"/>
        </w:rPr>
        <w:t>Kết</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quả</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củ</w:t>
      </w:r>
      <w:r w:rsidR="00933FA6" w:rsidRPr="00EF47B0">
        <w:rPr>
          <w:rFonts w:ascii="Times New Roman" w:hAnsi="Times New Roman" w:cs="Times New Roman"/>
          <w:spacing w:val="-8"/>
          <w:sz w:val="26"/>
          <w:szCs w:val="26"/>
          <w:lang w:val="en-US"/>
        </w:rPr>
        <w:t>a</w:t>
      </w:r>
      <w:proofErr w:type="spellEnd"/>
      <w:r w:rsidR="00933FA6" w:rsidRPr="00EF47B0">
        <w:rPr>
          <w:rFonts w:ascii="Times New Roman" w:hAnsi="Times New Roman" w:cs="Times New Roman"/>
          <w:spacing w:val="-8"/>
          <w:sz w:val="26"/>
          <w:szCs w:val="26"/>
          <w:lang w:val="en-US"/>
        </w:rPr>
        <w:t xml:space="preserve"> </w:t>
      </w:r>
      <w:proofErr w:type="spellStart"/>
      <w:r w:rsidR="00933FA6" w:rsidRPr="00EF47B0">
        <w:rPr>
          <w:rFonts w:ascii="Times New Roman" w:hAnsi="Times New Roman" w:cs="Times New Roman"/>
          <w:spacing w:val="-8"/>
          <w:sz w:val="26"/>
          <w:szCs w:val="26"/>
          <w:lang w:val="en-US"/>
        </w:rPr>
        <w:t>đ</w:t>
      </w:r>
      <w:r w:rsidR="00FA4AF3" w:rsidRPr="00EF47B0">
        <w:rPr>
          <w:rFonts w:ascii="Times New Roman" w:hAnsi="Times New Roman" w:cs="Times New Roman"/>
          <w:spacing w:val="-8"/>
          <w:sz w:val="26"/>
          <w:szCs w:val="26"/>
          <w:lang w:val="en-US"/>
        </w:rPr>
        <w:t>ề</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tài</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là</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một</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trong</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những</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điều</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kiện</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để</w:t>
      </w:r>
      <w:proofErr w:type="spellEnd"/>
      <w:r w:rsidR="00FA4AF3" w:rsidRPr="00EF47B0">
        <w:rPr>
          <w:rFonts w:ascii="Times New Roman" w:hAnsi="Times New Roman" w:cs="Times New Roman"/>
          <w:spacing w:val="-8"/>
          <w:sz w:val="26"/>
          <w:szCs w:val="26"/>
          <w:lang w:val="en-US"/>
        </w:rPr>
        <w:t xml:space="preserve"> Việt Nam </w:t>
      </w:r>
      <w:proofErr w:type="spellStart"/>
      <w:r w:rsidR="00FA4AF3" w:rsidRPr="00EF47B0">
        <w:rPr>
          <w:rFonts w:ascii="Times New Roman" w:hAnsi="Times New Roman" w:cs="Times New Roman"/>
          <w:spacing w:val="-8"/>
          <w:sz w:val="26"/>
          <w:szCs w:val="26"/>
          <w:lang w:val="en-US"/>
        </w:rPr>
        <w:t>xuất</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khẩu</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nhuyễn</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thể</w:t>
      </w:r>
      <w:proofErr w:type="spellEnd"/>
      <w:r w:rsidR="00FA4AF3" w:rsidRPr="00EF47B0">
        <w:rPr>
          <w:rFonts w:ascii="Times New Roman" w:hAnsi="Times New Roman" w:cs="Times New Roman"/>
          <w:spacing w:val="-8"/>
          <w:sz w:val="26"/>
          <w:szCs w:val="26"/>
          <w:lang w:val="en-US"/>
        </w:rPr>
        <w:t xml:space="preserve"> 2 </w:t>
      </w:r>
      <w:proofErr w:type="spellStart"/>
      <w:r w:rsidR="00FA4AF3" w:rsidRPr="00EF47B0">
        <w:rPr>
          <w:rFonts w:ascii="Times New Roman" w:hAnsi="Times New Roman" w:cs="Times New Roman"/>
          <w:spacing w:val="-8"/>
          <w:sz w:val="26"/>
          <w:szCs w:val="26"/>
          <w:lang w:val="en-US"/>
        </w:rPr>
        <w:t>mảnh</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vỏ</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tỉnh</w:t>
      </w:r>
      <w:proofErr w:type="spellEnd"/>
      <w:r w:rsidR="00FA4AF3" w:rsidRPr="00EF47B0">
        <w:rPr>
          <w:rFonts w:ascii="Times New Roman" w:hAnsi="Times New Roman" w:cs="Times New Roman"/>
          <w:spacing w:val="-8"/>
          <w:sz w:val="26"/>
          <w:szCs w:val="26"/>
          <w:lang w:val="en-US"/>
        </w:rPr>
        <w:t xml:space="preserve"> Kiên Giang) sang </w:t>
      </w:r>
      <w:proofErr w:type="spellStart"/>
      <w:r w:rsidR="00FA4AF3" w:rsidRPr="00EF47B0">
        <w:rPr>
          <w:rFonts w:ascii="Times New Roman" w:hAnsi="Times New Roman" w:cs="Times New Roman"/>
          <w:spacing w:val="-8"/>
          <w:sz w:val="26"/>
          <w:szCs w:val="26"/>
          <w:lang w:val="en-US"/>
        </w:rPr>
        <w:t>các</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nước</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châu</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Âu</w:t>
      </w:r>
      <w:proofErr w:type="spellEnd"/>
      <w:r w:rsidR="00FA4AF3" w:rsidRPr="00EF47B0">
        <w:rPr>
          <w:rFonts w:ascii="Times New Roman" w:hAnsi="Times New Roman" w:cs="Times New Roman"/>
          <w:spacing w:val="-8"/>
          <w:sz w:val="26"/>
          <w:szCs w:val="26"/>
          <w:lang w:val="en-US"/>
        </w:rPr>
        <w:t xml:space="preserve">. </w:t>
      </w:r>
    </w:p>
    <w:p w14:paraId="7A337A86" w14:textId="1F1B9553" w:rsidR="004E178A" w:rsidRPr="00EF47B0" w:rsidRDefault="00FA4AF3" w:rsidP="00B4711B">
      <w:pPr>
        <w:spacing w:after="0" w:line="276" w:lineRule="auto"/>
        <w:ind w:firstLine="567"/>
        <w:jc w:val="both"/>
        <w:rPr>
          <w:rFonts w:ascii="Times New Roman" w:hAnsi="Times New Roman" w:cs="Times New Roman"/>
          <w:spacing w:val="-8"/>
          <w:sz w:val="26"/>
          <w:szCs w:val="26"/>
          <w:lang w:val="en-US"/>
        </w:rPr>
      </w:pPr>
      <w:r w:rsidRPr="00EF47B0">
        <w:rPr>
          <w:rFonts w:ascii="Times New Roman" w:hAnsi="Times New Roman" w:cs="Times New Roman"/>
          <w:spacing w:val="-8"/>
          <w:sz w:val="26"/>
          <w:szCs w:val="26"/>
          <w:lang w:val="en-US"/>
        </w:rPr>
        <w:t>(</w:t>
      </w:r>
      <w:r w:rsidR="00B802FF" w:rsidRPr="00EF47B0">
        <w:rPr>
          <w:rFonts w:ascii="Times New Roman" w:hAnsi="Times New Roman" w:cs="Times New Roman"/>
          <w:spacing w:val="-8"/>
          <w:sz w:val="26"/>
          <w:szCs w:val="26"/>
          <w:lang w:val="en-US"/>
        </w:rPr>
        <w:t>2</w:t>
      </w:r>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Chủ</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nhiệm</w:t>
      </w:r>
      <w:proofErr w:type="spellEnd"/>
      <w:r w:rsidR="00933FA6" w:rsidRPr="00EF47B0">
        <w:rPr>
          <w:rFonts w:ascii="Times New Roman" w:hAnsi="Times New Roman" w:cs="Times New Roman"/>
          <w:spacing w:val="-8"/>
          <w:sz w:val="26"/>
          <w:szCs w:val="26"/>
        </w:rPr>
        <w:t xml:space="preserve"> </w:t>
      </w:r>
      <w:proofErr w:type="spellStart"/>
      <w:r w:rsidR="00933FA6" w:rsidRPr="00EF47B0">
        <w:rPr>
          <w:rFonts w:ascii="Times New Roman" w:hAnsi="Times New Roman" w:cs="Times New Roman"/>
          <w:spacing w:val="-8"/>
          <w:sz w:val="26"/>
          <w:szCs w:val="26"/>
        </w:rPr>
        <w:t>đ</w:t>
      </w:r>
      <w:r w:rsidRPr="00EF47B0">
        <w:rPr>
          <w:rFonts w:ascii="Times New Roman" w:hAnsi="Times New Roman" w:cs="Times New Roman"/>
          <w:spacing w:val="-8"/>
          <w:sz w:val="26"/>
          <w:szCs w:val="26"/>
        </w:rPr>
        <w:t>ề</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tài</w:t>
      </w:r>
      <w:proofErr w:type="spellEnd"/>
      <w:r w:rsidRPr="00EF47B0">
        <w:rPr>
          <w:rFonts w:ascii="Times New Roman" w:hAnsi="Times New Roman" w:cs="Times New Roman"/>
          <w:spacing w:val="-8"/>
          <w:sz w:val="26"/>
          <w:szCs w:val="26"/>
          <w:lang w:val="en-US"/>
        </w:rPr>
        <w:t xml:space="preserve"> </w:t>
      </w:r>
      <w:r w:rsidRPr="00EF47B0">
        <w:rPr>
          <w:rFonts w:ascii="Times New Roman" w:hAnsi="Times New Roman" w:cs="Times New Roman"/>
          <w:i/>
          <w:spacing w:val="-8"/>
          <w:sz w:val="26"/>
          <w:szCs w:val="26"/>
          <w:lang w:val="en-US"/>
        </w:rPr>
        <w:t>“</w:t>
      </w:r>
      <w:proofErr w:type="spellStart"/>
      <w:r w:rsidRPr="00EF47B0">
        <w:rPr>
          <w:rFonts w:ascii="Times New Roman" w:hAnsi="Times New Roman" w:cs="Times New Roman"/>
          <w:i/>
          <w:spacing w:val="-8"/>
          <w:sz w:val="26"/>
          <w:szCs w:val="26"/>
        </w:rPr>
        <w:t>Điều</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tra</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khảo</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sát</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hiện</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trạng</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rạn</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san</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hô</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thảm</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cỏ</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biển</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và</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ghi</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nhận</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sự</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xuất</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hiện</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một</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số</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loài</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động</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vật</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biển</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quí</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hiếm</w:t>
      </w:r>
      <w:proofErr w:type="spellEnd"/>
      <w:r w:rsidRPr="00EF47B0">
        <w:rPr>
          <w:rFonts w:ascii="Times New Roman" w:hAnsi="Times New Roman" w:cs="Times New Roman"/>
          <w:i/>
          <w:spacing w:val="-8"/>
          <w:sz w:val="26"/>
          <w:szCs w:val="26"/>
        </w:rPr>
        <w:t xml:space="preserve"> (dugong, </w:t>
      </w:r>
      <w:proofErr w:type="spellStart"/>
      <w:r w:rsidRPr="00EF47B0">
        <w:rPr>
          <w:rFonts w:ascii="Times New Roman" w:hAnsi="Times New Roman" w:cs="Times New Roman"/>
          <w:i/>
          <w:spacing w:val="-8"/>
          <w:sz w:val="26"/>
          <w:szCs w:val="26"/>
        </w:rPr>
        <w:t>cá</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heo</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rùa</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biển</w:t>
      </w:r>
      <w:proofErr w:type="spellEnd"/>
      <w:r w:rsidRPr="00EF47B0">
        <w:rPr>
          <w:rFonts w:ascii="Times New Roman" w:hAnsi="Times New Roman" w:cs="Times New Roman"/>
          <w:i/>
          <w:spacing w:val="-8"/>
          <w:sz w:val="26"/>
          <w:szCs w:val="26"/>
        </w:rPr>
        <w:t xml:space="preserve">) ở </w:t>
      </w:r>
      <w:proofErr w:type="spellStart"/>
      <w:r w:rsidRPr="00EF47B0">
        <w:rPr>
          <w:rFonts w:ascii="Times New Roman" w:hAnsi="Times New Roman" w:cs="Times New Roman"/>
          <w:i/>
          <w:spacing w:val="-8"/>
          <w:sz w:val="26"/>
          <w:szCs w:val="26"/>
        </w:rPr>
        <w:t>vùng</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biển</w:t>
      </w:r>
      <w:proofErr w:type="spellEnd"/>
      <w:r w:rsidRPr="00EF47B0">
        <w:rPr>
          <w:rFonts w:ascii="Times New Roman" w:hAnsi="Times New Roman" w:cs="Times New Roman"/>
          <w:i/>
          <w:spacing w:val="-8"/>
          <w:sz w:val="26"/>
          <w:szCs w:val="26"/>
        </w:rPr>
        <w:t xml:space="preserve"> Kiên Giang - </w:t>
      </w:r>
      <w:proofErr w:type="spellStart"/>
      <w:r w:rsidRPr="00EF47B0">
        <w:rPr>
          <w:rFonts w:ascii="Times New Roman" w:hAnsi="Times New Roman" w:cs="Times New Roman"/>
          <w:i/>
          <w:spacing w:val="-8"/>
          <w:sz w:val="26"/>
          <w:szCs w:val="26"/>
        </w:rPr>
        <w:t>Đề</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xuất</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giải</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pháp</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quản</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lý</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bảo</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tồn</w:t>
      </w:r>
      <w:proofErr w:type="spellEnd"/>
      <w:r w:rsidRPr="00EF47B0">
        <w:rPr>
          <w:rFonts w:ascii="Times New Roman" w:hAnsi="Times New Roman" w:cs="Times New Roman"/>
          <w:i/>
          <w:spacing w:val="-8"/>
          <w:sz w:val="26"/>
          <w:szCs w:val="26"/>
          <w:lang w:val="en-US"/>
        </w:rPr>
        <w:t>”</w:t>
      </w:r>
      <w:r w:rsidRPr="00EF47B0">
        <w:rPr>
          <w:rFonts w:ascii="Times New Roman" w:hAnsi="Times New Roman" w:cs="Times New Roman"/>
          <w:spacing w:val="-8"/>
          <w:sz w:val="26"/>
          <w:szCs w:val="26"/>
          <w:lang w:val="en-US"/>
        </w:rPr>
        <w:t xml:space="preserve"> </w:t>
      </w:r>
      <w:r w:rsidRPr="00EF47B0">
        <w:rPr>
          <w:rFonts w:ascii="Times New Roman" w:hAnsi="Times New Roman" w:cs="Times New Roman"/>
          <w:i/>
          <w:spacing w:val="-8"/>
          <w:sz w:val="26"/>
          <w:szCs w:val="26"/>
          <w:lang w:val="en-US"/>
        </w:rPr>
        <w:t>(2004-2005)</w:t>
      </w:r>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Kết</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quả</w:t>
      </w:r>
      <w:proofErr w:type="spellEnd"/>
      <w:r w:rsidR="00933FA6" w:rsidRPr="00EF47B0">
        <w:rPr>
          <w:rFonts w:ascii="Times New Roman" w:hAnsi="Times New Roman" w:cs="Times New Roman"/>
          <w:spacing w:val="-8"/>
          <w:sz w:val="26"/>
          <w:szCs w:val="26"/>
          <w:lang w:val="en-US"/>
        </w:rPr>
        <w:t xml:space="preserve"> </w:t>
      </w:r>
      <w:proofErr w:type="spellStart"/>
      <w:r w:rsidR="00933FA6" w:rsidRPr="00EF47B0">
        <w:rPr>
          <w:rFonts w:ascii="Times New Roman" w:hAnsi="Times New Roman" w:cs="Times New Roman"/>
          <w:spacing w:val="-8"/>
          <w:sz w:val="26"/>
          <w:szCs w:val="26"/>
          <w:lang w:val="en-US"/>
        </w:rPr>
        <w:t>đ</w:t>
      </w:r>
      <w:r w:rsidRPr="00EF47B0">
        <w:rPr>
          <w:rFonts w:ascii="Times New Roman" w:hAnsi="Times New Roman" w:cs="Times New Roman"/>
          <w:spacing w:val="-8"/>
          <w:sz w:val="26"/>
          <w:szCs w:val="26"/>
          <w:lang w:val="en-US"/>
        </w:rPr>
        <w:t>ề</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tài</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cung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cấp</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cơ</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sở</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dữ</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liệu</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thành</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lập</w:t>
      </w:r>
      <w:proofErr w:type="spellEnd"/>
      <w:r w:rsidRPr="00EF47B0">
        <w:rPr>
          <w:rFonts w:ascii="Times New Roman" w:hAnsi="Times New Roman" w:cs="Times New Roman"/>
          <w:spacing w:val="-8"/>
          <w:sz w:val="26"/>
          <w:szCs w:val="26"/>
          <w:lang w:val="en-US"/>
        </w:rPr>
        <w:t xml:space="preserve"> Khu </w:t>
      </w:r>
      <w:proofErr w:type="spellStart"/>
      <w:r w:rsidRPr="00EF47B0">
        <w:rPr>
          <w:rFonts w:ascii="Times New Roman" w:hAnsi="Times New Roman" w:cs="Times New Roman"/>
          <w:spacing w:val="-8"/>
          <w:sz w:val="26"/>
          <w:szCs w:val="26"/>
          <w:lang w:val="en-US"/>
        </w:rPr>
        <w:t>bảo</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tồn</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biển</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Phú</w:t>
      </w:r>
      <w:proofErr w:type="spellEnd"/>
      <w:r w:rsidRPr="00EF47B0">
        <w:rPr>
          <w:rFonts w:ascii="Times New Roman" w:hAnsi="Times New Roman" w:cs="Times New Roman"/>
          <w:spacing w:val="-8"/>
          <w:sz w:val="26"/>
          <w:szCs w:val="26"/>
          <w:lang w:val="en-US"/>
        </w:rPr>
        <w:t xml:space="preserve"> Quốc, </w:t>
      </w:r>
      <w:proofErr w:type="spellStart"/>
      <w:r w:rsidRPr="00EF47B0">
        <w:rPr>
          <w:rFonts w:ascii="Times New Roman" w:hAnsi="Times New Roman" w:cs="Times New Roman"/>
          <w:spacing w:val="-8"/>
          <w:sz w:val="26"/>
          <w:szCs w:val="26"/>
          <w:lang w:val="en-US"/>
        </w:rPr>
        <w:t>tỉnh</w:t>
      </w:r>
      <w:proofErr w:type="spellEnd"/>
      <w:r w:rsidRPr="00EF47B0">
        <w:rPr>
          <w:rFonts w:ascii="Times New Roman" w:hAnsi="Times New Roman" w:cs="Times New Roman"/>
          <w:spacing w:val="-8"/>
          <w:sz w:val="26"/>
          <w:szCs w:val="26"/>
          <w:lang w:val="en-US"/>
        </w:rPr>
        <w:t xml:space="preserve"> Kiên Giang. </w:t>
      </w:r>
    </w:p>
    <w:p w14:paraId="23F05773" w14:textId="03E4C4B5" w:rsidR="00FA4AF3" w:rsidRPr="00EF47B0" w:rsidRDefault="00FA4AF3" w:rsidP="00B4711B">
      <w:pPr>
        <w:spacing w:after="0" w:line="276" w:lineRule="auto"/>
        <w:ind w:firstLine="567"/>
        <w:jc w:val="both"/>
        <w:rPr>
          <w:rFonts w:ascii="Times New Roman" w:hAnsi="Times New Roman" w:cs="Times New Roman"/>
          <w:spacing w:val="-4"/>
          <w:sz w:val="26"/>
          <w:szCs w:val="26"/>
          <w:lang w:val="en-US"/>
        </w:rPr>
      </w:pPr>
      <w:r w:rsidRPr="00EF47B0">
        <w:rPr>
          <w:rFonts w:ascii="Times New Roman" w:hAnsi="Times New Roman" w:cs="Times New Roman"/>
          <w:spacing w:val="-8"/>
          <w:sz w:val="26"/>
          <w:szCs w:val="26"/>
          <w:lang w:val="en-US"/>
        </w:rPr>
        <w:t>(</w:t>
      </w:r>
      <w:r w:rsidR="00B802FF" w:rsidRPr="00EF47B0">
        <w:rPr>
          <w:rFonts w:ascii="Times New Roman" w:hAnsi="Times New Roman" w:cs="Times New Roman"/>
          <w:spacing w:val="-8"/>
          <w:sz w:val="26"/>
          <w:szCs w:val="26"/>
          <w:lang w:val="en-US"/>
        </w:rPr>
        <w:t>3</w:t>
      </w:r>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Chủ</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nhiệm</w:t>
      </w:r>
      <w:proofErr w:type="spellEnd"/>
      <w:r w:rsidR="00933FA6" w:rsidRPr="00EF47B0">
        <w:rPr>
          <w:rFonts w:ascii="Times New Roman" w:hAnsi="Times New Roman" w:cs="Times New Roman"/>
          <w:spacing w:val="-8"/>
          <w:sz w:val="26"/>
          <w:szCs w:val="26"/>
        </w:rPr>
        <w:t xml:space="preserve"> </w:t>
      </w:r>
      <w:proofErr w:type="spellStart"/>
      <w:r w:rsidR="00933FA6" w:rsidRPr="00EF47B0">
        <w:rPr>
          <w:rFonts w:ascii="Times New Roman" w:hAnsi="Times New Roman" w:cs="Times New Roman"/>
          <w:spacing w:val="-8"/>
          <w:sz w:val="26"/>
          <w:szCs w:val="26"/>
        </w:rPr>
        <w:t>đ</w:t>
      </w:r>
      <w:r w:rsidRPr="00EF47B0">
        <w:rPr>
          <w:rFonts w:ascii="Times New Roman" w:hAnsi="Times New Roman" w:cs="Times New Roman"/>
          <w:spacing w:val="-8"/>
          <w:sz w:val="26"/>
          <w:szCs w:val="26"/>
        </w:rPr>
        <w:t>ề</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tài</w:t>
      </w:r>
      <w:proofErr w:type="spellEnd"/>
      <w:r w:rsidRPr="00EF47B0">
        <w:rPr>
          <w:rFonts w:ascii="Times New Roman" w:hAnsi="Times New Roman" w:cs="Times New Roman"/>
          <w:spacing w:val="-8"/>
          <w:sz w:val="26"/>
          <w:szCs w:val="26"/>
          <w:lang w:val="en-US"/>
        </w:rPr>
        <w:t xml:space="preserve"> </w:t>
      </w:r>
      <w:r w:rsidRPr="00EF47B0">
        <w:rPr>
          <w:rFonts w:ascii="Times New Roman" w:hAnsi="Times New Roman" w:cs="Times New Roman"/>
          <w:i/>
          <w:spacing w:val="-8"/>
          <w:sz w:val="26"/>
          <w:szCs w:val="26"/>
          <w:lang w:val="en-US"/>
        </w:rPr>
        <w:t>“</w:t>
      </w:r>
      <w:proofErr w:type="spellStart"/>
      <w:r w:rsidRPr="00EF47B0">
        <w:rPr>
          <w:rFonts w:ascii="Times New Roman" w:hAnsi="Times New Roman" w:cs="Times New Roman"/>
          <w:i/>
          <w:spacing w:val="-8"/>
          <w:sz w:val="26"/>
          <w:szCs w:val="26"/>
        </w:rPr>
        <w:t>Xây</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dựng</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mô</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hình</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ứng</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dụng</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thực</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hành</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nuôi</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tốt</w:t>
      </w:r>
      <w:proofErr w:type="spellEnd"/>
      <w:r w:rsidRPr="00EF47B0">
        <w:rPr>
          <w:rFonts w:ascii="Times New Roman" w:hAnsi="Times New Roman" w:cs="Times New Roman"/>
          <w:i/>
          <w:spacing w:val="-8"/>
          <w:sz w:val="26"/>
          <w:szCs w:val="26"/>
        </w:rPr>
        <w:t xml:space="preserve"> (GAP) </w:t>
      </w:r>
      <w:proofErr w:type="spellStart"/>
      <w:r w:rsidRPr="00EF47B0">
        <w:rPr>
          <w:rFonts w:ascii="Times New Roman" w:hAnsi="Times New Roman" w:cs="Times New Roman"/>
          <w:i/>
          <w:spacing w:val="-8"/>
          <w:sz w:val="26"/>
          <w:szCs w:val="26"/>
        </w:rPr>
        <w:t>cho</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đối</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tượng</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tôm</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sú</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nuôi</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thâm</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canh</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và</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bán</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thâm</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canh</w:t>
      </w:r>
      <w:proofErr w:type="spellEnd"/>
      <w:r w:rsidRPr="00EF47B0">
        <w:rPr>
          <w:rFonts w:ascii="Times New Roman" w:hAnsi="Times New Roman" w:cs="Times New Roman"/>
          <w:i/>
          <w:spacing w:val="-8"/>
          <w:sz w:val="26"/>
          <w:szCs w:val="26"/>
        </w:rPr>
        <w:t xml:space="preserve"> ở </w:t>
      </w:r>
      <w:proofErr w:type="spellStart"/>
      <w:r w:rsidRPr="00EF47B0">
        <w:rPr>
          <w:rFonts w:ascii="Times New Roman" w:hAnsi="Times New Roman" w:cs="Times New Roman"/>
          <w:i/>
          <w:spacing w:val="-8"/>
          <w:sz w:val="26"/>
          <w:szCs w:val="26"/>
        </w:rPr>
        <w:t>huyện</w:t>
      </w:r>
      <w:proofErr w:type="spellEnd"/>
      <w:r w:rsidRPr="00EF47B0">
        <w:rPr>
          <w:rFonts w:ascii="Times New Roman" w:hAnsi="Times New Roman" w:cs="Times New Roman"/>
          <w:i/>
          <w:spacing w:val="-8"/>
          <w:sz w:val="26"/>
          <w:szCs w:val="26"/>
        </w:rPr>
        <w:t xml:space="preserve"> Kiên Lương </w:t>
      </w:r>
      <w:proofErr w:type="spellStart"/>
      <w:r w:rsidRPr="00EF47B0">
        <w:rPr>
          <w:rFonts w:ascii="Times New Roman" w:hAnsi="Times New Roman" w:cs="Times New Roman"/>
          <w:i/>
          <w:spacing w:val="-8"/>
          <w:sz w:val="26"/>
          <w:szCs w:val="26"/>
        </w:rPr>
        <w:t>tỉnh</w:t>
      </w:r>
      <w:proofErr w:type="spellEnd"/>
      <w:r w:rsidRPr="00EF47B0">
        <w:rPr>
          <w:rFonts w:ascii="Times New Roman" w:hAnsi="Times New Roman" w:cs="Times New Roman"/>
          <w:i/>
          <w:spacing w:val="-8"/>
          <w:sz w:val="26"/>
          <w:szCs w:val="26"/>
        </w:rPr>
        <w:t xml:space="preserve"> Kiên Giang</w:t>
      </w:r>
      <w:r w:rsidRPr="00EF47B0">
        <w:rPr>
          <w:rFonts w:ascii="Times New Roman" w:hAnsi="Times New Roman" w:cs="Times New Roman"/>
          <w:i/>
          <w:spacing w:val="-8"/>
          <w:sz w:val="26"/>
          <w:szCs w:val="26"/>
          <w:lang w:val="en-US"/>
        </w:rPr>
        <w:t>” (2007-2008)</w:t>
      </w:r>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Kết</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quả</w:t>
      </w:r>
      <w:proofErr w:type="spellEnd"/>
      <w:r w:rsidR="00933FA6" w:rsidRPr="00EF47B0">
        <w:rPr>
          <w:rFonts w:ascii="Times New Roman" w:hAnsi="Times New Roman" w:cs="Times New Roman"/>
          <w:spacing w:val="-8"/>
          <w:sz w:val="26"/>
          <w:szCs w:val="26"/>
          <w:lang w:val="en-US"/>
        </w:rPr>
        <w:t xml:space="preserve"> </w:t>
      </w:r>
      <w:proofErr w:type="spellStart"/>
      <w:r w:rsidR="00933FA6" w:rsidRPr="00EF47B0">
        <w:rPr>
          <w:rFonts w:ascii="Times New Roman" w:hAnsi="Times New Roman" w:cs="Times New Roman"/>
          <w:spacing w:val="-8"/>
          <w:sz w:val="26"/>
          <w:szCs w:val="26"/>
          <w:lang w:val="en-US"/>
        </w:rPr>
        <w:t>đ</w:t>
      </w:r>
      <w:r w:rsidRPr="00EF47B0">
        <w:rPr>
          <w:rFonts w:ascii="Times New Roman" w:hAnsi="Times New Roman" w:cs="Times New Roman"/>
          <w:spacing w:val="-8"/>
          <w:sz w:val="26"/>
          <w:szCs w:val="26"/>
          <w:lang w:val="en-US"/>
        </w:rPr>
        <w:t>ề</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tài</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cung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cấp</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cơ</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sở</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dữ</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liệu</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và</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định</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hướng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về</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nuôi</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tôm</w:t>
      </w:r>
      <w:proofErr w:type="spellEnd"/>
      <w:r w:rsidRPr="00EF47B0">
        <w:rPr>
          <w:rFonts w:ascii="Times New Roman" w:hAnsi="Times New Roman" w:cs="Times New Roman"/>
          <w:spacing w:val="-8"/>
          <w:sz w:val="26"/>
          <w:szCs w:val="26"/>
          <w:lang w:val="en-US"/>
        </w:rPr>
        <w:t xml:space="preserve">: </w:t>
      </w:r>
      <w:proofErr w:type="gramStart"/>
      <w:r w:rsidRPr="00EF47B0">
        <w:rPr>
          <w:rFonts w:ascii="Times New Roman" w:hAnsi="Times New Roman" w:cs="Times New Roman"/>
          <w:spacing w:val="-8"/>
          <w:sz w:val="26"/>
          <w:szCs w:val="26"/>
          <w:lang w:val="en-US"/>
        </w:rPr>
        <w:t>an</w:t>
      </w:r>
      <w:proofErr w:type="gram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toàn</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dịch</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bệnh</w:t>
      </w:r>
      <w:proofErr w:type="spellEnd"/>
      <w:r w:rsidRPr="00EF47B0">
        <w:rPr>
          <w:rFonts w:ascii="Times New Roman" w:hAnsi="Times New Roman" w:cs="Times New Roman"/>
          <w:spacing w:val="-8"/>
          <w:sz w:val="26"/>
          <w:szCs w:val="26"/>
          <w:lang w:val="en-US"/>
        </w:rPr>
        <w:t xml:space="preserve">, an </w:t>
      </w:r>
      <w:proofErr w:type="spellStart"/>
      <w:r w:rsidRPr="00EF47B0">
        <w:rPr>
          <w:rFonts w:ascii="Times New Roman" w:hAnsi="Times New Roman" w:cs="Times New Roman"/>
          <w:spacing w:val="-8"/>
          <w:sz w:val="26"/>
          <w:szCs w:val="26"/>
          <w:lang w:val="en-US"/>
        </w:rPr>
        <w:t>toàn</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môi</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trường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đảm</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bảo</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chất</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lượng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vệ</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sinh</w:t>
      </w:r>
      <w:proofErr w:type="spellEnd"/>
      <w:r w:rsidRPr="00EF47B0">
        <w:rPr>
          <w:rFonts w:ascii="Times New Roman" w:hAnsi="Times New Roman" w:cs="Times New Roman"/>
          <w:spacing w:val="-8"/>
          <w:sz w:val="26"/>
          <w:szCs w:val="26"/>
          <w:lang w:val="en-US"/>
        </w:rPr>
        <w:t xml:space="preserve"> an </w:t>
      </w:r>
      <w:proofErr w:type="spellStart"/>
      <w:r w:rsidRPr="00EF47B0">
        <w:rPr>
          <w:rFonts w:ascii="Times New Roman" w:hAnsi="Times New Roman" w:cs="Times New Roman"/>
          <w:spacing w:val="-8"/>
          <w:sz w:val="26"/>
          <w:szCs w:val="26"/>
          <w:lang w:val="en-US"/>
        </w:rPr>
        <w:t>toàn</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thực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phẩm</w:t>
      </w:r>
      <w:proofErr w:type="spellEnd"/>
      <w:r w:rsidRPr="00EF47B0">
        <w:rPr>
          <w:rFonts w:ascii="Times New Roman" w:hAnsi="Times New Roman" w:cs="Times New Roman"/>
          <w:spacing w:val="-4"/>
          <w:sz w:val="26"/>
          <w:szCs w:val="26"/>
          <w:lang w:val="en-US"/>
        </w:rPr>
        <w:t>.</w:t>
      </w:r>
    </w:p>
    <w:p w14:paraId="5657987D" w14:textId="77777777" w:rsidR="00FA4AF3" w:rsidRPr="00EF47B0" w:rsidRDefault="00B4711B" w:rsidP="00E82219">
      <w:pPr>
        <w:spacing w:before="120" w:after="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trò</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là</w:t>
      </w:r>
      <w:proofErr w:type="spellEnd"/>
      <w:r w:rsidR="00FA4AF3" w:rsidRPr="00EF47B0">
        <w:rPr>
          <w:rFonts w:ascii="Times New Roman" w:hAnsi="Times New Roman" w:cs="Times New Roman"/>
          <w:sz w:val="26"/>
          <w:szCs w:val="26"/>
          <w:lang w:val="en-US"/>
        </w:rPr>
        <w:t xml:space="preserve"> Phó </w:t>
      </w:r>
      <w:proofErr w:type="spellStart"/>
      <w:r w:rsidR="00FA4AF3" w:rsidRPr="00EF47B0">
        <w:rPr>
          <w:rFonts w:ascii="Times New Roman" w:hAnsi="Times New Roman" w:cs="Times New Roman"/>
          <w:sz w:val="26"/>
          <w:szCs w:val="26"/>
          <w:lang w:val="en-US"/>
        </w:rPr>
        <w:t>Giám</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đốc</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Sở</w:t>
      </w:r>
      <w:proofErr w:type="spellEnd"/>
      <w:r w:rsidR="00FA4AF3" w:rsidRPr="00EF47B0">
        <w:rPr>
          <w:rFonts w:ascii="Times New Roman" w:hAnsi="Times New Roman" w:cs="Times New Roman"/>
          <w:sz w:val="26"/>
          <w:szCs w:val="26"/>
          <w:lang w:val="en-US"/>
        </w:rPr>
        <w:t xml:space="preserve"> Công </w:t>
      </w:r>
      <w:proofErr w:type="spellStart"/>
      <w:r w:rsidR="00FA4AF3" w:rsidRPr="00EF47B0">
        <w:rPr>
          <w:rFonts w:ascii="Times New Roman" w:hAnsi="Times New Roman" w:cs="Times New Roman"/>
          <w:sz w:val="26"/>
          <w:szCs w:val="26"/>
          <w:lang w:val="en-US"/>
        </w:rPr>
        <w:t>thương</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tỉnh</w:t>
      </w:r>
      <w:proofErr w:type="spellEnd"/>
      <w:r w:rsidR="00FA4AF3" w:rsidRPr="00EF47B0">
        <w:rPr>
          <w:rFonts w:ascii="Times New Roman" w:hAnsi="Times New Roman" w:cs="Times New Roman"/>
          <w:sz w:val="26"/>
          <w:szCs w:val="26"/>
          <w:lang w:val="en-US"/>
        </w:rPr>
        <w:t xml:space="preserve"> Kiên Giang, </w:t>
      </w:r>
      <w:proofErr w:type="spellStart"/>
      <w:r w:rsidR="00FA4AF3" w:rsidRPr="00EF47B0">
        <w:rPr>
          <w:rFonts w:ascii="Times New Roman" w:hAnsi="Times New Roman" w:cs="Times New Roman"/>
          <w:sz w:val="26"/>
          <w:szCs w:val="26"/>
          <w:lang w:val="en-US"/>
        </w:rPr>
        <w:t>đã</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chủ</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trì</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thực</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hiện</w:t>
      </w:r>
      <w:proofErr w:type="spellEnd"/>
      <w:r w:rsidR="00FA4AF3" w:rsidRPr="00EF47B0">
        <w:rPr>
          <w:rFonts w:ascii="Times New Roman" w:hAnsi="Times New Roman" w:cs="Times New Roman"/>
          <w:sz w:val="26"/>
          <w:szCs w:val="26"/>
          <w:lang w:val="en-US"/>
        </w:rPr>
        <w:t xml:space="preserve"> </w:t>
      </w:r>
      <w:r w:rsidR="00E82219" w:rsidRPr="00EF47B0">
        <w:rPr>
          <w:rFonts w:ascii="Times New Roman" w:hAnsi="Times New Roman" w:cs="Times New Roman"/>
          <w:sz w:val="26"/>
          <w:szCs w:val="26"/>
          <w:lang w:val="en-US"/>
        </w:rPr>
        <w:t>0</w:t>
      </w:r>
      <w:r w:rsidR="00933FA6" w:rsidRPr="00EF47B0">
        <w:rPr>
          <w:rFonts w:ascii="Times New Roman" w:hAnsi="Times New Roman" w:cs="Times New Roman"/>
          <w:sz w:val="26"/>
          <w:szCs w:val="26"/>
          <w:lang w:val="en-US"/>
        </w:rPr>
        <w:t xml:space="preserve">3 </w:t>
      </w:r>
      <w:proofErr w:type="spellStart"/>
      <w:r w:rsidR="00933FA6" w:rsidRPr="00EF47B0">
        <w:rPr>
          <w:rFonts w:ascii="Times New Roman" w:hAnsi="Times New Roman" w:cs="Times New Roman"/>
          <w:sz w:val="26"/>
          <w:szCs w:val="26"/>
          <w:lang w:val="en-US"/>
        </w:rPr>
        <w:t>đ</w:t>
      </w:r>
      <w:r w:rsidR="00FA4AF3" w:rsidRPr="00EF47B0">
        <w:rPr>
          <w:rFonts w:ascii="Times New Roman" w:hAnsi="Times New Roman" w:cs="Times New Roman"/>
          <w:sz w:val="26"/>
          <w:szCs w:val="26"/>
          <w:lang w:val="en-US"/>
        </w:rPr>
        <w:t>ề</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án</w:t>
      </w:r>
      <w:proofErr w:type="spellEnd"/>
      <w:r w:rsidR="00FA4AF3" w:rsidRPr="00EF47B0">
        <w:rPr>
          <w:rFonts w:ascii="Times New Roman" w:hAnsi="Times New Roman" w:cs="Times New Roman"/>
          <w:sz w:val="26"/>
          <w:szCs w:val="26"/>
          <w:lang w:val="en-US"/>
        </w:rPr>
        <w:t xml:space="preserve"> </w:t>
      </w:r>
      <w:r w:rsidR="00FA4AF3" w:rsidRPr="00EF47B0">
        <w:rPr>
          <w:rFonts w:ascii="Times New Roman" w:hAnsi="Times New Roman" w:cs="Times New Roman"/>
          <w:i/>
          <w:sz w:val="26"/>
          <w:szCs w:val="26"/>
          <w:lang w:val="en-US"/>
        </w:rPr>
        <w:t>(</w:t>
      </w:r>
      <w:r w:rsidR="00FA4AF3" w:rsidRPr="00EF47B0">
        <w:rPr>
          <w:rFonts w:ascii="Times New Roman" w:hAnsi="Times New Roman" w:cs="Times New Roman"/>
          <w:i/>
          <w:sz w:val="26"/>
          <w:szCs w:val="26"/>
        </w:rPr>
        <w:t xml:space="preserve">1 </w:t>
      </w:r>
      <w:proofErr w:type="spellStart"/>
      <w:r w:rsidR="00FA4AF3" w:rsidRPr="00EF47B0">
        <w:rPr>
          <w:rFonts w:ascii="Times New Roman" w:hAnsi="Times New Roman" w:cs="Times New Roman"/>
          <w:i/>
          <w:sz w:val="26"/>
          <w:szCs w:val="26"/>
        </w:rPr>
        <w:t>Chiến</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lược</w:t>
      </w:r>
      <w:proofErr w:type="spellEnd"/>
      <w:r w:rsidR="00FA4AF3" w:rsidRPr="00EF47B0">
        <w:rPr>
          <w:rFonts w:ascii="Times New Roman" w:hAnsi="Times New Roman" w:cs="Times New Roman"/>
          <w:i/>
          <w:sz w:val="26"/>
          <w:szCs w:val="26"/>
        </w:rPr>
        <w:t xml:space="preserve">, 2 </w:t>
      </w:r>
      <w:proofErr w:type="spellStart"/>
      <w:r w:rsidR="00FA4AF3" w:rsidRPr="00EF47B0">
        <w:rPr>
          <w:rFonts w:ascii="Times New Roman" w:hAnsi="Times New Roman" w:cs="Times New Roman"/>
          <w:i/>
          <w:sz w:val="26"/>
          <w:szCs w:val="26"/>
        </w:rPr>
        <w:t>Chương</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trình</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phát</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triển</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công</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nghiệp</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chế</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biến</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và</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xuất</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khẩu</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nông</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thuỷ</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sản</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các</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giai</w:t>
      </w:r>
      <w:proofErr w:type="spellEnd"/>
      <w:r w:rsidR="00FA4AF3" w:rsidRPr="00EF47B0">
        <w:rPr>
          <w:rFonts w:ascii="Times New Roman" w:hAnsi="Times New Roman" w:cs="Times New Roman"/>
          <w:i/>
          <w:sz w:val="26"/>
          <w:szCs w:val="26"/>
        </w:rPr>
        <w:t xml:space="preserve"> </w:t>
      </w:r>
      <w:proofErr w:type="spellStart"/>
      <w:r w:rsidR="00FA4AF3" w:rsidRPr="00EF47B0">
        <w:rPr>
          <w:rFonts w:ascii="Times New Roman" w:hAnsi="Times New Roman" w:cs="Times New Roman"/>
          <w:i/>
          <w:sz w:val="26"/>
          <w:szCs w:val="26"/>
        </w:rPr>
        <w:t>đoạn</w:t>
      </w:r>
      <w:proofErr w:type="spellEnd"/>
      <w:r w:rsidR="00FA4AF3" w:rsidRPr="00EF47B0">
        <w:rPr>
          <w:rFonts w:ascii="Times New Roman" w:hAnsi="Times New Roman" w:cs="Times New Roman"/>
          <w:i/>
          <w:sz w:val="26"/>
          <w:szCs w:val="26"/>
        </w:rPr>
        <w:t>; 2002-2010; 2011-2015; 2016-2020</w:t>
      </w:r>
      <w:r w:rsidR="00FA4AF3" w:rsidRPr="00EF47B0">
        <w:rPr>
          <w:rFonts w:ascii="Times New Roman" w:hAnsi="Times New Roman" w:cs="Times New Roman"/>
          <w:i/>
          <w:sz w:val="26"/>
          <w:szCs w:val="26"/>
          <w:lang w:val="en-US"/>
        </w:rPr>
        <w:t>)</w:t>
      </w:r>
      <w:r w:rsidR="00FA4AF3" w:rsidRPr="00EF47B0">
        <w:rPr>
          <w:rFonts w:ascii="Times New Roman" w:hAnsi="Times New Roman" w:cs="Times New Roman"/>
          <w:sz w:val="26"/>
          <w:szCs w:val="26"/>
          <w:lang w:val="en-US"/>
        </w:rPr>
        <w:t xml:space="preserve">; </w:t>
      </w:r>
      <w:r w:rsidRPr="00EF47B0">
        <w:rPr>
          <w:rFonts w:ascii="Times New Roman" w:hAnsi="Times New Roman" w:cs="Times New Roman"/>
          <w:sz w:val="26"/>
          <w:szCs w:val="26"/>
          <w:lang w:val="en-US"/>
        </w:rPr>
        <w:t>0</w:t>
      </w:r>
      <w:r w:rsidR="00933FA6" w:rsidRPr="00EF47B0">
        <w:rPr>
          <w:rFonts w:ascii="Times New Roman" w:hAnsi="Times New Roman" w:cs="Times New Roman"/>
          <w:sz w:val="26"/>
          <w:szCs w:val="26"/>
          <w:lang w:val="en-US"/>
        </w:rPr>
        <w:t xml:space="preserve">1 </w:t>
      </w:r>
      <w:proofErr w:type="spellStart"/>
      <w:r w:rsidR="00933FA6" w:rsidRPr="00EF47B0">
        <w:rPr>
          <w:rFonts w:ascii="Times New Roman" w:hAnsi="Times New Roman" w:cs="Times New Roman"/>
          <w:sz w:val="26"/>
          <w:szCs w:val="26"/>
          <w:lang w:val="en-US"/>
        </w:rPr>
        <w:t>c</w:t>
      </w:r>
      <w:r w:rsidR="00FA4AF3" w:rsidRPr="00EF47B0">
        <w:rPr>
          <w:rFonts w:ascii="Times New Roman" w:hAnsi="Times New Roman" w:cs="Times New Roman"/>
          <w:sz w:val="26"/>
          <w:szCs w:val="26"/>
          <w:lang w:val="en-US"/>
        </w:rPr>
        <w:t>hương</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trình</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hành</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lang w:val="en-US"/>
        </w:rPr>
        <w:t>động</w:t>
      </w:r>
      <w:proofErr w:type="spellEnd"/>
      <w:r w:rsidR="00FA4AF3" w:rsidRPr="00EF47B0">
        <w:rPr>
          <w:rFonts w:ascii="Times New Roman" w:hAnsi="Times New Roman" w:cs="Times New Roman"/>
          <w:sz w:val="26"/>
          <w:szCs w:val="26"/>
          <w:lang w:val="en-US"/>
        </w:rPr>
        <w:t xml:space="preserve"> </w:t>
      </w:r>
      <w:proofErr w:type="spellStart"/>
      <w:r w:rsidR="00FA4AF3" w:rsidRPr="00EF47B0">
        <w:rPr>
          <w:rFonts w:ascii="Times New Roman" w:hAnsi="Times New Roman" w:cs="Times New Roman"/>
          <w:sz w:val="26"/>
          <w:szCs w:val="26"/>
        </w:rPr>
        <w:t>thực</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hiện</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Nghị</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quyết</w:t>
      </w:r>
      <w:proofErr w:type="spellEnd"/>
      <w:r w:rsidR="00FA4AF3" w:rsidRPr="00EF47B0">
        <w:rPr>
          <w:rFonts w:ascii="Times New Roman" w:hAnsi="Times New Roman" w:cs="Times New Roman"/>
          <w:sz w:val="26"/>
          <w:szCs w:val="26"/>
        </w:rPr>
        <w:t xml:space="preserve"> 06-NQ/TW </w:t>
      </w:r>
      <w:proofErr w:type="spellStart"/>
      <w:r w:rsidR="00FA4AF3" w:rsidRPr="00EF47B0">
        <w:rPr>
          <w:rFonts w:ascii="Times New Roman" w:hAnsi="Times New Roman" w:cs="Times New Roman"/>
          <w:sz w:val="26"/>
          <w:szCs w:val="26"/>
        </w:rPr>
        <w:t>về</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thực</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hiện</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có</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hiệu</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quả</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tiến</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trình</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hội</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nhập</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kinh</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tế</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quốc</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tế</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giữ</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vững</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chính</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trị</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xã</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hội</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trong</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bối</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cảnh</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nước</w:t>
      </w:r>
      <w:proofErr w:type="spellEnd"/>
      <w:r w:rsidR="00FA4AF3" w:rsidRPr="00EF47B0">
        <w:rPr>
          <w:rFonts w:ascii="Times New Roman" w:hAnsi="Times New Roman" w:cs="Times New Roman"/>
          <w:sz w:val="26"/>
          <w:szCs w:val="26"/>
        </w:rPr>
        <w:t xml:space="preserve"> ta </w:t>
      </w:r>
      <w:proofErr w:type="spellStart"/>
      <w:r w:rsidR="00FA4AF3" w:rsidRPr="00EF47B0">
        <w:rPr>
          <w:rFonts w:ascii="Times New Roman" w:hAnsi="Times New Roman" w:cs="Times New Roman"/>
          <w:sz w:val="26"/>
          <w:szCs w:val="26"/>
        </w:rPr>
        <w:t>tham</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gia</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các</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Hiệp</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định</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thương</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mại</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tự</w:t>
      </w:r>
      <w:proofErr w:type="spellEnd"/>
      <w:r w:rsidR="00FA4AF3" w:rsidRPr="00EF47B0">
        <w:rPr>
          <w:rFonts w:ascii="Times New Roman" w:hAnsi="Times New Roman" w:cs="Times New Roman"/>
          <w:sz w:val="26"/>
          <w:szCs w:val="26"/>
        </w:rPr>
        <w:t xml:space="preserve"> do </w:t>
      </w:r>
      <w:proofErr w:type="spellStart"/>
      <w:r w:rsidR="00FA4AF3" w:rsidRPr="00EF47B0">
        <w:rPr>
          <w:rFonts w:ascii="Times New Roman" w:hAnsi="Times New Roman" w:cs="Times New Roman"/>
          <w:sz w:val="26"/>
          <w:szCs w:val="26"/>
        </w:rPr>
        <w:t>thế</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hệ</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mới</w:t>
      </w:r>
      <w:proofErr w:type="spellEnd"/>
      <w:r w:rsidR="00FA4AF3" w:rsidRPr="00EF47B0">
        <w:rPr>
          <w:rFonts w:ascii="Times New Roman" w:hAnsi="Times New Roman" w:cs="Times New Roman"/>
          <w:sz w:val="26"/>
          <w:szCs w:val="26"/>
          <w:lang w:val="en-US"/>
        </w:rPr>
        <w:t>.</w:t>
      </w:r>
    </w:p>
    <w:p w14:paraId="7981D8B6" w14:textId="77777777" w:rsidR="00FA4AF3" w:rsidRPr="00EF47B0" w:rsidRDefault="00B4711B" w:rsidP="00E82219">
      <w:pPr>
        <w:spacing w:before="120" w:after="0" w:line="276" w:lineRule="auto"/>
        <w:ind w:firstLine="567"/>
        <w:jc w:val="both"/>
        <w:rPr>
          <w:rFonts w:ascii="Times New Roman" w:hAnsi="Times New Roman" w:cs="Times New Roman"/>
          <w:spacing w:val="-8"/>
          <w:sz w:val="26"/>
          <w:szCs w:val="26"/>
          <w:lang w:val="en-US"/>
        </w:rPr>
      </w:pPr>
      <w:proofErr w:type="spellStart"/>
      <w:r w:rsidRPr="00EF47B0">
        <w:rPr>
          <w:rFonts w:ascii="Times New Roman" w:hAnsi="Times New Roman" w:cs="Times New Roman"/>
          <w:spacing w:val="-8"/>
          <w:sz w:val="26"/>
          <w:szCs w:val="26"/>
        </w:rPr>
        <w:lastRenderedPageBreak/>
        <w:t>Với</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vai</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trò</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là</w:t>
      </w:r>
      <w:proofErr w:type="spellEnd"/>
      <w:r w:rsidR="00FA4AF3" w:rsidRPr="00EF47B0">
        <w:rPr>
          <w:rFonts w:ascii="Times New Roman" w:hAnsi="Times New Roman" w:cs="Times New Roman"/>
          <w:spacing w:val="-8"/>
          <w:sz w:val="26"/>
          <w:szCs w:val="26"/>
        </w:rPr>
        <w:t xml:space="preserve"> Phó </w:t>
      </w:r>
      <w:proofErr w:type="spellStart"/>
      <w:r w:rsidR="00FA4AF3" w:rsidRPr="00EF47B0">
        <w:rPr>
          <w:rFonts w:ascii="Times New Roman" w:hAnsi="Times New Roman" w:cs="Times New Roman"/>
          <w:spacing w:val="-8"/>
          <w:sz w:val="26"/>
          <w:szCs w:val="26"/>
        </w:rPr>
        <w:t>Chủ</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tịch</w:t>
      </w:r>
      <w:proofErr w:type="spellEnd"/>
      <w:r w:rsidR="00FA4AF3" w:rsidRPr="00EF47B0">
        <w:rPr>
          <w:rFonts w:ascii="Times New Roman" w:hAnsi="Times New Roman" w:cs="Times New Roman"/>
          <w:spacing w:val="-8"/>
          <w:sz w:val="26"/>
          <w:szCs w:val="26"/>
        </w:rPr>
        <w:t xml:space="preserve"> Liên </w:t>
      </w:r>
      <w:proofErr w:type="spellStart"/>
      <w:r w:rsidR="00FA4AF3" w:rsidRPr="00EF47B0">
        <w:rPr>
          <w:rFonts w:ascii="Times New Roman" w:hAnsi="Times New Roman" w:cs="Times New Roman"/>
          <w:spacing w:val="-8"/>
          <w:sz w:val="26"/>
          <w:szCs w:val="26"/>
        </w:rPr>
        <w:t>hiệp</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các</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Hội</w:t>
      </w:r>
      <w:proofErr w:type="spellEnd"/>
      <w:r w:rsidR="00FA4AF3" w:rsidRPr="00EF47B0">
        <w:rPr>
          <w:rFonts w:ascii="Times New Roman" w:hAnsi="Times New Roman" w:cs="Times New Roman"/>
          <w:spacing w:val="-8"/>
          <w:sz w:val="26"/>
          <w:szCs w:val="26"/>
        </w:rPr>
        <w:t xml:space="preserve"> Khoa </w:t>
      </w:r>
      <w:proofErr w:type="spellStart"/>
      <w:r w:rsidR="00FA4AF3" w:rsidRPr="00EF47B0">
        <w:rPr>
          <w:rFonts w:ascii="Times New Roman" w:hAnsi="Times New Roman" w:cs="Times New Roman"/>
          <w:spacing w:val="-8"/>
          <w:sz w:val="26"/>
          <w:szCs w:val="26"/>
        </w:rPr>
        <w:t>học</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và</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Kỹ</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thuật</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tỉnh</w:t>
      </w:r>
      <w:proofErr w:type="spellEnd"/>
      <w:r w:rsidR="00FA4AF3" w:rsidRPr="00EF47B0">
        <w:rPr>
          <w:rFonts w:ascii="Times New Roman" w:hAnsi="Times New Roman" w:cs="Times New Roman"/>
          <w:spacing w:val="-8"/>
          <w:sz w:val="26"/>
          <w:szCs w:val="26"/>
        </w:rPr>
        <w:t xml:space="preserve"> Kiên Giang,</w:t>
      </w:r>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đã</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lang w:val="en-US"/>
        </w:rPr>
        <w:t>tích</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cực</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tham</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mưu</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tổ</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chức</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triển</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khai</w:t>
      </w:r>
      <w:proofErr w:type="spellEnd"/>
      <w:r w:rsidR="00FA4AF3" w:rsidRPr="00EF47B0">
        <w:rPr>
          <w:rFonts w:ascii="Times New Roman" w:hAnsi="Times New Roman" w:cs="Times New Roman"/>
          <w:spacing w:val="-8"/>
          <w:sz w:val="26"/>
          <w:szCs w:val="26"/>
          <w:lang w:val="en-US"/>
        </w:rPr>
        <w:t xml:space="preserve"> </w:t>
      </w:r>
      <w:proofErr w:type="spellStart"/>
      <w:r w:rsidR="00E82219" w:rsidRPr="00EF47B0">
        <w:rPr>
          <w:rFonts w:ascii="Times New Roman" w:hAnsi="Times New Roman" w:cs="Times New Roman"/>
          <w:spacing w:val="-8"/>
          <w:sz w:val="26"/>
          <w:szCs w:val="26"/>
          <w:lang w:val="en-US"/>
        </w:rPr>
        <w:t>các</w:t>
      </w:r>
      <w:proofErr w:type="spellEnd"/>
      <w:r w:rsidR="00E82219"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nhiệm</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vụ</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chuyên</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môn</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trao</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đổi</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thống</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nhất</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trong</w:t>
      </w:r>
      <w:proofErr w:type="spellEnd"/>
      <w:r w:rsidR="00FA4AF3" w:rsidRPr="00EF47B0">
        <w:rPr>
          <w:rFonts w:ascii="Times New Roman" w:hAnsi="Times New Roman" w:cs="Times New Roman"/>
          <w:spacing w:val="-8"/>
          <w:sz w:val="26"/>
          <w:szCs w:val="26"/>
          <w:lang w:val="en-US"/>
        </w:rPr>
        <w:t xml:space="preserve"> Ban Thường </w:t>
      </w:r>
      <w:proofErr w:type="spellStart"/>
      <w:r w:rsidR="00FA4AF3" w:rsidRPr="00EF47B0">
        <w:rPr>
          <w:rFonts w:ascii="Times New Roman" w:hAnsi="Times New Roman" w:cs="Times New Roman"/>
          <w:spacing w:val="-8"/>
          <w:sz w:val="26"/>
          <w:szCs w:val="26"/>
          <w:lang w:val="en-US"/>
        </w:rPr>
        <w:t>vụ</w:t>
      </w:r>
      <w:proofErr w:type="spellEnd"/>
      <w:r w:rsidR="00FA4AF3" w:rsidRPr="00EF47B0">
        <w:rPr>
          <w:rFonts w:ascii="Times New Roman" w:hAnsi="Times New Roman" w:cs="Times New Roman"/>
          <w:spacing w:val="-8"/>
          <w:sz w:val="26"/>
          <w:szCs w:val="26"/>
          <w:lang w:val="en-US"/>
        </w:rPr>
        <w:t xml:space="preserve">, Ban </w:t>
      </w:r>
      <w:proofErr w:type="spellStart"/>
      <w:r w:rsidR="00FA4AF3" w:rsidRPr="00EF47B0">
        <w:rPr>
          <w:rFonts w:ascii="Times New Roman" w:hAnsi="Times New Roman" w:cs="Times New Roman"/>
          <w:spacing w:val="-8"/>
          <w:sz w:val="26"/>
          <w:szCs w:val="26"/>
          <w:lang w:val="en-US"/>
        </w:rPr>
        <w:t>chấp</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hành</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về</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giải</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pháp</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tập</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hợp</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và</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phát</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huy</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đội</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ngũ</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trí</w:t>
      </w:r>
      <w:proofErr w:type="spellEnd"/>
      <w:r w:rsidR="00FA4AF3" w:rsidRPr="00EF47B0">
        <w:rPr>
          <w:rFonts w:ascii="Times New Roman" w:hAnsi="Times New Roman" w:cs="Times New Roman"/>
          <w:spacing w:val="-8"/>
          <w:sz w:val="26"/>
          <w:szCs w:val="26"/>
          <w:lang w:val="en-US"/>
        </w:rPr>
        <w:t xml:space="preserve"> </w:t>
      </w:r>
      <w:proofErr w:type="spellStart"/>
      <w:r w:rsidR="00FA4AF3" w:rsidRPr="00EF47B0">
        <w:rPr>
          <w:rFonts w:ascii="Times New Roman" w:hAnsi="Times New Roman" w:cs="Times New Roman"/>
          <w:spacing w:val="-8"/>
          <w:sz w:val="26"/>
          <w:szCs w:val="26"/>
          <w:lang w:val="en-US"/>
        </w:rPr>
        <w:t>thức</w:t>
      </w:r>
      <w:proofErr w:type="spellEnd"/>
      <w:r w:rsidR="00FA4AF3" w:rsidRPr="00EF47B0">
        <w:rPr>
          <w:rFonts w:ascii="Times New Roman" w:hAnsi="Times New Roman" w:cs="Times New Roman"/>
          <w:spacing w:val="-8"/>
          <w:sz w:val="26"/>
          <w:szCs w:val="26"/>
          <w:lang w:val="en-US"/>
        </w:rPr>
        <w:t>.</w:t>
      </w:r>
    </w:p>
    <w:p w14:paraId="0563AE24" w14:textId="5263E584" w:rsidR="00FA4AF3" w:rsidRPr="00EF47B0" w:rsidRDefault="00FA4AF3" w:rsidP="00E82219">
      <w:pPr>
        <w:spacing w:before="120" w:after="0" w:line="276" w:lineRule="auto"/>
        <w:ind w:firstLine="567"/>
        <w:jc w:val="both"/>
        <w:rPr>
          <w:rFonts w:ascii="Times New Roman" w:hAnsi="Times New Roman" w:cs="Times New Roman"/>
          <w:spacing w:val="-8"/>
          <w:sz w:val="26"/>
          <w:szCs w:val="26"/>
          <w:lang w:val="en-US"/>
        </w:rPr>
      </w:pPr>
      <w:proofErr w:type="spellStart"/>
      <w:r w:rsidRPr="00EF47B0">
        <w:rPr>
          <w:rFonts w:ascii="Times New Roman" w:hAnsi="Times New Roman" w:cs="Times New Roman"/>
          <w:spacing w:val="-8"/>
          <w:sz w:val="26"/>
          <w:szCs w:val="26"/>
          <w:lang w:val="en-US"/>
        </w:rPr>
        <w:t>Tích</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cực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tham</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gia</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thực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hiện</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các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Kế</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hoạch</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của</w:t>
      </w:r>
      <w:proofErr w:type="spellEnd"/>
      <w:r w:rsidRPr="00EF47B0">
        <w:rPr>
          <w:rFonts w:ascii="Times New Roman" w:hAnsi="Times New Roman" w:cs="Times New Roman"/>
          <w:spacing w:val="-8"/>
          <w:sz w:val="26"/>
          <w:szCs w:val="26"/>
          <w:lang w:val="en-US"/>
        </w:rPr>
        <w:t xml:space="preserve"> UBND </w:t>
      </w:r>
      <w:proofErr w:type="spellStart"/>
      <w:r w:rsidRPr="00EF47B0">
        <w:rPr>
          <w:rFonts w:ascii="Times New Roman" w:hAnsi="Times New Roman" w:cs="Times New Roman"/>
          <w:spacing w:val="-8"/>
          <w:sz w:val="26"/>
          <w:szCs w:val="26"/>
          <w:lang w:val="en-US"/>
        </w:rPr>
        <w:t>tỉnh</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hàng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năm</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về</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hỗ</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trợ</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Khởi</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nghiệp</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Đổi</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mới</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sáng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tạo</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từ</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năm</w:t>
      </w:r>
      <w:proofErr w:type="spellEnd"/>
      <w:r w:rsidRPr="00EF47B0">
        <w:rPr>
          <w:rFonts w:ascii="Times New Roman" w:hAnsi="Times New Roman" w:cs="Times New Roman"/>
          <w:spacing w:val="-8"/>
          <w:sz w:val="26"/>
          <w:szCs w:val="26"/>
          <w:lang w:val="en-US"/>
        </w:rPr>
        <w:t xml:space="preserve"> 2021 </w:t>
      </w:r>
      <w:proofErr w:type="spellStart"/>
      <w:r w:rsidRPr="00EF47B0">
        <w:rPr>
          <w:rFonts w:ascii="Times New Roman" w:hAnsi="Times New Roman" w:cs="Times New Roman"/>
          <w:spacing w:val="-8"/>
          <w:sz w:val="26"/>
          <w:szCs w:val="26"/>
          <w:lang w:val="en-US"/>
        </w:rPr>
        <w:t>đến</w:t>
      </w:r>
      <w:proofErr w:type="spellEnd"/>
      <w:r w:rsidRPr="00EF47B0">
        <w:rPr>
          <w:rFonts w:ascii="Times New Roman" w:hAnsi="Times New Roman" w:cs="Times New Roman"/>
          <w:spacing w:val="-8"/>
          <w:sz w:val="26"/>
          <w:szCs w:val="26"/>
          <w:lang w:val="en-US"/>
        </w:rPr>
        <w:t xml:space="preserve"> nay.</w:t>
      </w:r>
    </w:p>
    <w:p w14:paraId="5C1C3D78" w14:textId="77777777" w:rsidR="00FA4AF3" w:rsidRPr="00EF47B0" w:rsidRDefault="00FA4AF3" w:rsidP="00E82219">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p>
    <w:p w14:paraId="426F0CBF" w14:textId="77777777" w:rsidR="00FA4AF3" w:rsidRPr="00EF47B0" w:rsidRDefault="00FA4AF3" w:rsidP="004E178A">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2011</w:t>
      </w:r>
    </w:p>
    <w:p w14:paraId="3948C14C" w14:textId="77777777" w:rsidR="00FA4AF3" w:rsidRPr="00EF47B0" w:rsidRDefault="00FA4AF3" w:rsidP="004E178A">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2004</w:t>
      </w:r>
    </w:p>
    <w:p w14:paraId="372C4625" w14:textId="77777777" w:rsidR="00FA4AF3" w:rsidRPr="00EF47B0" w:rsidRDefault="00FA4AF3" w:rsidP="004E178A">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sản</w:t>
      </w:r>
      <w:proofErr w:type="spellEnd"/>
      <w:r w:rsidRPr="00EF47B0">
        <w:rPr>
          <w:rFonts w:ascii="Times New Roman" w:hAnsi="Times New Roman" w:cs="Times New Roman"/>
          <w:sz w:val="26"/>
          <w:szCs w:val="26"/>
        </w:rPr>
        <w:t xml:space="preserve"> (nay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thôn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2001, 2005</w:t>
      </w:r>
    </w:p>
    <w:p w14:paraId="388BC27F" w14:textId="77777777" w:rsidR="00FA4AF3" w:rsidRPr="00EF47B0" w:rsidRDefault="00FA4AF3" w:rsidP="004E178A">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thương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2010, 2012</w:t>
      </w:r>
    </w:p>
    <w:p w14:paraId="64C7F2FB" w14:textId="77777777" w:rsidR="008C69C1" w:rsidRPr="00EF47B0" w:rsidRDefault="008C69C1" w:rsidP="004E178A">
      <w:pPr>
        <w:spacing w:after="0" w:line="276" w:lineRule="auto"/>
        <w:ind w:firstLine="567"/>
        <w:jc w:val="both"/>
        <w:rPr>
          <w:rFonts w:ascii="Times New Roman" w:hAnsi="Times New Roman" w:cs="Times New Roman"/>
          <w:sz w:val="10"/>
          <w:szCs w:val="10"/>
        </w:rPr>
      </w:pPr>
    </w:p>
    <w:p w14:paraId="64B15FCC" w14:textId="201C4520" w:rsidR="002C378A" w:rsidRPr="00EF47B0" w:rsidRDefault="00383422" w:rsidP="008C69C1">
      <w:pPr>
        <w:pStyle w:val="Heading1"/>
        <w:spacing w:before="120" w:line="276" w:lineRule="auto"/>
        <w:ind w:firstLine="567"/>
        <w:jc w:val="both"/>
        <w:rPr>
          <w:rFonts w:ascii="Times New Roman" w:hAnsi="Times New Roman" w:cs="Times New Roman"/>
          <w:b/>
          <w:color w:val="auto"/>
          <w:sz w:val="26"/>
          <w:szCs w:val="26"/>
          <w:lang w:val="en-US"/>
        </w:rPr>
      </w:pPr>
      <w:bookmarkStart w:id="90" w:name="_Toc174921612"/>
      <w:r w:rsidRPr="00EF47B0">
        <w:rPr>
          <w:rFonts w:ascii="Times New Roman" w:hAnsi="Times New Roman" w:cs="Times New Roman"/>
          <w:b/>
          <w:color w:val="auto"/>
          <w:sz w:val="26"/>
          <w:szCs w:val="26"/>
          <w:lang w:val="en-US"/>
        </w:rPr>
        <w:t>91</w:t>
      </w:r>
      <w:r w:rsidR="002C378A" w:rsidRPr="00EF47B0">
        <w:rPr>
          <w:rFonts w:ascii="Times New Roman" w:hAnsi="Times New Roman" w:cs="Times New Roman"/>
          <w:b/>
          <w:color w:val="auto"/>
          <w:sz w:val="26"/>
          <w:szCs w:val="26"/>
          <w:lang w:val="vi-VN"/>
        </w:rPr>
        <w:t xml:space="preserve">. </w:t>
      </w:r>
      <w:r w:rsidR="002C378A" w:rsidRPr="00EF47B0">
        <w:rPr>
          <w:rFonts w:ascii="Times New Roman" w:hAnsi="Times New Roman" w:cs="Times New Roman"/>
          <w:b/>
          <w:color w:val="auto"/>
          <w:sz w:val="26"/>
          <w:szCs w:val="26"/>
          <w:lang w:val="en-US"/>
        </w:rPr>
        <w:t>PGS.TS. TÔ DUY PHƯƠNG</w:t>
      </w:r>
      <w:bookmarkEnd w:id="90"/>
    </w:p>
    <w:p w14:paraId="03B4F0E7" w14:textId="77777777" w:rsidR="002C378A" w:rsidRPr="00EF47B0" w:rsidRDefault="002C378A" w:rsidP="002C378A">
      <w:pPr>
        <w:spacing w:before="120" w:after="120" w:line="276" w:lineRule="auto"/>
        <w:ind w:firstLine="567"/>
        <w:jc w:val="both"/>
        <w:rPr>
          <w:rFonts w:ascii="Times New Roman" w:hAnsi="Times New Roman" w:cs="Times New Roman"/>
          <w:i/>
          <w:sz w:val="26"/>
          <w:szCs w:val="26"/>
          <w:lang w:val="en-US"/>
        </w:rPr>
      </w:pPr>
      <w:proofErr w:type="spellStart"/>
      <w:r w:rsidRPr="00EF47B0">
        <w:rPr>
          <w:rFonts w:ascii="Times New Roman" w:hAnsi="Times New Roman" w:cs="Times New Roman"/>
          <w:i/>
          <w:sz w:val="26"/>
          <w:szCs w:val="26"/>
          <w:lang w:val="en-US"/>
        </w:rPr>
        <w:t>Ủy</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viên</w:t>
      </w:r>
      <w:proofErr w:type="spellEnd"/>
      <w:r w:rsidR="00AB4C56" w:rsidRPr="00EF47B0">
        <w:rPr>
          <w:rFonts w:ascii="Times New Roman" w:hAnsi="Times New Roman" w:cs="Times New Roman"/>
          <w:i/>
          <w:sz w:val="26"/>
          <w:szCs w:val="26"/>
          <w:lang w:val="en-US"/>
        </w:rPr>
        <w:t xml:space="preserve"> Ban T</w:t>
      </w:r>
      <w:r w:rsidRPr="00EF47B0">
        <w:rPr>
          <w:rFonts w:ascii="Times New Roman" w:hAnsi="Times New Roman" w:cs="Times New Roman"/>
          <w:i/>
          <w:sz w:val="26"/>
          <w:szCs w:val="26"/>
          <w:lang w:val="en-US"/>
        </w:rPr>
        <w:t xml:space="preserve">hường </w:t>
      </w:r>
      <w:proofErr w:type="spellStart"/>
      <w:r w:rsidRPr="00EF47B0">
        <w:rPr>
          <w:rFonts w:ascii="Times New Roman" w:hAnsi="Times New Roman" w:cs="Times New Roman"/>
          <w:i/>
          <w:sz w:val="26"/>
          <w:szCs w:val="26"/>
          <w:lang w:val="en-US"/>
        </w:rPr>
        <w:t>vụ</w:t>
      </w:r>
      <w:proofErr w:type="spellEnd"/>
      <w:r w:rsidRPr="00EF47B0">
        <w:rPr>
          <w:rFonts w:ascii="Times New Roman" w:hAnsi="Times New Roman" w:cs="Times New Roman"/>
          <w:i/>
          <w:sz w:val="26"/>
          <w:szCs w:val="26"/>
          <w:lang w:val="en-US"/>
        </w:rPr>
        <w:t xml:space="preserve"> Liên </w:t>
      </w:r>
      <w:proofErr w:type="spellStart"/>
      <w:r w:rsidRPr="00EF47B0">
        <w:rPr>
          <w:rFonts w:ascii="Times New Roman" w:hAnsi="Times New Roman" w:cs="Times New Roman"/>
          <w:i/>
          <w:sz w:val="26"/>
          <w:szCs w:val="26"/>
          <w:lang w:val="en-US"/>
        </w:rPr>
        <w:t>hiệ</w:t>
      </w:r>
      <w:r w:rsidR="00AB4C56" w:rsidRPr="00EF47B0">
        <w:rPr>
          <w:rFonts w:ascii="Times New Roman" w:hAnsi="Times New Roman" w:cs="Times New Roman"/>
          <w:i/>
          <w:sz w:val="26"/>
          <w:szCs w:val="26"/>
          <w:lang w:val="en-US"/>
        </w:rPr>
        <w:t>p</w:t>
      </w:r>
      <w:proofErr w:type="spellEnd"/>
      <w:r w:rsidR="00AB4C56" w:rsidRPr="00EF47B0">
        <w:rPr>
          <w:rFonts w:ascii="Times New Roman" w:hAnsi="Times New Roman" w:cs="Times New Roman"/>
          <w:i/>
          <w:sz w:val="26"/>
          <w:szCs w:val="26"/>
          <w:lang w:val="en-US"/>
        </w:rPr>
        <w:t xml:space="preserve"> </w:t>
      </w:r>
      <w:proofErr w:type="spellStart"/>
      <w:r w:rsidR="00AB4C56" w:rsidRPr="00EF47B0">
        <w:rPr>
          <w:rFonts w:ascii="Times New Roman" w:hAnsi="Times New Roman" w:cs="Times New Roman"/>
          <w:i/>
          <w:sz w:val="26"/>
          <w:szCs w:val="26"/>
          <w:lang w:val="en-US"/>
        </w:rPr>
        <w:t>các</w:t>
      </w:r>
      <w:proofErr w:type="spellEnd"/>
      <w:r w:rsidR="00AB4C56" w:rsidRPr="00EF47B0">
        <w:rPr>
          <w:rFonts w:ascii="Times New Roman" w:hAnsi="Times New Roman" w:cs="Times New Roman"/>
          <w:i/>
          <w:sz w:val="26"/>
          <w:szCs w:val="26"/>
          <w:lang w:val="en-US"/>
        </w:rPr>
        <w:t xml:space="preserve"> </w:t>
      </w:r>
      <w:proofErr w:type="spellStart"/>
      <w:r w:rsidR="00AB4C56" w:rsidRPr="00EF47B0">
        <w:rPr>
          <w:rFonts w:ascii="Times New Roman" w:hAnsi="Times New Roman" w:cs="Times New Roman"/>
          <w:i/>
          <w:sz w:val="26"/>
          <w:szCs w:val="26"/>
          <w:lang w:val="en-US"/>
        </w:rPr>
        <w:t>H</w:t>
      </w:r>
      <w:r w:rsidRPr="00EF47B0">
        <w:rPr>
          <w:rFonts w:ascii="Times New Roman" w:hAnsi="Times New Roman" w:cs="Times New Roman"/>
          <w:i/>
          <w:sz w:val="26"/>
          <w:szCs w:val="26"/>
          <w:lang w:val="en-US"/>
        </w:rPr>
        <w:t>ội</w:t>
      </w:r>
      <w:proofErr w:type="spellEnd"/>
      <w:r w:rsidRPr="00EF47B0">
        <w:rPr>
          <w:rFonts w:ascii="Times New Roman" w:hAnsi="Times New Roman" w:cs="Times New Roman"/>
          <w:i/>
          <w:sz w:val="26"/>
          <w:szCs w:val="26"/>
          <w:lang w:val="en-US"/>
        </w:rPr>
        <w:t xml:space="preserve"> Khoa </w:t>
      </w:r>
      <w:proofErr w:type="spellStart"/>
      <w:r w:rsidRPr="00EF47B0">
        <w:rPr>
          <w:rFonts w:ascii="Times New Roman" w:hAnsi="Times New Roman" w:cs="Times New Roman"/>
          <w:i/>
          <w:sz w:val="26"/>
          <w:szCs w:val="26"/>
          <w:lang w:val="en-US"/>
        </w:rPr>
        <w:t>học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và</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Kỹ</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thuật</w:t>
      </w:r>
      <w:proofErr w:type="spellEnd"/>
      <w:r w:rsidRPr="00EF47B0">
        <w:rPr>
          <w:rFonts w:ascii="Times New Roman" w:hAnsi="Times New Roman" w:cs="Times New Roman"/>
          <w:i/>
          <w:sz w:val="26"/>
          <w:szCs w:val="26"/>
          <w:lang w:val="en-US"/>
        </w:rPr>
        <w:t xml:space="preserve"> Hà </w:t>
      </w:r>
      <w:proofErr w:type="spellStart"/>
      <w:r w:rsidRPr="00EF47B0">
        <w:rPr>
          <w:rFonts w:ascii="Times New Roman" w:hAnsi="Times New Roman" w:cs="Times New Roman"/>
          <w:i/>
          <w:sz w:val="26"/>
          <w:szCs w:val="26"/>
          <w:lang w:val="en-US"/>
        </w:rPr>
        <w:t>Nội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Chủ</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tịch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Hội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Đúc</w:t>
      </w:r>
      <w:proofErr w:type="spellEnd"/>
      <w:r w:rsidRPr="00EF47B0">
        <w:rPr>
          <w:rFonts w:ascii="Times New Roman" w:hAnsi="Times New Roman" w:cs="Times New Roman"/>
          <w:i/>
          <w:sz w:val="26"/>
          <w:szCs w:val="26"/>
          <w:lang w:val="en-US"/>
        </w:rPr>
        <w:t xml:space="preserve"> - </w:t>
      </w:r>
      <w:proofErr w:type="spellStart"/>
      <w:r w:rsidRPr="00EF47B0">
        <w:rPr>
          <w:rFonts w:ascii="Times New Roman" w:hAnsi="Times New Roman" w:cs="Times New Roman"/>
          <w:i/>
          <w:sz w:val="26"/>
          <w:szCs w:val="26"/>
          <w:lang w:val="en-US"/>
        </w:rPr>
        <w:t>Luyện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kim</w:t>
      </w:r>
      <w:proofErr w:type="spellEnd"/>
      <w:r w:rsidRPr="00EF47B0">
        <w:rPr>
          <w:rFonts w:ascii="Times New Roman" w:hAnsi="Times New Roman" w:cs="Times New Roman"/>
          <w:i/>
          <w:sz w:val="26"/>
          <w:szCs w:val="26"/>
          <w:lang w:val="en-US"/>
        </w:rPr>
        <w:t xml:space="preserve"> Hà </w:t>
      </w:r>
      <w:proofErr w:type="spellStart"/>
      <w:r w:rsidRPr="00EF47B0">
        <w:rPr>
          <w:rFonts w:ascii="Times New Roman" w:hAnsi="Times New Roman" w:cs="Times New Roman"/>
          <w:i/>
          <w:sz w:val="26"/>
          <w:szCs w:val="26"/>
          <w:lang w:val="en-US"/>
        </w:rPr>
        <w:t>Nội</w:t>
      </w:r>
      <w:proofErr w:type="spellEnd"/>
    </w:p>
    <w:p w14:paraId="4F8A6E96" w14:textId="77777777" w:rsidR="002C378A" w:rsidRPr="00EF47B0" w:rsidRDefault="002C378A" w:rsidP="002C378A">
      <w:pPr>
        <w:spacing w:before="120" w:after="120" w:line="276" w:lineRule="auto"/>
        <w:ind w:firstLine="567"/>
        <w:jc w:val="both"/>
        <w:rPr>
          <w:rFonts w:ascii="Times New Roman" w:hAnsi="Times New Roman" w:cs="Times New Roman"/>
          <w:b/>
          <w:bCs/>
          <w:i/>
          <w:sz w:val="26"/>
          <w:szCs w:val="26"/>
          <w:lang w:val="en-US"/>
        </w:rPr>
      </w:pPr>
      <w:r w:rsidRPr="00EF47B0">
        <w:rPr>
          <w:rFonts w:ascii="Times New Roman" w:hAnsi="Times New Roman" w:cs="Times New Roman"/>
          <w:b/>
          <w:bCs/>
          <w:i/>
          <w:sz w:val="26"/>
          <w:szCs w:val="26"/>
          <w:lang w:val="en-US"/>
        </w:rPr>
        <w:t xml:space="preserve">Thành </w:t>
      </w:r>
      <w:proofErr w:type="spellStart"/>
      <w:r w:rsidRPr="00EF47B0">
        <w:rPr>
          <w:rFonts w:ascii="Times New Roman" w:hAnsi="Times New Roman" w:cs="Times New Roman"/>
          <w:b/>
          <w:bCs/>
          <w:i/>
          <w:sz w:val="26"/>
          <w:szCs w:val="26"/>
          <w:lang w:val="en-US"/>
        </w:rPr>
        <w:t>tích</w:t>
      </w:r>
      <w:proofErr w:type="spellEnd"/>
    </w:p>
    <w:p w14:paraId="0CC151D4" w14:textId="77777777" w:rsidR="002C378A" w:rsidRPr="00EF47B0" w:rsidRDefault="002C378A" w:rsidP="002C378A">
      <w:pPr>
        <w:spacing w:before="120" w:after="120" w:line="276" w:lineRule="auto"/>
        <w:ind w:firstLine="567"/>
        <w:jc w:val="both"/>
        <w:rPr>
          <w:rFonts w:ascii="Times New Roman" w:hAnsi="Times New Roman" w:cs="Times New Roman"/>
          <w:spacing w:val="-16"/>
          <w:sz w:val="26"/>
          <w:szCs w:val="26"/>
          <w:lang w:val="en-US"/>
        </w:rPr>
      </w:pPr>
      <w:proofErr w:type="spellStart"/>
      <w:r w:rsidRPr="00EF47B0">
        <w:rPr>
          <w:rFonts w:ascii="Times New Roman" w:hAnsi="Times New Roman" w:cs="Times New Roman"/>
          <w:spacing w:val="-16"/>
          <w:sz w:val="26"/>
          <w:szCs w:val="26"/>
          <w:lang w:val="en-US"/>
        </w:rPr>
        <w:t>Chủ</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nhiệm</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của</w:t>
      </w:r>
      <w:proofErr w:type="spellEnd"/>
      <w:r w:rsidRPr="00EF47B0">
        <w:rPr>
          <w:rFonts w:ascii="Times New Roman" w:hAnsi="Times New Roman" w:cs="Times New Roman"/>
          <w:spacing w:val="-16"/>
          <w:sz w:val="26"/>
          <w:szCs w:val="26"/>
          <w:lang w:val="en-US"/>
        </w:rPr>
        <w:t xml:space="preserve"> 02 </w:t>
      </w:r>
      <w:proofErr w:type="spellStart"/>
      <w:r w:rsidRPr="00EF47B0">
        <w:rPr>
          <w:rFonts w:ascii="Times New Roman" w:hAnsi="Times New Roman" w:cs="Times New Roman"/>
          <w:spacing w:val="-16"/>
          <w:sz w:val="26"/>
          <w:szCs w:val="26"/>
          <w:lang w:val="en-US"/>
        </w:rPr>
        <w:t>đề</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tài</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dự</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án</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cấp</w:t>
      </w:r>
      <w:proofErr w:type="spellEnd"/>
      <w:r w:rsidRPr="00EF47B0">
        <w:rPr>
          <w:rFonts w:ascii="Times New Roman" w:hAnsi="Times New Roman" w:cs="Times New Roman"/>
          <w:spacing w:val="-16"/>
          <w:sz w:val="26"/>
          <w:szCs w:val="26"/>
          <w:lang w:val="en-US"/>
        </w:rPr>
        <w:t xml:space="preserve"> </w:t>
      </w:r>
      <w:proofErr w:type="spellStart"/>
      <w:r w:rsidR="00933FA6" w:rsidRPr="00EF47B0">
        <w:rPr>
          <w:rFonts w:ascii="Times New Roman" w:hAnsi="Times New Roman" w:cs="Times New Roman"/>
          <w:spacing w:val="-16"/>
          <w:sz w:val="26"/>
          <w:szCs w:val="26"/>
          <w:lang w:val="en-US"/>
        </w:rPr>
        <w:t>t</w:t>
      </w:r>
      <w:r w:rsidRPr="00EF47B0">
        <w:rPr>
          <w:rFonts w:ascii="Times New Roman" w:hAnsi="Times New Roman" w:cs="Times New Roman"/>
          <w:spacing w:val="-16"/>
          <w:sz w:val="26"/>
          <w:szCs w:val="26"/>
          <w:lang w:val="en-US"/>
        </w:rPr>
        <w:t>hành</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phố</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được</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nghiệm</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thu</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xuất</w:t>
      </w:r>
      <w:proofErr w:type="spellEnd"/>
      <w:r w:rsidRPr="00EF47B0">
        <w:rPr>
          <w:rFonts w:ascii="Times New Roman" w:hAnsi="Times New Roman" w:cs="Times New Roman"/>
          <w:spacing w:val="-16"/>
          <w:sz w:val="26"/>
          <w:szCs w:val="26"/>
          <w:lang w:val="en-US"/>
        </w:rPr>
        <w:t xml:space="preserve"> </w:t>
      </w:r>
      <w:proofErr w:type="spellStart"/>
      <w:r w:rsidRPr="00EF47B0">
        <w:rPr>
          <w:rFonts w:ascii="Times New Roman" w:hAnsi="Times New Roman" w:cs="Times New Roman"/>
          <w:spacing w:val="-16"/>
          <w:sz w:val="26"/>
          <w:szCs w:val="26"/>
          <w:lang w:val="en-US"/>
        </w:rPr>
        <w:t>sắc</w:t>
      </w:r>
      <w:proofErr w:type="spellEnd"/>
      <w:r w:rsidRPr="00EF47B0">
        <w:rPr>
          <w:rFonts w:ascii="Times New Roman" w:hAnsi="Times New Roman" w:cs="Times New Roman"/>
          <w:spacing w:val="-16"/>
          <w:sz w:val="26"/>
          <w:szCs w:val="26"/>
          <w:lang w:val="en-US"/>
        </w:rPr>
        <w:t>.</w:t>
      </w:r>
    </w:p>
    <w:p w14:paraId="6F6CE39E" w14:textId="77777777" w:rsidR="002C378A" w:rsidRPr="00EF47B0" w:rsidRDefault="002C378A" w:rsidP="002C378A">
      <w:pPr>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Biên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soạn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xuất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bản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cuốn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sách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quan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tới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luyện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kim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sử</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dụng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kim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loại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hợp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kim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tiêu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biểu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như</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cuốn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i/>
          <w:sz w:val="26"/>
          <w:szCs w:val="26"/>
          <w:lang w:val="en-US"/>
        </w:rPr>
        <w:t>Vật</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liệu</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kim</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loại</w:t>
      </w:r>
      <w:proofErr w:type="spellEnd"/>
      <w:r w:rsidRPr="00EF47B0">
        <w:rPr>
          <w:rFonts w:ascii="Times New Roman" w:hAnsi="Times New Roman" w:cs="Times New Roman"/>
          <w:i/>
          <w:sz w:val="26"/>
          <w:szCs w:val="26"/>
          <w:lang w:val="en-US"/>
        </w:rPr>
        <w:t xml:space="preserve"> y </w:t>
      </w:r>
      <w:proofErr w:type="spellStart"/>
      <w:r w:rsidRPr="00EF47B0">
        <w:rPr>
          <w:rFonts w:ascii="Times New Roman" w:hAnsi="Times New Roman" w:cs="Times New Roman"/>
          <w:i/>
          <w:sz w:val="26"/>
          <w:szCs w:val="26"/>
          <w:lang w:val="en-US"/>
        </w:rPr>
        <w:t>sinh</w:t>
      </w:r>
      <w:proofErr w:type="spellEnd"/>
      <w:r w:rsidRPr="00EF47B0">
        <w:rPr>
          <w:rFonts w:ascii="Times New Roman" w:hAnsi="Times New Roman" w:cs="Times New Roman"/>
          <w:i/>
          <w:sz w:val="26"/>
          <w:szCs w:val="26"/>
          <w:lang w:val="en-US"/>
        </w:rPr>
        <w:t>”</w:t>
      </w: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xuất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bản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2023 </w:t>
      </w:r>
      <w:proofErr w:type="spellStart"/>
      <w:r w:rsidRPr="00EF47B0">
        <w:rPr>
          <w:rFonts w:ascii="Times New Roman" w:hAnsi="Times New Roman" w:cs="Times New Roman"/>
          <w:sz w:val="26"/>
          <w:szCs w:val="26"/>
          <w:lang w:val="en-US"/>
        </w:rPr>
        <w:t>phục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vụ</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cấy</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ghép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xương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van </w:t>
      </w:r>
      <w:proofErr w:type="spellStart"/>
      <w:r w:rsidRPr="00EF47B0">
        <w:rPr>
          <w:rFonts w:ascii="Times New Roman" w:hAnsi="Times New Roman" w:cs="Times New Roman"/>
          <w:sz w:val="26"/>
          <w:szCs w:val="26"/>
          <w:lang w:val="en-US"/>
        </w:rPr>
        <w:t>tim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chống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tụ</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máu</w:t>
      </w:r>
      <w:proofErr w:type="spellEnd"/>
      <w:r w:rsidRPr="00EF47B0">
        <w:rPr>
          <w:rFonts w:ascii="Times New Roman" w:hAnsi="Times New Roman" w:cs="Times New Roman"/>
          <w:sz w:val="26"/>
          <w:szCs w:val="26"/>
          <w:lang w:val="en-US"/>
        </w:rPr>
        <w:t>.</w:t>
      </w:r>
    </w:p>
    <w:p w14:paraId="3F6507AE" w14:textId="77777777" w:rsidR="002C378A" w:rsidRPr="00EF47B0" w:rsidRDefault="002C378A" w:rsidP="002C378A">
      <w:pPr>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Được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Cục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sở</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hữu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trí</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tuệ</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độc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quyền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chế</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về</w:t>
      </w:r>
      <w:proofErr w:type="spellEnd"/>
      <w:r w:rsidRPr="00EF47B0">
        <w:rPr>
          <w:rFonts w:ascii="Times New Roman" w:hAnsi="Times New Roman" w:cs="Times New Roman"/>
          <w:sz w:val="26"/>
          <w:szCs w:val="26"/>
          <w:lang w:val="en-US"/>
        </w:rPr>
        <w:t xml:space="preserve">: Phương </w:t>
      </w:r>
      <w:proofErr w:type="spellStart"/>
      <w:r w:rsidRPr="00EF47B0">
        <w:rPr>
          <w:rFonts w:ascii="Times New Roman" w:hAnsi="Times New Roman" w:cs="Times New Roman"/>
          <w:sz w:val="26"/>
          <w:szCs w:val="26"/>
          <w:lang w:val="en-US"/>
        </w:rPr>
        <w:t>pháp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hồi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kim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loại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niken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từ</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thải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nghiệp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mạ</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niken</w:t>
      </w:r>
      <w:proofErr w:type="spellEnd"/>
      <w:r w:rsidRPr="00EF47B0">
        <w:rPr>
          <w:rFonts w:ascii="Times New Roman" w:hAnsi="Times New Roman" w:cs="Times New Roman"/>
          <w:sz w:val="26"/>
          <w:szCs w:val="26"/>
          <w:lang w:val="en-US"/>
        </w:rPr>
        <w:t xml:space="preserve">. </w:t>
      </w:r>
    </w:p>
    <w:p w14:paraId="21E46B9D" w14:textId="77777777" w:rsidR="002C378A" w:rsidRPr="00EF47B0" w:rsidRDefault="002C378A" w:rsidP="002C378A">
      <w:pPr>
        <w:ind w:firstLine="567"/>
        <w:jc w:val="both"/>
        <w:rPr>
          <w:rFonts w:ascii="Times New Roman" w:hAnsi="Times New Roman"/>
          <w:sz w:val="26"/>
          <w:szCs w:val="26"/>
        </w:rPr>
      </w:pPr>
      <w:proofErr w:type="spellStart"/>
      <w:r w:rsidRPr="00EF47B0">
        <w:rPr>
          <w:rFonts w:ascii="Times New Roman" w:hAnsi="Times New Roman"/>
          <w:sz w:val="26"/>
          <w:szCs w:val="26"/>
        </w:rPr>
        <w:t>Có</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nhiều</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đóng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góp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xây</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dựng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nhiệm</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vụ</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nghiên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cứu</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của</w:t>
      </w:r>
      <w:proofErr w:type="spellEnd"/>
      <w:r w:rsidRPr="00EF47B0">
        <w:rPr>
          <w:rFonts w:ascii="Times New Roman" w:hAnsi="Times New Roman"/>
          <w:sz w:val="26"/>
          <w:szCs w:val="26"/>
        </w:rPr>
        <w:t xml:space="preserve"> Viện KH </w:t>
      </w:r>
      <w:proofErr w:type="spellStart"/>
      <w:r w:rsidRPr="00EF47B0">
        <w:rPr>
          <w:rFonts w:ascii="Times New Roman" w:hAnsi="Times New Roman"/>
          <w:sz w:val="26"/>
          <w:szCs w:val="26"/>
        </w:rPr>
        <w:t>Vật</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liệu</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về</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công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nghệ</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chế</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tạo</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Vật</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liệu</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kim</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loại</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truyền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thống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và</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tiên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tiến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thép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hợp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kim</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thấp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độ</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bền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cao</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thép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hợp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kim</w:t>
      </w:r>
      <w:proofErr w:type="spellEnd"/>
      <w:r w:rsidRPr="00EF47B0">
        <w:rPr>
          <w:rFonts w:ascii="Times New Roman" w:hAnsi="Times New Roman"/>
          <w:sz w:val="26"/>
          <w:szCs w:val="26"/>
        </w:rPr>
        <w:t xml:space="preserve"> Cr-Ni-Mo-Ti, Ni74Cr16Mo6Ti4 </w:t>
      </w:r>
      <w:proofErr w:type="spellStart"/>
      <w:r w:rsidRPr="00EF47B0">
        <w:rPr>
          <w:rFonts w:ascii="Times New Roman" w:hAnsi="Times New Roman"/>
          <w:sz w:val="26"/>
          <w:szCs w:val="26"/>
        </w:rPr>
        <w:t>bền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trong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môi</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trường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ăn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mòn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khắc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nghiệt</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của</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axít</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hợp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kim</w:t>
      </w:r>
      <w:proofErr w:type="spellEnd"/>
      <w:r w:rsidRPr="00EF47B0">
        <w:rPr>
          <w:rFonts w:ascii="Times New Roman" w:hAnsi="Times New Roman"/>
          <w:sz w:val="26"/>
          <w:szCs w:val="26"/>
        </w:rPr>
        <w:t xml:space="preserve"> y </w:t>
      </w:r>
      <w:proofErr w:type="spellStart"/>
      <w:r w:rsidRPr="00EF47B0">
        <w:rPr>
          <w:rFonts w:ascii="Times New Roman" w:hAnsi="Times New Roman"/>
          <w:sz w:val="26"/>
          <w:szCs w:val="26"/>
        </w:rPr>
        <w:t>sinh</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cho</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cấy</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ghép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răng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và</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xương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hợp</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kim</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đất</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hiếm</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trong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biến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tính</w:t>
      </w:r>
      <w:proofErr w:type="spellEnd"/>
      <w:r w:rsidRPr="00EF47B0">
        <w:rPr>
          <w:rFonts w:ascii="Times New Roman" w:hAnsi="Times New Roman"/>
          <w:sz w:val="26"/>
          <w:szCs w:val="26"/>
        </w:rPr>
        <w:t xml:space="preserve"> gang </w:t>
      </w:r>
      <w:proofErr w:type="spellStart"/>
      <w:r w:rsidRPr="00EF47B0">
        <w:rPr>
          <w:rFonts w:ascii="Times New Roman" w:hAnsi="Times New Roman"/>
          <w:sz w:val="26"/>
          <w:szCs w:val="26"/>
        </w:rPr>
        <w:t>thép</w:t>
      </w:r>
      <w:proofErr w:type="spellEnd"/>
      <w:r w:rsidRPr="00EF47B0">
        <w:rPr>
          <w:rFonts w:ascii="Times New Roman" w:hAnsi="Times New Roman"/>
          <w:sz w:val="26"/>
          <w:szCs w:val="26"/>
        </w:rPr>
        <w:t>.</w:t>
      </w:r>
    </w:p>
    <w:p w14:paraId="6FE2BE3A" w14:textId="77777777" w:rsidR="002C378A" w:rsidRPr="00EF47B0" w:rsidRDefault="002C378A" w:rsidP="002C378A">
      <w:pPr>
        <w:ind w:firstLine="567"/>
        <w:jc w:val="both"/>
        <w:rPr>
          <w:rFonts w:ascii="Times New Roman" w:hAnsi="Times New Roman"/>
          <w:sz w:val="26"/>
          <w:szCs w:val="26"/>
        </w:rPr>
      </w:pPr>
      <w:proofErr w:type="spellStart"/>
      <w:r w:rsidRPr="00EF47B0">
        <w:rPr>
          <w:rFonts w:ascii="Times New Roman" w:hAnsi="Times New Roman" w:cs="Times New Roman"/>
          <w:sz w:val="26"/>
          <w:szCs w:val="26"/>
          <w:lang w:val="en-US"/>
        </w:rPr>
        <w:lastRenderedPageBreak/>
        <w:t>Từng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giữ</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chức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vụ</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vị</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trí</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quan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trọng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như</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sz w:val="26"/>
          <w:szCs w:val="26"/>
        </w:rPr>
        <w:t>ủy</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viên</w:t>
      </w:r>
      <w:proofErr w:type="spellEnd"/>
      <w:r w:rsidRPr="00EF47B0">
        <w:rPr>
          <w:rFonts w:ascii="Times New Roman" w:hAnsi="Times New Roman"/>
          <w:sz w:val="26"/>
          <w:szCs w:val="26"/>
        </w:rPr>
        <w:t xml:space="preserve"> ban </w:t>
      </w:r>
      <w:proofErr w:type="spellStart"/>
      <w:r w:rsidRPr="00EF47B0">
        <w:rPr>
          <w:rFonts w:ascii="Times New Roman" w:hAnsi="Times New Roman"/>
          <w:sz w:val="26"/>
          <w:szCs w:val="26"/>
        </w:rPr>
        <w:t>Chủ</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nhiệm</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chương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trình</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công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nghệ</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vật</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liệu</w:t>
      </w:r>
      <w:proofErr w:type="spellEnd"/>
      <w:r w:rsidRPr="00EF47B0">
        <w:rPr>
          <w:rFonts w:ascii="Times New Roman" w:hAnsi="Times New Roman"/>
          <w:sz w:val="26"/>
          <w:szCs w:val="26"/>
        </w:rPr>
        <w:t xml:space="preserve"> 01C-03 Hà </w:t>
      </w:r>
      <w:proofErr w:type="spellStart"/>
      <w:r w:rsidRPr="00EF47B0">
        <w:rPr>
          <w:rFonts w:ascii="Times New Roman" w:hAnsi="Times New Roman"/>
          <w:sz w:val="26"/>
          <w:szCs w:val="26"/>
        </w:rPr>
        <w:t>Nội</w:t>
      </w:r>
      <w:proofErr w:type="spellEnd"/>
      <w:r w:rsidRPr="00EF47B0">
        <w:rPr>
          <w:rFonts w:ascii="Times New Roman" w:hAnsi="Times New Roman"/>
          <w:sz w:val="26"/>
          <w:szCs w:val="26"/>
        </w:rPr>
        <w:t xml:space="preserve"> (2014-2016)</w:t>
      </w: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nhiệm</w:t>
      </w:r>
      <w:proofErr w:type="spellEnd"/>
      <w:r w:rsidRPr="00EF47B0">
        <w:rPr>
          <w:rFonts w:ascii="Times New Roman" w:hAnsi="Times New Roman" w:cs="Times New Roman"/>
          <w:sz w:val="26"/>
          <w:szCs w:val="26"/>
          <w:lang w:val="en-US"/>
        </w:rPr>
        <w:t xml:space="preserve"> ban </w:t>
      </w:r>
      <w:proofErr w:type="spellStart"/>
      <w:r w:rsidRPr="00EF47B0">
        <w:rPr>
          <w:rFonts w:ascii="Times New Roman" w:hAnsi="Times New Roman" w:cs="Times New Roman"/>
          <w:sz w:val="26"/>
          <w:szCs w:val="26"/>
          <w:lang w:val="en-US"/>
        </w:rPr>
        <w:t>kỹ</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thuật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tiêu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chuẩn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quốc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gia</w:t>
      </w:r>
      <w:proofErr w:type="spellEnd"/>
      <w:r w:rsidRPr="00EF47B0">
        <w:rPr>
          <w:rFonts w:ascii="Times New Roman" w:hAnsi="Times New Roman" w:cs="Times New Roman"/>
          <w:sz w:val="26"/>
          <w:szCs w:val="26"/>
          <w:lang w:val="en-US"/>
        </w:rPr>
        <w:t xml:space="preserve"> 107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KHCN (2014-2016); </w:t>
      </w:r>
      <w:proofErr w:type="spellStart"/>
      <w:r w:rsidRPr="00EF47B0">
        <w:rPr>
          <w:rFonts w:ascii="Times New Roman" w:hAnsi="Times New Roman"/>
          <w:sz w:val="26"/>
          <w:szCs w:val="26"/>
        </w:rPr>
        <w:t>ủy</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viên</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Hội</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đồng</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chức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danh</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Giáo</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sư</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nhà</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nước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cơ</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sở</w:t>
      </w:r>
      <w:proofErr w:type="spellEnd"/>
      <w:r w:rsidRPr="00EF47B0">
        <w:rPr>
          <w:rFonts w:ascii="Times New Roman" w:hAnsi="Times New Roman"/>
          <w:sz w:val="26"/>
          <w:szCs w:val="26"/>
        </w:rPr>
        <w:t xml:space="preserve"> Viện Khoa </w:t>
      </w:r>
      <w:proofErr w:type="spellStart"/>
      <w:r w:rsidRPr="00EF47B0">
        <w:rPr>
          <w:rFonts w:ascii="Times New Roman" w:hAnsi="Times New Roman"/>
          <w:sz w:val="26"/>
          <w:szCs w:val="26"/>
        </w:rPr>
        <w:t>học</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Vật</w:t>
      </w:r>
      <w:proofErr w:type="spellEnd"/>
      <w:r w:rsidRPr="00EF47B0">
        <w:rPr>
          <w:rFonts w:ascii="Times New Roman" w:hAnsi="Times New Roman"/>
          <w:sz w:val="26"/>
          <w:szCs w:val="26"/>
        </w:rPr>
        <w:t xml:space="preserve"> </w:t>
      </w:r>
      <w:proofErr w:type="spellStart"/>
      <w:r w:rsidRPr="00EF47B0">
        <w:rPr>
          <w:rFonts w:ascii="Times New Roman" w:hAnsi="Times New Roman"/>
          <w:sz w:val="26"/>
          <w:szCs w:val="26"/>
        </w:rPr>
        <w:t>liệu</w:t>
      </w:r>
      <w:proofErr w:type="spellEnd"/>
      <w:r w:rsidRPr="00EF47B0">
        <w:rPr>
          <w:rFonts w:ascii="Times New Roman" w:hAnsi="Times New Roman"/>
          <w:sz w:val="26"/>
          <w:szCs w:val="26"/>
        </w:rPr>
        <w:t xml:space="preserve"> (2014).</w:t>
      </w:r>
    </w:p>
    <w:p w14:paraId="68A8BA31" w14:textId="77777777" w:rsidR="002C378A" w:rsidRPr="00EF47B0" w:rsidRDefault="002C378A" w:rsidP="002C378A">
      <w:pPr>
        <w:spacing w:before="120" w:after="12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Các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dược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bố</w:t>
      </w:r>
      <w:proofErr w:type="spellEnd"/>
      <w:r w:rsidRPr="00EF47B0">
        <w:rPr>
          <w:rFonts w:ascii="Times New Roman" w:hAnsi="Times New Roman" w:cs="Times New Roman"/>
          <w:sz w:val="26"/>
          <w:szCs w:val="26"/>
          <w:lang w:val="en-US"/>
        </w:rPr>
        <w:t xml:space="preserve">: 24 </w:t>
      </w:r>
      <w:proofErr w:type="spellStart"/>
      <w:r w:rsidRPr="00EF47B0">
        <w:rPr>
          <w:rFonts w:ascii="Times New Roman" w:hAnsi="Times New Roman" w:cs="Times New Roman"/>
          <w:sz w:val="26"/>
          <w:szCs w:val="26"/>
          <w:lang w:val="en-US"/>
        </w:rPr>
        <w:t>bài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bố</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quốc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tế</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như</w:t>
      </w:r>
      <w:proofErr w:type="spellEnd"/>
      <w:r w:rsidRPr="00EF47B0">
        <w:rPr>
          <w:rFonts w:ascii="Times New Roman" w:hAnsi="Times New Roman" w:cs="Times New Roman"/>
          <w:sz w:val="26"/>
          <w:szCs w:val="26"/>
          <w:lang w:val="en-US"/>
        </w:rPr>
        <w:t xml:space="preserve"> Metal News, NML Technical </w:t>
      </w:r>
      <w:proofErr w:type="gramStart"/>
      <w:r w:rsidRPr="00EF47B0">
        <w:rPr>
          <w:rFonts w:ascii="Times New Roman" w:hAnsi="Times New Roman" w:cs="Times New Roman"/>
          <w:sz w:val="26"/>
          <w:szCs w:val="26"/>
          <w:lang w:val="en-US"/>
        </w:rPr>
        <w:t>Journal,...</w:t>
      </w:r>
      <w:proofErr w:type="gramEnd"/>
      <w:r w:rsidRPr="00EF47B0">
        <w:rPr>
          <w:rFonts w:ascii="Times New Roman" w:hAnsi="Times New Roman" w:cs="Times New Roman"/>
          <w:sz w:val="26"/>
          <w:szCs w:val="26"/>
          <w:lang w:val="en-US"/>
        </w:rPr>
        <w:t xml:space="preserve">70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nghị</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quốc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tế</w:t>
      </w:r>
      <w:proofErr w:type="spellEnd"/>
      <w:r w:rsidRPr="00EF47B0">
        <w:rPr>
          <w:rFonts w:ascii="Times New Roman" w:hAnsi="Times New Roman" w:cs="Times New Roman"/>
          <w:sz w:val="26"/>
          <w:szCs w:val="26"/>
          <w:lang w:val="en-US"/>
        </w:rPr>
        <w:t xml:space="preserve"> AFC, APCCC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Kim </w:t>
      </w:r>
      <w:proofErr w:type="spellStart"/>
      <w:r w:rsidRPr="00EF47B0">
        <w:rPr>
          <w:rFonts w:ascii="Times New Roman" w:hAnsi="Times New Roman" w:cs="Times New Roman"/>
          <w:sz w:val="26"/>
          <w:szCs w:val="26"/>
          <w:lang w:val="en-US"/>
        </w:rPr>
        <w:t>loại</w:t>
      </w:r>
      <w:proofErr w:type="spellEnd"/>
      <w:r w:rsidRPr="00EF47B0">
        <w:rPr>
          <w:rFonts w:ascii="Times New Roman" w:hAnsi="Times New Roman" w:cs="Times New Roman"/>
          <w:sz w:val="26"/>
          <w:szCs w:val="26"/>
          <w:lang w:val="en-US"/>
        </w:rPr>
        <w:t xml:space="preserve">, Hóa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Có</w:t>
      </w:r>
      <w:proofErr w:type="spellEnd"/>
      <w:r w:rsidRPr="00EF47B0">
        <w:rPr>
          <w:rFonts w:ascii="Times New Roman" w:hAnsi="Times New Roman" w:cs="Times New Roman"/>
          <w:sz w:val="26"/>
          <w:szCs w:val="26"/>
          <w:lang w:val="en-US"/>
        </w:rPr>
        <w:t xml:space="preserve"> 04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được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áp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dụng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sản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xuất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thực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tiễn</w:t>
      </w:r>
      <w:proofErr w:type="spellEnd"/>
      <w:r w:rsidRPr="00EF47B0">
        <w:rPr>
          <w:rFonts w:ascii="Times New Roman" w:hAnsi="Times New Roman" w:cs="Times New Roman"/>
          <w:sz w:val="26"/>
          <w:szCs w:val="26"/>
          <w:lang w:val="en-US"/>
        </w:rPr>
        <w:t>.</w:t>
      </w:r>
    </w:p>
    <w:p w14:paraId="2BFBE536" w14:textId="77777777" w:rsidR="002C378A" w:rsidRPr="00EF47B0" w:rsidRDefault="002C378A" w:rsidP="002C378A">
      <w:pPr>
        <w:spacing w:before="120" w:after="120" w:line="276" w:lineRule="auto"/>
        <w:ind w:firstLine="567"/>
        <w:jc w:val="both"/>
        <w:rPr>
          <w:rFonts w:ascii="Times New Roman" w:hAnsi="Times New Roman" w:cs="Times New Roman"/>
          <w:b/>
          <w:bCs/>
          <w:i/>
          <w:sz w:val="26"/>
          <w:szCs w:val="26"/>
          <w:lang w:val="en-US"/>
        </w:rPr>
      </w:pPr>
      <w:r w:rsidRPr="00EF47B0">
        <w:rPr>
          <w:rFonts w:ascii="Times New Roman" w:hAnsi="Times New Roman" w:cs="Times New Roman"/>
          <w:b/>
          <w:bCs/>
          <w:i/>
          <w:sz w:val="26"/>
          <w:szCs w:val="26"/>
          <w:lang w:val="en-US"/>
        </w:rPr>
        <w:t xml:space="preserve">Danh </w:t>
      </w:r>
      <w:proofErr w:type="spellStart"/>
      <w:r w:rsidRPr="00EF47B0">
        <w:rPr>
          <w:rFonts w:ascii="Times New Roman" w:hAnsi="Times New Roman" w:cs="Times New Roman"/>
          <w:b/>
          <w:bCs/>
          <w:i/>
          <w:sz w:val="26"/>
          <w:szCs w:val="26"/>
          <w:lang w:val="en-US"/>
        </w:rPr>
        <w:t>hiệu</w:t>
      </w:r>
      <w:proofErr w:type="spellEnd"/>
      <w:r w:rsidRPr="00EF47B0">
        <w:rPr>
          <w:rFonts w:ascii="Times New Roman" w:hAnsi="Times New Roman" w:cs="Times New Roman"/>
          <w:b/>
          <w:bCs/>
          <w:i/>
          <w:sz w:val="26"/>
          <w:szCs w:val="26"/>
          <w:lang w:val="en-US"/>
        </w:rPr>
        <w:t xml:space="preserve"> </w:t>
      </w:r>
      <w:proofErr w:type="spellStart"/>
      <w:r w:rsidRPr="00EF47B0">
        <w:rPr>
          <w:rFonts w:ascii="Times New Roman" w:hAnsi="Times New Roman" w:cs="Times New Roman"/>
          <w:b/>
          <w:bCs/>
          <w:i/>
          <w:sz w:val="26"/>
          <w:szCs w:val="26"/>
          <w:lang w:val="en-US"/>
        </w:rPr>
        <w:t>thi</w:t>
      </w:r>
      <w:proofErr w:type="spellEnd"/>
      <w:r w:rsidRPr="00EF47B0">
        <w:rPr>
          <w:rFonts w:ascii="Times New Roman" w:hAnsi="Times New Roman" w:cs="Times New Roman"/>
          <w:b/>
          <w:bCs/>
          <w:i/>
          <w:sz w:val="26"/>
          <w:szCs w:val="26"/>
          <w:lang w:val="en-US"/>
        </w:rPr>
        <w:t xml:space="preserve"> </w:t>
      </w:r>
      <w:proofErr w:type="spellStart"/>
      <w:r w:rsidRPr="00EF47B0">
        <w:rPr>
          <w:rFonts w:ascii="Times New Roman" w:hAnsi="Times New Roman" w:cs="Times New Roman"/>
          <w:b/>
          <w:bCs/>
          <w:i/>
          <w:sz w:val="26"/>
          <w:szCs w:val="26"/>
          <w:lang w:val="en-US"/>
        </w:rPr>
        <w:t>đua</w:t>
      </w:r>
      <w:proofErr w:type="spellEnd"/>
      <w:r w:rsidRPr="00EF47B0">
        <w:rPr>
          <w:rFonts w:ascii="Times New Roman" w:hAnsi="Times New Roman" w:cs="Times New Roman"/>
          <w:b/>
          <w:bCs/>
          <w:i/>
          <w:sz w:val="26"/>
          <w:szCs w:val="26"/>
          <w:lang w:val="en-US"/>
        </w:rPr>
        <w:t xml:space="preserve">, </w:t>
      </w:r>
      <w:proofErr w:type="spellStart"/>
      <w:r w:rsidRPr="00EF47B0">
        <w:rPr>
          <w:rFonts w:ascii="Times New Roman" w:hAnsi="Times New Roman" w:cs="Times New Roman"/>
          <w:b/>
          <w:bCs/>
          <w:i/>
          <w:sz w:val="26"/>
          <w:szCs w:val="26"/>
          <w:lang w:val="en-US"/>
        </w:rPr>
        <w:t>hình</w:t>
      </w:r>
      <w:proofErr w:type="spellEnd"/>
      <w:r w:rsidRPr="00EF47B0">
        <w:rPr>
          <w:rFonts w:ascii="Times New Roman" w:hAnsi="Times New Roman" w:cs="Times New Roman"/>
          <w:b/>
          <w:bCs/>
          <w:i/>
          <w:sz w:val="26"/>
          <w:szCs w:val="26"/>
          <w:lang w:val="en-US"/>
        </w:rPr>
        <w:t xml:space="preserve"> </w:t>
      </w:r>
      <w:proofErr w:type="spellStart"/>
      <w:r w:rsidRPr="00EF47B0">
        <w:rPr>
          <w:rFonts w:ascii="Times New Roman" w:hAnsi="Times New Roman" w:cs="Times New Roman"/>
          <w:b/>
          <w:bCs/>
          <w:i/>
          <w:sz w:val="26"/>
          <w:szCs w:val="26"/>
          <w:lang w:val="en-US"/>
        </w:rPr>
        <w:t>thức</w:t>
      </w:r>
      <w:proofErr w:type="spellEnd"/>
      <w:r w:rsidRPr="00EF47B0">
        <w:rPr>
          <w:rFonts w:ascii="Times New Roman" w:hAnsi="Times New Roman" w:cs="Times New Roman"/>
          <w:b/>
          <w:bCs/>
          <w:i/>
          <w:sz w:val="26"/>
          <w:szCs w:val="26"/>
          <w:lang w:val="en-US"/>
        </w:rPr>
        <w:t xml:space="preserve"> </w:t>
      </w:r>
      <w:proofErr w:type="spellStart"/>
      <w:r w:rsidRPr="00EF47B0">
        <w:rPr>
          <w:rFonts w:ascii="Times New Roman" w:hAnsi="Times New Roman" w:cs="Times New Roman"/>
          <w:b/>
          <w:bCs/>
          <w:i/>
          <w:sz w:val="26"/>
          <w:szCs w:val="26"/>
          <w:lang w:val="en-US"/>
        </w:rPr>
        <w:t>khen</w:t>
      </w:r>
      <w:proofErr w:type="spellEnd"/>
      <w:r w:rsidRPr="00EF47B0">
        <w:rPr>
          <w:rFonts w:ascii="Times New Roman" w:hAnsi="Times New Roman" w:cs="Times New Roman"/>
          <w:b/>
          <w:bCs/>
          <w:i/>
          <w:sz w:val="26"/>
          <w:szCs w:val="26"/>
          <w:lang w:val="en-US"/>
        </w:rPr>
        <w:t xml:space="preserve"> </w:t>
      </w:r>
      <w:proofErr w:type="spellStart"/>
      <w:r w:rsidRPr="00EF47B0">
        <w:rPr>
          <w:rFonts w:ascii="Times New Roman" w:hAnsi="Times New Roman" w:cs="Times New Roman"/>
          <w:b/>
          <w:bCs/>
          <w:i/>
          <w:sz w:val="26"/>
          <w:szCs w:val="26"/>
          <w:lang w:val="en-US"/>
        </w:rPr>
        <w:t>thưởng</w:t>
      </w:r>
      <w:proofErr w:type="spellEnd"/>
    </w:p>
    <w:p w14:paraId="7995024F" w14:textId="77777777" w:rsidR="002C378A" w:rsidRPr="00EF47B0" w:rsidRDefault="002C378A" w:rsidP="002C378A">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Liên </w:t>
      </w:r>
      <w:proofErr w:type="spellStart"/>
      <w:r w:rsidRPr="00EF47B0">
        <w:rPr>
          <w:rFonts w:ascii="Times New Roman" w:hAnsi="Times New Roman" w:cs="Times New Roman"/>
          <w:sz w:val="26"/>
          <w:szCs w:val="26"/>
          <w:lang w:val="en-US"/>
        </w:rPr>
        <w:t>hiệp</w:t>
      </w:r>
      <w:proofErr w:type="spellEnd"/>
      <w:r w:rsidR="003820CF" w:rsidRPr="00EF47B0">
        <w:rPr>
          <w:rFonts w:ascii="Times New Roman" w:hAnsi="Times New Roman" w:cs="Times New Roman"/>
          <w:sz w:val="26"/>
          <w:szCs w:val="26"/>
          <w:lang w:val="en-US"/>
        </w:rPr>
        <w:t xml:space="preserve"> </w:t>
      </w:r>
      <w:proofErr w:type="spellStart"/>
      <w:r w:rsidR="003820CF"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Hội</w:t>
      </w:r>
      <w:proofErr w:type="spellEnd"/>
      <w:r w:rsidR="003820CF" w:rsidRPr="00EF47B0">
        <w:rPr>
          <w:rFonts w:ascii="Times New Roman" w:hAnsi="Times New Roman" w:cs="Times New Roman"/>
          <w:sz w:val="26"/>
          <w:szCs w:val="26"/>
          <w:lang w:val="en-US"/>
        </w:rPr>
        <w:t xml:space="preserve"> Khoa </w:t>
      </w:r>
      <w:proofErr w:type="spellStart"/>
      <w:r w:rsidR="003820CF" w:rsidRPr="00EF47B0">
        <w:rPr>
          <w:rFonts w:ascii="Times New Roman" w:hAnsi="Times New Roman" w:cs="Times New Roman"/>
          <w:sz w:val="26"/>
          <w:szCs w:val="26"/>
          <w:lang w:val="en-US"/>
        </w:rPr>
        <w:t>học</w:t>
      </w:r>
      <w:proofErr w:type="spellEnd"/>
      <w:r w:rsidR="003820CF" w:rsidRPr="00EF47B0">
        <w:rPr>
          <w:rFonts w:ascii="Times New Roman" w:hAnsi="Times New Roman" w:cs="Times New Roman"/>
          <w:sz w:val="26"/>
          <w:szCs w:val="26"/>
          <w:lang w:val="en-US"/>
        </w:rPr>
        <w:t xml:space="preserve"> </w:t>
      </w:r>
      <w:proofErr w:type="spellStart"/>
      <w:r w:rsidR="003820CF" w:rsidRPr="00EF47B0">
        <w:rPr>
          <w:rFonts w:ascii="Times New Roman" w:hAnsi="Times New Roman" w:cs="Times New Roman"/>
          <w:sz w:val="26"/>
          <w:szCs w:val="26"/>
          <w:lang w:val="en-US"/>
        </w:rPr>
        <w:t>và</w:t>
      </w:r>
      <w:proofErr w:type="spellEnd"/>
      <w:r w:rsidR="003820CF" w:rsidRPr="00EF47B0">
        <w:rPr>
          <w:rFonts w:ascii="Times New Roman" w:hAnsi="Times New Roman" w:cs="Times New Roman"/>
          <w:sz w:val="26"/>
          <w:szCs w:val="26"/>
          <w:lang w:val="en-US"/>
        </w:rPr>
        <w:t xml:space="preserve"> </w:t>
      </w:r>
      <w:proofErr w:type="spellStart"/>
      <w:r w:rsidR="003820CF" w:rsidRPr="00EF47B0">
        <w:rPr>
          <w:rFonts w:ascii="Times New Roman" w:hAnsi="Times New Roman" w:cs="Times New Roman"/>
          <w:sz w:val="26"/>
          <w:szCs w:val="26"/>
          <w:lang w:val="en-US"/>
        </w:rPr>
        <w:t>Kỹ</w:t>
      </w:r>
      <w:proofErr w:type="spellEnd"/>
      <w:r w:rsidR="003820CF" w:rsidRPr="00EF47B0">
        <w:rPr>
          <w:rFonts w:ascii="Times New Roman" w:hAnsi="Times New Roman" w:cs="Times New Roman"/>
          <w:sz w:val="26"/>
          <w:szCs w:val="26"/>
          <w:lang w:val="en-US"/>
        </w:rPr>
        <w:t xml:space="preserve"> </w:t>
      </w:r>
      <w:proofErr w:type="spellStart"/>
      <w:r w:rsidR="003820CF" w:rsidRPr="00EF47B0">
        <w:rPr>
          <w:rFonts w:ascii="Times New Roman" w:hAnsi="Times New Roman" w:cs="Times New Roman"/>
          <w:sz w:val="26"/>
          <w:szCs w:val="26"/>
          <w:lang w:val="en-US"/>
        </w:rPr>
        <w:t>thuật</w:t>
      </w:r>
      <w:proofErr w:type="spellEnd"/>
      <w:r w:rsidRPr="00EF47B0">
        <w:rPr>
          <w:rFonts w:ascii="Times New Roman" w:hAnsi="Times New Roman" w:cs="Times New Roman"/>
          <w:sz w:val="26"/>
          <w:szCs w:val="26"/>
          <w:lang w:val="en-US"/>
        </w:rPr>
        <w:t xml:space="preserve"> Việt Nam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2016</w:t>
      </w:r>
    </w:p>
    <w:p w14:paraId="64868BA8" w14:textId="77777777" w:rsidR="002C378A" w:rsidRPr="00EF47B0" w:rsidRDefault="002C378A" w:rsidP="002C378A">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UBND </w:t>
      </w:r>
      <w:proofErr w:type="spellStart"/>
      <w:r w:rsidRPr="00EF47B0">
        <w:rPr>
          <w:rFonts w:ascii="Times New Roman" w:hAnsi="Times New Roman" w:cs="Times New Roman"/>
          <w:sz w:val="26"/>
          <w:szCs w:val="26"/>
          <w:lang w:val="en-US"/>
        </w:rPr>
        <w:t>thành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phố</w:t>
      </w:r>
      <w:proofErr w:type="spellEnd"/>
      <w:r w:rsidRPr="00EF47B0">
        <w:rPr>
          <w:rFonts w:ascii="Times New Roman" w:hAnsi="Times New Roman" w:cs="Times New Roman"/>
          <w:sz w:val="26"/>
          <w:szCs w:val="26"/>
          <w:lang w:val="en-US"/>
        </w:rPr>
        <w:t xml:space="preserve"> Hà </w:t>
      </w:r>
      <w:proofErr w:type="spellStart"/>
      <w:r w:rsidRPr="00EF47B0">
        <w:rPr>
          <w:rFonts w:ascii="Times New Roman" w:hAnsi="Times New Roman" w:cs="Times New Roman"/>
          <w:sz w:val="26"/>
          <w:szCs w:val="26"/>
          <w:lang w:val="en-US"/>
        </w:rPr>
        <w:t>Nội</w:t>
      </w:r>
      <w:proofErr w:type="spellEnd"/>
      <w:r w:rsidRPr="00EF47B0">
        <w:rPr>
          <w:rFonts w:ascii="Times New Roman" w:hAnsi="Times New Roman" w:cs="Times New Roman"/>
          <w:sz w:val="26"/>
          <w:szCs w:val="26"/>
          <w:lang w:val="en-US"/>
        </w:rPr>
        <w:t xml:space="preserve"> 2020</w:t>
      </w:r>
    </w:p>
    <w:p w14:paraId="18A888B8" w14:textId="77777777" w:rsidR="002C378A" w:rsidRPr="00EF47B0" w:rsidRDefault="002C378A" w:rsidP="002C378A">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thưởng</w:t>
      </w:r>
      <w:proofErr w:type="spellEnd"/>
      <w:r w:rsidRPr="00EF47B0">
        <w:rPr>
          <w:rFonts w:ascii="Times New Roman" w:hAnsi="Times New Roman" w:cs="Times New Roman"/>
          <w:sz w:val="26"/>
          <w:szCs w:val="26"/>
          <w:lang w:val="en-US"/>
        </w:rPr>
        <w:t xml:space="preserve"> VIFOTEC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2016</w:t>
      </w:r>
    </w:p>
    <w:p w14:paraId="24037283" w14:textId="02FF8DF5" w:rsidR="004C1666" w:rsidRDefault="002C378A" w:rsidP="004C1666">
      <w:pPr>
        <w:spacing w:after="0" w:line="276" w:lineRule="auto"/>
        <w:ind w:firstLine="567"/>
        <w:jc w:val="both"/>
        <w:rPr>
          <w:rFonts w:ascii="Times New Roman" w:hAnsi="Times New Roman" w:cs="Times New Roman"/>
          <w:spacing w:val="-8"/>
          <w:sz w:val="26"/>
          <w:szCs w:val="26"/>
          <w:lang w:val="en-US"/>
        </w:rPr>
      </w:pPr>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Bằng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khen</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của</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Hội</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hữu</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nghị</w:t>
      </w:r>
      <w:proofErr w:type="spellEnd"/>
      <w:r w:rsidRPr="00EF47B0">
        <w:rPr>
          <w:rFonts w:ascii="Times New Roman" w:hAnsi="Times New Roman" w:cs="Times New Roman"/>
          <w:spacing w:val="-8"/>
          <w:sz w:val="26"/>
          <w:szCs w:val="26"/>
          <w:lang w:val="en-US"/>
        </w:rPr>
        <w:t xml:space="preserve"> Việt Nam - </w:t>
      </w:r>
      <w:proofErr w:type="spellStart"/>
      <w:r w:rsidRPr="00EF47B0">
        <w:rPr>
          <w:rFonts w:ascii="Times New Roman" w:hAnsi="Times New Roman" w:cs="Times New Roman"/>
          <w:spacing w:val="-8"/>
          <w:sz w:val="26"/>
          <w:szCs w:val="26"/>
          <w:lang w:val="en-US"/>
        </w:rPr>
        <w:t>Cộng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hòa</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Séc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năm</w:t>
      </w:r>
      <w:proofErr w:type="spellEnd"/>
      <w:r w:rsidRPr="00EF47B0">
        <w:rPr>
          <w:rFonts w:ascii="Times New Roman" w:hAnsi="Times New Roman" w:cs="Times New Roman"/>
          <w:spacing w:val="-8"/>
          <w:sz w:val="26"/>
          <w:szCs w:val="26"/>
          <w:lang w:val="en-US"/>
        </w:rPr>
        <w:t xml:space="preserve"> 2019</w:t>
      </w:r>
    </w:p>
    <w:p w14:paraId="20F5995E" w14:textId="77777777" w:rsidR="004C1666" w:rsidRPr="004C1666" w:rsidRDefault="004C1666" w:rsidP="004C1666">
      <w:pPr>
        <w:spacing w:after="0" w:line="276" w:lineRule="auto"/>
        <w:ind w:firstLine="567"/>
        <w:jc w:val="both"/>
        <w:rPr>
          <w:rFonts w:ascii="Times New Roman" w:hAnsi="Times New Roman" w:cs="Times New Roman"/>
          <w:spacing w:val="-8"/>
          <w:sz w:val="26"/>
          <w:szCs w:val="26"/>
          <w:lang w:val="en-US"/>
        </w:rPr>
      </w:pPr>
    </w:p>
    <w:p w14:paraId="37D003CF" w14:textId="1A1F34AB" w:rsidR="00132B36" w:rsidRPr="00EF47B0" w:rsidRDefault="00132B36" w:rsidP="008C69C1">
      <w:pPr>
        <w:pStyle w:val="Heading1"/>
        <w:spacing w:before="120" w:line="276" w:lineRule="auto"/>
        <w:ind w:firstLine="567"/>
        <w:jc w:val="both"/>
        <w:rPr>
          <w:rFonts w:ascii="Times New Roman" w:hAnsi="Times New Roman" w:cs="Times New Roman"/>
          <w:b/>
          <w:color w:val="auto"/>
          <w:sz w:val="26"/>
          <w:szCs w:val="26"/>
        </w:rPr>
      </w:pPr>
      <w:bookmarkStart w:id="91" w:name="_Toc174921613"/>
      <w:r w:rsidRPr="00EF47B0">
        <w:rPr>
          <w:rFonts w:ascii="Times New Roman" w:hAnsi="Times New Roman" w:cs="Times New Roman"/>
          <w:b/>
          <w:color w:val="auto"/>
          <w:sz w:val="26"/>
          <w:szCs w:val="26"/>
          <w:lang w:val="en-US"/>
        </w:rPr>
        <w:t>9</w:t>
      </w:r>
      <w:r w:rsidR="00383422" w:rsidRPr="00EF47B0">
        <w:rPr>
          <w:rFonts w:ascii="Times New Roman" w:hAnsi="Times New Roman" w:cs="Times New Roman"/>
          <w:b/>
          <w:color w:val="auto"/>
          <w:sz w:val="26"/>
          <w:szCs w:val="26"/>
          <w:lang w:val="en-US"/>
        </w:rPr>
        <w:t>2</w:t>
      </w:r>
      <w:r w:rsidRPr="00EF47B0">
        <w:rPr>
          <w:rFonts w:ascii="Times New Roman" w:hAnsi="Times New Roman" w:cs="Times New Roman"/>
          <w:b/>
          <w:color w:val="auto"/>
          <w:sz w:val="26"/>
          <w:szCs w:val="26"/>
          <w:lang w:val="vi-VN"/>
        </w:rPr>
        <w:t xml:space="preserve">. </w:t>
      </w:r>
      <w:r w:rsidRPr="00EF47B0">
        <w:rPr>
          <w:rFonts w:ascii="Times New Roman" w:hAnsi="Times New Roman" w:cs="Times New Roman"/>
          <w:b/>
          <w:color w:val="auto"/>
          <w:sz w:val="26"/>
          <w:szCs w:val="26"/>
        </w:rPr>
        <w:t>TS. NGUYỄN VĂN QUANG</w:t>
      </w:r>
      <w:bookmarkEnd w:id="91"/>
    </w:p>
    <w:p w14:paraId="422EF8A9" w14:textId="77777777" w:rsidR="00132B36" w:rsidRPr="00EF47B0" w:rsidRDefault="00132B36" w:rsidP="00132B36">
      <w:pPr>
        <w:spacing w:before="120" w:after="120" w:line="276" w:lineRule="auto"/>
        <w:ind w:firstLine="567"/>
        <w:jc w:val="both"/>
        <w:rPr>
          <w:rFonts w:ascii="Times New Roman" w:hAnsi="Times New Roman" w:cs="Times New Roman"/>
          <w:i/>
          <w:sz w:val="26"/>
          <w:szCs w:val="26"/>
        </w:rPr>
      </w:pP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tịch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Lịch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sử</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tỉnh</w:t>
      </w:r>
      <w:proofErr w:type="spellEnd"/>
      <w:r w:rsidRPr="00EF47B0">
        <w:rPr>
          <w:rFonts w:ascii="Times New Roman" w:hAnsi="Times New Roman" w:cs="Times New Roman"/>
          <w:i/>
          <w:sz w:val="26"/>
          <w:szCs w:val="26"/>
        </w:rPr>
        <w:t xml:space="preserve"> Yên Bái</w:t>
      </w:r>
    </w:p>
    <w:p w14:paraId="1F064AC8" w14:textId="77777777" w:rsidR="00132B36" w:rsidRPr="00EF47B0" w:rsidRDefault="00132B36" w:rsidP="00132B36">
      <w:pPr>
        <w:spacing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4F6F96E6" w14:textId="39765255" w:rsidR="00132B36" w:rsidRPr="00EF47B0" w:rsidRDefault="00132B36" w:rsidP="00132B36">
      <w:pPr>
        <w:pStyle w:val="Style5"/>
        <w:spacing w:before="60" w:after="60" w:line="276" w:lineRule="auto"/>
        <w:ind w:firstLine="567"/>
        <w:rPr>
          <w:b w:val="0"/>
          <w:color w:val="auto"/>
          <w:szCs w:val="26"/>
          <w:lang w:val="es-ES"/>
        </w:rPr>
      </w:pPr>
      <w:proofErr w:type="spellStart"/>
      <w:r w:rsidRPr="00EF47B0">
        <w:rPr>
          <w:b w:val="0"/>
          <w:color w:val="auto"/>
          <w:szCs w:val="26"/>
          <w:lang w:val="es-ES"/>
        </w:rPr>
        <w:t>Từ</w:t>
      </w:r>
      <w:proofErr w:type="spellEnd"/>
      <w:r w:rsidRPr="00EF47B0">
        <w:rPr>
          <w:b w:val="0"/>
          <w:color w:val="auto"/>
          <w:szCs w:val="26"/>
          <w:lang w:val="es-ES"/>
        </w:rPr>
        <w:t xml:space="preserve"> </w:t>
      </w:r>
      <w:proofErr w:type="spellStart"/>
      <w:r w:rsidRPr="00EF47B0">
        <w:rPr>
          <w:b w:val="0"/>
          <w:color w:val="auto"/>
          <w:szCs w:val="26"/>
          <w:lang w:val="es-ES"/>
        </w:rPr>
        <w:t>năm</w:t>
      </w:r>
      <w:proofErr w:type="spellEnd"/>
      <w:r w:rsidRPr="00EF47B0">
        <w:rPr>
          <w:b w:val="0"/>
          <w:color w:val="auto"/>
          <w:szCs w:val="26"/>
          <w:lang w:val="es-ES"/>
        </w:rPr>
        <w:t xml:space="preserve"> 1980 - 2002, </w:t>
      </w:r>
      <w:proofErr w:type="spellStart"/>
      <w:r w:rsidRPr="00EF47B0">
        <w:rPr>
          <w:b w:val="0"/>
          <w:color w:val="auto"/>
          <w:szCs w:val="26"/>
          <w:lang w:val="es-ES"/>
        </w:rPr>
        <w:t>thực</w:t>
      </w:r>
      <w:proofErr w:type="spellEnd"/>
      <w:r w:rsidRPr="00EF47B0">
        <w:rPr>
          <w:b w:val="0"/>
          <w:color w:val="auto"/>
          <w:szCs w:val="26"/>
          <w:lang w:val="es-ES"/>
        </w:rPr>
        <w:t xml:space="preserve"> </w:t>
      </w:r>
      <w:proofErr w:type="spellStart"/>
      <w:r w:rsidRPr="00EF47B0">
        <w:rPr>
          <w:b w:val="0"/>
          <w:color w:val="auto"/>
          <w:szCs w:val="26"/>
          <w:lang w:val="es-ES"/>
        </w:rPr>
        <w:t>hiện</w:t>
      </w:r>
      <w:proofErr w:type="spellEnd"/>
      <w:r w:rsidRPr="00EF47B0">
        <w:rPr>
          <w:b w:val="0"/>
          <w:color w:val="auto"/>
          <w:szCs w:val="26"/>
          <w:lang w:val="es-ES"/>
        </w:rPr>
        <w:t xml:space="preserve"> 3 </w:t>
      </w:r>
      <w:proofErr w:type="spellStart"/>
      <w:r w:rsidRPr="00EF47B0">
        <w:rPr>
          <w:b w:val="0"/>
          <w:color w:val="auto"/>
          <w:szCs w:val="26"/>
          <w:lang w:val="es-ES"/>
        </w:rPr>
        <w:t>đề</w:t>
      </w:r>
      <w:proofErr w:type="spellEnd"/>
      <w:r w:rsidRPr="00EF47B0">
        <w:rPr>
          <w:b w:val="0"/>
          <w:color w:val="auto"/>
          <w:szCs w:val="26"/>
          <w:lang w:val="es-ES"/>
        </w:rPr>
        <w:t xml:space="preserve"> </w:t>
      </w:r>
      <w:proofErr w:type="spellStart"/>
      <w:r w:rsidRPr="00EF47B0">
        <w:rPr>
          <w:b w:val="0"/>
          <w:color w:val="auto"/>
          <w:szCs w:val="26"/>
          <w:lang w:val="es-ES"/>
        </w:rPr>
        <w:t>tài</w:t>
      </w:r>
      <w:proofErr w:type="spellEnd"/>
      <w:r w:rsidRPr="00EF47B0">
        <w:rPr>
          <w:b w:val="0"/>
          <w:color w:val="auto"/>
          <w:szCs w:val="26"/>
          <w:lang w:val="es-ES"/>
        </w:rPr>
        <w:t xml:space="preserve"> </w:t>
      </w:r>
      <w:proofErr w:type="spellStart"/>
      <w:r w:rsidRPr="00EF47B0">
        <w:rPr>
          <w:b w:val="0"/>
          <w:color w:val="auto"/>
          <w:szCs w:val="26"/>
          <w:lang w:val="es-ES"/>
        </w:rPr>
        <w:t>khoa</w:t>
      </w:r>
      <w:proofErr w:type="spellEnd"/>
      <w:r w:rsidRPr="00EF47B0">
        <w:rPr>
          <w:b w:val="0"/>
          <w:color w:val="auto"/>
          <w:szCs w:val="26"/>
          <w:lang w:val="es-ES"/>
        </w:rPr>
        <w:t xml:space="preserve"> </w:t>
      </w:r>
      <w:proofErr w:type="spellStart"/>
      <w:r w:rsidRPr="00EF47B0">
        <w:rPr>
          <w:b w:val="0"/>
          <w:color w:val="auto"/>
          <w:szCs w:val="26"/>
          <w:lang w:val="es-ES"/>
        </w:rPr>
        <w:t>học</w:t>
      </w:r>
      <w:proofErr w:type="spellEnd"/>
      <w:r w:rsidRPr="00EF47B0">
        <w:rPr>
          <w:b w:val="0"/>
          <w:color w:val="auto"/>
          <w:szCs w:val="26"/>
          <w:lang w:val="es-ES"/>
        </w:rPr>
        <w:t xml:space="preserve"> </w:t>
      </w:r>
      <w:proofErr w:type="spellStart"/>
      <w:r w:rsidRPr="00EF47B0">
        <w:rPr>
          <w:b w:val="0"/>
          <w:color w:val="auto"/>
          <w:szCs w:val="26"/>
          <w:lang w:val="es-ES"/>
        </w:rPr>
        <w:t>là</w:t>
      </w:r>
      <w:proofErr w:type="spellEnd"/>
      <w:r w:rsidRPr="00EF47B0">
        <w:rPr>
          <w:b w:val="0"/>
          <w:color w:val="auto"/>
          <w:szCs w:val="26"/>
          <w:lang w:val="es-ES"/>
        </w:rPr>
        <w:t xml:space="preserve">: </w:t>
      </w:r>
      <w:proofErr w:type="spellStart"/>
      <w:r w:rsidRPr="00EF47B0">
        <w:rPr>
          <w:b w:val="0"/>
          <w:color w:val="auto"/>
          <w:szCs w:val="26"/>
          <w:lang w:val="es-ES"/>
        </w:rPr>
        <w:t>Văn</w:t>
      </w:r>
      <w:proofErr w:type="spellEnd"/>
      <w:r w:rsidRPr="00EF47B0">
        <w:rPr>
          <w:b w:val="0"/>
          <w:color w:val="auto"/>
          <w:szCs w:val="26"/>
          <w:lang w:val="es-ES"/>
        </w:rPr>
        <w:t xml:space="preserve"> </w:t>
      </w:r>
      <w:proofErr w:type="spellStart"/>
      <w:r w:rsidRPr="00EF47B0">
        <w:rPr>
          <w:b w:val="0"/>
          <w:color w:val="auto"/>
          <w:szCs w:val="26"/>
          <w:lang w:val="es-ES"/>
        </w:rPr>
        <w:t>hóa</w:t>
      </w:r>
      <w:proofErr w:type="spellEnd"/>
      <w:r w:rsidRPr="00EF47B0">
        <w:rPr>
          <w:b w:val="0"/>
          <w:color w:val="auto"/>
          <w:szCs w:val="26"/>
          <w:lang w:val="es-ES"/>
        </w:rPr>
        <w:t xml:space="preserve"> </w:t>
      </w:r>
      <w:proofErr w:type="spellStart"/>
      <w:r w:rsidRPr="00EF47B0">
        <w:rPr>
          <w:b w:val="0"/>
          <w:color w:val="auto"/>
          <w:szCs w:val="26"/>
          <w:lang w:val="es-ES"/>
        </w:rPr>
        <w:t>hậu</w:t>
      </w:r>
      <w:proofErr w:type="spellEnd"/>
      <w:r w:rsidRPr="00EF47B0">
        <w:rPr>
          <w:b w:val="0"/>
          <w:color w:val="auto"/>
          <w:szCs w:val="26"/>
          <w:lang w:val="es-ES"/>
        </w:rPr>
        <w:t xml:space="preserve"> </w:t>
      </w:r>
      <w:proofErr w:type="spellStart"/>
      <w:r w:rsidRPr="00EF47B0">
        <w:rPr>
          <w:b w:val="0"/>
          <w:color w:val="auto"/>
          <w:szCs w:val="26"/>
          <w:lang w:val="es-ES"/>
        </w:rPr>
        <w:t>kỳ</w:t>
      </w:r>
      <w:proofErr w:type="spellEnd"/>
      <w:r w:rsidRPr="00EF47B0">
        <w:rPr>
          <w:b w:val="0"/>
          <w:color w:val="auto"/>
          <w:szCs w:val="26"/>
          <w:lang w:val="es-ES"/>
        </w:rPr>
        <w:t xml:space="preserve"> </w:t>
      </w:r>
      <w:proofErr w:type="spellStart"/>
      <w:r w:rsidRPr="00EF47B0">
        <w:rPr>
          <w:b w:val="0"/>
          <w:color w:val="auto"/>
          <w:szCs w:val="26"/>
          <w:lang w:val="es-ES"/>
        </w:rPr>
        <w:t>đá</w:t>
      </w:r>
      <w:proofErr w:type="spellEnd"/>
      <w:r w:rsidRPr="00EF47B0">
        <w:rPr>
          <w:b w:val="0"/>
          <w:color w:val="auto"/>
          <w:szCs w:val="26"/>
          <w:lang w:val="es-ES"/>
        </w:rPr>
        <w:t xml:space="preserve"> </w:t>
      </w:r>
      <w:proofErr w:type="spellStart"/>
      <w:r w:rsidRPr="00EF47B0">
        <w:rPr>
          <w:b w:val="0"/>
          <w:color w:val="auto"/>
          <w:szCs w:val="26"/>
          <w:lang w:val="es-ES"/>
        </w:rPr>
        <w:t>cũ</w:t>
      </w:r>
      <w:proofErr w:type="spellEnd"/>
      <w:r w:rsidRPr="00EF47B0">
        <w:rPr>
          <w:b w:val="0"/>
          <w:color w:val="auto"/>
          <w:szCs w:val="26"/>
          <w:lang w:val="es-ES"/>
        </w:rPr>
        <w:t xml:space="preserve"> </w:t>
      </w:r>
      <w:proofErr w:type="spellStart"/>
      <w:r w:rsidRPr="00EF47B0">
        <w:rPr>
          <w:b w:val="0"/>
          <w:color w:val="auto"/>
          <w:szCs w:val="26"/>
          <w:lang w:val="es-ES"/>
        </w:rPr>
        <w:t>và</w:t>
      </w:r>
      <w:proofErr w:type="spellEnd"/>
      <w:r w:rsidRPr="00EF47B0">
        <w:rPr>
          <w:b w:val="0"/>
          <w:color w:val="auto"/>
          <w:szCs w:val="26"/>
          <w:lang w:val="es-ES"/>
        </w:rPr>
        <w:t xml:space="preserve"> </w:t>
      </w:r>
      <w:proofErr w:type="spellStart"/>
      <w:r w:rsidRPr="00EF47B0">
        <w:rPr>
          <w:b w:val="0"/>
          <w:color w:val="auto"/>
          <w:szCs w:val="26"/>
          <w:lang w:val="es-ES"/>
        </w:rPr>
        <w:t>sơ</w:t>
      </w:r>
      <w:proofErr w:type="spellEnd"/>
      <w:r w:rsidRPr="00EF47B0">
        <w:rPr>
          <w:b w:val="0"/>
          <w:color w:val="auto"/>
          <w:szCs w:val="26"/>
          <w:lang w:val="es-ES"/>
        </w:rPr>
        <w:t xml:space="preserve"> </w:t>
      </w:r>
      <w:proofErr w:type="spellStart"/>
      <w:r w:rsidRPr="00EF47B0">
        <w:rPr>
          <w:b w:val="0"/>
          <w:color w:val="auto"/>
          <w:szCs w:val="26"/>
          <w:lang w:val="es-ES"/>
        </w:rPr>
        <w:t>kỳ</w:t>
      </w:r>
      <w:proofErr w:type="spellEnd"/>
      <w:r w:rsidRPr="00EF47B0">
        <w:rPr>
          <w:b w:val="0"/>
          <w:color w:val="auto"/>
          <w:szCs w:val="26"/>
          <w:lang w:val="es-ES"/>
        </w:rPr>
        <w:t xml:space="preserve"> </w:t>
      </w:r>
      <w:proofErr w:type="spellStart"/>
      <w:r w:rsidRPr="00EF47B0">
        <w:rPr>
          <w:b w:val="0"/>
          <w:color w:val="auto"/>
          <w:szCs w:val="26"/>
          <w:lang w:val="es-ES"/>
        </w:rPr>
        <w:t>đá</w:t>
      </w:r>
      <w:proofErr w:type="spellEnd"/>
      <w:r w:rsidRPr="00EF47B0">
        <w:rPr>
          <w:b w:val="0"/>
          <w:color w:val="auto"/>
          <w:szCs w:val="26"/>
          <w:lang w:val="es-ES"/>
        </w:rPr>
        <w:t xml:space="preserve"> </w:t>
      </w:r>
      <w:proofErr w:type="spellStart"/>
      <w:r w:rsidRPr="00EF47B0">
        <w:rPr>
          <w:b w:val="0"/>
          <w:color w:val="auto"/>
          <w:szCs w:val="26"/>
          <w:lang w:val="es-ES"/>
        </w:rPr>
        <w:t>mới</w:t>
      </w:r>
      <w:proofErr w:type="spellEnd"/>
      <w:r w:rsidRPr="00EF47B0">
        <w:rPr>
          <w:b w:val="0"/>
          <w:color w:val="auto"/>
          <w:szCs w:val="26"/>
          <w:lang w:val="es-ES"/>
        </w:rPr>
        <w:t xml:space="preserve"> ở </w:t>
      </w:r>
      <w:proofErr w:type="spellStart"/>
      <w:r w:rsidRPr="00EF47B0">
        <w:rPr>
          <w:b w:val="0"/>
          <w:color w:val="auto"/>
          <w:szCs w:val="26"/>
          <w:lang w:val="es-ES"/>
        </w:rPr>
        <w:t>Yên</w:t>
      </w:r>
      <w:proofErr w:type="spellEnd"/>
      <w:r w:rsidRPr="00EF47B0">
        <w:rPr>
          <w:b w:val="0"/>
          <w:color w:val="auto"/>
          <w:szCs w:val="26"/>
          <w:lang w:val="es-ES"/>
        </w:rPr>
        <w:t xml:space="preserve"> </w:t>
      </w:r>
      <w:proofErr w:type="spellStart"/>
      <w:r w:rsidRPr="00EF47B0">
        <w:rPr>
          <w:b w:val="0"/>
          <w:color w:val="auto"/>
          <w:szCs w:val="26"/>
          <w:lang w:val="es-ES"/>
        </w:rPr>
        <w:t>Bái</w:t>
      </w:r>
      <w:proofErr w:type="spellEnd"/>
      <w:r w:rsidRPr="00EF47B0">
        <w:rPr>
          <w:b w:val="0"/>
          <w:color w:val="auto"/>
          <w:szCs w:val="26"/>
          <w:lang w:val="es-ES"/>
        </w:rPr>
        <w:t xml:space="preserve"> (</w:t>
      </w:r>
      <w:proofErr w:type="spellStart"/>
      <w:r w:rsidRPr="00EF47B0">
        <w:rPr>
          <w:b w:val="0"/>
          <w:color w:val="auto"/>
          <w:szCs w:val="26"/>
          <w:lang w:val="es-ES"/>
        </w:rPr>
        <w:t>cách</w:t>
      </w:r>
      <w:proofErr w:type="spellEnd"/>
      <w:r w:rsidRPr="00EF47B0">
        <w:rPr>
          <w:b w:val="0"/>
          <w:color w:val="auto"/>
          <w:szCs w:val="26"/>
          <w:lang w:val="es-ES"/>
        </w:rPr>
        <w:t xml:space="preserve"> </w:t>
      </w:r>
      <w:proofErr w:type="spellStart"/>
      <w:r w:rsidRPr="00EF47B0">
        <w:rPr>
          <w:b w:val="0"/>
          <w:color w:val="auto"/>
          <w:szCs w:val="26"/>
          <w:lang w:val="es-ES"/>
        </w:rPr>
        <w:t>ngày</w:t>
      </w:r>
      <w:proofErr w:type="spellEnd"/>
      <w:r w:rsidRPr="00EF47B0">
        <w:rPr>
          <w:b w:val="0"/>
          <w:color w:val="auto"/>
          <w:szCs w:val="26"/>
          <w:lang w:val="es-ES"/>
        </w:rPr>
        <w:t xml:space="preserve"> </w:t>
      </w:r>
      <w:proofErr w:type="spellStart"/>
      <w:r w:rsidRPr="00EF47B0">
        <w:rPr>
          <w:b w:val="0"/>
          <w:color w:val="auto"/>
          <w:szCs w:val="26"/>
          <w:lang w:val="es-ES"/>
        </w:rPr>
        <w:t>nay</w:t>
      </w:r>
      <w:proofErr w:type="spellEnd"/>
      <w:r w:rsidRPr="00EF47B0">
        <w:rPr>
          <w:b w:val="0"/>
          <w:color w:val="auto"/>
          <w:szCs w:val="26"/>
          <w:lang w:val="es-ES"/>
        </w:rPr>
        <w:t xml:space="preserve"> </w:t>
      </w:r>
      <w:proofErr w:type="spellStart"/>
      <w:r w:rsidRPr="00EF47B0">
        <w:rPr>
          <w:b w:val="0"/>
          <w:color w:val="auto"/>
          <w:szCs w:val="26"/>
          <w:lang w:val="es-ES"/>
        </w:rPr>
        <w:t>từ</w:t>
      </w:r>
      <w:proofErr w:type="spellEnd"/>
      <w:r w:rsidRPr="00EF47B0">
        <w:rPr>
          <w:b w:val="0"/>
          <w:color w:val="auto"/>
          <w:szCs w:val="26"/>
          <w:lang w:val="es-ES"/>
        </w:rPr>
        <w:t xml:space="preserve"> 1 - 3 </w:t>
      </w:r>
      <w:proofErr w:type="spellStart"/>
      <w:r w:rsidRPr="00EF47B0">
        <w:rPr>
          <w:b w:val="0"/>
          <w:color w:val="auto"/>
          <w:szCs w:val="26"/>
          <w:lang w:val="es-ES"/>
        </w:rPr>
        <w:t>vạn</w:t>
      </w:r>
      <w:proofErr w:type="spellEnd"/>
      <w:r w:rsidRPr="00EF47B0">
        <w:rPr>
          <w:b w:val="0"/>
          <w:color w:val="auto"/>
          <w:szCs w:val="26"/>
          <w:lang w:val="es-ES"/>
        </w:rPr>
        <w:t xml:space="preserve"> </w:t>
      </w:r>
      <w:proofErr w:type="spellStart"/>
      <w:r w:rsidRPr="00EF47B0">
        <w:rPr>
          <w:b w:val="0"/>
          <w:color w:val="auto"/>
          <w:szCs w:val="26"/>
          <w:lang w:val="es-ES"/>
        </w:rPr>
        <w:t>năm</w:t>
      </w:r>
      <w:proofErr w:type="spellEnd"/>
      <w:r w:rsidRPr="00EF47B0">
        <w:rPr>
          <w:b w:val="0"/>
          <w:color w:val="auto"/>
          <w:szCs w:val="26"/>
          <w:lang w:val="es-ES"/>
        </w:rPr>
        <w:t xml:space="preserve"> </w:t>
      </w:r>
      <w:proofErr w:type="spellStart"/>
      <w:r w:rsidRPr="00EF47B0">
        <w:rPr>
          <w:b w:val="0"/>
          <w:color w:val="auto"/>
          <w:szCs w:val="26"/>
          <w:lang w:val="es-ES"/>
        </w:rPr>
        <w:t>đến</w:t>
      </w:r>
      <w:proofErr w:type="spellEnd"/>
      <w:r w:rsidRPr="00EF47B0">
        <w:rPr>
          <w:b w:val="0"/>
          <w:color w:val="auto"/>
          <w:szCs w:val="26"/>
          <w:lang w:val="es-ES"/>
        </w:rPr>
        <w:t xml:space="preserve"> 7.000 </w:t>
      </w:r>
      <w:proofErr w:type="spellStart"/>
      <w:r w:rsidRPr="00EF47B0">
        <w:rPr>
          <w:b w:val="0"/>
          <w:color w:val="auto"/>
          <w:szCs w:val="26"/>
          <w:lang w:val="es-ES"/>
        </w:rPr>
        <w:t>năm</w:t>
      </w:r>
      <w:proofErr w:type="spellEnd"/>
      <w:r w:rsidRPr="00EF47B0">
        <w:rPr>
          <w:b w:val="0"/>
          <w:color w:val="auto"/>
          <w:szCs w:val="26"/>
          <w:lang w:val="es-ES"/>
        </w:rPr>
        <w:t xml:space="preserve">); </w:t>
      </w:r>
      <w:proofErr w:type="spellStart"/>
      <w:r w:rsidRPr="00EF47B0">
        <w:rPr>
          <w:b w:val="0"/>
          <w:color w:val="auto"/>
          <w:szCs w:val="26"/>
          <w:lang w:val="es-ES"/>
        </w:rPr>
        <w:t>Văn</w:t>
      </w:r>
      <w:proofErr w:type="spellEnd"/>
      <w:r w:rsidRPr="00EF47B0">
        <w:rPr>
          <w:b w:val="0"/>
          <w:color w:val="auto"/>
          <w:szCs w:val="26"/>
          <w:lang w:val="es-ES"/>
        </w:rPr>
        <w:t xml:space="preserve"> </w:t>
      </w:r>
      <w:proofErr w:type="spellStart"/>
      <w:r w:rsidRPr="00EF47B0">
        <w:rPr>
          <w:b w:val="0"/>
          <w:color w:val="auto"/>
          <w:szCs w:val="26"/>
          <w:lang w:val="es-ES"/>
        </w:rPr>
        <w:t>hóa</w:t>
      </w:r>
      <w:proofErr w:type="spellEnd"/>
      <w:r w:rsidRPr="00EF47B0">
        <w:rPr>
          <w:b w:val="0"/>
          <w:color w:val="auto"/>
          <w:szCs w:val="26"/>
          <w:lang w:val="es-ES"/>
        </w:rPr>
        <w:t xml:space="preserve"> </w:t>
      </w:r>
      <w:proofErr w:type="spellStart"/>
      <w:r w:rsidRPr="00EF47B0">
        <w:rPr>
          <w:b w:val="0"/>
          <w:color w:val="auto"/>
          <w:szCs w:val="26"/>
          <w:lang w:val="es-ES"/>
        </w:rPr>
        <w:t>hậu</w:t>
      </w:r>
      <w:proofErr w:type="spellEnd"/>
      <w:r w:rsidRPr="00EF47B0">
        <w:rPr>
          <w:b w:val="0"/>
          <w:color w:val="auto"/>
          <w:szCs w:val="26"/>
          <w:lang w:val="es-ES"/>
        </w:rPr>
        <w:t xml:space="preserve"> </w:t>
      </w:r>
      <w:proofErr w:type="spellStart"/>
      <w:r w:rsidRPr="00EF47B0">
        <w:rPr>
          <w:b w:val="0"/>
          <w:color w:val="auto"/>
          <w:szCs w:val="26"/>
          <w:lang w:val="es-ES"/>
        </w:rPr>
        <w:t>kỳ</w:t>
      </w:r>
      <w:proofErr w:type="spellEnd"/>
      <w:r w:rsidRPr="00EF47B0">
        <w:rPr>
          <w:b w:val="0"/>
          <w:color w:val="auto"/>
          <w:szCs w:val="26"/>
          <w:lang w:val="es-ES"/>
        </w:rPr>
        <w:t xml:space="preserve"> </w:t>
      </w:r>
      <w:proofErr w:type="spellStart"/>
      <w:r w:rsidRPr="00EF47B0">
        <w:rPr>
          <w:b w:val="0"/>
          <w:color w:val="auto"/>
          <w:szCs w:val="26"/>
          <w:lang w:val="es-ES"/>
        </w:rPr>
        <w:t>đá</w:t>
      </w:r>
      <w:proofErr w:type="spellEnd"/>
      <w:r w:rsidRPr="00EF47B0">
        <w:rPr>
          <w:b w:val="0"/>
          <w:color w:val="auto"/>
          <w:szCs w:val="26"/>
          <w:lang w:val="es-ES"/>
        </w:rPr>
        <w:t xml:space="preserve"> </w:t>
      </w:r>
      <w:proofErr w:type="spellStart"/>
      <w:r w:rsidRPr="00EF47B0">
        <w:rPr>
          <w:b w:val="0"/>
          <w:color w:val="auto"/>
          <w:szCs w:val="26"/>
          <w:lang w:val="es-ES"/>
        </w:rPr>
        <w:t>mới</w:t>
      </w:r>
      <w:proofErr w:type="spellEnd"/>
      <w:r w:rsidRPr="00EF47B0">
        <w:rPr>
          <w:b w:val="0"/>
          <w:color w:val="auto"/>
          <w:szCs w:val="26"/>
          <w:lang w:val="es-ES"/>
        </w:rPr>
        <w:t xml:space="preserve">, </w:t>
      </w:r>
      <w:proofErr w:type="spellStart"/>
      <w:r w:rsidRPr="00EF47B0">
        <w:rPr>
          <w:b w:val="0"/>
          <w:color w:val="auto"/>
          <w:szCs w:val="26"/>
          <w:lang w:val="es-ES"/>
        </w:rPr>
        <w:t>sơ</w:t>
      </w:r>
      <w:proofErr w:type="spellEnd"/>
      <w:r w:rsidRPr="00EF47B0">
        <w:rPr>
          <w:b w:val="0"/>
          <w:color w:val="auto"/>
          <w:szCs w:val="26"/>
          <w:lang w:val="es-ES"/>
        </w:rPr>
        <w:t xml:space="preserve"> </w:t>
      </w:r>
      <w:proofErr w:type="spellStart"/>
      <w:r w:rsidRPr="00EF47B0">
        <w:rPr>
          <w:b w:val="0"/>
          <w:color w:val="auto"/>
          <w:szCs w:val="26"/>
          <w:lang w:val="es-ES"/>
        </w:rPr>
        <w:t>kỳ</w:t>
      </w:r>
      <w:proofErr w:type="spellEnd"/>
      <w:r w:rsidRPr="00EF47B0">
        <w:rPr>
          <w:b w:val="0"/>
          <w:color w:val="auto"/>
          <w:szCs w:val="26"/>
          <w:lang w:val="es-ES"/>
        </w:rPr>
        <w:t xml:space="preserve"> </w:t>
      </w:r>
      <w:proofErr w:type="spellStart"/>
      <w:r w:rsidRPr="00EF47B0">
        <w:rPr>
          <w:b w:val="0"/>
          <w:color w:val="auto"/>
          <w:szCs w:val="26"/>
          <w:lang w:val="es-ES"/>
        </w:rPr>
        <w:t>kim</w:t>
      </w:r>
      <w:proofErr w:type="spellEnd"/>
      <w:r w:rsidRPr="00EF47B0">
        <w:rPr>
          <w:b w:val="0"/>
          <w:color w:val="auto"/>
          <w:szCs w:val="26"/>
          <w:lang w:val="es-ES"/>
        </w:rPr>
        <w:t xml:space="preserve"> </w:t>
      </w:r>
      <w:proofErr w:type="spellStart"/>
      <w:r w:rsidRPr="00EF47B0">
        <w:rPr>
          <w:b w:val="0"/>
          <w:color w:val="auto"/>
          <w:szCs w:val="26"/>
          <w:lang w:val="es-ES"/>
        </w:rPr>
        <w:t>khí</w:t>
      </w:r>
      <w:proofErr w:type="spellEnd"/>
      <w:r w:rsidRPr="00EF47B0">
        <w:rPr>
          <w:b w:val="0"/>
          <w:color w:val="auto"/>
          <w:szCs w:val="26"/>
          <w:lang w:val="es-ES"/>
        </w:rPr>
        <w:t xml:space="preserve"> ở </w:t>
      </w:r>
      <w:proofErr w:type="spellStart"/>
      <w:r w:rsidRPr="00EF47B0">
        <w:rPr>
          <w:b w:val="0"/>
          <w:color w:val="auto"/>
          <w:szCs w:val="26"/>
          <w:lang w:val="es-ES"/>
        </w:rPr>
        <w:t>Yên</w:t>
      </w:r>
      <w:proofErr w:type="spellEnd"/>
      <w:r w:rsidRPr="00EF47B0">
        <w:rPr>
          <w:b w:val="0"/>
          <w:color w:val="auto"/>
          <w:szCs w:val="26"/>
          <w:lang w:val="es-ES"/>
        </w:rPr>
        <w:t xml:space="preserve"> </w:t>
      </w:r>
      <w:proofErr w:type="spellStart"/>
      <w:r w:rsidRPr="00EF47B0">
        <w:rPr>
          <w:b w:val="0"/>
          <w:color w:val="auto"/>
          <w:szCs w:val="26"/>
          <w:lang w:val="es-ES"/>
        </w:rPr>
        <w:t>Bái</w:t>
      </w:r>
      <w:proofErr w:type="spellEnd"/>
      <w:r w:rsidRPr="00EF47B0">
        <w:rPr>
          <w:b w:val="0"/>
          <w:color w:val="auto"/>
          <w:szCs w:val="26"/>
          <w:lang w:val="es-ES"/>
        </w:rPr>
        <w:t xml:space="preserve">; </w:t>
      </w:r>
      <w:proofErr w:type="spellStart"/>
      <w:r w:rsidRPr="00EF47B0">
        <w:rPr>
          <w:b w:val="0"/>
          <w:color w:val="auto"/>
          <w:szCs w:val="26"/>
          <w:lang w:val="es-ES"/>
        </w:rPr>
        <w:t>Văn</w:t>
      </w:r>
      <w:proofErr w:type="spellEnd"/>
      <w:r w:rsidRPr="00EF47B0">
        <w:rPr>
          <w:b w:val="0"/>
          <w:color w:val="auto"/>
          <w:szCs w:val="26"/>
          <w:lang w:val="es-ES"/>
        </w:rPr>
        <w:t xml:space="preserve"> </w:t>
      </w:r>
      <w:proofErr w:type="spellStart"/>
      <w:r w:rsidRPr="00EF47B0">
        <w:rPr>
          <w:b w:val="0"/>
          <w:color w:val="auto"/>
          <w:szCs w:val="26"/>
          <w:lang w:val="es-ES"/>
        </w:rPr>
        <w:t>hóa</w:t>
      </w:r>
      <w:proofErr w:type="spellEnd"/>
      <w:r w:rsidRPr="00EF47B0">
        <w:rPr>
          <w:b w:val="0"/>
          <w:color w:val="auto"/>
          <w:szCs w:val="26"/>
          <w:lang w:val="es-ES"/>
        </w:rPr>
        <w:t xml:space="preserve"> </w:t>
      </w:r>
      <w:proofErr w:type="spellStart"/>
      <w:r w:rsidRPr="00EF47B0">
        <w:rPr>
          <w:b w:val="0"/>
          <w:color w:val="auto"/>
          <w:szCs w:val="26"/>
          <w:lang w:val="es-ES"/>
        </w:rPr>
        <w:t>Đông</w:t>
      </w:r>
      <w:proofErr w:type="spellEnd"/>
      <w:r w:rsidRPr="00EF47B0">
        <w:rPr>
          <w:b w:val="0"/>
          <w:color w:val="auto"/>
          <w:szCs w:val="26"/>
          <w:lang w:val="es-ES"/>
        </w:rPr>
        <w:t xml:space="preserve"> </w:t>
      </w:r>
      <w:proofErr w:type="spellStart"/>
      <w:r w:rsidRPr="00EF47B0">
        <w:rPr>
          <w:b w:val="0"/>
          <w:color w:val="auto"/>
          <w:szCs w:val="26"/>
          <w:lang w:val="es-ES"/>
        </w:rPr>
        <w:t>Sơn</w:t>
      </w:r>
      <w:proofErr w:type="spellEnd"/>
      <w:r w:rsidRPr="00EF47B0">
        <w:rPr>
          <w:b w:val="0"/>
          <w:color w:val="auto"/>
          <w:szCs w:val="26"/>
          <w:lang w:val="es-ES"/>
        </w:rPr>
        <w:t xml:space="preserve"> ở </w:t>
      </w:r>
      <w:proofErr w:type="spellStart"/>
      <w:r w:rsidRPr="00EF47B0">
        <w:rPr>
          <w:b w:val="0"/>
          <w:color w:val="auto"/>
          <w:szCs w:val="26"/>
          <w:lang w:val="es-ES"/>
        </w:rPr>
        <w:t>Yên</w:t>
      </w:r>
      <w:proofErr w:type="spellEnd"/>
      <w:r w:rsidRPr="00EF47B0">
        <w:rPr>
          <w:b w:val="0"/>
          <w:color w:val="auto"/>
          <w:szCs w:val="26"/>
          <w:lang w:val="es-ES"/>
        </w:rPr>
        <w:t xml:space="preserve"> </w:t>
      </w:r>
      <w:proofErr w:type="spellStart"/>
      <w:r w:rsidRPr="00EF47B0">
        <w:rPr>
          <w:b w:val="0"/>
          <w:color w:val="auto"/>
          <w:szCs w:val="26"/>
          <w:lang w:val="es-ES"/>
        </w:rPr>
        <w:t>Bái</w:t>
      </w:r>
      <w:proofErr w:type="spellEnd"/>
      <w:r w:rsidRPr="00EF47B0">
        <w:rPr>
          <w:b w:val="0"/>
          <w:color w:val="auto"/>
          <w:szCs w:val="26"/>
          <w:lang w:val="es-ES"/>
        </w:rPr>
        <w:t xml:space="preserve">. </w:t>
      </w:r>
    </w:p>
    <w:p w14:paraId="06FCD0E5" w14:textId="77777777" w:rsidR="00132B36" w:rsidRPr="00EF47B0" w:rsidRDefault="00132B36" w:rsidP="00132B36">
      <w:pPr>
        <w:pStyle w:val="Style5"/>
        <w:spacing w:before="60" w:after="60" w:line="276" w:lineRule="auto"/>
        <w:ind w:firstLine="567"/>
        <w:rPr>
          <w:b w:val="0"/>
          <w:color w:val="auto"/>
          <w:szCs w:val="26"/>
          <w:lang w:val="es-ES"/>
        </w:rPr>
      </w:pPr>
      <w:proofErr w:type="spellStart"/>
      <w:r w:rsidRPr="00EF47B0">
        <w:rPr>
          <w:b w:val="0"/>
          <w:color w:val="auto"/>
          <w:szCs w:val="26"/>
          <w:lang w:val="es-ES"/>
        </w:rPr>
        <w:t>Biên</w:t>
      </w:r>
      <w:proofErr w:type="spellEnd"/>
      <w:r w:rsidRPr="00EF47B0">
        <w:rPr>
          <w:b w:val="0"/>
          <w:color w:val="auto"/>
          <w:szCs w:val="26"/>
          <w:lang w:val="es-ES"/>
        </w:rPr>
        <w:t xml:space="preserve"> </w:t>
      </w:r>
      <w:proofErr w:type="spellStart"/>
      <w:r w:rsidRPr="00EF47B0">
        <w:rPr>
          <w:b w:val="0"/>
          <w:color w:val="auto"/>
          <w:szCs w:val="26"/>
          <w:lang w:val="es-ES"/>
        </w:rPr>
        <w:t>soạn</w:t>
      </w:r>
      <w:proofErr w:type="spellEnd"/>
      <w:r w:rsidRPr="00EF47B0">
        <w:rPr>
          <w:b w:val="0"/>
          <w:color w:val="auto"/>
          <w:szCs w:val="26"/>
          <w:lang w:val="es-ES"/>
        </w:rPr>
        <w:t xml:space="preserve"> </w:t>
      </w:r>
      <w:proofErr w:type="spellStart"/>
      <w:r w:rsidRPr="00EF47B0">
        <w:rPr>
          <w:b w:val="0"/>
          <w:color w:val="auto"/>
          <w:szCs w:val="26"/>
          <w:lang w:val="es-ES"/>
        </w:rPr>
        <w:t>tác</w:t>
      </w:r>
      <w:proofErr w:type="spellEnd"/>
      <w:r w:rsidRPr="00EF47B0">
        <w:rPr>
          <w:b w:val="0"/>
          <w:color w:val="auto"/>
          <w:szCs w:val="26"/>
          <w:lang w:val="es-ES"/>
        </w:rPr>
        <w:t xml:space="preserve"> </w:t>
      </w:r>
      <w:proofErr w:type="spellStart"/>
      <w:r w:rsidRPr="00EF47B0">
        <w:rPr>
          <w:b w:val="0"/>
          <w:color w:val="auto"/>
          <w:szCs w:val="26"/>
          <w:lang w:val="es-ES"/>
        </w:rPr>
        <w:t>phẩm</w:t>
      </w:r>
      <w:proofErr w:type="spellEnd"/>
      <w:r w:rsidRPr="00EF47B0">
        <w:rPr>
          <w:b w:val="0"/>
          <w:color w:val="auto"/>
          <w:szCs w:val="26"/>
          <w:lang w:val="es-ES"/>
        </w:rPr>
        <w:t xml:space="preserve"> </w:t>
      </w:r>
      <w:r w:rsidRPr="00EF47B0">
        <w:rPr>
          <w:b w:val="0"/>
          <w:i/>
          <w:color w:val="auto"/>
          <w:szCs w:val="26"/>
          <w:lang w:val="es-ES"/>
        </w:rPr>
        <w:t>“</w:t>
      </w:r>
      <w:proofErr w:type="spellStart"/>
      <w:r w:rsidRPr="00EF47B0">
        <w:rPr>
          <w:b w:val="0"/>
          <w:i/>
          <w:color w:val="auto"/>
          <w:szCs w:val="26"/>
          <w:lang w:val="es-ES"/>
        </w:rPr>
        <w:t>Tiền</w:t>
      </w:r>
      <w:proofErr w:type="spellEnd"/>
      <w:r w:rsidRPr="00EF47B0">
        <w:rPr>
          <w:b w:val="0"/>
          <w:i/>
          <w:color w:val="auto"/>
          <w:szCs w:val="26"/>
          <w:lang w:val="es-ES"/>
        </w:rPr>
        <w:t xml:space="preserve"> </w:t>
      </w:r>
      <w:proofErr w:type="spellStart"/>
      <w:r w:rsidRPr="00EF47B0">
        <w:rPr>
          <w:b w:val="0"/>
          <w:i/>
          <w:color w:val="auto"/>
          <w:szCs w:val="26"/>
          <w:lang w:val="es-ES"/>
        </w:rPr>
        <w:t>sử</w:t>
      </w:r>
      <w:proofErr w:type="spellEnd"/>
      <w:r w:rsidRPr="00EF47B0">
        <w:rPr>
          <w:b w:val="0"/>
          <w:i/>
          <w:color w:val="auto"/>
          <w:szCs w:val="26"/>
          <w:lang w:val="es-ES"/>
        </w:rPr>
        <w:t xml:space="preserve"> </w:t>
      </w:r>
      <w:proofErr w:type="spellStart"/>
      <w:r w:rsidRPr="00EF47B0">
        <w:rPr>
          <w:b w:val="0"/>
          <w:i/>
          <w:color w:val="auto"/>
          <w:szCs w:val="26"/>
          <w:lang w:val="es-ES"/>
        </w:rPr>
        <w:t>và</w:t>
      </w:r>
      <w:proofErr w:type="spellEnd"/>
      <w:r w:rsidRPr="00EF47B0">
        <w:rPr>
          <w:b w:val="0"/>
          <w:i/>
          <w:color w:val="auto"/>
          <w:szCs w:val="26"/>
          <w:lang w:val="es-ES"/>
        </w:rPr>
        <w:t xml:space="preserve"> </w:t>
      </w:r>
      <w:proofErr w:type="spellStart"/>
      <w:r w:rsidRPr="00EF47B0">
        <w:rPr>
          <w:b w:val="0"/>
          <w:i/>
          <w:color w:val="auto"/>
          <w:szCs w:val="26"/>
          <w:lang w:val="es-ES"/>
        </w:rPr>
        <w:t>sơ</w:t>
      </w:r>
      <w:proofErr w:type="spellEnd"/>
      <w:r w:rsidRPr="00EF47B0">
        <w:rPr>
          <w:b w:val="0"/>
          <w:i/>
          <w:color w:val="auto"/>
          <w:szCs w:val="26"/>
          <w:lang w:val="es-ES"/>
        </w:rPr>
        <w:t xml:space="preserve"> </w:t>
      </w:r>
      <w:proofErr w:type="spellStart"/>
      <w:r w:rsidRPr="00EF47B0">
        <w:rPr>
          <w:b w:val="0"/>
          <w:i/>
          <w:color w:val="auto"/>
          <w:szCs w:val="26"/>
          <w:lang w:val="es-ES"/>
        </w:rPr>
        <w:t>sử</w:t>
      </w:r>
      <w:proofErr w:type="spellEnd"/>
      <w:r w:rsidRPr="00EF47B0">
        <w:rPr>
          <w:b w:val="0"/>
          <w:i/>
          <w:color w:val="auto"/>
          <w:szCs w:val="26"/>
          <w:lang w:val="es-ES"/>
        </w:rPr>
        <w:t xml:space="preserve"> ở </w:t>
      </w:r>
      <w:proofErr w:type="spellStart"/>
      <w:r w:rsidRPr="00EF47B0">
        <w:rPr>
          <w:b w:val="0"/>
          <w:i/>
          <w:color w:val="auto"/>
          <w:szCs w:val="26"/>
          <w:lang w:val="es-ES"/>
        </w:rPr>
        <w:t>Yên</w:t>
      </w:r>
      <w:proofErr w:type="spellEnd"/>
      <w:r w:rsidRPr="00EF47B0">
        <w:rPr>
          <w:b w:val="0"/>
          <w:i/>
          <w:color w:val="auto"/>
          <w:szCs w:val="26"/>
          <w:lang w:val="es-ES"/>
        </w:rPr>
        <w:t xml:space="preserve"> </w:t>
      </w:r>
      <w:proofErr w:type="spellStart"/>
      <w:r w:rsidRPr="00EF47B0">
        <w:rPr>
          <w:b w:val="0"/>
          <w:i/>
          <w:color w:val="auto"/>
          <w:szCs w:val="26"/>
          <w:lang w:val="es-ES"/>
        </w:rPr>
        <w:t>Bái</w:t>
      </w:r>
      <w:proofErr w:type="spellEnd"/>
      <w:r w:rsidRPr="00EF47B0">
        <w:rPr>
          <w:b w:val="0"/>
          <w:i/>
          <w:color w:val="auto"/>
          <w:szCs w:val="26"/>
          <w:lang w:val="es-ES"/>
        </w:rPr>
        <w:t>”</w:t>
      </w:r>
      <w:r w:rsidRPr="00EF47B0">
        <w:rPr>
          <w:b w:val="0"/>
          <w:color w:val="auto"/>
          <w:szCs w:val="26"/>
          <w:lang w:val="es-ES"/>
        </w:rPr>
        <w:t xml:space="preserve">. </w:t>
      </w:r>
      <w:proofErr w:type="spellStart"/>
      <w:r w:rsidRPr="00EF47B0">
        <w:rPr>
          <w:b w:val="0"/>
          <w:color w:val="auto"/>
          <w:szCs w:val="26"/>
          <w:lang w:val="es-ES"/>
        </w:rPr>
        <w:t>Đây</w:t>
      </w:r>
      <w:proofErr w:type="spellEnd"/>
      <w:r w:rsidRPr="00EF47B0">
        <w:rPr>
          <w:b w:val="0"/>
          <w:color w:val="auto"/>
          <w:szCs w:val="26"/>
          <w:lang w:val="es-ES"/>
        </w:rPr>
        <w:t xml:space="preserve"> </w:t>
      </w:r>
      <w:proofErr w:type="spellStart"/>
      <w:r w:rsidRPr="00EF47B0">
        <w:rPr>
          <w:b w:val="0"/>
          <w:color w:val="auto"/>
          <w:szCs w:val="26"/>
          <w:lang w:val="es-ES"/>
        </w:rPr>
        <w:t>là</w:t>
      </w:r>
      <w:proofErr w:type="spellEnd"/>
      <w:r w:rsidRPr="00EF47B0">
        <w:rPr>
          <w:b w:val="0"/>
          <w:color w:val="auto"/>
          <w:szCs w:val="26"/>
          <w:lang w:val="es-ES"/>
        </w:rPr>
        <w:t xml:space="preserve"> </w:t>
      </w:r>
      <w:proofErr w:type="spellStart"/>
      <w:r w:rsidRPr="00EF47B0">
        <w:rPr>
          <w:b w:val="0"/>
          <w:color w:val="auto"/>
          <w:szCs w:val="26"/>
          <w:lang w:val="es-ES"/>
        </w:rPr>
        <w:t>công</w:t>
      </w:r>
      <w:proofErr w:type="spellEnd"/>
      <w:r w:rsidRPr="00EF47B0">
        <w:rPr>
          <w:b w:val="0"/>
          <w:color w:val="auto"/>
          <w:szCs w:val="26"/>
          <w:lang w:val="es-ES"/>
        </w:rPr>
        <w:t xml:space="preserve"> </w:t>
      </w:r>
      <w:proofErr w:type="spellStart"/>
      <w:r w:rsidRPr="00EF47B0">
        <w:rPr>
          <w:b w:val="0"/>
          <w:color w:val="auto"/>
          <w:szCs w:val="26"/>
          <w:lang w:val="es-ES"/>
        </w:rPr>
        <w:t>trình</w:t>
      </w:r>
      <w:proofErr w:type="spellEnd"/>
      <w:r w:rsidRPr="00EF47B0">
        <w:rPr>
          <w:b w:val="0"/>
          <w:color w:val="auto"/>
          <w:szCs w:val="26"/>
          <w:lang w:val="es-ES"/>
        </w:rPr>
        <w:t xml:space="preserve"> </w:t>
      </w:r>
      <w:proofErr w:type="spellStart"/>
      <w:r w:rsidRPr="00EF47B0">
        <w:rPr>
          <w:b w:val="0"/>
          <w:color w:val="auto"/>
          <w:szCs w:val="26"/>
          <w:lang w:val="es-ES"/>
        </w:rPr>
        <w:t>khoa</w:t>
      </w:r>
      <w:proofErr w:type="spellEnd"/>
      <w:r w:rsidRPr="00EF47B0">
        <w:rPr>
          <w:b w:val="0"/>
          <w:color w:val="auto"/>
          <w:szCs w:val="26"/>
          <w:lang w:val="es-ES"/>
        </w:rPr>
        <w:t xml:space="preserve"> </w:t>
      </w:r>
      <w:proofErr w:type="spellStart"/>
      <w:r w:rsidRPr="00EF47B0">
        <w:rPr>
          <w:b w:val="0"/>
          <w:color w:val="auto"/>
          <w:szCs w:val="26"/>
          <w:lang w:val="es-ES"/>
        </w:rPr>
        <w:t>học</w:t>
      </w:r>
      <w:proofErr w:type="spellEnd"/>
      <w:r w:rsidRPr="00EF47B0">
        <w:rPr>
          <w:b w:val="0"/>
          <w:color w:val="auto"/>
          <w:szCs w:val="26"/>
          <w:lang w:val="es-ES"/>
        </w:rPr>
        <w:t xml:space="preserve"> </w:t>
      </w:r>
      <w:proofErr w:type="spellStart"/>
      <w:r w:rsidRPr="00EF47B0">
        <w:rPr>
          <w:b w:val="0"/>
          <w:color w:val="auto"/>
          <w:szCs w:val="26"/>
          <w:lang w:val="es-ES"/>
        </w:rPr>
        <w:t>công</w:t>
      </w:r>
      <w:proofErr w:type="spellEnd"/>
      <w:r w:rsidRPr="00EF47B0">
        <w:rPr>
          <w:b w:val="0"/>
          <w:color w:val="auto"/>
          <w:szCs w:val="26"/>
          <w:lang w:val="es-ES"/>
        </w:rPr>
        <w:t xml:space="preserve"> </w:t>
      </w:r>
      <w:proofErr w:type="spellStart"/>
      <w:r w:rsidRPr="00EF47B0">
        <w:rPr>
          <w:b w:val="0"/>
          <w:color w:val="auto"/>
          <w:szCs w:val="26"/>
          <w:lang w:val="es-ES"/>
        </w:rPr>
        <w:t>phu</w:t>
      </w:r>
      <w:proofErr w:type="spellEnd"/>
      <w:r w:rsidRPr="00EF47B0">
        <w:rPr>
          <w:b w:val="0"/>
          <w:color w:val="auto"/>
          <w:szCs w:val="26"/>
          <w:lang w:val="es-ES"/>
        </w:rPr>
        <w:t xml:space="preserve">, </w:t>
      </w:r>
      <w:proofErr w:type="spellStart"/>
      <w:r w:rsidRPr="00EF47B0">
        <w:rPr>
          <w:b w:val="0"/>
          <w:color w:val="auto"/>
          <w:szCs w:val="26"/>
          <w:lang w:val="es-ES"/>
        </w:rPr>
        <w:t>không</w:t>
      </w:r>
      <w:proofErr w:type="spellEnd"/>
      <w:r w:rsidRPr="00EF47B0">
        <w:rPr>
          <w:b w:val="0"/>
          <w:color w:val="auto"/>
          <w:szCs w:val="26"/>
          <w:lang w:val="es-ES"/>
        </w:rPr>
        <w:t xml:space="preserve"> </w:t>
      </w:r>
      <w:proofErr w:type="spellStart"/>
      <w:r w:rsidRPr="00EF47B0">
        <w:rPr>
          <w:b w:val="0"/>
          <w:color w:val="auto"/>
          <w:szCs w:val="26"/>
          <w:lang w:val="es-ES"/>
        </w:rPr>
        <w:t>chỉ</w:t>
      </w:r>
      <w:proofErr w:type="spellEnd"/>
      <w:r w:rsidRPr="00EF47B0">
        <w:rPr>
          <w:b w:val="0"/>
          <w:color w:val="auto"/>
          <w:szCs w:val="26"/>
          <w:lang w:val="es-ES"/>
        </w:rPr>
        <w:t xml:space="preserve"> </w:t>
      </w:r>
      <w:proofErr w:type="spellStart"/>
      <w:r w:rsidRPr="00EF47B0">
        <w:rPr>
          <w:b w:val="0"/>
          <w:color w:val="auto"/>
          <w:szCs w:val="26"/>
          <w:lang w:val="es-ES"/>
        </w:rPr>
        <w:t>làm</w:t>
      </w:r>
      <w:proofErr w:type="spellEnd"/>
      <w:r w:rsidRPr="00EF47B0">
        <w:rPr>
          <w:b w:val="0"/>
          <w:color w:val="auto"/>
          <w:szCs w:val="26"/>
          <w:lang w:val="es-ES"/>
        </w:rPr>
        <w:t xml:space="preserve"> </w:t>
      </w:r>
      <w:proofErr w:type="spellStart"/>
      <w:r w:rsidRPr="00EF47B0">
        <w:rPr>
          <w:b w:val="0"/>
          <w:color w:val="auto"/>
          <w:szCs w:val="26"/>
          <w:lang w:val="es-ES"/>
        </w:rPr>
        <w:t>rõ</w:t>
      </w:r>
      <w:proofErr w:type="spellEnd"/>
      <w:r w:rsidRPr="00EF47B0">
        <w:rPr>
          <w:b w:val="0"/>
          <w:color w:val="auto"/>
          <w:szCs w:val="26"/>
          <w:lang w:val="es-ES"/>
        </w:rPr>
        <w:t xml:space="preserve"> </w:t>
      </w:r>
      <w:proofErr w:type="spellStart"/>
      <w:r w:rsidRPr="00EF47B0">
        <w:rPr>
          <w:b w:val="0"/>
          <w:color w:val="auto"/>
          <w:szCs w:val="26"/>
          <w:lang w:val="es-ES"/>
        </w:rPr>
        <w:t>diện</w:t>
      </w:r>
      <w:proofErr w:type="spellEnd"/>
      <w:r w:rsidRPr="00EF47B0">
        <w:rPr>
          <w:b w:val="0"/>
          <w:color w:val="auto"/>
          <w:szCs w:val="26"/>
          <w:lang w:val="es-ES"/>
        </w:rPr>
        <w:t xml:space="preserve"> </w:t>
      </w:r>
      <w:proofErr w:type="spellStart"/>
      <w:r w:rsidRPr="00EF47B0">
        <w:rPr>
          <w:b w:val="0"/>
          <w:color w:val="auto"/>
          <w:szCs w:val="26"/>
          <w:lang w:val="es-ES"/>
        </w:rPr>
        <w:t>mạo</w:t>
      </w:r>
      <w:proofErr w:type="spellEnd"/>
      <w:r w:rsidRPr="00EF47B0">
        <w:rPr>
          <w:b w:val="0"/>
          <w:color w:val="auto"/>
          <w:szCs w:val="26"/>
          <w:lang w:val="es-ES"/>
        </w:rPr>
        <w:t xml:space="preserve"> </w:t>
      </w:r>
      <w:proofErr w:type="spellStart"/>
      <w:r w:rsidRPr="00EF47B0">
        <w:rPr>
          <w:b w:val="0"/>
          <w:color w:val="auto"/>
          <w:szCs w:val="26"/>
          <w:lang w:val="es-ES"/>
        </w:rPr>
        <w:t>của</w:t>
      </w:r>
      <w:proofErr w:type="spellEnd"/>
      <w:r w:rsidRPr="00EF47B0">
        <w:rPr>
          <w:b w:val="0"/>
          <w:color w:val="auto"/>
          <w:szCs w:val="26"/>
          <w:lang w:val="es-ES"/>
        </w:rPr>
        <w:t xml:space="preserve"> </w:t>
      </w:r>
      <w:proofErr w:type="spellStart"/>
      <w:r w:rsidRPr="00EF47B0">
        <w:rPr>
          <w:b w:val="0"/>
          <w:color w:val="auto"/>
          <w:szCs w:val="26"/>
          <w:lang w:val="es-ES"/>
        </w:rPr>
        <w:t>thời</w:t>
      </w:r>
      <w:proofErr w:type="spellEnd"/>
      <w:r w:rsidRPr="00EF47B0">
        <w:rPr>
          <w:b w:val="0"/>
          <w:color w:val="auto"/>
          <w:szCs w:val="26"/>
          <w:lang w:val="es-ES"/>
        </w:rPr>
        <w:t xml:space="preserve"> </w:t>
      </w:r>
      <w:proofErr w:type="spellStart"/>
      <w:r w:rsidRPr="00EF47B0">
        <w:rPr>
          <w:b w:val="0"/>
          <w:color w:val="auto"/>
          <w:szCs w:val="26"/>
          <w:lang w:val="es-ES"/>
        </w:rPr>
        <w:t>Tiền</w:t>
      </w:r>
      <w:proofErr w:type="spellEnd"/>
      <w:r w:rsidRPr="00EF47B0">
        <w:rPr>
          <w:b w:val="0"/>
          <w:color w:val="auto"/>
          <w:szCs w:val="26"/>
          <w:lang w:val="es-ES"/>
        </w:rPr>
        <w:t xml:space="preserve"> </w:t>
      </w:r>
      <w:proofErr w:type="spellStart"/>
      <w:r w:rsidRPr="00EF47B0">
        <w:rPr>
          <w:b w:val="0"/>
          <w:color w:val="auto"/>
          <w:szCs w:val="26"/>
          <w:lang w:val="es-ES"/>
        </w:rPr>
        <w:t>sử</w:t>
      </w:r>
      <w:proofErr w:type="spellEnd"/>
      <w:r w:rsidRPr="00EF47B0">
        <w:rPr>
          <w:b w:val="0"/>
          <w:color w:val="auto"/>
          <w:szCs w:val="26"/>
          <w:lang w:val="es-ES"/>
        </w:rPr>
        <w:t xml:space="preserve"> </w:t>
      </w:r>
      <w:proofErr w:type="spellStart"/>
      <w:r w:rsidRPr="00EF47B0">
        <w:rPr>
          <w:b w:val="0"/>
          <w:color w:val="auto"/>
          <w:szCs w:val="26"/>
          <w:lang w:val="es-ES"/>
        </w:rPr>
        <w:t>và</w:t>
      </w:r>
      <w:proofErr w:type="spellEnd"/>
      <w:r w:rsidRPr="00EF47B0">
        <w:rPr>
          <w:b w:val="0"/>
          <w:color w:val="auto"/>
          <w:szCs w:val="26"/>
          <w:lang w:val="es-ES"/>
        </w:rPr>
        <w:t xml:space="preserve"> </w:t>
      </w:r>
      <w:proofErr w:type="spellStart"/>
      <w:r w:rsidRPr="00EF47B0">
        <w:rPr>
          <w:b w:val="0"/>
          <w:color w:val="auto"/>
          <w:szCs w:val="26"/>
          <w:lang w:val="es-ES"/>
        </w:rPr>
        <w:t>sơ</w:t>
      </w:r>
      <w:proofErr w:type="spellEnd"/>
      <w:r w:rsidRPr="00EF47B0">
        <w:rPr>
          <w:b w:val="0"/>
          <w:color w:val="auto"/>
          <w:szCs w:val="26"/>
          <w:lang w:val="es-ES"/>
        </w:rPr>
        <w:t xml:space="preserve"> </w:t>
      </w:r>
      <w:proofErr w:type="spellStart"/>
      <w:r w:rsidRPr="00EF47B0">
        <w:rPr>
          <w:b w:val="0"/>
          <w:color w:val="auto"/>
          <w:szCs w:val="26"/>
          <w:lang w:val="es-ES"/>
        </w:rPr>
        <w:t>sử</w:t>
      </w:r>
      <w:proofErr w:type="spellEnd"/>
      <w:r w:rsidRPr="00EF47B0">
        <w:rPr>
          <w:b w:val="0"/>
          <w:color w:val="auto"/>
          <w:szCs w:val="26"/>
          <w:lang w:val="es-ES"/>
        </w:rPr>
        <w:t xml:space="preserve"> ở </w:t>
      </w:r>
      <w:proofErr w:type="spellStart"/>
      <w:r w:rsidRPr="00EF47B0">
        <w:rPr>
          <w:b w:val="0"/>
          <w:color w:val="auto"/>
          <w:szCs w:val="26"/>
          <w:lang w:val="es-ES"/>
        </w:rPr>
        <w:t>địa</w:t>
      </w:r>
      <w:proofErr w:type="spellEnd"/>
      <w:r w:rsidRPr="00EF47B0">
        <w:rPr>
          <w:b w:val="0"/>
          <w:color w:val="auto"/>
          <w:szCs w:val="26"/>
          <w:lang w:val="es-ES"/>
        </w:rPr>
        <w:t xml:space="preserve"> </w:t>
      </w:r>
      <w:proofErr w:type="spellStart"/>
      <w:r w:rsidRPr="00EF47B0">
        <w:rPr>
          <w:b w:val="0"/>
          <w:color w:val="auto"/>
          <w:szCs w:val="26"/>
          <w:lang w:val="es-ES"/>
        </w:rPr>
        <w:t>phương</w:t>
      </w:r>
      <w:proofErr w:type="spellEnd"/>
      <w:r w:rsidRPr="00EF47B0">
        <w:rPr>
          <w:b w:val="0"/>
          <w:color w:val="auto"/>
          <w:szCs w:val="26"/>
          <w:lang w:val="es-ES"/>
        </w:rPr>
        <w:t xml:space="preserve"> </w:t>
      </w:r>
      <w:proofErr w:type="spellStart"/>
      <w:r w:rsidRPr="00EF47B0">
        <w:rPr>
          <w:b w:val="0"/>
          <w:color w:val="auto"/>
          <w:szCs w:val="26"/>
          <w:lang w:val="es-ES"/>
        </w:rPr>
        <w:t>mà</w:t>
      </w:r>
      <w:proofErr w:type="spellEnd"/>
      <w:r w:rsidRPr="00EF47B0">
        <w:rPr>
          <w:b w:val="0"/>
          <w:color w:val="auto"/>
          <w:szCs w:val="26"/>
          <w:lang w:val="es-ES"/>
        </w:rPr>
        <w:t xml:space="preserve"> </w:t>
      </w:r>
      <w:proofErr w:type="spellStart"/>
      <w:r w:rsidRPr="00EF47B0">
        <w:rPr>
          <w:b w:val="0"/>
          <w:color w:val="auto"/>
          <w:szCs w:val="26"/>
          <w:lang w:val="es-ES"/>
        </w:rPr>
        <w:t>còn</w:t>
      </w:r>
      <w:proofErr w:type="spellEnd"/>
      <w:r w:rsidRPr="00EF47B0">
        <w:rPr>
          <w:b w:val="0"/>
          <w:color w:val="auto"/>
          <w:szCs w:val="26"/>
          <w:lang w:val="es-ES"/>
        </w:rPr>
        <w:t xml:space="preserve"> </w:t>
      </w:r>
      <w:proofErr w:type="spellStart"/>
      <w:r w:rsidRPr="00EF47B0">
        <w:rPr>
          <w:b w:val="0"/>
          <w:color w:val="auto"/>
          <w:szCs w:val="26"/>
          <w:lang w:val="es-ES"/>
        </w:rPr>
        <w:t>có</w:t>
      </w:r>
      <w:proofErr w:type="spellEnd"/>
      <w:r w:rsidRPr="00EF47B0">
        <w:rPr>
          <w:b w:val="0"/>
          <w:color w:val="auto"/>
          <w:szCs w:val="26"/>
          <w:lang w:val="es-ES"/>
        </w:rPr>
        <w:t xml:space="preserve"> </w:t>
      </w:r>
      <w:proofErr w:type="spellStart"/>
      <w:r w:rsidRPr="00EF47B0">
        <w:rPr>
          <w:b w:val="0"/>
          <w:color w:val="auto"/>
          <w:szCs w:val="26"/>
          <w:lang w:val="es-ES"/>
        </w:rPr>
        <w:t>giá</w:t>
      </w:r>
      <w:proofErr w:type="spellEnd"/>
      <w:r w:rsidRPr="00EF47B0">
        <w:rPr>
          <w:b w:val="0"/>
          <w:color w:val="auto"/>
          <w:szCs w:val="26"/>
          <w:lang w:val="es-ES"/>
        </w:rPr>
        <w:t xml:space="preserve"> </w:t>
      </w:r>
      <w:proofErr w:type="spellStart"/>
      <w:r w:rsidRPr="00EF47B0">
        <w:rPr>
          <w:b w:val="0"/>
          <w:color w:val="auto"/>
          <w:szCs w:val="26"/>
          <w:lang w:val="es-ES"/>
        </w:rPr>
        <w:t>trị</w:t>
      </w:r>
      <w:proofErr w:type="spellEnd"/>
      <w:r w:rsidRPr="00EF47B0">
        <w:rPr>
          <w:b w:val="0"/>
          <w:color w:val="auto"/>
          <w:szCs w:val="26"/>
          <w:lang w:val="es-ES"/>
        </w:rPr>
        <w:t xml:space="preserve"> </w:t>
      </w:r>
      <w:proofErr w:type="spellStart"/>
      <w:r w:rsidRPr="00EF47B0">
        <w:rPr>
          <w:b w:val="0"/>
          <w:color w:val="auto"/>
          <w:szCs w:val="26"/>
          <w:lang w:val="es-ES"/>
        </w:rPr>
        <w:t>bổ</w:t>
      </w:r>
      <w:proofErr w:type="spellEnd"/>
      <w:r w:rsidRPr="00EF47B0">
        <w:rPr>
          <w:b w:val="0"/>
          <w:color w:val="auto"/>
          <w:szCs w:val="26"/>
          <w:lang w:val="es-ES"/>
        </w:rPr>
        <w:t xml:space="preserve"> </w:t>
      </w:r>
      <w:proofErr w:type="spellStart"/>
      <w:r w:rsidRPr="00EF47B0">
        <w:rPr>
          <w:b w:val="0"/>
          <w:color w:val="auto"/>
          <w:szCs w:val="26"/>
          <w:lang w:val="es-ES"/>
        </w:rPr>
        <w:t>sung</w:t>
      </w:r>
      <w:proofErr w:type="spellEnd"/>
      <w:r w:rsidRPr="00EF47B0">
        <w:rPr>
          <w:b w:val="0"/>
          <w:color w:val="auto"/>
          <w:szCs w:val="26"/>
          <w:lang w:val="es-ES"/>
        </w:rPr>
        <w:t xml:space="preserve"> </w:t>
      </w:r>
      <w:proofErr w:type="spellStart"/>
      <w:r w:rsidRPr="00EF47B0">
        <w:rPr>
          <w:b w:val="0"/>
          <w:color w:val="auto"/>
          <w:szCs w:val="26"/>
          <w:lang w:val="es-ES"/>
        </w:rPr>
        <w:t>những</w:t>
      </w:r>
      <w:proofErr w:type="spellEnd"/>
      <w:r w:rsidRPr="00EF47B0">
        <w:rPr>
          <w:b w:val="0"/>
          <w:color w:val="auto"/>
          <w:szCs w:val="26"/>
          <w:lang w:val="es-ES"/>
        </w:rPr>
        <w:t xml:space="preserve"> </w:t>
      </w:r>
      <w:proofErr w:type="spellStart"/>
      <w:r w:rsidRPr="00EF47B0">
        <w:rPr>
          <w:b w:val="0"/>
          <w:color w:val="auto"/>
          <w:szCs w:val="26"/>
          <w:lang w:val="es-ES"/>
        </w:rPr>
        <w:t>tư</w:t>
      </w:r>
      <w:proofErr w:type="spellEnd"/>
      <w:r w:rsidRPr="00EF47B0">
        <w:rPr>
          <w:b w:val="0"/>
          <w:color w:val="auto"/>
          <w:szCs w:val="26"/>
          <w:lang w:val="es-ES"/>
        </w:rPr>
        <w:t xml:space="preserve"> </w:t>
      </w:r>
      <w:proofErr w:type="spellStart"/>
      <w:r w:rsidRPr="00EF47B0">
        <w:rPr>
          <w:b w:val="0"/>
          <w:color w:val="auto"/>
          <w:szCs w:val="26"/>
          <w:lang w:val="es-ES"/>
        </w:rPr>
        <w:t>liệu</w:t>
      </w:r>
      <w:proofErr w:type="spellEnd"/>
      <w:r w:rsidRPr="00EF47B0">
        <w:rPr>
          <w:b w:val="0"/>
          <w:color w:val="auto"/>
          <w:szCs w:val="26"/>
          <w:lang w:val="es-ES"/>
        </w:rPr>
        <w:t xml:space="preserve"> </w:t>
      </w:r>
      <w:proofErr w:type="spellStart"/>
      <w:r w:rsidRPr="00EF47B0">
        <w:rPr>
          <w:b w:val="0"/>
          <w:color w:val="auto"/>
          <w:szCs w:val="26"/>
          <w:lang w:val="es-ES"/>
        </w:rPr>
        <w:t>mới</w:t>
      </w:r>
      <w:proofErr w:type="spellEnd"/>
      <w:r w:rsidRPr="00EF47B0">
        <w:rPr>
          <w:b w:val="0"/>
          <w:color w:val="auto"/>
          <w:szCs w:val="26"/>
          <w:lang w:val="es-ES"/>
        </w:rPr>
        <w:t xml:space="preserve"> cho </w:t>
      </w:r>
      <w:proofErr w:type="spellStart"/>
      <w:r w:rsidRPr="00EF47B0">
        <w:rPr>
          <w:b w:val="0"/>
          <w:color w:val="auto"/>
          <w:szCs w:val="26"/>
          <w:lang w:val="es-ES"/>
        </w:rPr>
        <w:t>tiền</w:t>
      </w:r>
      <w:proofErr w:type="spellEnd"/>
      <w:r w:rsidRPr="00EF47B0">
        <w:rPr>
          <w:b w:val="0"/>
          <w:color w:val="auto"/>
          <w:szCs w:val="26"/>
          <w:lang w:val="es-ES"/>
        </w:rPr>
        <w:t xml:space="preserve"> </w:t>
      </w:r>
      <w:proofErr w:type="spellStart"/>
      <w:r w:rsidRPr="00EF47B0">
        <w:rPr>
          <w:b w:val="0"/>
          <w:color w:val="auto"/>
          <w:szCs w:val="26"/>
          <w:lang w:val="es-ES"/>
        </w:rPr>
        <w:t>sử</w:t>
      </w:r>
      <w:proofErr w:type="spellEnd"/>
      <w:r w:rsidRPr="00EF47B0">
        <w:rPr>
          <w:b w:val="0"/>
          <w:color w:val="auto"/>
          <w:szCs w:val="26"/>
          <w:lang w:val="es-ES"/>
        </w:rPr>
        <w:t xml:space="preserve"> </w:t>
      </w:r>
      <w:proofErr w:type="spellStart"/>
      <w:r w:rsidRPr="00EF47B0">
        <w:rPr>
          <w:b w:val="0"/>
          <w:color w:val="auto"/>
          <w:szCs w:val="26"/>
          <w:lang w:val="es-ES"/>
        </w:rPr>
        <w:t>và</w:t>
      </w:r>
      <w:proofErr w:type="spellEnd"/>
      <w:r w:rsidRPr="00EF47B0">
        <w:rPr>
          <w:b w:val="0"/>
          <w:color w:val="auto"/>
          <w:szCs w:val="26"/>
          <w:lang w:val="es-ES"/>
        </w:rPr>
        <w:t xml:space="preserve"> </w:t>
      </w:r>
      <w:proofErr w:type="spellStart"/>
      <w:r w:rsidRPr="00EF47B0">
        <w:rPr>
          <w:b w:val="0"/>
          <w:color w:val="auto"/>
          <w:szCs w:val="26"/>
          <w:lang w:val="es-ES"/>
        </w:rPr>
        <w:t>sơ</w:t>
      </w:r>
      <w:proofErr w:type="spellEnd"/>
      <w:r w:rsidRPr="00EF47B0">
        <w:rPr>
          <w:b w:val="0"/>
          <w:color w:val="auto"/>
          <w:szCs w:val="26"/>
          <w:lang w:val="es-ES"/>
        </w:rPr>
        <w:t xml:space="preserve"> </w:t>
      </w:r>
      <w:proofErr w:type="spellStart"/>
      <w:r w:rsidRPr="00EF47B0">
        <w:rPr>
          <w:b w:val="0"/>
          <w:color w:val="auto"/>
          <w:szCs w:val="26"/>
          <w:lang w:val="es-ES"/>
        </w:rPr>
        <w:t>sử</w:t>
      </w:r>
      <w:proofErr w:type="spellEnd"/>
      <w:r w:rsidRPr="00EF47B0">
        <w:rPr>
          <w:b w:val="0"/>
          <w:color w:val="auto"/>
          <w:szCs w:val="26"/>
          <w:lang w:val="es-ES"/>
        </w:rPr>
        <w:t xml:space="preserve"> </w:t>
      </w:r>
      <w:proofErr w:type="spellStart"/>
      <w:r w:rsidRPr="00EF47B0">
        <w:rPr>
          <w:b w:val="0"/>
          <w:color w:val="auto"/>
          <w:szCs w:val="26"/>
          <w:lang w:val="es-ES"/>
        </w:rPr>
        <w:t>Việt</w:t>
      </w:r>
      <w:proofErr w:type="spellEnd"/>
      <w:r w:rsidRPr="00EF47B0">
        <w:rPr>
          <w:b w:val="0"/>
          <w:color w:val="auto"/>
          <w:szCs w:val="26"/>
          <w:lang w:val="es-ES"/>
        </w:rPr>
        <w:t xml:space="preserve"> </w:t>
      </w:r>
      <w:proofErr w:type="spellStart"/>
      <w:r w:rsidRPr="00EF47B0">
        <w:rPr>
          <w:b w:val="0"/>
          <w:color w:val="auto"/>
          <w:szCs w:val="26"/>
          <w:lang w:val="es-ES"/>
        </w:rPr>
        <w:t>Nam</w:t>
      </w:r>
      <w:proofErr w:type="spellEnd"/>
      <w:r w:rsidRPr="00EF47B0">
        <w:rPr>
          <w:b w:val="0"/>
          <w:color w:val="auto"/>
          <w:szCs w:val="26"/>
          <w:lang w:val="es-ES"/>
        </w:rPr>
        <w:t>.</w:t>
      </w:r>
    </w:p>
    <w:p w14:paraId="2BE6A4C7" w14:textId="77777777" w:rsidR="00132B36" w:rsidRPr="00EF47B0" w:rsidRDefault="00132B36" w:rsidP="00132B36">
      <w:pPr>
        <w:pStyle w:val="Style5"/>
        <w:spacing w:before="60" w:after="60" w:line="276" w:lineRule="auto"/>
        <w:ind w:firstLine="567"/>
        <w:rPr>
          <w:b w:val="0"/>
          <w:color w:val="auto"/>
          <w:szCs w:val="26"/>
          <w:lang w:val="es-ES"/>
        </w:rPr>
      </w:pPr>
      <w:proofErr w:type="spellStart"/>
      <w:r w:rsidRPr="00EF47B0">
        <w:rPr>
          <w:b w:val="0"/>
          <w:color w:val="auto"/>
          <w:szCs w:val="26"/>
          <w:lang w:val="es-ES"/>
        </w:rPr>
        <w:t>Trong</w:t>
      </w:r>
      <w:proofErr w:type="spellEnd"/>
      <w:r w:rsidRPr="00EF47B0">
        <w:rPr>
          <w:b w:val="0"/>
          <w:color w:val="auto"/>
          <w:szCs w:val="26"/>
          <w:lang w:val="es-ES"/>
        </w:rPr>
        <w:t xml:space="preserve"> </w:t>
      </w:r>
      <w:proofErr w:type="spellStart"/>
      <w:r w:rsidRPr="00EF47B0">
        <w:rPr>
          <w:b w:val="0"/>
          <w:color w:val="auto"/>
          <w:szCs w:val="26"/>
          <w:lang w:val="es-ES"/>
        </w:rPr>
        <w:t>thời</w:t>
      </w:r>
      <w:proofErr w:type="spellEnd"/>
      <w:r w:rsidRPr="00EF47B0">
        <w:rPr>
          <w:b w:val="0"/>
          <w:color w:val="auto"/>
          <w:szCs w:val="26"/>
          <w:lang w:val="es-ES"/>
        </w:rPr>
        <w:t xml:space="preserve"> </w:t>
      </w:r>
      <w:proofErr w:type="spellStart"/>
      <w:r w:rsidRPr="00EF47B0">
        <w:rPr>
          <w:b w:val="0"/>
          <w:color w:val="auto"/>
          <w:szCs w:val="26"/>
          <w:lang w:val="es-ES"/>
        </w:rPr>
        <w:t>gian</w:t>
      </w:r>
      <w:proofErr w:type="spellEnd"/>
      <w:r w:rsidRPr="00EF47B0">
        <w:rPr>
          <w:b w:val="0"/>
          <w:color w:val="auto"/>
          <w:szCs w:val="26"/>
          <w:lang w:val="es-ES"/>
        </w:rPr>
        <w:t xml:space="preserve"> </w:t>
      </w:r>
      <w:proofErr w:type="spellStart"/>
      <w:r w:rsidRPr="00EF47B0">
        <w:rPr>
          <w:b w:val="0"/>
          <w:color w:val="auto"/>
          <w:szCs w:val="26"/>
          <w:lang w:val="es-ES"/>
        </w:rPr>
        <w:t>làm</w:t>
      </w:r>
      <w:proofErr w:type="spellEnd"/>
      <w:r w:rsidRPr="00EF47B0">
        <w:rPr>
          <w:b w:val="0"/>
          <w:color w:val="auto"/>
          <w:szCs w:val="26"/>
          <w:lang w:val="es-ES"/>
        </w:rPr>
        <w:t xml:space="preserve"> </w:t>
      </w:r>
      <w:proofErr w:type="spellStart"/>
      <w:r w:rsidRPr="00EF47B0">
        <w:rPr>
          <w:b w:val="0"/>
          <w:color w:val="auto"/>
          <w:szCs w:val="26"/>
          <w:lang w:val="es-ES"/>
        </w:rPr>
        <w:t>việc</w:t>
      </w:r>
      <w:proofErr w:type="spellEnd"/>
      <w:r w:rsidRPr="00EF47B0">
        <w:rPr>
          <w:b w:val="0"/>
          <w:color w:val="auto"/>
          <w:szCs w:val="26"/>
          <w:lang w:val="es-ES"/>
        </w:rPr>
        <w:t xml:space="preserve"> </w:t>
      </w:r>
      <w:proofErr w:type="spellStart"/>
      <w:r w:rsidRPr="00EF47B0">
        <w:rPr>
          <w:b w:val="0"/>
          <w:color w:val="auto"/>
          <w:szCs w:val="26"/>
          <w:lang w:val="es-ES"/>
        </w:rPr>
        <w:t>tại</w:t>
      </w:r>
      <w:proofErr w:type="spellEnd"/>
      <w:r w:rsidRPr="00EF47B0">
        <w:rPr>
          <w:b w:val="0"/>
          <w:color w:val="auto"/>
          <w:szCs w:val="26"/>
          <w:lang w:val="es-ES"/>
        </w:rPr>
        <w:t xml:space="preserve"> </w:t>
      </w:r>
      <w:proofErr w:type="spellStart"/>
      <w:r w:rsidRPr="00EF47B0">
        <w:rPr>
          <w:b w:val="0"/>
          <w:color w:val="auto"/>
          <w:szCs w:val="26"/>
          <w:lang w:val="es-ES"/>
        </w:rPr>
        <w:t>Bảo</w:t>
      </w:r>
      <w:proofErr w:type="spellEnd"/>
      <w:r w:rsidRPr="00EF47B0">
        <w:rPr>
          <w:b w:val="0"/>
          <w:color w:val="auto"/>
          <w:szCs w:val="26"/>
          <w:lang w:val="es-ES"/>
        </w:rPr>
        <w:t xml:space="preserve"> </w:t>
      </w:r>
      <w:proofErr w:type="spellStart"/>
      <w:r w:rsidRPr="00EF47B0">
        <w:rPr>
          <w:b w:val="0"/>
          <w:color w:val="auto"/>
          <w:szCs w:val="26"/>
          <w:lang w:val="es-ES"/>
        </w:rPr>
        <w:t>tàng</w:t>
      </w:r>
      <w:proofErr w:type="spellEnd"/>
      <w:r w:rsidRPr="00EF47B0">
        <w:rPr>
          <w:b w:val="0"/>
          <w:color w:val="auto"/>
          <w:szCs w:val="26"/>
          <w:lang w:val="es-ES"/>
        </w:rPr>
        <w:t xml:space="preserve"> </w:t>
      </w:r>
      <w:proofErr w:type="spellStart"/>
      <w:r w:rsidRPr="00EF47B0">
        <w:rPr>
          <w:b w:val="0"/>
          <w:color w:val="auto"/>
          <w:szCs w:val="26"/>
          <w:lang w:val="es-ES"/>
        </w:rPr>
        <w:t>tỉnh</w:t>
      </w:r>
      <w:proofErr w:type="spellEnd"/>
      <w:r w:rsidRPr="00EF47B0">
        <w:rPr>
          <w:b w:val="0"/>
          <w:color w:val="auto"/>
          <w:szCs w:val="26"/>
          <w:lang w:val="es-ES"/>
        </w:rPr>
        <w:t xml:space="preserve"> </w:t>
      </w:r>
      <w:proofErr w:type="spellStart"/>
      <w:r w:rsidRPr="00EF47B0">
        <w:rPr>
          <w:b w:val="0"/>
          <w:color w:val="auto"/>
          <w:szCs w:val="26"/>
          <w:lang w:val="es-ES"/>
        </w:rPr>
        <w:t>Yên</w:t>
      </w:r>
      <w:proofErr w:type="spellEnd"/>
      <w:r w:rsidRPr="00EF47B0">
        <w:rPr>
          <w:b w:val="0"/>
          <w:color w:val="auto"/>
          <w:szCs w:val="26"/>
          <w:lang w:val="es-ES"/>
        </w:rPr>
        <w:t xml:space="preserve"> </w:t>
      </w:r>
      <w:proofErr w:type="spellStart"/>
      <w:r w:rsidRPr="00EF47B0">
        <w:rPr>
          <w:b w:val="0"/>
          <w:color w:val="auto"/>
          <w:szCs w:val="26"/>
          <w:lang w:val="es-ES"/>
        </w:rPr>
        <w:t>Bái</w:t>
      </w:r>
      <w:proofErr w:type="spellEnd"/>
      <w:r w:rsidRPr="00EF47B0">
        <w:rPr>
          <w:b w:val="0"/>
          <w:color w:val="auto"/>
          <w:szCs w:val="26"/>
          <w:lang w:val="es-ES"/>
        </w:rPr>
        <w:t xml:space="preserve"> </w:t>
      </w:r>
      <w:proofErr w:type="spellStart"/>
      <w:r w:rsidRPr="00EF47B0">
        <w:rPr>
          <w:b w:val="0"/>
          <w:color w:val="auto"/>
          <w:szCs w:val="26"/>
          <w:lang w:val="es-ES"/>
        </w:rPr>
        <w:t>đã</w:t>
      </w:r>
      <w:proofErr w:type="spellEnd"/>
      <w:r w:rsidRPr="00EF47B0">
        <w:rPr>
          <w:b w:val="0"/>
          <w:color w:val="auto"/>
          <w:szCs w:val="26"/>
          <w:lang w:val="es-ES"/>
        </w:rPr>
        <w:t xml:space="preserve"> </w:t>
      </w:r>
      <w:proofErr w:type="spellStart"/>
      <w:r w:rsidRPr="00EF47B0">
        <w:rPr>
          <w:b w:val="0"/>
          <w:color w:val="auto"/>
          <w:szCs w:val="26"/>
          <w:lang w:val="es-ES"/>
        </w:rPr>
        <w:t>cùng</w:t>
      </w:r>
      <w:proofErr w:type="spellEnd"/>
      <w:r w:rsidRPr="00EF47B0">
        <w:rPr>
          <w:b w:val="0"/>
          <w:color w:val="auto"/>
          <w:szCs w:val="26"/>
          <w:lang w:val="es-ES"/>
        </w:rPr>
        <w:t xml:space="preserve"> </w:t>
      </w:r>
      <w:proofErr w:type="spellStart"/>
      <w:r w:rsidRPr="00EF47B0">
        <w:rPr>
          <w:b w:val="0"/>
          <w:color w:val="auto"/>
          <w:szCs w:val="26"/>
          <w:lang w:val="es-ES"/>
        </w:rPr>
        <w:t>đồng</w:t>
      </w:r>
      <w:proofErr w:type="spellEnd"/>
      <w:r w:rsidRPr="00EF47B0">
        <w:rPr>
          <w:b w:val="0"/>
          <w:color w:val="auto"/>
          <w:szCs w:val="26"/>
          <w:lang w:val="es-ES"/>
        </w:rPr>
        <w:t xml:space="preserve"> </w:t>
      </w:r>
      <w:proofErr w:type="spellStart"/>
      <w:r w:rsidRPr="00EF47B0">
        <w:rPr>
          <w:b w:val="0"/>
          <w:color w:val="auto"/>
          <w:szCs w:val="26"/>
          <w:lang w:val="es-ES"/>
        </w:rPr>
        <w:t>nghiệp</w:t>
      </w:r>
      <w:proofErr w:type="spellEnd"/>
      <w:r w:rsidRPr="00EF47B0">
        <w:rPr>
          <w:b w:val="0"/>
          <w:color w:val="auto"/>
          <w:szCs w:val="26"/>
          <w:lang w:val="es-ES"/>
        </w:rPr>
        <w:t xml:space="preserve"> </w:t>
      </w:r>
      <w:proofErr w:type="spellStart"/>
      <w:r w:rsidRPr="00EF47B0">
        <w:rPr>
          <w:b w:val="0"/>
          <w:color w:val="auto"/>
          <w:szCs w:val="26"/>
          <w:lang w:val="es-ES"/>
        </w:rPr>
        <w:t>tổ</w:t>
      </w:r>
      <w:proofErr w:type="spellEnd"/>
      <w:r w:rsidRPr="00EF47B0">
        <w:rPr>
          <w:b w:val="0"/>
          <w:color w:val="auto"/>
          <w:szCs w:val="26"/>
          <w:lang w:val="es-ES"/>
        </w:rPr>
        <w:t xml:space="preserve"> </w:t>
      </w:r>
      <w:proofErr w:type="spellStart"/>
      <w:r w:rsidRPr="00EF47B0">
        <w:rPr>
          <w:b w:val="0"/>
          <w:color w:val="auto"/>
          <w:szCs w:val="26"/>
          <w:lang w:val="es-ES"/>
        </w:rPr>
        <w:t>chức</w:t>
      </w:r>
      <w:proofErr w:type="spellEnd"/>
      <w:r w:rsidRPr="00EF47B0">
        <w:rPr>
          <w:b w:val="0"/>
          <w:color w:val="auto"/>
          <w:szCs w:val="26"/>
          <w:lang w:val="es-ES"/>
        </w:rPr>
        <w:t xml:space="preserve"> </w:t>
      </w:r>
      <w:proofErr w:type="spellStart"/>
      <w:r w:rsidRPr="00EF47B0">
        <w:rPr>
          <w:b w:val="0"/>
          <w:color w:val="auto"/>
          <w:szCs w:val="26"/>
          <w:lang w:val="es-ES"/>
        </w:rPr>
        <w:t>nhiều</w:t>
      </w:r>
      <w:proofErr w:type="spellEnd"/>
      <w:r w:rsidRPr="00EF47B0">
        <w:rPr>
          <w:b w:val="0"/>
          <w:color w:val="auto"/>
          <w:szCs w:val="26"/>
          <w:lang w:val="es-ES"/>
        </w:rPr>
        <w:t xml:space="preserve"> </w:t>
      </w:r>
      <w:proofErr w:type="spellStart"/>
      <w:r w:rsidRPr="00EF47B0">
        <w:rPr>
          <w:b w:val="0"/>
          <w:color w:val="auto"/>
          <w:szCs w:val="26"/>
          <w:lang w:val="es-ES"/>
        </w:rPr>
        <w:t>cuộc</w:t>
      </w:r>
      <w:proofErr w:type="spellEnd"/>
      <w:r w:rsidRPr="00EF47B0">
        <w:rPr>
          <w:b w:val="0"/>
          <w:color w:val="auto"/>
          <w:szCs w:val="26"/>
          <w:lang w:val="es-ES"/>
        </w:rPr>
        <w:t xml:space="preserve"> </w:t>
      </w:r>
      <w:proofErr w:type="spellStart"/>
      <w:r w:rsidRPr="00EF47B0">
        <w:rPr>
          <w:b w:val="0"/>
          <w:color w:val="auto"/>
          <w:szCs w:val="26"/>
          <w:lang w:val="es-ES"/>
        </w:rPr>
        <w:t>khảo</w:t>
      </w:r>
      <w:proofErr w:type="spellEnd"/>
      <w:r w:rsidRPr="00EF47B0">
        <w:rPr>
          <w:b w:val="0"/>
          <w:color w:val="auto"/>
          <w:szCs w:val="26"/>
          <w:lang w:val="es-ES"/>
        </w:rPr>
        <w:t xml:space="preserve"> </w:t>
      </w:r>
      <w:proofErr w:type="spellStart"/>
      <w:r w:rsidRPr="00EF47B0">
        <w:rPr>
          <w:b w:val="0"/>
          <w:color w:val="auto"/>
          <w:szCs w:val="26"/>
          <w:lang w:val="es-ES"/>
        </w:rPr>
        <w:t>cứu</w:t>
      </w:r>
      <w:proofErr w:type="spellEnd"/>
      <w:r w:rsidRPr="00EF47B0">
        <w:rPr>
          <w:b w:val="0"/>
          <w:color w:val="auto"/>
          <w:szCs w:val="26"/>
          <w:lang w:val="es-ES"/>
        </w:rPr>
        <w:t xml:space="preserve">, </w:t>
      </w:r>
      <w:proofErr w:type="spellStart"/>
      <w:r w:rsidRPr="00EF47B0">
        <w:rPr>
          <w:b w:val="0"/>
          <w:color w:val="auto"/>
          <w:szCs w:val="26"/>
          <w:lang w:val="es-ES"/>
        </w:rPr>
        <w:t>điều</w:t>
      </w:r>
      <w:proofErr w:type="spellEnd"/>
      <w:r w:rsidRPr="00EF47B0">
        <w:rPr>
          <w:b w:val="0"/>
          <w:color w:val="auto"/>
          <w:szCs w:val="26"/>
          <w:lang w:val="es-ES"/>
        </w:rPr>
        <w:t xml:space="preserve"> </w:t>
      </w:r>
      <w:proofErr w:type="spellStart"/>
      <w:r w:rsidRPr="00EF47B0">
        <w:rPr>
          <w:b w:val="0"/>
          <w:color w:val="auto"/>
          <w:szCs w:val="26"/>
          <w:lang w:val="es-ES"/>
        </w:rPr>
        <w:t>tra</w:t>
      </w:r>
      <w:proofErr w:type="spellEnd"/>
      <w:r w:rsidRPr="00EF47B0">
        <w:rPr>
          <w:b w:val="0"/>
          <w:color w:val="auto"/>
          <w:szCs w:val="26"/>
          <w:lang w:val="es-ES"/>
        </w:rPr>
        <w:t xml:space="preserve"> </w:t>
      </w:r>
      <w:proofErr w:type="spellStart"/>
      <w:r w:rsidRPr="00EF47B0">
        <w:rPr>
          <w:b w:val="0"/>
          <w:color w:val="auto"/>
          <w:szCs w:val="26"/>
          <w:lang w:val="es-ES"/>
        </w:rPr>
        <w:t>nhằm</w:t>
      </w:r>
      <w:proofErr w:type="spellEnd"/>
      <w:r w:rsidRPr="00EF47B0">
        <w:rPr>
          <w:b w:val="0"/>
          <w:color w:val="auto"/>
          <w:szCs w:val="26"/>
          <w:lang w:val="es-ES"/>
        </w:rPr>
        <w:t xml:space="preserve"> </w:t>
      </w:r>
      <w:proofErr w:type="spellStart"/>
      <w:r w:rsidRPr="00EF47B0">
        <w:rPr>
          <w:b w:val="0"/>
          <w:color w:val="auto"/>
          <w:szCs w:val="26"/>
          <w:lang w:val="es-ES"/>
        </w:rPr>
        <w:t>xây</w:t>
      </w:r>
      <w:proofErr w:type="spellEnd"/>
      <w:r w:rsidRPr="00EF47B0">
        <w:rPr>
          <w:b w:val="0"/>
          <w:color w:val="auto"/>
          <w:szCs w:val="26"/>
          <w:lang w:val="es-ES"/>
        </w:rPr>
        <w:t xml:space="preserve"> </w:t>
      </w:r>
      <w:proofErr w:type="spellStart"/>
      <w:r w:rsidRPr="00EF47B0">
        <w:rPr>
          <w:b w:val="0"/>
          <w:color w:val="auto"/>
          <w:szCs w:val="26"/>
          <w:lang w:val="es-ES"/>
        </w:rPr>
        <w:t>dựng</w:t>
      </w:r>
      <w:proofErr w:type="spellEnd"/>
      <w:r w:rsidRPr="00EF47B0">
        <w:rPr>
          <w:b w:val="0"/>
          <w:color w:val="auto"/>
          <w:szCs w:val="26"/>
          <w:lang w:val="es-ES"/>
        </w:rPr>
        <w:t xml:space="preserve"> </w:t>
      </w:r>
      <w:proofErr w:type="spellStart"/>
      <w:r w:rsidRPr="00EF47B0">
        <w:rPr>
          <w:b w:val="0"/>
          <w:color w:val="auto"/>
          <w:szCs w:val="26"/>
          <w:lang w:val="es-ES"/>
        </w:rPr>
        <w:lastRenderedPageBreak/>
        <w:t>hồ</w:t>
      </w:r>
      <w:proofErr w:type="spellEnd"/>
      <w:r w:rsidRPr="00EF47B0">
        <w:rPr>
          <w:b w:val="0"/>
          <w:color w:val="auto"/>
          <w:szCs w:val="26"/>
          <w:lang w:val="es-ES"/>
        </w:rPr>
        <w:t xml:space="preserve"> </w:t>
      </w:r>
      <w:proofErr w:type="spellStart"/>
      <w:r w:rsidRPr="00EF47B0">
        <w:rPr>
          <w:b w:val="0"/>
          <w:color w:val="auto"/>
          <w:szCs w:val="26"/>
          <w:lang w:val="es-ES"/>
        </w:rPr>
        <w:t>sơ</w:t>
      </w:r>
      <w:proofErr w:type="spellEnd"/>
      <w:r w:rsidRPr="00EF47B0">
        <w:rPr>
          <w:b w:val="0"/>
          <w:color w:val="auto"/>
          <w:szCs w:val="26"/>
          <w:lang w:val="es-ES"/>
        </w:rPr>
        <w:t xml:space="preserve"> </w:t>
      </w:r>
      <w:proofErr w:type="spellStart"/>
      <w:r w:rsidRPr="00EF47B0">
        <w:rPr>
          <w:b w:val="0"/>
          <w:color w:val="auto"/>
          <w:szCs w:val="26"/>
          <w:lang w:val="es-ES"/>
        </w:rPr>
        <w:t>khoa</w:t>
      </w:r>
      <w:proofErr w:type="spellEnd"/>
      <w:r w:rsidRPr="00EF47B0">
        <w:rPr>
          <w:b w:val="0"/>
          <w:color w:val="auto"/>
          <w:szCs w:val="26"/>
          <w:lang w:val="es-ES"/>
        </w:rPr>
        <w:t xml:space="preserve"> </w:t>
      </w:r>
      <w:proofErr w:type="spellStart"/>
      <w:r w:rsidRPr="00EF47B0">
        <w:rPr>
          <w:b w:val="0"/>
          <w:color w:val="auto"/>
          <w:szCs w:val="26"/>
          <w:lang w:val="es-ES"/>
        </w:rPr>
        <w:t>học</w:t>
      </w:r>
      <w:proofErr w:type="spellEnd"/>
      <w:r w:rsidRPr="00EF47B0">
        <w:rPr>
          <w:b w:val="0"/>
          <w:color w:val="auto"/>
          <w:szCs w:val="26"/>
          <w:lang w:val="es-ES"/>
        </w:rPr>
        <w:t xml:space="preserve"> cho </w:t>
      </w:r>
      <w:proofErr w:type="spellStart"/>
      <w:r w:rsidRPr="00EF47B0">
        <w:rPr>
          <w:b w:val="0"/>
          <w:color w:val="auto"/>
          <w:szCs w:val="26"/>
          <w:lang w:val="es-ES"/>
        </w:rPr>
        <w:t>các</w:t>
      </w:r>
      <w:proofErr w:type="spellEnd"/>
      <w:r w:rsidRPr="00EF47B0">
        <w:rPr>
          <w:b w:val="0"/>
          <w:color w:val="auto"/>
          <w:szCs w:val="26"/>
          <w:lang w:val="es-ES"/>
        </w:rPr>
        <w:t xml:space="preserve"> di </w:t>
      </w:r>
      <w:proofErr w:type="spellStart"/>
      <w:r w:rsidRPr="00EF47B0">
        <w:rPr>
          <w:b w:val="0"/>
          <w:color w:val="auto"/>
          <w:szCs w:val="26"/>
          <w:lang w:val="es-ES"/>
        </w:rPr>
        <w:t>tích</w:t>
      </w:r>
      <w:proofErr w:type="spellEnd"/>
      <w:r w:rsidRPr="00EF47B0">
        <w:rPr>
          <w:b w:val="0"/>
          <w:color w:val="auto"/>
          <w:szCs w:val="26"/>
          <w:lang w:val="es-ES"/>
        </w:rPr>
        <w:t xml:space="preserve"> </w:t>
      </w:r>
      <w:proofErr w:type="spellStart"/>
      <w:r w:rsidRPr="00EF47B0">
        <w:rPr>
          <w:b w:val="0"/>
          <w:color w:val="auto"/>
          <w:szCs w:val="26"/>
          <w:lang w:val="es-ES"/>
        </w:rPr>
        <w:t>lịch</w:t>
      </w:r>
      <w:proofErr w:type="spellEnd"/>
      <w:r w:rsidRPr="00EF47B0">
        <w:rPr>
          <w:b w:val="0"/>
          <w:color w:val="auto"/>
          <w:szCs w:val="26"/>
          <w:lang w:val="es-ES"/>
        </w:rPr>
        <w:t xml:space="preserve"> </w:t>
      </w:r>
      <w:proofErr w:type="spellStart"/>
      <w:r w:rsidRPr="00EF47B0">
        <w:rPr>
          <w:b w:val="0"/>
          <w:color w:val="auto"/>
          <w:szCs w:val="26"/>
          <w:lang w:val="es-ES"/>
        </w:rPr>
        <w:t>sử</w:t>
      </w:r>
      <w:proofErr w:type="spellEnd"/>
      <w:r w:rsidRPr="00EF47B0">
        <w:rPr>
          <w:b w:val="0"/>
          <w:color w:val="auto"/>
          <w:szCs w:val="26"/>
          <w:lang w:val="es-ES"/>
        </w:rPr>
        <w:t xml:space="preserve"> - </w:t>
      </w:r>
      <w:proofErr w:type="spellStart"/>
      <w:r w:rsidRPr="00EF47B0">
        <w:rPr>
          <w:b w:val="0"/>
          <w:color w:val="auto"/>
          <w:szCs w:val="26"/>
          <w:lang w:val="es-ES"/>
        </w:rPr>
        <w:t>văn</w:t>
      </w:r>
      <w:proofErr w:type="spellEnd"/>
      <w:r w:rsidRPr="00EF47B0">
        <w:rPr>
          <w:b w:val="0"/>
          <w:color w:val="auto"/>
          <w:szCs w:val="26"/>
          <w:lang w:val="es-ES"/>
        </w:rPr>
        <w:t xml:space="preserve"> </w:t>
      </w:r>
      <w:proofErr w:type="spellStart"/>
      <w:r w:rsidRPr="00EF47B0">
        <w:rPr>
          <w:b w:val="0"/>
          <w:color w:val="auto"/>
          <w:szCs w:val="26"/>
          <w:lang w:val="es-ES"/>
        </w:rPr>
        <w:t>hóa</w:t>
      </w:r>
      <w:proofErr w:type="spellEnd"/>
      <w:r w:rsidRPr="00EF47B0">
        <w:rPr>
          <w:b w:val="0"/>
          <w:color w:val="auto"/>
          <w:szCs w:val="26"/>
          <w:lang w:val="es-ES"/>
        </w:rPr>
        <w:t xml:space="preserve">, </w:t>
      </w:r>
      <w:proofErr w:type="spellStart"/>
      <w:r w:rsidRPr="00EF47B0">
        <w:rPr>
          <w:b w:val="0"/>
          <w:color w:val="auto"/>
          <w:szCs w:val="26"/>
          <w:lang w:val="es-ES"/>
        </w:rPr>
        <w:t>danh</w:t>
      </w:r>
      <w:proofErr w:type="spellEnd"/>
      <w:r w:rsidRPr="00EF47B0">
        <w:rPr>
          <w:b w:val="0"/>
          <w:color w:val="auto"/>
          <w:szCs w:val="26"/>
          <w:lang w:val="es-ES"/>
        </w:rPr>
        <w:t xml:space="preserve"> </w:t>
      </w:r>
      <w:proofErr w:type="spellStart"/>
      <w:r w:rsidRPr="00EF47B0">
        <w:rPr>
          <w:b w:val="0"/>
          <w:color w:val="auto"/>
          <w:szCs w:val="26"/>
          <w:lang w:val="es-ES"/>
        </w:rPr>
        <w:t>lam</w:t>
      </w:r>
      <w:proofErr w:type="spellEnd"/>
      <w:r w:rsidRPr="00EF47B0">
        <w:rPr>
          <w:b w:val="0"/>
          <w:color w:val="auto"/>
          <w:szCs w:val="26"/>
          <w:lang w:val="es-ES"/>
        </w:rPr>
        <w:t xml:space="preserve">, </w:t>
      </w:r>
      <w:proofErr w:type="spellStart"/>
      <w:r w:rsidRPr="00EF47B0">
        <w:rPr>
          <w:b w:val="0"/>
          <w:color w:val="auto"/>
          <w:szCs w:val="26"/>
          <w:lang w:val="es-ES"/>
        </w:rPr>
        <w:t>thắng</w:t>
      </w:r>
      <w:proofErr w:type="spellEnd"/>
      <w:r w:rsidRPr="00EF47B0">
        <w:rPr>
          <w:b w:val="0"/>
          <w:color w:val="auto"/>
          <w:szCs w:val="26"/>
          <w:lang w:val="es-ES"/>
        </w:rPr>
        <w:t xml:space="preserve"> </w:t>
      </w:r>
      <w:proofErr w:type="spellStart"/>
      <w:r w:rsidRPr="00EF47B0">
        <w:rPr>
          <w:b w:val="0"/>
          <w:color w:val="auto"/>
          <w:szCs w:val="26"/>
          <w:lang w:val="es-ES"/>
        </w:rPr>
        <w:t>cảnh</w:t>
      </w:r>
      <w:proofErr w:type="spellEnd"/>
      <w:r w:rsidRPr="00EF47B0">
        <w:rPr>
          <w:b w:val="0"/>
          <w:color w:val="auto"/>
          <w:szCs w:val="26"/>
          <w:lang w:val="es-ES"/>
        </w:rPr>
        <w:t xml:space="preserve"> ở </w:t>
      </w:r>
      <w:proofErr w:type="spellStart"/>
      <w:r w:rsidRPr="00EF47B0">
        <w:rPr>
          <w:b w:val="0"/>
          <w:color w:val="auto"/>
          <w:szCs w:val="26"/>
          <w:lang w:val="es-ES"/>
        </w:rPr>
        <w:t>địa</w:t>
      </w:r>
      <w:proofErr w:type="spellEnd"/>
      <w:r w:rsidRPr="00EF47B0">
        <w:rPr>
          <w:b w:val="0"/>
          <w:color w:val="auto"/>
          <w:szCs w:val="26"/>
          <w:lang w:val="es-ES"/>
        </w:rPr>
        <w:t xml:space="preserve"> </w:t>
      </w:r>
      <w:proofErr w:type="spellStart"/>
      <w:r w:rsidRPr="00EF47B0">
        <w:rPr>
          <w:b w:val="0"/>
          <w:color w:val="auto"/>
          <w:szCs w:val="26"/>
          <w:lang w:val="es-ES"/>
        </w:rPr>
        <w:t>phương</w:t>
      </w:r>
      <w:proofErr w:type="spellEnd"/>
      <w:r w:rsidRPr="00EF47B0">
        <w:rPr>
          <w:b w:val="0"/>
          <w:color w:val="auto"/>
          <w:szCs w:val="26"/>
          <w:lang w:val="es-ES"/>
        </w:rPr>
        <w:t xml:space="preserve"> </w:t>
      </w:r>
      <w:proofErr w:type="spellStart"/>
      <w:r w:rsidRPr="00EF47B0">
        <w:rPr>
          <w:b w:val="0"/>
          <w:color w:val="auto"/>
          <w:szCs w:val="26"/>
          <w:lang w:val="es-ES"/>
        </w:rPr>
        <w:t>đề</w:t>
      </w:r>
      <w:proofErr w:type="spellEnd"/>
      <w:r w:rsidRPr="00EF47B0">
        <w:rPr>
          <w:b w:val="0"/>
          <w:color w:val="auto"/>
          <w:szCs w:val="26"/>
          <w:lang w:val="es-ES"/>
        </w:rPr>
        <w:t xml:space="preserve"> </w:t>
      </w:r>
      <w:proofErr w:type="spellStart"/>
      <w:r w:rsidRPr="00EF47B0">
        <w:rPr>
          <w:b w:val="0"/>
          <w:color w:val="auto"/>
          <w:szCs w:val="26"/>
          <w:lang w:val="es-ES"/>
        </w:rPr>
        <w:t>nghị</w:t>
      </w:r>
      <w:proofErr w:type="spellEnd"/>
      <w:r w:rsidRPr="00EF47B0">
        <w:rPr>
          <w:b w:val="0"/>
          <w:color w:val="auto"/>
          <w:szCs w:val="26"/>
          <w:lang w:val="es-ES"/>
        </w:rPr>
        <w:t xml:space="preserve"> </w:t>
      </w:r>
      <w:proofErr w:type="spellStart"/>
      <w:r w:rsidRPr="00EF47B0">
        <w:rPr>
          <w:b w:val="0"/>
          <w:color w:val="auto"/>
          <w:szCs w:val="26"/>
          <w:lang w:val="es-ES"/>
        </w:rPr>
        <w:t>xếp</w:t>
      </w:r>
      <w:proofErr w:type="spellEnd"/>
      <w:r w:rsidRPr="00EF47B0">
        <w:rPr>
          <w:b w:val="0"/>
          <w:color w:val="auto"/>
          <w:szCs w:val="26"/>
          <w:lang w:val="es-ES"/>
        </w:rPr>
        <w:t xml:space="preserve"> </w:t>
      </w:r>
      <w:proofErr w:type="spellStart"/>
      <w:r w:rsidRPr="00EF47B0">
        <w:rPr>
          <w:b w:val="0"/>
          <w:color w:val="auto"/>
          <w:szCs w:val="26"/>
          <w:lang w:val="es-ES"/>
        </w:rPr>
        <w:t>hạng</w:t>
      </w:r>
      <w:proofErr w:type="spellEnd"/>
      <w:r w:rsidRPr="00EF47B0">
        <w:rPr>
          <w:b w:val="0"/>
          <w:color w:val="auto"/>
          <w:szCs w:val="26"/>
          <w:lang w:val="es-ES"/>
        </w:rPr>
        <w:t xml:space="preserve"> di </w:t>
      </w:r>
      <w:proofErr w:type="spellStart"/>
      <w:r w:rsidRPr="00EF47B0">
        <w:rPr>
          <w:b w:val="0"/>
          <w:color w:val="auto"/>
          <w:szCs w:val="26"/>
          <w:lang w:val="es-ES"/>
        </w:rPr>
        <w:t>tích</w:t>
      </w:r>
      <w:proofErr w:type="spellEnd"/>
      <w:r w:rsidRPr="00EF47B0">
        <w:rPr>
          <w:b w:val="0"/>
          <w:color w:val="auto"/>
          <w:szCs w:val="26"/>
          <w:lang w:val="es-ES"/>
        </w:rPr>
        <w:t xml:space="preserve">. </w:t>
      </w:r>
      <w:proofErr w:type="spellStart"/>
      <w:r w:rsidRPr="00EF47B0">
        <w:rPr>
          <w:b w:val="0"/>
          <w:color w:val="auto"/>
          <w:szCs w:val="26"/>
          <w:lang w:val="es-ES"/>
        </w:rPr>
        <w:t>Từ</w:t>
      </w:r>
      <w:proofErr w:type="spellEnd"/>
      <w:r w:rsidRPr="00EF47B0">
        <w:rPr>
          <w:b w:val="0"/>
          <w:color w:val="auto"/>
          <w:szCs w:val="26"/>
          <w:lang w:val="es-ES"/>
        </w:rPr>
        <w:t xml:space="preserve"> 1988 </w:t>
      </w:r>
      <w:proofErr w:type="spellStart"/>
      <w:r w:rsidRPr="00EF47B0">
        <w:rPr>
          <w:b w:val="0"/>
          <w:color w:val="auto"/>
          <w:szCs w:val="26"/>
          <w:lang w:val="es-ES"/>
        </w:rPr>
        <w:t>đến</w:t>
      </w:r>
      <w:proofErr w:type="spellEnd"/>
      <w:r w:rsidRPr="00EF47B0">
        <w:rPr>
          <w:b w:val="0"/>
          <w:color w:val="auto"/>
          <w:szCs w:val="26"/>
          <w:lang w:val="es-ES"/>
        </w:rPr>
        <w:t xml:space="preserve"> 2008 </w:t>
      </w:r>
      <w:proofErr w:type="spellStart"/>
      <w:r w:rsidRPr="00EF47B0">
        <w:rPr>
          <w:b w:val="0"/>
          <w:color w:val="auto"/>
          <w:szCs w:val="26"/>
          <w:lang w:val="es-ES"/>
        </w:rPr>
        <w:t>đã</w:t>
      </w:r>
      <w:proofErr w:type="spellEnd"/>
      <w:r w:rsidRPr="00EF47B0">
        <w:rPr>
          <w:b w:val="0"/>
          <w:color w:val="auto"/>
          <w:szCs w:val="26"/>
          <w:lang w:val="es-ES"/>
        </w:rPr>
        <w:t xml:space="preserve"> </w:t>
      </w:r>
      <w:proofErr w:type="spellStart"/>
      <w:r w:rsidRPr="00EF47B0">
        <w:rPr>
          <w:b w:val="0"/>
          <w:color w:val="auto"/>
          <w:szCs w:val="26"/>
          <w:lang w:val="es-ES"/>
        </w:rPr>
        <w:t>có</w:t>
      </w:r>
      <w:proofErr w:type="spellEnd"/>
      <w:r w:rsidRPr="00EF47B0">
        <w:rPr>
          <w:b w:val="0"/>
          <w:color w:val="auto"/>
          <w:szCs w:val="26"/>
          <w:lang w:val="es-ES"/>
        </w:rPr>
        <w:t xml:space="preserve"> 8 di </w:t>
      </w:r>
      <w:proofErr w:type="spellStart"/>
      <w:r w:rsidRPr="00EF47B0">
        <w:rPr>
          <w:b w:val="0"/>
          <w:color w:val="auto"/>
          <w:szCs w:val="26"/>
          <w:lang w:val="es-ES"/>
        </w:rPr>
        <w:t>tích</w:t>
      </w:r>
      <w:proofErr w:type="spellEnd"/>
      <w:r w:rsidRPr="00EF47B0">
        <w:rPr>
          <w:b w:val="0"/>
          <w:color w:val="auto"/>
          <w:szCs w:val="26"/>
          <w:lang w:val="es-ES"/>
        </w:rPr>
        <w:t xml:space="preserve"> </w:t>
      </w:r>
      <w:proofErr w:type="spellStart"/>
      <w:r w:rsidRPr="00EF47B0">
        <w:rPr>
          <w:b w:val="0"/>
          <w:color w:val="auto"/>
          <w:szCs w:val="26"/>
          <w:lang w:val="es-ES"/>
        </w:rPr>
        <w:t>được</w:t>
      </w:r>
      <w:proofErr w:type="spellEnd"/>
      <w:r w:rsidRPr="00EF47B0">
        <w:rPr>
          <w:b w:val="0"/>
          <w:color w:val="auto"/>
          <w:szCs w:val="26"/>
          <w:lang w:val="es-ES"/>
        </w:rPr>
        <w:t xml:space="preserve"> </w:t>
      </w:r>
      <w:proofErr w:type="spellStart"/>
      <w:r w:rsidRPr="00EF47B0">
        <w:rPr>
          <w:b w:val="0"/>
          <w:color w:val="auto"/>
          <w:szCs w:val="26"/>
          <w:lang w:val="es-ES"/>
        </w:rPr>
        <w:t>công</w:t>
      </w:r>
      <w:proofErr w:type="spellEnd"/>
      <w:r w:rsidRPr="00EF47B0">
        <w:rPr>
          <w:b w:val="0"/>
          <w:color w:val="auto"/>
          <w:szCs w:val="26"/>
          <w:lang w:val="es-ES"/>
        </w:rPr>
        <w:t xml:space="preserve"> </w:t>
      </w:r>
      <w:proofErr w:type="spellStart"/>
      <w:r w:rsidRPr="00EF47B0">
        <w:rPr>
          <w:b w:val="0"/>
          <w:color w:val="auto"/>
          <w:szCs w:val="26"/>
          <w:lang w:val="es-ES"/>
        </w:rPr>
        <w:t>nhận</w:t>
      </w:r>
      <w:proofErr w:type="spellEnd"/>
      <w:r w:rsidRPr="00EF47B0">
        <w:rPr>
          <w:b w:val="0"/>
          <w:color w:val="auto"/>
          <w:szCs w:val="26"/>
          <w:lang w:val="es-ES"/>
        </w:rPr>
        <w:t xml:space="preserve"> </w:t>
      </w:r>
      <w:proofErr w:type="spellStart"/>
      <w:r w:rsidRPr="00EF47B0">
        <w:rPr>
          <w:b w:val="0"/>
          <w:color w:val="auto"/>
          <w:szCs w:val="26"/>
          <w:lang w:val="es-ES"/>
        </w:rPr>
        <w:t>là</w:t>
      </w:r>
      <w:proofErr w:type="spellEnd"/>
      <w:r w:rsidRPr="00EF47B0">
        <w:rPr>
          <w:b w:val="0"/>
          <w:color w:val="auto"/>
          <w:szCs w:val="26"/>
          <w:lang w:val="es-ES"/>
        </w:rPr>
        <w:t xml:space="preserve"> di </w:t>
      </w:r>
      <w:proofErr w:type="spellStart"/>
      <w:r w:rsidRPr="00EF47B0">
        <w:rPr>
          <w:b w:val="0"/>
          <w:color w:val="auto"/>
          <w:szCs w:val="26"/>
          <w:lang w:val="es-ES"/>
        </w:rPr>
        <w:t>tích</w:t>
      </w:r>
      <w:proofErr w:type="spellEnd"/>
      <w:r w:rsidRPr="00EF47B0">
        <w:rPr>
          <w:b w:val="0"/>
          <w:color w:val="auto"/>
          <w:szCs w:val="26"/>
          <w:lang w:val="es-ES"/>
        </w:rPr>
        <w:t xml:space="preserve"> </w:t>
      </w:r>
      <w:proofErr w:type="spellStart"/>
      <w:r w:rsidRPr="00EF47B0">
        <w:rPr>
          <w:b w:val="0"/>
          <w:color w:val="auto"/>
          <w:szCs w:val="26"/>
          <w:lang w:val="es-ES"/>
        </w:rPr>
        <w:t>lịch</w:t>
      </w:r>
      <w:proofErr w:type="spellEnd"/>
      <w:r w:rsidRPr="00EF47B0">
        <w:rPr>
          <w:b w:val="0"/>
          <w:color w:val="auto"/>
          <w:szCs w:val="26"/>
          <w:lang w:val="es-ES"/>
        </w:rPr>
        <w:t xml:space="preserve"> </w:t>
      </w:r>
      <w:proofErr w:type="spellStart"/>
      <w:r w:rsidRPr="00EF47B0">
        <w:rPr>
          <w:b w:val="0"/>
          <w:color w:val="auto"/>
          <w:szCs w:val="26"/>
          <w:lang w:val="es-ES"/>
        </w:rPr>
        <w:t>sử</w:t>
      </w:r>
      <w:proofErr w:type="spellEnd"/>
      <w:r w:rsidRPr="00EF47B0">
        <w:rPr>
          <w:b w:val="0"/>
          <w:color w:val="auto"/>
          <w:szCs w:val="26"/>
          <w:lang w:val="es-ES"/>
        </w:rPr>
        <w:t xml:space="preserve">, </w:t>
      </w:r>
      <w:proofErr w:type="spellStart"/>
      <w:r w:rsidRPr="00EF47B0">
        <w:rPr>
          <w:b w:val="0"/>
          <w:color w:val="auto"/>
          <w:szCs w:val="26"/>
          <w:lang w:val="es-ES"/>
        </w:rPr>
        <w:t>văn</w:t>
      </w:r>
      <w:proofErr w:type="spellEnd"/>
      <w:r w:rsidRPr="00EF47B0">
        <w:rPr>
          <w:b w:val="0"/>
          <w:color w:val="auto"/>
          <w:szCs w:val="26"/>
          <w:lang w:val="es-ES"/>
        </w:rPr>
        <w:t xml:space="preserve"> </w:t>
      </w:r>
      <w:proofErr w:type="spellStart"/>
      <w:r w:rsidRPr="00EF47B0">
        <w:rPr>
          <w:b w:val="0"/>
          <w:color w:val="auto"/>
          <w:szCs w:val="26"/>
          <w:lang w:val="es-ES"/>
        </w:rPr>
        <w:t>hóa</w:t>
      </w:r>
      <w:proofErr w:type="spellEnd"/>
      <w:r w:rsidRPr="00EF47B0">
        <w:rPr>
          <w:b w:val="0"/>
          <w:color w:val="auto"/>
          <w:szCs w:val="26"/>
          <w:lang w:val="es-ES"/>
        </w:rPr>
        <w:t xml:space="preserve"> </w:t>
      </w:r>
      <w:proofErr w:type="spellStart"/>
      <w:r w:rsidRPr="00EF47B0">
        <w:rPr>
          <w:b w:val="0"/>
          <w:color w:val="auto"/>
          <w:szCs w:val="26"/>
          <w:lang w:val="es-ES"/>
        </w:rPr>
        <w:t>quốc</w:t>
      </w:r>
      <w:proofErr w:type="spellEnd"/>
      <w:r w:rsidRPr="00EF47B0">
        <w:rPr>
          <w:b w:val="0"/>
          <w:color w:val="auto"/>
          <w:szCs w:val="26"/>
          <w:lang w:val="es-ES"/>
        </w:rPr>
        <w:t xml:space="preserve"> </w:t>
      </w:r>
      <w:proofErr w:type="spellStart"/>
      <w:r w:rsidRPr="00EF47B0">
        <w:rPr>
          <w:b w:val="0"/>
          <w:color w:val="auto"/>
          <w:szCs w:val="26"/>
          <w:lang w:val="es-ES"/>
        </w:rPr>
        <w:t>gia</w:t>
      </w:r>
      <w:proofErr w:type="spellEnd"/>
      <w:r w:rsidRPr="00EF47B0">
        <w:rPr>
          <w:b w:val="0"/>
          <w:color w:val="auto"/>
          <w:szCs w:val="26"/>
          <w:lang w:val="es-ES"/>
        </w:rPr>
        <w:t xml:space="preserve">, 27 di </w:t>
      </w:r>
      <w:proofErr w:type="spellStart"/>
      <w:r w:rsidRPr="00EF47B0">
        <w:rPr>
          <w:b w:val="0"/>
          <w:color w:val="auto"/>
          <w:szCs w:val="26"/>
          <w:lang w:val="es-ES"/>
        </w:rPr>
        <w:t>tích</w:t>
      </w:r>
      <w:proofErr w:type="spellEnd"/>
      <w:r w:rsidRPr="00EF47B0">
        <w:rPr>
          <w:b w:val="0"/>
          <w:color w:val="auto"/>
          <w:szCs w:val="26"/>
          <w:lang w:val="es-ES"/>
        </w:rPr>
        <w:t xml:space="preserve"> </w:t>
      </w:r>
      <w:proofErr w:type="spellStart"/>
      <w:r w:rsidRPr="00EF47B0">
        <w:rPr>
          <w:b w:val="0"/>
          <w:color w:val="auto"/>
          <w:szCs w:val="26"/>
          <w:lang w:val="es-ES"/>
        </w:rPr>
        <w:t>được</w:t>
      </w:r>
      <w:proofErr w:type="spellEnd"/>
      <w:r w:rsidRPr="00EF47B0">
        <w:rPr>
          <w:b w:val="0"/>
          <w:color w:val="auto"/>
          <w:szCs w:val="26"/>
          <w:lang w:val="es-ES"/>
        </w:rPr>
        <w:t xml:space="preserve"> </w:t>
      </w:r>
      <w:proofErr w:type="spellStart"/>
      <w:r w:rsidRPr="00EF47B0">
        <w:rPr>
          <w:b w:val="0"/>
          <w:color w:val="auto"/>
          <w:szCs w:val="26"/>
          <w:lang w:val="es-ES"/>
        </w:rPr>
        <w:t>công</w:t>
      </w:r>
      <w:proofErr w:type="spellEnd"/>
      <w:r w:rsidRPr="00EF47B0">
        <w:rPr>
          <w:b w:val="0"/>
          <w:color w:val="auto"/>
          <w:szCs w:val="26"/>
          <w:lang w:val="es-ES"/>
        </w:rPr>
        <w:t xml:space="preserve"> </w:t>
      </w:r>
      <w:proofErr w:type="spellStart"/>
      <w:r w:rsidRPr="00EF47B0">
        <w:rPr>
          <w:b w:val="0"/>
          <w:color w:val="auto"/>
          <w:szCs w:val="26"/>
          <w:lang w:val="es-ES"/>
        </w:rPr>
        <w:t>nhận</w:t>
      </w:r>
      <w:proofErr w:type="spellEnd"/>
      <w:r w:rsidRPr="00EF47B0">
        <w:rPr>
          <w:b w:val="0"/>
          <w:color w:val="auto"/>
          <w:szCs w:val="26"/>
          <w:lang w:val="es-ES"/>
        </w:rPr>
        <w:t xml:space="preserve"> </w:t>
      </w:r>
      <w:proofErr w:type="spellStart"/>
      <w:r w:rsidRPr="00EF47B0">
        <w:rPr>
          <w:b w:val="0"/>
          <w:color w:val="auto"/>
          <w:szCs w:val="26"/>
          <w:lang w:val="es-ES"/>
        </w:rPr>
        <w:t>là</w:t>
      </w:r>
      <w:proofErr w:type="spellEnd"/>
      <w:r w:rsidRPr="00EF47B0">
        <w:rPr>
          <w:b w:val="0"/>
          <w:color w:val="auto"/>
          <w:szCs w:val="26"/>
          <w:lang w:val="es-ES"/>
        </w:rPr>
        <w:t xml:space="preserve"> di </w:t>
      </w:r>
      <w:proofErr w:type="spellStart"/>
      <w:r w:rsidRPr="00EF47B0">
        <w:rPr>
          <w:b w:val="0"/>
          <w:color w:val="auto"/>
          <w:szCs w:val="26"/>
          <w:lang w:val="es-ES"/>
        </w:rPr>
        <w:t>tích</w:t>
      </w:r>
      <w:proofErr w:type="spellEnd"/>
      <w:r w:rsidRPr="00EF47B0">
        <w:rPr>
          <w:b w:val="0"/>
          <w:color w:val="auto"/>
          <w:szCs w:val="26"/>
          <w:lang w:val="es-ES"/>
        </w:rPr>
        <w:t xml:space="preserve"> </w:t>
      </w:r>
      <w:proofErr w:type="spellStart"/>
      <w:r w:rsidRPr="00EF47B0">
        <w:rPr>
          <w:b w:val="0"/>
          <w:color w:val="auto"/>
          <w:szCs w:val="26"/>
          <w:lang w:val="es-ES"/>
        </w:rPr>
        <w:t>lịch</w:t>
      </w:r>
      <w:proofErr w:type="spellEnd"/>
      <w:r w:rsidRPr="00EF47B0">
        <w:rPr>
          <w:b w:val="0"/>
          <w:color w:val="auto"/>
          <w:szCs w:val="26"/>
          <w:lang w:val="es-ES"/>
        </w:rPr>
        <w:t xml:space="preserve"> </w:t>
      </w:r>
      <w:proofErr w:type="spellStart"/>
      <w:r w:rsidRPr="00EF47B0">
        <w:rPr>
          <w:b w:val="0"/>
          <w:color w:val="auto"/>
          <w:szCs w:val="26"/>
          <w:lang w:val="es-ES"/>
        </w:rPr>
        <w:t>sử</w:t>
      </w:r>
      <w:proofErr w:type="spellEnd"/>
      <w:r w:rsidRPr="00EF47B0">
        <w:rPr>
          <w:b w:val="0"/>
          <w:color w:val="auto"/>
          <w:szCs w:val="26"/>
          <w:lang w:val="es-ES"/>
        </w:rPr>
        <w:t xml:space="preserve">, </w:t>
      </w:r>
      <w:proofErr w:type="spellStart"/>
      <w:r w:rsidRPr="00EF47B0">
        <w:rPr>
          <w:b w:val="0"/>
          <w:color w:val="auto"/>
          <w:szCs w:val="26"/>
          <w:lang w:val="es-ES"/>
        </w:rPr>
        <w:t>văn</w:t>
      </w:r>
      <w:proofErr w:type="spellEnd"/>
      <w:r w:rsidRPr="00EF47B0">
        <w:rPr>
          <w:b w:val="0"/>
          <w:color w:val="auto"/>
          <w:szCs w:val="26"/>
          <w:lang w:val="es-ES"/>
        </w:rPr>
        <w:t xml:space="preserve"> </w:t>
      </w:r>
      <w:proofErr w:type="spellStart"/>
      <w:r w:rsidRPr="00EF47B0">
        <w:rPr>
          <w:b w:val="0"/>
          <w:color w:val="auto"/>
          <w:szCs w:val="26"/>
          <w:lang w:val="es-ES"/>
        </w:rPr>
        <w:t>hóa</w:t>
      </w:r>
      <w:proofErr w:type="spellEnd"/>
      <w:r w:rsidRPr="00EF47B0">
        <w:rPr>
          <w:b w:val="0"/>
          <w:color w:val="auto"/>
          <w:szCs w:val="26"/>
          <w:lang w:val="es-ES"/>
        </w:rPr>
        <w:t xml:space="preserve"> </w:t>
      </w:r>
      <w:proofErr w:type="spellStart"/>
      <w:r w:rsidRPr="00EF47B0">
        <w:rPr>
          <w:b w:val="0"/>
          <w:color w:val="auto"/>
          <w:szCs w:val="26"/>
          <w:lang w:val="es-ES"/>
        </w:rPr>
        <w:t>cấp</w:t>
      </w:r>
      <w:proofErr w:type="spellEnd"/>
      <w:r w:rsidRPr="00EF47B0">
        <w:rPr>
          <w:b w:val="0"/>
          <w:color w:val="auto"/>
          <w:szCs w:val="26"/>
          <w:lang w:val="es-ES"/>
        </w:rPr>
        <w:t xml:space="preserve"> </w:t>
      </w:r>
      <w:proofErr w:type="spellStart"/>
      <w:r w:rsidRPr="00EF47B0">
        <w:rPr>
          <w:b w:val="0"/>
          <w:color w:val="auto"/>
          <w:szCs w:val="26"/>
          <w:lang w:val="es-ES"/>
        </w:rPr>
        <w:t>tỉnh</w:t>
      </w:r>
      <w:proofErr w:type="spellEnd"/>
      <w:r w:rsidRPr="00EF47B0">
        <w:rPr>
          <w:b w:val="0"/>
          <w:color w:val="auto"/>
          <w:szCs w:val="26"/>
          <w:lang w:val="es-ES"/>
        </w:rPr>
        <w:t xml:space="preserve">, </w:t>
      </w:r>
      <w:proofErr w:type="spellStart"/>
      <w:r w:rsidRPr="00EF47B0">
        <w:rPr>
          <w:b w:val="0"/>
          <w:color w:val="auto"/>
          <w:szCs w:val="26"/>
          <w:lang w:val="es-ES"/>
        </w:rPr>
        <w:t>xóa</w:t>
      </w:r>
      <w:proofErr w:type="spellEnd"/>
      <w:r w:rsidRPr="00EF47B0">
        <w:rPr>
          <w:b w:val="0"/>
          <w:color w:val="auto"/>
          <w:szCs w:val="26"/>
          <w:lang w:val="es-ES"/>
        </w:rPr>
        <w:t xml:space="preserve"> </w:t>
      </w:r>
      <w:proofErr w:type="spellStart"/>
      <w:r w:rsidRPr="00EF47B0">
        <w:rPr>
          <w:b w:val="0"/>
          <w:color w:val="auto"/>
          <w:szCs w:val="26"/>
          <w:lang w:val="es-ES"/>
        </w:rPr>
        <w:t>điểm</w:t>
      </w:r>
      <w:proofErr w:type="spellEnd"/>
      <w:r w:rsidRPr="00EF47B0">
        <w:rPr>
          <w:b w:val="0"/>
          <w:color w:val="auto"/>
          <w:szCs w:val="26"/>
          <w:lang w:val="es-ES"/>
        </w:rPr>
        <w:t xml:space="preserve"> </w:t>
      </w:r>
      <w:proofErr w:type="spellStart"/>
      <w:r w:rsidRPr="00EF47B0">
        <w:rPr>
          <w:b w:val="0"/>
          <w:color w:val="auto"/>
          <w:szCs w:val="26"/>
          <w:lang w:val="es-ES"/>
        </w:rPr>
        <w:t>trắng</w:t>
      </w:r>
      <w:proofErr w:type="spellEnd"/>
      <w:r w:rsidRPr="00EF47B0">
        <w:rPr>
          <w:b w:val="0"/>
          <w:color w:val="auto"/>
          <w:szCs w:val="26"/>
          <w:lang w:val="es-ES"/>
        </w:rPr>
        <w:t xml:space="preserve"> </w:t>
      </w:r>
      <w:proofErr w:type="spellStart"/>
      <w:r w:rsidRPr="00EF47B0">
        <w:rPr>
          <w:b w:val="0"/>
          <w:color w:val="auto"/>
          <w:szCs w:val="26"/>
          <w:lang w:val="es-ES"/>
        </w:rPr>
        <w:t>về</w:t>
      </w:r>
      <w:proofErr w:type="spellEnd"/>
      <w:r w:rsidRPr="00EF47B0">
        <w:rPr>
          <w:b w:val="0"/>
          <w:color w:val="auto"/>
          <w:szCs w:val="26"/>
          <w:lang w:val="es-ES"/>
        </w:rPr>
        <w:t xml:space="preserve"> di </w:t>
      </w:r>
      <w:proofErr w:type="spellStart"/>
      <w:r w:rsidRPr="00EF47B0">
        <w:rPr>
          <w:b w:val="0"/>
          <w:color w:val="auto"/>
          <w:szCs w:val="26"/>
          <w:lang w:val="es-ES"/>
        </w:rPr>
        <w:t>tích</w:t>
      </w:r>
      <w:proofErr w:type="spellEnd"/>
      <w:r w:rsidRPr="00EF47B0">
        <w:rPr>
          <w:b w:val="0"/>
          <w:color w:val="auto"/>
          <w:szCs w:val="26"/>
          <w:lang w:val="es-ES"/>
        </w:rPr>
        <w:t xml:space="preserve"> ở </w:t>
      </w:r>
      <w:proofErr w:type="spellStart"/>
      <w:r w:rsidRPr="00EF47B0">
        <w:rPr>
          <w:b w:val="0"/>
          <w:color w:val="auto"/>
          <w:szCs w:val="26"/>
          <w:lang w:val="es-ES"/>
        </w:rPr>
        <w:t>địa</w:t>
      </w:r>
      <w:proofErr w:type="spellEnd"/>
      <w:r w:rsidRPr="00EF47B0">
        <w:rPr>
          <w:b w:val="0"/>
          <w:color w:val="auto"/>
          <w:szCs w:val="26"/>
          <w:lang w:val="es-ES"/>
        </w:rPr>
        <w:t xml:space="preserve"> </w:t>
      </w:r>
      <w:proofErr w:type="spellStart"/>
      <w:r w:rsidRPr="00EF47B0">
        <w:rPr>
          <w:b w:val="0"/>
          <w:color w:val="auto"/>
          <w:szCs w:val="26"/>
          <w:lang w:val="es-ES"/>
        </w:rPr>
        <w:t>phương</w:t>
      </w:r>
      <w:proofErr w:type="spellEnd"/>
      <w:r w:rsidRPr="00EF47B0">
        <w:rPr>
          <w:b w:val="0"/>
          <w:color w:val="auto"/>
          <w:szCs w:val="26"/>
          <w:lang w:val="es-ES"/>
        </w:rPr>
        <w:t xml:space="preserve">. </w:t>
      </w:r>
    </w:p>
    <w:p w14:paraId="4A4C39FD" w14:textId="77777777" w:rsidR="00132B36" w:rsidRPr="00EF47B0" w:rsidRDefault="00132B36" w:rsidP="00132B36">
      <w:pPr>
        <w:pStyle w:val="Style5"/>
        <w:spacing w:before="60" w:after="60" w:line="276" w:lineRule="auto"/>
        <w:ind w:firstLine="567"/>
        <w:rPr>
          <w:b w:val="0"/>
          <w:color w:val="auto"/>
          <w:szCs w:val="26"/>
          <w:lang w:val="es-ES"/>
        </w:rPr>
      </w:pPr>
      <w:proofErr w:type="spellStart"/>
      <w:r w:rsidRPr="00EF47B0">
        <w:rPr>
          <w:b w:val="0"/>
          <w:color w:val="auto"/>
          <w:szCs w:val="26"/>
          <w:lang w:val="es-ES"/>
        </w:rPr>
        <w:t>Quá</w:t>
      </w:r>
      <w:proofErr w:type="spellEnd"/>
      <w:r w:rsidRPr="00EF47B0">
        <w:rPr>
          <w:b w:val="0"/>
          <w:color w:val="auto"/>
          <w:szCs w:val="26"/>
          <w:lang w:val="es-ES"/>
        </w:rPr>
        <w:t xml:space="preserve"> </w:t>
      </w:r>
      <w:proofErr w:type="spellStart"/>
      <w:r w:rsidRPr="00EF47B0">
        <w:rPr>
          <w:b w:val="0"/>
          <w:color w:val="auto"/>
          <w:szCs w:val="26"/>
          <w:lang w:val="es-ES"/>
        </w:rPr>
        <w:t>trình</w:t>
      </w:r>
      <w:proofErr w:type="spellEnd"/>
      <w:r w:rsidRPr="00EF47B0">
        <w:rPr>
          <w:b w:val="0"/>
          <w:color w:val="auto"/>
          <w:szCs w:val="26"/>
          <w:lang w:val="es-ES"/>
        </w:rPr>
        <w:t xml:space="preserve"> </w:t>
      </w:r>
      <w:proofErr w:type="spellStart"/>
      <w:r w:rsidRPr="00EF47B0">
        <w:rPr>
          <w:b w:val="0"/>
          <w:color w:val="auto"/>
          <w:szCs w:val="26"/>
          <w:lang w:val="es-ES"/>
        </w:rPr>
        <w:t>hoạt</w:t>
      </w:r>
      <w:proofErr w:type="spellEnd"/>
      <w:r w:rsidRPr="00EF47B0">
        <w:rPr>
          <w:b w:val="0"/>
          <w:color w:val="auto"/>
          <w:szCs w:val="26"/>
          <w:lang w:val="es-ES"/>
        </w:rPr>
        <w:t xml:space="preserve"> </w:t>
      </w:r>
      <w:proofErr w:type="spellStart"/>
      <w:r w:rsidRPr="00EF47B0">
        <w:rPr>
          <w:b w:val="0"/>
          <w:color w:val="auto"/>
          <w:szCs w:val="26"/>
          <w:lang w:val="es-ES"/>
        </w:rPr>
        <w:t>động</w:t>
      </w:r>
      <w:proofErr w:type="spellEnd"/>
      <w:r w:rsidRPr="00EF47B0">
        <w:rPr>
          <w:b w:val="0"/>
          <w:color w:val="auto"/>
          <w:szCs w:val="26"/>
          <w:lang w:val="es-ES"/>
        </w:rPr>
        <w:t xml:space="preserve"> </w:t>
      </w:r>
      <w:proofErr w:type="spellStart"/>
      <w:r w:rsidRPr="00EF47B0">
        <w:rPr>
          <w:b w:val="0"/>
          <w:color w:val="auto"/>
          <w:szCs w:val="26"/>
          <w:lang w:val="es-ES"/>
        </w:rPr>
        <w:t>tại</w:t>
      </w:r>
      <w:proofErr w:type="spellEnd"/>
      <w:r w:rsidRPr="00EF47B0">
        <w:rPr>
          <w:b w:val="0"/>
          <w:color w:val="auto"/>
          <w:szCs w:val="26"/>
          <w:lang w:val="es-ES"/>
        </w:rPr>
        <w:t xml:space="preserve"> </w:t>
      </w:r>
      <w:proofErr w:type="spellStart"/>
      <w:r w:rsidRPr="00EF47B0">
        <w:rPr>
          <w:b w:val="0"/>
          <w:color w:val="auto"/>
          <w:szCs w:val="26"/>
          <w:lang w:val="es-ES"/>
        </w:rPr>
        <w:t>Hội</w:t>
      </w:r>
      <w:proofErr w:type="spellEnd"/>
      <w:r w:rsidRPr="00EF47B0">
        <w:rPr>
          <w:b w:val="0"/>
          <w:color w:val="auto"/>
          <w:szCs w:val="26"/>
          <w:lang w:val="es-ES"/>
        </w:rPr>
        <w:t xml:space="preserve"> </w:t>
      </w:r>
      <w:proofErr w:type="spellStart"/>
      <w:r w:rsidRPr="00EF47B0">
        <w:rPr>
          <w:b w:val="0"/>
          <w:color w:val="auto"/>
          <w:szCs w:val="26"/>
          <w:lang w:val="es-ES"/>
        </w:rPr>
        <w:t>Khoa</w:t>
      </w:r>
      <w:proofErr w:type="spellEnd"/>
      <w:r w:rsidRPr="00EF47B0">
        <w:rPr>
          <w:b w:val="0"/>
          <w:color w:val="auto"/>
          <w:szCs w:val="26"/>
          <w:lang w:val="es-ES"/>
        </w:rPr>
        <w:t xml:space="preserve"> </w:t>
      </w:r>
      <w:proofErr w:type="spellStart"/>
      <w:r w:rsidRPr="00EF47B0">
        <w:rPr>
          <w:b w:val="0"/>
          <w:color w:val="auto"/>
          <w:szCs w:val="26"/>
          <w:lang w:val="es-ES"/>
        </w:rPr>
        <w:t>học</w:t>
      </w:r>
      <w:proofErr w:type="spellEnd"/>
      <w:r w:rsidRPr="00EF47B0">
        <w:rPr>
          <w:b w:val="0"/>
          <w:color w:val="auto"/>
          <w:szCs w:val="26"/>
          <w:lang w:val="es-ES"/>
        </w:rPr>
        <w:t xml:space="preserve"> </w:t>
      </w:r>
      <w:proofErr w:type="spellStart"/>
      <w:r w:rsidRPr="00EF47B0">
        <w:rPr>
          <w:b w:val="0"/>
          <w:color w:val="auto"/>
          <w:szCs w:val="26"/>
          <w:lang w:val="es-ES"/>
        </w:rPr>
        <w:t>Lịch</w:t>
      </w:r>
      <w:proofErr w:type="spellEnd"/>
      <w:r w:rsidRPr="00EF47B0">
        <w:rPr>
          <w:b w:val="0"/>
          <w:color w:val="auto"/>
          <w:szCs w:val="26"/>
          <w:lang w:val="es-ES"/>
        </w:rPr>
        <w:t xml:space="preserve"> </w:t>
      </w:r>
      <w:proofErr w:type="spellStart"/>
      <w:r w:rsidRPr="00EF47B0">
        <w:rPr>
          <w:b w:val="0"/>
          <w:color w:val="auto"/>
          <w:szCs w:val="26"/>
          <w:lang w:val="es-ES"/>
        </w:rPr>
        <w:t>sử</w:t>
      </w:r>
      <w:proofErr w:type="spellEnd"/>
      <w:r w:rsidRPr="00EF47B0">
        <w:rPr>
          <w:b w:val="0"/>
          <w:color w:val="auto"/>
          <w:szCs w:val="26"/>
          <w:lang w:val="es-ES"/>
        </w:rPr>
        <w:t xml:space="preserve"> </w:t>
      </w:r>
      <w:proofErr w:type="spellStart"/>
      <w:r w:rsidRPr="00EF47B0">
        <w:rPr>
          <w:b w:val="0"/>
          <w:color w:val="auto"/>
          <w:szCs w:val="26"/>
          <w:lang w:val="es-ES"/>
        </w:rPr>
        <w:t>tỉnh</w:t>
      </w:r>
      <w:proofErr w:type="spellEnd"/>
      <w:r w:rsidRPr="00EF47B0">
        <w:rPr>
          <w:b w:val="0"/>
          <w:color w:val="auto"/>
          <w:szCs w:val="26"/>
          <w:lang w:val="es-ES"/>
        </w:rPr>
        <w:t xml:space="preserve"> </w:t>
      </w:r>
      <w:proofErr w:type="spellStart"/>
      <w:r w:rsidRPr="00EF47B0">
        <w:rPr>
          <w:b w:val="0"/>
          <w:color w:val="auto"/>
          <w:szCs w:val="26"/>
          <w:lang w:val="es-ES"/>
        </w:rPr>
        <w:t>Yên</w:t>
      </w:r>
      <w:proofErr w:type="spellEnd"/>
      <w:r w:rsidRPr="00EF47B0">
        <w:rPr>
          <w:b w:val="0"/>
          <w:color w:val="auto"/>
          <w:szCs w:val="26"/>
          <w:lang w:val="es-ES"/>
        </w:rPr>
        <w:t xml:space="preserve"> </w:t>
      </w:r>
      <w:proofErr w:type="spellStart"/>
      <w:r w:rsidRPr="00EF47B0">
        <w:rPr>
          <w:b w:val="0"/>
          <w:color w:val="auto"/>
          <w:szCs w:val="26"/>
          <w:lang w:val="es-ES"/>
        </w:rPr>
        <w:t>Bái</w:t>
      </w:r>
      <w:proofErr w:type="spellEnd"/>
      <w:r w:rsidRPr="00EF47B0">
        <w:rPr>
          <w:b w:val="0"/>
          <w:color w:val="auto"/>
          <w:szCs w:val="26"/>
          <w:lang w:val="es-ES"/>
        </w:rPr>
        <w:t xml:space="preserve"> </w:t>
      </w:r>
      <w:proofErr w:type="spellStart"/>
      <w:r w:rsidRPr="00EF47B0">
        <w:rPr>
          <w:b w:val="0"/>
          <w:color w:val="auto"/>
          <w:szCs w:val="26"/>
          <w:lang w:val="es-ES"/>
        </w:rPr>
        <w:t>đã</w:t>
      </w:r>
      <w:proofErr w:type="spellEnd"/>
      <w:r w:rsidRPr="00EF47B0">
        <w:rPr>
          <w:b w:val="0"/>
          <w:color w:val="auto"/>
          <w:szCs w:val="26"/>
          <w:lang w:val="es-ES"/>
        </w:rPr>
        <w:t xml:space="preserve"> </w:t>
      </w:r>
      <w:proofErr w:type="spellStart"/>
      <w:r w:rsidRPr="00EF47B0">
        <w:rPr>
          <w:b w:val="0"/>
          <w:color w:val="auto"/>
          <w:szCs w:val="26"/>
          <w:lang w:val="es-ES"/>
        </w:rPr>
        <w:t>tham</w:t>
      </w:r>
      <w:proofErr w:type="spellEnd"/>
      <w:r w:rsidRPr="00EF47B0">
        <w:rPr>
          <w:b w:val="0"/>
          <w:color w:val="auto"/>
          <w:szCs w:val="26"/>
          <w:lang w:val="es-ES"/>
        </w:rPr>
        <w:t xml:space="preserve"> </w:t>
      </w:r>
      <w:proofErr w:type="spellStart"/>
      <w:r w:rsidRPr="00EF47B0">
        <w:rPr>
          <w:b w:val="0"/>
          <w:color w:val="auto"/>
          <w:szCs w:val="26"/>
          <w:lang w:val="es-ES"/>
        </w:rPr>
        <w:t>gia</w:t>
      </w:r>
      <w:proofErr w:type="spellEnd"/>
      <w:r w:rsidRPr="00EF47B0">
        <w:rPr>
          <w:b w:val="0"/>
          <w:color w:val="auto"/>
          <w:szCs w:val="26"/>
          <w:lang w:val="es-ES"/>
        </w:rPr>
        <w:t xml:space="preserve"> </w:t>
      </w:r>
      <w:proofErr w:type="spellStart"/>
      <w:r w:rsidRPr="00EF47B0">
        <w:rPr>
          <w:b w:val="0"/>
          <w:color w:val="auto"/>
          <w:szCs w:val="26"/>
          <w:lang w:val="es-ES"/>
        </w:rPr>
        <w:t>hoặc</w:t>
      </w:r>
      <w:proofErr w:type="spellEnd"/>
      <w:r w:rsidRPr="00EF47B0">
        <w:rPr>
          <w:b w:val="0"/>
          <w:color w:val="auto"/>
          <w:szCs w:val="26"/>
          <w:lang w:val="es-ES"/>
        </w:rPr>
        <w:t xml:space="preserve"> </w:t>
      </w:r>
      <w:proofErr w:type="spellStart"/>
      <w:r w:rsidRPr="00EF47B0">
        <w:rPr>
          <w:b w:val="0"/>
          <w:color w:val="auto"/>
          <w:szCs w:val="26"/>
          <w:lang w:val="es-ES"/>
        </w:rPr>
        <w:t>chủ</w:t>
      </w:r>
      <w:proofErr w:type="spellEnd"/>
      <w:r w:rsidRPr="00EF47B0">
        <w:rPr>
          <w:b w:val="0"/>
          <w:color w:val="auto"/>
          <w:szCs w:val="26"/>
          <w:lang w:val="es-ES"/>
        </w:rPr>
        <w:t xml:space="preserve"> </w:t>
      </w:r>
      <w:proofErr w:type="spellStart"/>
      <w:r w:rsidRPr="00EF47B0">
        <w:rPr>
          <w:b w:val="0"/>
          <w:color w:val="auto"/>
          <w:szCs w:val="26"/>
          <w:lang w:val="es-ES"/>
        </w:rPr>
        <w:t>trì</w:t>
      </w:r>
      <w:proofErr w:type="spellEnd"/>
      <w:r w:rsidRPr="00EF47B0">
        <w:rPr>
          <w:b w:val="0"/>
          <w:color w:val="auto"/>
          <w:szCs w:val="26"/>
          <w:lang w:val="es-ES"/>
        </w:rPr>
        <w:t xml:space="preserve">, </w:t>
      </w:r>
      <w:proofErr w:type="spellStart"/>
      <w:r w:rsidRPr="00EF47B0">
        <w:rPr>
          <w:b w:val="0"/>
          <w:color w:val="auto"/>
          <w:szCs w:val="26"/>
          <w:lang w:val="es-ES"/>
        </w:rPr>
        <w:t>đồng</w:t>
      </w:r>
      <w:proofErr w:type="spellEnd"/>
      <w:r w:rsidRPr="00EF47B0">
        <w:rPr>
          <w:b w:val="0"/>
          <w:color w:val="auto"/>
          <w:szCs w:val="26"/>
          <w:lang w:val="es-ES"/>
        </w:rPr>
        <w:t xml:space="preserve"> </w:t>
      </w:r>
      <w:proofErr w:type="spellStart"/>
      <w:r w:rsidRPr="00EF47B0">
        <w:rPr>
          <w:b w:val="0"/>
          <w:color w:val="auto"/>
          <w:szCs w:val="26"/>
          <w:lang w:val="es-ES"/>
        </w:rPr>
        <w:t>chủ</w:t>
      </w:r>
      <w:proofErr w:type="spellEnd"/>
      <w:r w:rsidRPr="00EF47B0">
        <w:rPr>
          <w:b w:val="0"/>
          <w:color w:val="auto"/>
          <w:szCs w:val="26"/>
          <w:lang w:val="es-ES"/>
        </w:rPr>
        <w:t xml:space="preserve"> </w:t>
      </w:r>
      <w:proofErr w:type="spellStart"/>
      <w:r w:rsidRPr="00EF47B0">
        <w:rPr>
          <w:b w:val="0"/>
          <w:color w:val="auto"/>
          <w:szCs w:val="26"/>
          <w:lang w:val="es-ES"/>
        </w:rPr>
        <w:t>trì</w:t>
      </w:r>
      <w:proofErr w:type="spellEnd"/>
      <w:r w:rsidRPr="00EF47B0">
        <w:rPr>
          <w:b w:val="0"/>
          <w:color w:val="auto"/>
          <w:szCs w:val="26"/>
          <w:lang w:val="es-ES"/>
        </w:rPr>
        <w:t xml:space="preserve"> </w:t>
      </w:r>
      <w:proofErr w:type="spellStart"/>
      <w:r w:rsidRPr="00EF47B0">
        <w:rPr>
          <w:b w:val="0"/>
          <w:color w:val="auto"/>
          <w:szCs w:val="26"/>
          <w:lang w:val="es-ES"/>
        </w:rPr>
        <w:t>nhiều</w:t>
      </w:r>
      <w:proofErr w:type="spellEnd"/>
      <w:r w:rsidRPr="00EF47B0">
        <w:rPr>
          <w:b w:val="0"/>
          <w:color w:val="auto"/>
          <w:szCs w:val="26"/>
          <w:lang w:val="es-ES"/>
        </w:rPr>
        <w:t xml:space="preserve"> </w:t>
      </w:r>
      <w:proofErr w:type="spellStart"/>
      <w:r w:rsidRPr="00EF47B0">
        <w:rPr>
          <w:b w:val="0"/>
          <w:color w:val="auto"/>
          <w:szCs w:val="26"/>
          <w:lang w:val="es-ES"/>
        </w:rPr>
        <w:t>Hội</w:t>
      </w:r>
      <w:proofErr w:type="spellEnd"/>
      <w:r w:rsidRPr="00EF47B0">
        <w:rPr>
          <w:b w:val="0"/>
          <w:color w:val="auto"/>
          <w:szCs w:val="26"/>
          <w:lang w:val="es-ES"/>
        </w:rPr>
        <w:t xml:space="preserve"> </w:t>
      </w:r>
      <w:proofErr w:type="spellStart"/>
      <w:r w:rsidRPr="00EF47B0">
        <w:rPr>
          <w:b w:val="0"/>
          <w:color w:val="auto"/>
          <w:szCs w:val="26"/>
          <w:lang w:val="es-ES"/>
        </w:rPr>
        <w:t>thảo</w:t>
      </w:r>
      <w:proofErr w:type="spellEnd"/>
      <w:r w:rsidRPr="00EF47B0">
        <w:rPr>
          <w:b w:val="0"/>
          <w:color w:val="auto"/>
          <w:szCs w:val="26"/>
          <w:lang w:val="es-ES"/>
        </w:rPr>
        <w:t xml:space="preserve"> </w:t>
      </w:r>
      <w:proofErr w:type="spellStart"/>
      <w:r w:rsidRPr="00EF47B0">
        <w:rPr>
          <w:b w:val="0"/>
          <w:color w:val="auto"/>
          <w:szCs w:val="26"/>
          <w:lang w:val="es-ES"/>
        </w:rPr>
        <w:t>khoa</w:t>
      </w:r>
      <w:proofErr w:type="spellEnd"/>
      <w:r w:rsidRPr="00EF47B0">
        <w:rPr>
          <w:b w:val="0"/>
          <w:color w:val="auto"/>
          <w:szCs w:val="26"/>
          <w:lang w:val="es-ES"/>
        </w:rPr>
        <w:t xml:space="preserve"> </w:t>
      </w:r>
      <w:proofErr w:type="spellStart"/>
      <w:r w:rsidRPr="00EF47B0">
        <w:rPr>
          <w:b w:val="0"/>
          <w:color w:val="auto"/>
          <w:szCs w:val="26"/>
          <w:lang w:val="es-ES"/>
        </w:rPr>
        <w:t>học</w:t>
      </w:r>
      <w:proofErr w:type="spellEnd"/>
      <w:r w:rsidRPr="00EF47B0">
        <w:rPr>
          <w:b w:val="0"/>
          <w:color w:val="auto"/>
          <w:szCs w:val="26"/>
          <w:lang w:val="es-ES"/>
        </w:rPr>
        <w:t xml:space="preserve"> ở </w:t>
      </w:r>
      <w:proofErr w:type="spellStart"/>
      <w:r w:rsidRPr="00EF47B0">
        <w:rPr>
          <w:b w:val="0"/>
          <w:color w:val="auto"/>
          <w:szCs w:val="26"/>
          <w:lang w:val="es-ES"/>
        </w:rPr>
        <w:t>trong</w:t>
      </w:r>
      <w:proofErr w:type="spellEnd"/>
      <w:r w:rsidRPr="00EF47B0">
        <w:rPr>
          <w:b w:val="0"/>
          <w:color w:val="auto"/>
          <w:szCs w:val="26"/>
          <w:lang w:val="es-ES"/>
        </w:rPr>
        <w:t xml:space="preserve"> </w:t>
      </w:r>
      <w:proofErr w:type="spellStart"/>
      <w:r w:rsidRPr="00EF47B0">
        <w:rPr>
          <w:b w:val="0"/>
          <w:color w:val="auto"/>
          <w:szCs w:val="26"/>
          <w:lang w:val="es-ES"/>
        </w:rPr>
        <w:t>và</w:t>
      </w:r>
      <w:proofErr w:type="spellEnd"/>
      <w:r w:rsidRPr="00EF47B0">
        <w:rPr>
          <w:b w:val="0"/>
          <w:color w:val="auto"/>
          <w:szCs w:val="26"/>
          <w:lang w:val="es-ES"/>
        </w:rPr>
        <w:t xml:space="preserve"> </w:t>
      </w:r>
      <w:proofErr w:type="spellStart"/>
      <w:r w:rsidRPr="00EF47B0">
        <w:rPr>
          <w:b w:val="0"/>
          <w:color w:val="auto"/>
          <w:szCs w:val="26"/>
          <w:lang w:val="es-ES"/>
        </w:rPr>
        <w:t>ngoài</w:t>
      </w:r>
      <w:proofErr w:type="spellEnd"/>
      <w:r w:rsidRPr="00EF47B0">
        <w:rPr>
          <w:b w:val="0"/>
          <w:color w:val="auto"/>
          <w:szCs w:val="26"/>
          <w:lang w:val="es-ES"/>
        </w:rPr>
        <w:t xml:space="preserve"> </w:t>
      </w:r>
      <w:proofErr w:type="spellStart"/>
      <w:r w:rsidRPr="00EF47B0">
        <w:rPr>
          <w:b w:val="0"/>
          <w:color w:val="auto"/>
          <w:szCs w:val="26"/>
          <w:lang w:val="es-ES"/>
        </w:rPr>
        <w:t>tỉnh</w:t>
      </w:r>
      <w:proofErr w:type="spellEnd"/>
      <w:r w:rsidRPr="00EF47B0">
        <w:rPr>
          <w:b w:val="0"/>
          <w:color w:val="auto"/>
          <w:szCs w:val="26"/>
          <w:lang w:val="es-ES"/>
        </w:rPr>
        <w:t xml:space="preserve">, </w:t>
      </w:r>
      <w:proofErr w:type="spellStart"/>
      <w:r w:rsidRPr="00EF47B0">
        <w:rPr>
          <w:b w:val="0"/>
          <w:color w:val="auto"/>
          <w:szCs w:val="26"/>
          <w:lang w:val="es-ES"/>
        </w:rPr>
        <w:t>có</w:t>
      </w:r>
      <w:proofErr w:type="spellEnd"/>
      <w:r w:rsidRPr="00EF47B0">
        <w:rPr>
          <w:b w:val="0"/>
          <w:color w:val="auto"/>
          <w:szCs w:val="26"/>
          <w:lang w:val="es-ES"/>
        </w:rPr>
        <w:t xml:space="preserve"> </w:t>
      </w:r>
      <w:proofErr w:type="spellStart"/>
      <w:r w:rsidRPr="00EF47B0">
        <w:rPr>
          <w:b w:val="0"/>
          <w:color w:val="auto"/>
          <w:szCs w:val="26"/>
          <w:lang w:val="es-ES"/>
        </w:rPr>
        <w:t>nhiều</w:t>
      </w:r>
      <w:proofErr w:type="spellEnd"/>
      <w:r w:rsidRPr="00EF47B0">
        <w:rPr>
          <w:b w:val="0"/>
          <w:color w:val="auto"/>
          <w:szCs w:val="26"/>
          <w:lang w:val="es-ES"/>
        </w:rPr>
        <w:t xml:space="preserve"> </w:t>
      </w:r>
      <w:proofErr w:type="spellStart"/>
      <w:r w:rsidRPr="00EF47B0">
        <w:rPr>
          <w:b w:val="0"/>
          <w:color w:val="auto"/>
          <w:szCs w:val="26"/>
          <w:lang w:val="es-ES"/>
        </w:rPr>
        <w:t>bài</w:t>
      </w:r>
      <w:proofErr w:type="spellEnd"/>
      <w:r w:rsidRPr="00EF47B0">
        <w:rPr>
          <w:b w:val="0"/>
          <w:color w:val="auto"/>
          <w:szCs w:val="26"/>
          <w:lang w:val="es-ES"/>
        </w:rPr>
        <w:t xml:space="preserve"> </w:t>
      </w:r>
      <w:proofErr w:type="spellStart"/>
      <w:r w:rsidRPr="00EF47B0">
        <w:rPr>
          <w:b w:val="0"/>
          <w:color w:val="auto"/>
          <w:szCs w:val="26"/>
          <w:lang w:val="es-ES"/>
        </w:rPr>
        <w:t>tham</w:t>
      </w:r>
      <w:proofErr w:type="spellEnd"/>
      <w:r w:rsidRPr="00EF47B0">
        <w:rPr>
          <w:b w:val="0"/>
          <w:color w:val="auto"/>
          <w:szCs w:val="26"/>
          <w:lang w:val="es-ES"/>
        </w:rPr>
        <w:t xml:space="preserve"> </w:t>
      </w:r>
      <w:proofErr w:type="spellStart"/>
      <w:r w:rsidRPr="00EF47B0">
        <w:rPr>
          <w:b w:val="0"/>
          <w:color w:val="auto"/>
          <w:szCs w:val="26"/>
          <w:lang w:val="es-ES"/>
        </w:rPr>
        <w:t>luận</w:t>
      </w:r>
      <w:proofErr w:type="spellEnd"/>
      <w:r w:rsidRPr="00EF47B0">
        <w:rPr>
          <w:b w:val="0"/>
          <w:color w:val="auto"/>
          <w:szCs w:val="26"/>
          <w:lang w:val="es-ES"/>
        </w:rPr>
        <w:t xml:space="preserve"> </w:t>
      </w:r>
      <w:proofErr w:type="spellStart"/>
      <w:r w:rsidRPr="00EF47B0">
        <w:rPr>
          <w:b w:val="0"/>
          <w:color w:val="auto"/>
          <w:szCs w:val="26"/>
          <w:lang w:val="es-ES"/>
        </w:rPr>
        <w:t>chuyên</w:t>
      </w:r>
      <w:proofErr w:type="spellEnd"/>
      <w:r w:rsidRPr="00EF47B0">
        <w:rPr>
          <w:b w:val="0"/>
          <w:color w:val="auto"/>
          <w:szCs w:val="26"/>
          <w:lang w:val="es-ES"/>
        </w:rPr>
        <w:t xml:space="preserve"> </w:t>
      </w:r>
      <w:proofErr w:type="spellStart"/>
      <w:r w:rsidRPr="00EF47B0">
        <w:rPr>
          <w:b w:val="0"/>
          <w:color w:val="auto"/>
          <w:szCs w:val="26"/>
          <w:lang w:val="es-ES"/>
        </w:rPr>
        <w:t>sâu</w:t>
      </w:r>
      <w:proofErr w:type="spellEnd"/>
      <w:r w:rsidRPr="00EF47B0">
        <w:rPr>
          <w:b w:val="0"/>
          <w:color w:val="auto"/>
          <w:szCs w:val="26"/>
          <w:lang w:val="es-ES"/>
        </w:rPr>
        <w:t>.</w:t>
      </w:r>
      <w:r w:rsidRPr="00EF47B0">
        <w:rPr>
          <w:color w:val="auto"/>
          <w:szCs w:val="26"/>
          <w:lang w:val="es-ES"/>
        </w:rPr>
        <w:t xml:space="preserve"> </w:t>
      </w:r>
      <w:proofErr w:type="spellStart"/>
      <w:r w:rsidRPr="00EF47B0">
        <w:rPr>
          <w:b w:val="0"/>
          <w:color w:val="auto"/>
          <w:szCs w:val="26"/>
          <w:lang w:val="es-ES"/>
        </w:rPr>
        <w:t>Năm</w:t>
      </w:r>
      <w:proofErr w:type="spellEnd"/>
      <w:r w:rsidRPr="00EF47B0">
        <w:rPr>
          <w:b w:val="0"/>
          <w:color w:val="auto"/>
          <w:szCs w:val="26"/>
          <w:lang w:val="es-ES"/>
        </w:rPr>
        <w:t xml:space="preserve"> 2015, </w:t>
      </w:r>
      <w:proofErr w:type="spellStart"/>
      <w:r w:rsidRPr="00EF47B0">
        <w:rPr>
          <w:b w:val="0"/>
          <w:color w:val="auto"/>
          <w:szCs w:val="26"/>
          <w:lang w:val="es-ES"/>
        </w:rPr>
        <w:t>chủ</w:t>
      </w:r>
      <w:proofErr w:type="spellEnd"/>
      <w:r w:rsidRPr="00EF47B0">
        <w:rPr>
          <w:b w:val="0"/>
          <w:color w:val="auto"/>
          <w:szCs w:val="26"/>
          <w:lang w:val="es-ES"/>
        </w:rPr>
        <w:t xml:space="preserve"> </w:t>
      </w:r>
      <w:proofErr w:type="spellStart"/>
      <w:r w:rsidRPr="00EF47B0">
        <w:rPr>
          <w:b w:val="0"/>
          <w:color w:val="auto"/>
          <w:szCs w:val="26"/>
          <w:lang w:val="es-ES"/>
        </w:rPr>
        <w:t>nhiệm</w:t>
      </w:r>
      <w:proofErr w:type="spellEnd"/>
      <w:r w:rsidRPr="00EF47B0">
        <w:rPr>
          <w:b w:val="0"/>
          <w:color w:val="auto"/>
          <w:szCs w:val="26"/>
          <w:lang w:val="es-ES"/>
        </w:rPr>
        <w:t xml:space="preserve"> </w:t>
      </w:r>
      <w:proofErr w:type="spellStart"/>
      <w:r w:rsidRPr="00EF47B0">
        <w:rPr>
          <w:b w:val="0"/>
          <w:color w:val="auto"/>
          <w:szCs w:val="26"/>
          <w:lang w:val="es-ES"/>
        </w:rPr>
        <w:t>đề</w:t>
      </w:r>
      <w:proofErr w:type="spellEnd"/>
      <w:r w:rsidRPr="00EF47B0">
        <w:rPr>
          <w:b w:val="0"/>
          <w:color w:val="auto"/>
          <w:szCs w:val="26"/>
          <w:lang w:val="es-ES"/>
        </w:rPr>
        <w:t xml:space="preserve"> </w:t>
      </w:r>
      <w:proofErr w:type="spellStart"/>
      <w:r w:rsidRPr="00EF47B0">
        <w:rPr>
          <w:b w:val="0"/>
          <w:color w:val="auto"/>
          <w:szCs w:val="26"/>
          <w:lang w:val="es-ES"/>
        </w:rPr>
        <w:t>tài</w:t>
      </w:r>
      <w:proofErr w:type="spellEnd"/>
      <w:r w:rsidRPr="00EF47B0">
        <w:rPr>
          <w:b w:val="0"/>
          <w:color w:val="auto"/>
          <w:szCs w:val="26"/>
          <w:lang w:val="es-ES"/>
        </w:rPr>
        <w:t xml:space="preserve"> </w:t>
      </w:r>
      <w:proofErr w:type="spellStart"/>
      <w:r w:rsidRPr="00EF47B0">
        <w:rPr>
          <w:b w:val="0"/>
          <w:color w:val="auto"/>
          <w:szCs w:val="26"/>
          <w:lang w:val="es-ES"/>
        </w:rPr>
        <w:t>khoa</w:t>
      </w:r>
      <w:proofErr w:type="spellEnd"/>
      <w:r w:rsidRPr="00EF47B0">
        <w:rPr>
          <w:b w:val="0"/>
          <w:color w:val="auto"/>
          <w:szCs w:val="26"/>
          <w:lang w:val="es-ES"/>
        </w:rPr>
        <w:t xml:space="preserve"> </w:t>
      </w:r>
      <w:proofErr w:type="spellStart"/>
      <w:r w:rsidRPr="00EF47B0">
        <w:rPr>
          <w:b w:val="0"/>
          <w:color w:val="auto"/>
          <w:szCs w:val="26"/>
          <w:lang w:val="es-ES"/>
        </w:rPr>
        <w:t>học</w:t>
      </w:r>
      <w:proofErr w:type="spellEnd"/>
      <w:r w:rsidRPr="00EF47B0">
        <w:rPr>
          <w:b w:val="0"/>
          <w:color w:val="auto"/>
          <w:szCs w:val="26"/>
          <w:lang w:val="es-ES"/>
        </w:rPr>
        <w:t xml:space="preserve"> </w:t>
      </w:r>
      <w:proofErr w:type="spellStart"/>
      <w:r w:rsidRPr="00EF47B0">
        <w:rPr>
          <w:b w:val="0"/>
          <w:color w:val="auto"/>
          <w:szCs w:val="26"/>
          <w:lang w:val="es-ES"/>
        </w:rPr>
        <w:t>cấp</w:t>
      </w:r>
      <w:proofErr w:type="spellEnd"/>
      <w:r w:rsidRPr="00EF47B0">
        <w:rPr>
          <w:b w:val="0"/>
          <w:color w:val="auto"/>
          <w:szCs w:val="26"/>
          <w:lang w:val="es-ES"/>
        </w:rPr>
        <w:t xml:space="preserve"> </w:t>
      </w:r>
      <w:proofErr w:type="spellStart"/>
      <w:r w:rsidRPr="00EF47B0">
        <w:rPr>
          <w:b w:val="0"/>
          <w:color w:val="auto"/>
          <w:szCs w:val="26"/>
          <w:lang w:val="es-ES"/>
        </w:rPr>
        <w:t>tỉnh</w:t>
      </w:r>
      <w:proofErr w:type="spellEnd"/>
      <w:r w:rsidRPr="00EF47B0">
        <w:rPr>
          <w:b w:val="0"/>
          <w:color w:val="auto"/>
          <w:szCs w:val="26"/>
          <w:lang w:val="es-ES"/>
        </w:rPr>
        <w:t xml:space="preserve"> “</w:t>
      </w:r>
      <w:proofErr w:type="spellStart"/>
      <w:r w:rsidRPr="00EF47B0">
        <w:rPr>
          <w:b w:val="0"/>
          <w:color w:val="auto"/>
          <w:szCs w:val="26"/>
          <w:lang w:val="es-ES"/>
        </w:rPr>
        <w:t>Nghiên</w:t>
      </w:r>
      <w:proofErr w:type="spellEnd"/>
      <w:r w:rsidRPr="00EF47B0">
        <w:rPr>
          <w:b w:val="0"/>
          <w:color w:val="auto"/>
          <w:szCs w:val="26"/>
          <w:lang w:val="es-ES"/>
        </w:rPr>
        <w:t xml:space="preserve"> </w:t>
      </w:r>
      <w:proofErr w:type="spellStart"/>
      <w:r w:rsidRPr="00EF47B0">
        <w:rPr>
          <w:b w:val="0"/>
          <w:color w:val="auto"/>
          <w:szCs w:val="26"/>
          <w:lang w:val="es-ES"/>
        </w:rPr>
        <w:t>cứu</w:t>
      </w:r>
      <w:proofErr w:type="spellEnd"/>
      <w:r w:rsidRPr="00EF47B0">
        <w:rPr>
          <w:b w:val="0"/>
          <w:color w:val="auto"/>
          <w:szCs w:val="26"/>
          <w:lang w:val="es-ES"/>
        </w:rPr>
        <w:t xml:space="preserve"> </w:t>
      </w:r>
      <w:proofErr w:type="spellStart"/>
      <w:r w:rsidRPr="00EF47B0">
        <w:rPr>
          <w:b w:val="0"/>
          <w:color w:val="auto"/>
          <w:szCs w:val="26"/>
          <w:lang w:val="es-ES"/>
        </w:rPr>
        <w:t>lịch</w:t>
      </w:r>
      <w:proofErr w:type="spellEnd"/>
      <w:r w:rsidRPr="00EF47B0">
        <w:rPr>
          <w:b w:val="0"/>
          <w:color w:val="auto"/>
          <w:szCs w:val="26"/>
          <w:lang w:val="es-ES"/>
        </w:rPr>
        <w:t xml:space="preserve"> </w:t>
      </w:r>
      <w:proofErr w:type="spellStart"/>
      <w:r w:rsidRPr="00EF47B0">
        <w:rPr>
          <w:b w:val="0"/>
          <w:color w:val="auto"/>
          <w:szCs w:val="26"/>
          <w:lang w:val="es-ES"/>
        </w:rPr>
        <w:t>sử</w:t>
      </w:r>
      <w:proofErr w:type="spellEnd"/>
      <w:r w:rsidRPr="00EF47B0">
        <w:rPr>
          <w:b w:val="0"/>
          <w:color w:val="auto"/>
          <w:szCs w:val="26"/>
          <w:lang w:val="es-ES"/>
        </w:rPr>
        <w:t xml:space="preserve"> </w:t>
      </w:r>
      <w:proofErr w:type="spellStart"/>
      <w:r w:rsidRPr="00EF47B0">
        <w:rPr>
          <w:b w:val="0"/>
          <w:color w:val="auto"/>
          <w:szCs w:val="26"/>
          <w:lang w:val="es-ES"/>
        </w:rPr>
        <w:t>tỉnh</w:t>
      </w:r>
      <w:proofErr w:type="spellEnd"/>
      <w:r w:rsidRPr="00EF47B0">
        <w:rPr>
          <w:b w:val="0"/>
          <w:color w:val="auto"/>
          <w:szCs w:val="26"/>
          <w:lang w:val="es-ES"/>
        </w:rPr>
        <w:t xml:space="preserve"> </w:t>
      </w:r>
      <w:proofErr w:type="spellStart"/>
      <w:r w:rsidRPr="00EF47B0">
        <w:rPr>
          <w:b w:val="0"/>
          <w:color w:val="auto"/>
          <w:szCs w:val="26"/>
          <w:lang w:val="es-ES"/>
        </w:rPr>
        <w:t>Yên</w:t>
      </w:r>
      <w:proofErr w:type="spellEnd"/>
      <w:r w:rsidRPr="00EF47B0">
        <w:rPr>
          <w:b w:val="0"/>
          <w:color w:val="auto"/>
          <w:szCs w:val="26"/>
          <w:lang w:val="es-ES"/>
        </w:rPr>
        <w:t xml:space="preserve"> </w:t>
      </w:r>
      <w:proofErr w:type="spellStart"/>
      <w:r w:rsidRPr="00EF47B0">
        <w:rPr>
          <w:b w:val="0"/>
          <w:color w:val="auto"/>
          <w:szCs w:val="26"/>
          <w:lang w:val="es-ES"/>
        </w:rPr>
        <w:t>Bái</w:t>
      </w:r>
      <w:proofErr w:type="spellEnd"/>
      <w:r w:rsidRPr="00EF47B0">
        <w:rPr>
          <w:b w:val="0"/>
          <w:color w:val="auto"/>
          <w:szCs w:val="26"/>
          <w:lang w:val="es-ES"/>
        </w:rPr>
        <w:t xml:space="preserve"> </w:t>
      </w:r>
      <w:proofErr w:type="spellStart"/>
      <w:r w:rsidRPr="00EF47B0">
        <w:rPr>
          <w:b w:val="0"/>
          <w:color w:val="auto"/>
          <w:szCs w:val="26"/>
          <w:lang w:val="es-ES"/>
        </w:rPr>
        <w:t>thông</w:t>
      </w:r>
      <w:proofErr w:type="spellEnd"/>
      <w:r w:rsidRPr="00EF47B0">
        <w:rPr>
          <w:b w:val="0"/>
          <w:color w:val="auto"/>
          <w:szCs w:val="26"/>
          <w:lang w:val="es-ES"/>
        </w:rPr>
        <w:t xml:space="preserve"> qua </w:t>
      </w:r>
      <w:proofErr w:type="spellStart"/>
      <w:r w:rsidRPr="00EF47B0">
        <w:rPr>
          <w:b w:val="0"/>
          <w:color w:val="auto"/>
          <w:szCs w:val="26"/>
          <w:lang w:val="es-ES"/>
        </w:rPr>
        <w:t>sưu</w:t>
      </w:r>
      <w:proofErr w:type="spellEnd"/>
      <w:r w:rsidRPr="00EF47B0">
        <w:rPr>
          <w:b w:val="0"/>
          <w:color w:val="auto"/>
          <w:szCs w:val="26"/>
          <w:lang w:val="es-ES"/>
        </w:rPr>
        <w:t xml:space="preserve"> </w:t>
      </w:r>
      <w:proofErr w:type="spellStart"/>
      <w:r w:rsidRPr="00EF47B0">
        <w:rPr>
          <w:b w:val="0"/>
          <w:color w:val="auto"/>
          <w:szCs w:val="26"/>
          <w:lang w:val="es-ES"/>
        </w:rPr>
        <w:t>tầm</w:t>
      </w:r>
      <w:proofErr w:type="spellEnd"/>
      <w:r w:rsidRPr="00EF47B0">
        <w:rPr>
          <w:b w:val="0"/>
          <w:color w:val="auto"/>
          <w:szCs w:val="26"/>
          <w:lang w:val="es-ES"/>
        </w:rPr>
        <w:t xml:space="preserve">, </w:t>
      </w:r>
      <w:proofErr w:type="spellStart"/>
      <w:r w:rsidRPr="00EF47B0">
        <w:rPr>
          <w:b w:val="0"/>
          <w:color w:val="auto"/>
          <w:szCs w:val="26"/>
          <w:lang w:val="es-ES"/>
        </w:rPr>
        <w:t>phân</w:t>
      </w:r>
      <w:proofErr w:type="spellEnd"/>
      <w:r w:rsidRPr="00EF47B0">
        <w:rPr>
          <w:b w:val="0"/>
          <w:color w:val="auto"/>
          <w:szCs w:val="26"/>
          <w:lang w:val="es-ES"/>
        </w:rPr>
        <w:t xml:space="preserve"> </w:t>
      </w:r>
      <w:proofErr w:type="spellStart"/>
      <w:r w:rsidRPr="00EF47B0">
        <w:rPr>
          <w:b w:val="0"/>
          <w:color w:val="auto"/>
          <w:szCs w:val="26"/>
          <w:lang w:val="es-ES"/>
        </w:rPr>
        <w:t>tích</w:t>
      </w:r>
      <w:proofErr w:type="spellEnd"/>
      <w:r w:rsidRPr="00EF47B0">
        <w:rPr>
          <w:b w:val="0"/>
          <w:color w:val="auto"/>
          <w:szCs w:val="26"/>
          <w:lang w:val="es-ES"/>
        </w:rPr>
        <w:t xml:space="preserve"> </w:t>
      </w:r>
      <w:proofErr w:type="spellStart"/>
      <w:r w:rsidRPr="00EF47B0">
        <w:rPr>
          <w:b w:val="0"/>
          <w:color w:val="auto"/>
          <w:szCs w:val="26"/>
          <w:lang w:val="es-ES"/>
        </w:rPr>
        <w:t>tư</w:t>
      </w:r>
      <w:proofErr w:type="spellEnd"/>
      <w:r w:rsidRPr="00EF47B0">
        <w:rPr>
          <w:b w:val="0"/>
          <w:color w:val="auto"/>
          <w:szCs w:val="26"/>
          <w:lang w:val="es-ES"/>
        </w:rPr>
        <w:t xml:space="preserve"> </w:t>
      </w:r>
      <w:proofErr w:type="spellStart"/>
      <w:r w:rsidRPr="00EF47B0">
        <w:rPr>
          <w:b w:val="0"/>
          <w:color w:val="auto"/>
          <w:szCs w:val="26"/>
          <w:lang w:val="es-ES"/>
        </w:rPr>
        <w:t>liệu</w:t>
      </w:r>
      <w:proofErr w:type="spellEnd"/>
      <w:r w:rsidRPr="00EF47B0">
        <w:rPr>
          <w:b w:val="0"/>
          <w:color w:val="auto"/>
          <w:szCs w:val="26"/>
          <w:lang w:val="es-ES"/>
        </w:rPr>
        <w:t xml:space="preserve"> </w:t>
      </w:r>
      <w:proofErr w:type="spellStart"/>
      <w:r w:rsidRPr="00EF47B0">
        <w:rPr>
          <w:b w:val="0"/>
          <w:color w:val="auto"/>
          <w:szCs w:val="26"/>
          <w:lang w:val="es-ES"/>
        </w:rPr>
        <w:t>ảnh</w:t>
      </w:r>
      <w:proofErr w:type="spellEnd"/>
      <w:r w:rsidRPr="00EF47B0">
        <w:rPr>
          <w:b w:val="0"/>
          <w:color w:val="auto"/>
          <w:szCs w:val="26"/>
          <w:lang w:val="es-ES"/>
        </w:rPr>
        <w:t xml:space="preserve">, </w:t>
      </w:r>
      <w:proofErr w:type="spellStart"/>
      <w:r w:rsidRPr="00EF47B0">
        <w:rPr>
          <w:b w:val="0"/>
          <w:color w:val="auto"/>
          <w:szCs w:val="26"/>
          <w:lang w:val="es-ES"/>
        </w:rPr>
        <w:t>giai</w:t>
      </w:r>
      <w:proofErr w:type="spellEnd"/>
      <w:r w:rsidRPr="00EF47B0">
        <w:rPr>
          <w:b w:val="0"/>
          <w:color w:val="auto"/>
          <w:szCs w:val="26"/>
          <w:lang w:val="es-ES"/>
        </w:rPr>
        <w:t xml:space="preserve"> </w:t>
      </w:r>
      <w:proofErr w:type="spellStart"/>
      <w:r w:rsidRPr="00EF47B0">
        <w:rPr>
          <w:b w:val="0"/>
          <w:color w:val="auto"/>
          <w:szCs w:val="26"/>
          <w:lang w:val="es-ES"/>
        </w:rPr>
        <w:t>đoạn</w:t>
      </w:r>
      <w:proofErr w:type="spellEnd"/>
      <w:r w:rsidRPr="00EF47B0">
        <w:rPr>
          <w:b w:val="0"/>
          <w:color w:val="auto"/>
          <w:szCs w:val="26"/>
          <w:lang w:val="es-ES"/>
        </w:rPr>
        <w:t xml:space="preserve"> 1900 - 2015” </w:t>
      </w:r>
      <w:proofErr w:type="spellStart"/>
      <w:r w:rsidRPr="00EF47B0">
        <w:rPr>
          <w:b w:val="0"/>
          <w:color w:val="auto"/>
          <w:szCs w:val="26"/>
          <w:lang w:val="es-ES"/>
        </w:rPr>
        <w:t>với</w:t>
      </w:r>
      <w:proofErr w:type="spellEnd"/>
      <w:r w:rsidRPr="00EF47B0">
        <w:rPr>
          <w:b w:val="0"/>
          <w:color w:val="auto"/>
          <w:szCs w:val="26"/>
          <w:lang w:val="es-ES"/>
        </w:rPr>
        <w:t xml:space="preserve"> </w:t>
      </w:r>
      <w:proofErr w:type="spellStart"/>
      <w:r w:rsidRPr="00EF47B0">
        <w:rPr>
          <w:b w:val="0"/>
          <w:color w:val="auto"/>
          <w:spacing w:val="-4"/>
          <w:szCs w:val="26"/>
          <w:lang w:val="es-ES"/>
        </w:rPr>
        <w:t>hơn</w:t>
      </w:r>
      <w:proofErr w:type="spellEnd"/>
      <w:r w:rsidRPr="00EF47B0">
        <w:rPr>
          <w:b w:val="0"/>
          <w:color w:val="auto"/>
          <w:spacing w:val="-4"/>
          <w:szCs w:val="26"/>
          <w:lang w:val="es-ES"/>
        </w:rPr>
        <w:t xml:space="preserve"> 300 </w:t>
      </w:r>
      <w:proofErr w:type="spellStart"/>
      <w:r w:rsidRPr="00EF47B0">
        <w:rPr>
          <w:b w:val="0"/>
          <w:color w:val="auto"/>
          <w:spacing w:val="-4"/>
          <w:szCs w:val="26"/>
          <w:lang w:val="es-ES"/>
        </w:rPr>
        <w:t>ảnh</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trong</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đó</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có</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nhiều</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tư</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liệu</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ảnh</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lần</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đầu</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tiên</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được</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công</w:t>
      </w:r>
      <w:proofErr w:type="spellEnd"/>
      <w:r w:rsidRPr="00EF47B0">
        <w:rPr>
          <w:b w:val="0"/>
          <w:color w:val="auto"/>
          <w:spacing w:val="-4"/>
          <w:szCs w:val="26"/>
          <w:lang w:val="es-ES"/>
        </w:rPr>
        <w:t xml:space="preserve"> </w:t>
      </w:r>
      <w:proofErr w:type="spellStart"/>
      <w:r w:rsidRPr="00EF47B0">
        <w:rPr>
          <w:b w:val="0"/>
          <w:color w:val="auto"/>
          <w:spacing w:val="-4"/>
          <w:szCs w:val="26"/>
          <w:lang w:val="es-ES"/>
        </w:rPr>
        <w:t>bố</w:t>
      </w:r>
      <w:proofErr w:type="spellEnd"/>
      <w:r w:rsidRPr="00EF47B0">
        <w:rPr>
          <w:b w:val="0"/>
          <w:color w:val="auto"/>
          <w:spacing w:val="-4"/>
          <w:szCs w:val="26"/>
          <w:lang w:val="es-ES"/>
        </w:rPr>
        <w:t>.</w:t>
      </w:r>
      <w:r w:rsidRPr="00EF47B0">
        <w:rPr>
          <w:b w:val="0"/>
          <w:color w:val="auto"/>
          <w:szCs w:val="26"/>
          <w:lang w:val="es-ES"/>
        </w:rPr>
        <w:t xml:space="preserve"> </w:t>
      </w:r>
    </w:p>
    <w:p w14:paraId="695974A0" w14:textId="77777777" w:rsidR="00132B36" w:rsidRPr="00EF47B0" w:rsidRDefault="00132B36" w:rsidP="00132B36">
      <w:pPr>
        <w:pStyle w:val="Style5"/>
        <w:spacing w:before="60" w:after="60" w:line="276" w:lineRule="auto"/>
        <w:ind w:firstLine="567"/>
        <w:rPr>
          <w:b w:val="0"/>
          <w:color w:val="auto"/>
          <w:szCs w:val="26"/>
          <w:lang w:val="es-ES"/>
        </w:rPr>
      </w:pPr>
      <w:proofErr w:type="spellStart"/>
      <w:r w:rsidRPr="00EF47B0">
        <w:rPr>
          <w:b w:val="0"/>
          <w:color w:val="auto"/>
          <w:szCs w:val="26"/>
          <w:lang w:val="es-ES"/>
        </w:rPr>
        <w:t>Chỉ</w:t>
      </w:r>
      <w:proofErr w:type="spellEnd"/>
      <w:r w:rsidRPr="00EF47B0">
        <w:rPr>
          <w:b w:val="0"/>
          <w:color w:val="auto"/>
          <w:szCs w:val="26"/>
          <w:lang w:val="es-ES"/>
        </w:rPr>
        <w:t xml:space="preserve"> </w:t>
      </w:r>
      <w:proofErr w:type="spellStart"/>
      <w:r w:rsidRPr="00EF47B0">
        <w:rPr>
          <w:b w:val="0"/>
          <w:color w:val="auto"/>
          <w:szCs w:val="26"/>
          <w:lang w:val="es-ES"/>
        </w:rPr>
        <w:t>đạo</w:t>
      </w:r>
      <w:proofErr w:type="spellEnd"/>
      <w:r w:rsidRPr="00EF47B0">
        <w:rPr>
          <w:b w:val="0"/>
          <w:color w:val="auto"/>
          <w:szCs w:val="26"/>
          <w:lang w:val="es-ES"/>
        </w:rPr>
        <w:t xml:space="preserve"> </w:t>
      </w:r>
      <w:proofErr w:type="spellStart"/>
      <w:r w:rsidRPr="00EF47B0">
        <w:rPr>
          <w:b w:val="0"/>
          <w:color w:val="auto"/>
          <w:szCs w:val="26"/>
          <w:lang w:val="es-ES"/>
        </w:rPr>
        <w:t>Hội</w:t>
      </w:r>
      <w:proofErr w:type="spellEnd"/>
      <w:r w:rsidRPr="00EF47B0">
        <w:rPr>
          <w:b w:val="0"/>
          <w:color w:val="auto"/>
          <w:szCs w:val="26"/>
          <w:lang w:val="es-ES"/>
        </w:rPr>
        <w:t xml:space="preserve"> </w:t>
      </w:r>
      <w:proofErr w:type="spellStart"/>
      <w:r w:rsidRPr="00EF47B0">
        <w:rPr>
          <w:b w:val="0"/>
          <w:color w:val="auto"/>
          <w:szCs w:val="26"/>
          <w:lang w:val="es-ES"/>
        </w:rPr>
        <w:t>khoa</w:t>
      </w:r>
      <w:proofErr w:type="spellEnd"/>
      <w:r w:rsidRPr="00EF47B0">
        <w:rPr>
          <w:b w:val="0"/>
          <w:color w:val="auto"/>
          <w:szCs w:val="26"/>
          <w:lang w:val="es-ES"/>
        </w:rPr>
        <w:t xml:space="preserve"> </w:t>
      </w:r>
      <w:proofErr w:type="spellStart"/>
      <w:r w:rsidRPr="00EF47B0">
        <w:rPr>
          <w:b w:val="0"/>
          <w:color w:val="auto"/>
          <w:szCs w:val="26"/>
          <w:lang w:val="es-ES"/>
        </w:rPr>
        <w:t>học</w:t>
      </w:r>
      <w:proofErr w:type="spellEnd"/>
      <w:r w:rsidRPr="00EF47B0">
        <w:rPr>
          <w:b w:val="0"/>
          <w:color w:val="auto"/>
          <w:szCs w:val="26"/>
          <w:lang w:val="es-ES"/>
        </w:rPr>
        <w:t xml:space="preserve"> </w:t>
      </w:r>
      <w:proofErr w:type="spellStart"/>
      <w:r w:rsidRPr="00EF47B0">
        <w:rPr>
          <w:b w:val="0"/>
          <w:color w:val="auto"/>
          <w:szCs w:val="26"/>
          <w:lang w:val="es-ES"/>
        </w:rPr>
        <w:t>Lịch</w:t>
      </w:r>
      <w:proofErr w:type="spellEnd"/>
      <w:r w:rsidRPr="00EF47B0">
        <w:rPr>
          <w:b w:val="0"/>
          <w:color w:val="auto"/>
          <w:szCs w:val="26"/>
          <w:lang w:val="es-ES"/>
        </w:rPr>
        <w:t xml:space="preserve"> </w:t>
      </w:r>
      <w:proofErr w:type="spellStart"/>
      <w:r w:rsidRPr="00EF47B0">
        <w:rPr>
          <w:b w:val="0"/>
          <w:color w:val="auto"/>
          <w:szCs w:val="26"/>
          <w:lang w:val="es-ES"/>
        </w:rPr>
        <w:t>sử</w:t>
      </w:r>
      <w:proofErr w:type="spellEnd"/>
      <w:r w:rsidRPr="00EF47B0">
        <w:rPr>
          <w:b w:val="0"/>
          <w:color w:val="auto"/>
          <w:szCs w:val="26"/>
          <w:lang w:val="es-ES"/>
        </w:rPr>
        <w:t xml:space="preserve"> </w:t>
      </w:r>
      <w:proofErr w:type="spellStart"/>
      <w:r w:rsidRPr="00EF47B0">
        <w:rPr>
          <w:b w:val="0"/>
          <w:color w:val="auto"/>
          <w:szCs w:val="26"/>
          <w:lang w:val="es-ES"/>
        </w:rPr>
        <w:t>tỉnh</w:t>
      </w:r>
      <w:proofErr w:type="spellEnd"/>
      <w:r w:rsidRPr="00EF47B0">
        <w:rPr>
          <w:b w:val="0"/>
          <w:color w:val="auto"/>
          <w:szCs w:val="26"/>
          <w:lang w:val="es-ES"/>
        </w:rPr>
        <w:t xml:space="preserve"> </w:t>
      </w:r>
      <w:proofErr w:type="spellStart"/>
      <w:r w:rsidRPr="00EF47B0">
        <w:rPr>
          <w:b w:val="0"/>
          <w:color w:val="auto"/>
          <w:szCs w:val="26"/>
          <w:lang w:val="es-ES"/>
        </w:rPr>
        <w:t>tổ</w:t>
      </w:r>
      <w:proofErr w:type="spellEnd"/>
      <w:r w:rsidRPr="00EF47B0">
        <w:rPr>
          <w:b w:val="0"/>
          <w:color w:val="auto"/>
          <w:szCs w:val="26"/>
          <w:lang w:val="es-ES"/>
        </w:rPr>
        <w:t xml:space="preserve"> </w:t>
      </w:r>
      <w:proofErr w:type="spellStart"/>
      <w:r w:rsidRPr="00EF47B0">
        <w:rPr>
          <w:b w:val="0"/>
          <w:color w:val="auto"/>
          <w:szCs w:val="26"/>
          <w:lang w:val="es-ES"/>
        </w:rPr>
        <w:t>chức</w:t>
      </w:r>
      <w:proofErr w:type="spellEnd"/>
      <w:r w:rsidRPr="00EF47B0">
        <w:rPr>
          <w:b w:val="0"/>
          <w:color w:val="auto"/>
          <w:szCs w:val="26"/>
          <w:lang w:val="es-ES"/>
        </w:rPr>
        <w:t xml:space="preserve"> </w:t>
      </w:r>
      <w:proofErr w:type="spellStart"/>
      <w:r w:rsidRPr="00EF47B0">
        <w:rPr>
          <w:b w:val="0"/>
          <w:color w:val="auto"/>
          <w:szCs w:val="26"/>
          <w:lang w:val="es-ES"/>
        </w:rPr>
        <w:t>biên</w:t>
      </w:r>
      <w:proofErr w:type="spellEnd"/>
      <w:r w:rsidRPr="00EF47B0">
        <w:rPr>
          <w:b w:val="0"/>
          <w:color w:val="auto"/>
          <w:szCs w:val="26"/>
          <w:lang w:val="es-ES"/>
        </w:rPr>
        <w:t xml:space="preserve"> </w:t>
      </w:r>
      <w:proofErr w:type="spellStart"/>
      <w:r w:rsidRPr="00EF47B0">
        <w:rPr>
          <w:b w:val="0"/>
          <w:color w:val="auto"/>
          <w:szCs w:val="26"/>
          <w:lang w:val="es-ES"/>
        </w:rPr>
        <w:t>soạn</w:t>
      </w:r>
      <w:proofErr w:type="spellEnd"/>
      <w:r w:rsidRPr="00EF47B0">
        <w:rPr>
          <w:b w:val="0"/>
          <w:color w:val="auto"/>
          <w:szCs w:val="26"/>
          <w:lang w:val="es-ES"/>
        </w:rPr>
        <w:t xml:space="preserve"> </w:t>
      </w:r>
      <w:proofErr w:type="spellStart"/>
      <w:r w:rsidRPr="00EF47B0">
        <w:rPr>
          <w:b w:val="0"/>
          <w:color w:val="auto"/>
          <w:szCs w:val="26"/>
          <w:lang w:val="es-ES"/>
        </w:rPr>
        <w:t>xuất</w:t>
      </w:r>
      <w:proofErr w:type="spellEnd"/>
      <w:r w:rsidRPr="00EF47B0">
        <w:rPr>
          <w:b w:val="0"/>
          <w:color w:val="auto"/>
          <w:szCs w:val="26"/>
          <w:lang w:val="es-ES"/>
        </w:rPr>
        <w:t xml:space="preserve"> </w:t>
      </w:r>
      <w:proofErr w:type="spellStart"/>
      <w:r w:rsidRPr="00EF47B0">
        <w:rPr>
          <w:b w:val="0"/>
          <w:color w:val="auto"/>
          <w:szCs w:val="26"/>
          <w:lang w:val="es-ES"/>
        </w:rPr>
        <w:t>bản</w:t>
      </w:r>
      <w:proofErr w:type="spellEnd"/>
      <w:r w:rsidRPr="00EF47B0">
        <w:rPr>
          <w:b w:val="0"/>
          <w:color w:val="auto"/>
          <w:szCs w:val="26"/>
          <w:lang w:val="es-ES"/>
        </w:rPr>
        <w:t xml:space="preserve"> </w:t>
      </w:r>
      <w:proofErr w:type="spellStart"/>
      <w:r w:rsidRPr="00EF47B0">
        <w:rPr>
          <w:b w:val="0"/>
          <w:color w:val="auto"/>
          <w:szCs w:val="26"/>
          <w:lang w:val="es-ES"/>
        </w:rPr>
        <w:t>ấn</w:t>
      </w:r>
      <w:proofErr w:type="spellEnd"/>
      <w:r w:rsidRPr="00EF47B0">
        <w:rPr>
          <w:b w:val="0"/>
          <w:color w:val="auto"/>
          <w:szCs w:val="26"/>
          <w:lang w:val="es-ES"/>
        </w:rPr>
        <w:t xml:space="preserve"> </w:t>
      </w:r>
      <w:proofErr w:type="spellStart"/>
      <w:r w:rsidRPr="00EF47B0">
        <w:rPr>
          <w:b w:val="0"/>
          <w:color w:val="auto"/>
          <w:szCs w:val="26"/>
          <w:lang w:val="es-ES"/>
        </w:rPr>
        <w:t>phẩm</w:t>
      </w:r>
      <w:proofErr w:type="spellEnd"/>
      <w:r w:rsidRPr="00EF47B0">
        <w:rPr>
          <w:b w:val="0"/>
          <w:color w:val="auto"/>
          <w:szCs w:val="26"/>
          <w:lang w:val="es-ES"/>
        </w:rPr>
        <w:t xml:space="preserve"> “</w:t>
      </w:r>
      <w:proofErr w:type="spellStart"/>
      <w:r w:rsidRPr="00EF47B0">
        <w:rPr>
          <w:b w:val="0"/>
          <w:color w:val="auto"/>
          <w:szCs w:val="26"/>
          <w:lang w:val="es-ES"/>
        </w:rPr>
        <w:t>Yên</w:t>
      </w:r>
      <w:proofErr w:type="spellEnd"/>
      <w:r w:rsidRPr="00EF47B0">
        <w:rPr>
          <w:b w:val="0"/>
          <w:color w:val="auto"/>
          <w:szCs w:val="26"/>
          <w:lang w:val="es-ES"/>
        </w:rPr>
        <w:t xml:space="preserve"> </w:t>
      </w:r>
      <w:proofErr w:type="spellStart"/>
      <w:r w:rsidRPr="00EF47B0">
        <w:rPr>
          <w:b w:val="0"/>
          <w:color w:val="auto"/>
          <w:szCs w:val="26"/>
          <w:lang w:val="es-ES"/>
        </w:rPr>
        <w:t>Bái</w:t>
      </w:r>
      <w:proofErr w:type="spellEnd"/>
      <w:r w:rsidRPr="00EF47B0">
        <w:rPr>
          <w:b w:val="0"/>
          <w:color w:val="auto"/>
          <w:szCs w:val="26"/>
          <w:lang w:val="es-ES"/>
        </w:rPr>
        <w:t xml:space="preserve"> </w:t>
      </w:r>
      <w:proofErr w:type="spellStart"/>
      <w:r w:rsidRPr="00EF47B0">
        <w:rPr>
          <w:b w:val="0"/>
          <w:color w:val="auto"/>
          <w:szCs w:val="26"/>
          <w:lang w:val="es-ES"/>
        </w:rPr>
        <w:t>xưa</w:t>
      </w:r>
      <w:proofErr w:type="spellEnd"/>
      <w:r w:rsidRPr="00EF47B0">
        <w:rPr>
          <w:b w:val="0"/>
          <w:color w:val="auto"/>
          <w:szCs w:val="26"/>
          <w:lang w:val="es-ES"/>
        </w:rPr>
        <w:t xml:space="preserve"> </w:t>
      </w:r>
      <w:proofErr w:type="spellStart"/>
      <w:r w:rsidRPr="00EF47B0">
        <w:rPr>
          <w:b w:val="0"/>
          <w:color w:val="auto"/>
          <w:szCs w:val="26"/>
          <w:lang w:val="es-ES"/>
        </w:rPr>
        <w:t>và</w:t>
      </w:r>
      <w:proofErr w:type="spellEnd"/>
      <w:r w:rsidRPr="00EF47B0">
        <w:rPr>
          <w:b w:val="0"/>
          <w:color w:val="auto"/>
          <w:szCs w:val="26"/>
          <w:lang w:val="es-ES"/>
        </w:rPr>
        <w:t xml:space="preserve"> </w:t>
      </w:r>
      <w:proofErr w:type="spellStart"/>
      <w:r w:rsidRPr="00EF47B0">
        <w:rPr>
          <w:b w:val="0"/>
          <w:color w:val="auto"/>
          <w:szCs w:val="26"/>
          <w:lang w:val="es-ES"/>
        </w:rPr>
        <w:t>nay</w:t>
      </w:r>
      <w:proofErr w:type="spellEnd"/>
      <w:r w:rsidRPr="00EF47B0">
        <w:rPr>
          <w:b w:val="0"/>
          <w:color w:val="auto"/>
          <w:szCs w:val="26"/>
          <w:lang w:val="es-ES"/>
        </w:rPr>
        <w:t xml:space="preserve">”, </w:t>
      </w:r>
      <w:proofErr w:type="spellStart"/>
      <w:r w:rsidRPr="00EF47B0">
        <w:rPr>
          <w:b w:val="0"/>
          <w:color w:val="auto"/>
          <w:szCs w:val="26"/>
          <w:lang w:val="es-ES"/>
        </w:rPr>
        <w:t>từ</w:t>
      </w:r>
      <w:proofErr w:type="spellEnd"/>
      <w:r w:rsidRPr="00EF47B0">
        <w:rPr>
          <w:b w:val="0"/>
          <w:color w:val="auto"/>
          <w:szCs w:val="26"/>
          <w:lang w:val="es-ES"/>
        </w:rPr>
        <w:t xml:space="preserve"> </w:t>
      </w:r>
      <w:proofErr w:type="spellStart"/>
      <w:r w:rsidRPr="00EF47B0">
        <w:rPr>
          <w:b w:val="0"/>
          <w:color w:val="auto"/>
          <w:szCs w:val="26"/>
          <w:lang w:val="es-ES"/>
        </w:rPr>
        <w:t>năm</w:t>
      </w:r>
      <w:proofErr w:type="spellEnd"/>
      <w:r w:rsidRPr="00EF47B0">
        <w:rPr>
          <w:b w:val="0"/>
          <w:color w:val="auto"/>
          <w:szCs w:val="26"/>
          <w:lang w:val="es-ES"/>
        </w:rPr>
        <w:t xml:space="preserve"> 2009 </w:t>
      </w:r>
      <w:proofErr w:type="spellStart"/>
      <w:r w:rsidRPr="00EF47B0">
        <w:rPr>
          <w:b w:val="0"/>
          <w:color w:val="auto"/>
          <w:szCs w:val="26"/>
          <w:lang w:val="es-ES"/>
        </w:rPr>
        <w:t>đến</w:t>
      </w:r>
      <w:proofErr w:type="spellEnd"/>
      <w:r w:rsidRPr="00EF47B0">
        <w:rPr>
          <w:b w:val="0"/>
          <w:color w:val="auto"/>
          <w:szCs w:val="26"/>
          <w:lang w:val="es-ES"/>
        </w:rPr>
        <w:t xml:space="preserve"> 2023 </w:t>
      </w:r>
      <w:proofErr w:type="spellStart"/>
      <w:r w:rsidRPr="00EF47B0">
        <w:rPr>
          <w:b w:val="0"/>
          <w:color w:val="auto"/>
          <w:szCs w:val="26"/>
          <w:lang w:val="es-ES"/>
        </w:rPr>
        <w:t>đã</w:t>
      </w:r>
      <w:proofErr w:type="spellEnd"/>
      <w:r w:rsidRPr="00EF47B0">
        <w:rPr>
          <w:b w:val="0"/>
          <w:color w:val="auto"/>
          <w:szCs w:val="26"/>
          <w:lang w:val="es-ES"/>
        </w:rPr>
        <w:t xml:space="preserve"> </w:t>
      </w:r>
      <w:proofErr w:type="spellStart"/>
      <w:r w:rsidRPr="00EF47B0">
        <w:rPr>
          <w:b w:val="0"/>
          <w:color w:val="auto"/>
          <w:szCs w:val="26"/>
          <w:lang w:val="es-ES"/>
        </w:rPr>
        <w:t>ra</w:t>
      </w:r>
      <w:proofErr w:type="spellEnd"/>
      <w:r w:rsidRPr="00EF47B0">
        <w:rPr>
          <w:b w:val="0"/>
          <w:color w:val="auto"/>
          <w:szCs w:val="26"/>
          <w:lang w:val="es-ES"/>
        </w:rPr>
        <w:t xml:space="preserve"> </w:t>
      </w:r>
      <w:proofErr w:type="spellStart"/>
      <w:r w:rsidRPr="00EF47B0">
        <w:rPr>
          <w:b w:val="0"/>
          <w:color w:val="auto"/>
          <w:szCs w:val="26"/>
          <w:lang w:val="es-ES"/>
        </w:rPr>
        <w:t>được</w:t>
      </w:r>
      <w:proofErr w:type="spellEnd"/>
      <w:r w:rsidRPr="00EF47B0">
        <w:rPr>
          <w:b w:val="0"/>
          <w:color w:val="auto"/>
          <w:szCs w:val="26"/>
          <w:lang w:val="es-ES"/>
        </w:rPr>
        <w:t xml:space="preserve"> 12 </w:t>
      </w:r>
      <w:proofErr w:type="spellStart"/>
      <w:r w:rsidRPr="00EF47B0">
        <w:rPr>
          <w:b w:val="0"/>
          <w:color w:val="auto"/>
          <w:szCs w:val="26"/>
          <w:lang w:val="es-ES"/>
        </w:rPr>
        <w:t>số</w:t>
      </w:r>
      <w:proofErr w:type="spellEnd"/>
      <w:r w:rsidRPr="00EF47B0">
        <w:rPr>
          <w:b w:val="0"/>
          <w:color w:val="auto"/>
          <w:szCs w:val="26"/>
          <w:lang w:val="es-ES"/>
        </w:rPr>
        <w:t xml:space="preserve">. </w:t>
      </w:r>
      <w:proofErr w:type="spellStart"/>
      <w:r w:rsidRPr="00EF47B0">
        <w:rPr>
          <w:b w:val="0"/>
          <w:color w:val="auto"/>
          <w:szCs w:val="26"/>
          <w:lang w:val="es-ES"/>
        </w:rPr>
        <w:t>Làm</w:t>
      </w:r>
      <w:proofErr w:type="spellEnd"/>
      <w:r w:rsidRPr="00EF47B0">
        <w:rPr>
          <w:b w:val="0"/>
          <w:color w:val="auto"/>
          <w:szCs w:val="26"/>
          <w:lang w:val="es-ES"/>
        </w:rPr>
        <w:t xml:space="preserve"> </w:t>
      </w:r>
      <w:proofErr w:type="spellStart"/>
      <w:r w:rsidRPr="00EF47B0">
        <w:rPr>
          <w:b w:val="0"/>
          <w:color w:val="auto"/>
          <w:szCs w:val="26"/>
          <w:lang w:val="es-ES"/>
        </w:rPr>
        <w:t>tài</w:t>
      </w:r>
      <w:proofErr w:type="spellEnd"/>
      <w:r w:rsidRPr="00EF47B0">
        <w:rPr>
          <w:b w:val="0"/>
          <w:color w:val="auto"/>
          <w:szCs w:val="26"/>
          <w:lang w:val="es-ES"/>
        </w:rPr>
        <w:t xml:space="preserve"> </w:t>
      </w:r>
      <w:proofErr w:type="spellStart"/>
      <w:r w:rsidRPr="00EF47B0">
        <w:rPr>
          <w:b w:val="0"/>
          <w:color w:val="auto"/>
          <w:szCs w:val="26"/>
          <w:lang w:val="es-ES"/>
        </w:rPr>
        <w:t>liệu</w:t>
      </w:r>
      <w:proofErr w:type="spellEnd"/>
      <w:r w:rsidRPr="00EF47B0">
        <w:rPr>
          <w:b w:val="0"/>
          <w:color w:val="auto"/>
          <w:szCs w:val="26"/>
          <w:lang w:val="es-ES"/>
        </w:rPr>
        <w:t xml:space="preserve"> cho </w:t>
      </w:r>
      <w:proofErr w:type="spellStart"/>
      <w:r w:rsidRPr="00EF47B0">
        <w:rPr>
          <w:b w:val="0"/>
          <w:color w:val="auto"/>
          <w:szCs w:val="26"/>
          <w:lang w:val="es-ES"/>
        </w:rPr>
        <w:t>việc</w:t>
      </w:r>
      <w:proofErr w:type="spellEnd"/>
      <w:r w:rsidRPr="00EF47B0">
        <w:rPr>
          <w:b w:val="0"/>
          <w:color w:val="auto"/>
          <w:szCs w:val="26"/>
          <w:lang w:val="es-ES"/>
        </w:rPr>
        <w:t xml:space="preserve"> </w:t>
      </w:r>
      <w:proofErr w:type="spellStart"/>
      <w:r w:rsidRPr="00EF47B0">
        <w:rPr>
          <w:b w:val="0"/>
          <w:color w:val="auto"/>
          <w:szCs w:val="26"/>
          <w:lang w:val="es-ES"/>
        </w:rPr>
        <w:t>biên</w:t>
      </w:r>
      <w:proofErr w:type="spellEnd"/>
      <w:r w:rsidRPr="00EF47B0">
        <w:rPr>
          <w:b w:val="0"/>
          <w:color w:val="auto"/>
          <w:szCs w:val="26"/>
          <w:lang w:val="es-ES"/>
        </w:rPr>
        <w:t xml:space="preserve"> </w:t>
      </w:r>
      <w:proofErr w:type="spellStart"/>
      <w:r w:rsidRPr="00EF47B0">
        <w:rPr>
          <w:b w:val="0"/>
          <w:color w:val="auto"/>
          <w:szCs w:val="26"/>
          <w:lang w:val="es-ES"/>
        </w:rPr>
        <w:t>soạn</w:t>
      </w:r>
      <w:proofErr w:type="spellEnd"/>
      <w:r w:rsidRPr="00EF47B0">
        <w:rPr>
          <w:b w:val="0"/>
          <w:color w:val="auto"/>
          <w:szCs w:val="26"/>
          <w:lang w:val="es-ES"/>
        </w:rPr>
        <w:t xml:space="preserve"> </w:t>
      </w:r>
      <w:proofErr w:type="spellStart"/>
      <w:r w:rsidRPr="00EF47B0">
        <w:rPr>
          <w:b w:val="0"/>
          <w:color w:val="auto"/>
          <w:szCs w:val="26"/>
          <w:lang w:val="es-ES"/>
        </w:rPr>
        <w:t>các</w:t>
      </w:r>
      <w:proofErr w:type="spellEnd"/>
      <w:r w:rsidRPr="00EF47B0">
        <w:rPr>
          <w:b w:val="0"/>
          <w:color w:val="auto"/>
          <w:szCs w:val="26"/>
          <w:lang w:val="es-ES"/>
        </w:rPr>
        <w:t xml:space="preserve"> </w:t>
      </w:r>
      <w:proofErr w:type="spellStart"/>
      <w:r w:rsidRPr="00EF47B0">
        <w:rPr>
          <w:b w:val="0"/>
          <w:color w:val="auto"/>
          <w:szCs w:val="26"/>
          <w:lang w:val="es-ES"/>
        </w:rPr>
        <w:t>công</w:t>
      </w:r>
      <w:proofErr w:type="spellEnd"/>
      <w:r w:rsidRPr="00EF47B0">
        <w:rPr>
          <w:b w:val="0"/>
          <w:color w:val="auto"/>
          <w:szCs w:val="26"/>
          <w:lang w:val="es-ES"/>
        </w:rPr>
        <w:t xml:space="preserve"> </w:t>
      </w:r>
      <w:proofErr w:type="spellStart"/>
      <w:r w:rsidRPr="00EF47B0">
        <w:rPr>
          <w:b w:val="0"/>
          <w:color w:val="auto"/>
          <w:szCs w:val="26"/>
          <w:lang w:val="es-ES"/>
        </w:rPr>
        <w:t>trình</w:t>
      </w:r>
      <w:proofErr w:type="spellEnd"/>
      <w:r w:rsidRPr="00EF47B0">
        <w:rPr>
          <w:b w:val="0"/>
          <w:color w:val="auto"/>
          <w:szCs w:val="26"/>
          <w:lang w:val="es-ES"/>
        </w:rPr>
        <w:t xml:space="preserve"> </w:t>
      </w:r>
      <w:proofErr w:type="spellStart"/>
      <w:r w:rsidRPr="00EF47B0">
        <w:rPr>
          <w:b w:val="0"/>
          <w:color w:val="auto"/>
          <w:szCs w:val="26"/>
          <w:lang w:val="es-ES"/>
        </w:rPr>
        <w:t>lịch</w:t>
      </w:r>
      <w:proofErr w:type="spellEnd"/>
      <w:r w:rsidRPr="00EF47B0">
        <w:rPr>
          <w:b w:val="0"/>
          <w:color w:val="auto"/>
          <w:szCs w:val="26"/>
          <w:lang w:val="es-ES"/>
        </w:rPr>
        <w:t xml:space="preserve"> </w:t>
      </w:r>
      <w:proofErr w:type="spellStart"/>
      <w:r w:rsidRPr="00EF47B0">
        <w:rPr>
          <w:b w:val="0"/>
          <w:color w:val="auto"/>
          <w:szCs w:val="26"/>
          <w:lang w:val="es-ES"/>
        </w:rPr>
        <w:t>sử</w:t>
      </w:r>
      <w:proofErr w:type="spellEnd"/>
      <w:r w:rsidRPr="00EF47B0">
        <w:rPr>
          <w:b w:val="0"/>
          <w:color w:val="auto"/>
          <w:szCs w:val="26"/>
          <w:lang w:val="es-ES"/>
        </w:rPr>
        <w:t xml:space="preserve"> </w:t>
      </w:r>
      <w:proofErr w:type="spellStart"/>
      <w:r w:rsidRPr="00EF47B0">
        <w:rPr>
          <w:b w:val="0"/>
          <w:color w:val="auto"/>
          <w:szCs w:val="26"/>
          <w:lang w:val="es-ES"/>
        </w:rPr>
        <w:t>và</w:t>
      </w:r>
      <w:proofErr w:type="spellEnd"/>
      <w:r w:rsidRPr="00EF47B0">
        <w:rPr>
          <w:b w:val="0"/>
          <w:color w:val="auto"/>
          <w:szCs w:val="26"/>
          <w:lang w:val="es-ES"/>
        </w:rPr>
        <w:t xml:space="preserve"> </w:t>
      </w:r>
      <w:proofErr w:type="spellStart"/>
      <w:r w:rsidRPr="00EF47B0">
        <w:rPr>
          <w:b w:val="0"/>
          <w:color w:val="auto"/>
          <w:szCs w:val="26"/>
          <w:lang w:val="es-ES"/>
        </w:rPr>
        <w:t>giảng</w:t>
      </w:r>
      <w:proofErr w:type="spellEnd"/>
      <w:r w:rsidRPr="00EF47B0">
        <w:rPr>
          <w:b w:val="0"/>
          <w:color w:val="auto"/>
          <w:szCs w:val="26"/>
          <w:lang w:val="es-ES"/>
        </w:rPr>
        <w:t xml:space="preserve"> </w:t>
      </w:r>
      <w:proofErr w:type="spellStart"/>
      <w:r w:rsidRPr="00EF47B0">
        <w:rPr>
          <w:b w:val="0"/>
          <w:color w:val="auto"/>
          <w:szCs w:val="26"/>
          <w:lang w:val="es-ES"/>
        </w:rPr>
        <w:t>dạy</w:t>
      </w:r>
      <w:proofErr w:type="spellEnd"/>
      <w:r w:rsidRPr="00EF47B0">
        <w:rPr>
          <w:b w:val="0"/>
          <w:color w:val="auto"/>
          <w:szCs w:val="26"/>
          <w:lang w:val="es-ES"/>
        </w:rPr>
        <w:t xml:space="preserve"> </w:t>
      </w:r>
      <w:proofErr w:type="spellStart"/>
      <w:r w:rsidRPr="00EF47B0">
        <w:rPr>
          <w:b w:val="0"/>
          <w:color w:val="auto"/>
          <w:szCs w:val="26"/>
          <w:lang w:val="es-ES"/>
        </w:rPr>
        <w:t>trong</w:t>
      </w:r>
      <w:proofErr w:type="spellEnd"/>
      <w:r w:rsidRPr="00EF47B0">
        <w:rPr>
          <w:b w:val="0"/>
          <w:color w:val="auto"/>
          <w:szCs w:val="26"/>
          <w:lang w:val="es-ES"/>
        </w:rPr>
        <w:t xml:space="preserve"> </w:t>
      </w:r>
      <w:proofErr w:type="spellStart"/>
      <w:r w:rsidRPr="00EF47B0">
        <w:rPr>
          <w:b w:val="0"/>
          <w:color w:val="auto"/>
          <w:szCs w:val="26"/>
          <w:lang w:val="es-ES"/>
        </w:rPr>
        <w:t>các</w:t>
      </w:r>
      <w:proofErr w:type="spellEnd"/>
      <w:r w:rsidRPr="00EF47B0">
        <w:rPr>
          <w:b w:val="0"/>
          <w:color w:val="auto"/>
          <w:szCs w:val="26"/>
          <w:lang w:val="es-ES"/>
        </w:rPr>
        <w:t xml:space="preserve"> </w:t>
      </w:r>
      <w:proofErr w:type="spellStart"/>
      <w:r w:rsidRPr="00EF47B0">
        <w:rPr>
          <w:b w:val="0"/>
          <w:color w:val="auto"/>
          <w:szCs w:val="26"/>
          <w:lang w:val="es-ES"/>
        </w:rPr>
        <w:t>trường</w:t>
      </w:r>
      <w:proofErr w:type="spellEnd"/>
      <w:r w:rsidRPr="00EF47B0">
        <w:rPr>
          <w:b w:val="0"/>
          <w:color w:val="auto"/>
          <w:szCs w:val="26"/>
          <w:lang w:val="es-ES"/>
        </w:rPr>
        <w:t xml:space="preserve"> </w:t>
      </w:r>
      <w:proofErr w:type="spellStart"/>
      <w:r w:rsidRPr="00EF47B0">
        <w:rPr>
          <w:b w:val="0"/>
          <w:color w:val="auto"/>
          <w:szCs w:val="26"/>
          <w:lang w:val="es-ES"/>
        </w:rPr>
        <w:t>phổ</w:t>
      </w:r>
      <w:proofErr w:type="spellEnd"/>
      <w:r w:rsidRPr="00EF47B0">
        <w:rPr>
          <w:b w:val="0"/>
          <w:color w:val="auto"/>
          <w:szCs w:val="26"/>
          <w:lang w:val="es-ES"/>
        </w:rPr>
        <w:t xml:space="preserve"> </w:t>
      </w:r>
      <w:proofErr w:type="spellStart"/>
      <w:r w:rsidRPr="00EF47B0">
        <w:rPr>
          <w:b w:val="0"/>
          <w:color w:val="auto"/>
          <w:szCs w:val="26"/>
          <w:lang w:val="es-ES"/>
        </w:rPr>
        <w:t>thông</w:t>
      </w:r>
      <w:proofErr w:type="spellEnd"/>
      <w:r w:rsidRPr="00EF47B0">
        <w:rPr>
          <w:b w:val="0"/>
          <w:color w:val="auto"/>
          <w:szCs w:val="26"/>
          <w:lang w:val="es-ES"/>
        </w:rPr>
        <w:t xml:space="preserve">, </w:t>
      </w:r>
      <w:proofErr w:type="spellStart"/>
      <w:r w:rsidRPr="00EF47B0">
        <w:rPr>
          <w:b w:val="0"/>
          <w:color w:val="auto"/>
          <w:szCs w:val="26"/>
          <w:lang w:val="es-ES"/>
        </w:rPr>
        <w:t>riêng</w:t>
      </w:r>
      <w:proofErr w:type="spellEnd"/>
      <w:r w:rsidRPr="00EF47B0">
        <w:rPr>
          <w:b w:val="0"/>
          <w:color w:val="auto"/>
          <w:szCs w:val="26"/>
          <w:lang w:val="es-ES"/>
        </w:rPr>
        <w:t xml:space="preserve"> </w:t>
      </w:r>
      <w:proofErr w:type="spellStart"/>
      <w:r w:rsidRPr="00EF47B0">
        <w:rPr>
          <w:b w:val="0"/>
          <w:color w:val="auto"/>
          <w:szCs w:val="26"/>
          <w:lang w:val="es-ES"/>
        </w:rPr>
        <w:t>cá</w:t>
      </w:r>
      <w:proofErr w:type="spellEnd"/>
      <w:r w:rsidRPr="00EF47B0">
        <w:rPr>
          <w:b w:val="0"/>
          <w:color w:val="auto"/>
          <w:szCs w:val="26"/>
          <w:lang w:val="es-ES"/>
        </w:rPr>
        <w:t xml:space="preserve"> </w:t>
      </w:r>
      <w:proofErr w:type="spellStart"/>
      <w:r w:rsidRPr="00EF47B0">
        <w:rPr>
          <w:b w:val="0"/>
          <w:color w:val="auto"/>
          <w:szCs w:val="26"/>
          <w:lang w:val="es-ES"/>
        </w:rPr>
        <w:t>nhân</w:t>
      </w:r>
      <w:proofErr w:type="spellEnd"/>
      <w:r w:rsidRPr="00EF47B0">
        <w:rPr>
          <w:b w:val="0"/>
          <w:color w:val="auto"/>
          <w:szCs w:val="26"/>
          <w:lang w:val="es-ES"/>
        </w:rPr>
        <w:t xml:space="preserve"> </w:t>
      </w:r>
      <w:proofErr w:type="spellStart"/>
      <w:r w:rsidRPr="00EF47B0">
        <w:rPr>
          <w:b w:val="0"/>
          <w:color w:val="auto"/>
          <w:szCs w:val="26"/>
          <w:lang w:val="es-ES"/>
        </w:rPr>
        <w:t>đã</w:t>
      </w:r>
      <w:proofErr w:type="spellEnd"/>
      <w:r w:rsidRPr="00EF47B0">
        <w:rPr>
          <w:b w:val="0"/>
          <w:color w:val="auto"/>
          <w:szCs w:val="26"/>
          <w:lang w:val="es-ES"/>
        </w:rPr>
        <w:t xml:space="preserve"> </w:t>
      </w:r>
      <w:proofErr w:type="spellStart"/>
      <w:r w:rsidRPr="00EF47B0">
        <w:rPr>
          <w:b w:val="0"/>
          <w:color w:val="auto"/>
          <w:szCs w:val="26"/>
          <w:lang w:val="es-ES"/>
        </w:rPr>
        <w:t>có</w:t>
      </w:r>
      <w:proofErr w:type="spellEnd"/>
      <w:r w:rsidRPr="00EF47B0">
        <w:rPr>
          <w:b w:val="0"/>
          <w:color w:val="auto"/>
          <w:szCs w:val="26"/>
          <w:lang w:val="es-ES"/>
        </w:rPr>
        <w:t xml:space="preserve"> 27 </w:t>
      </w:r>
      <w:proofErr w:type="spellStart"/>
      <w:r w:rsidRPr="00EF47B0">
        <w:rPr>
          <w:b w:val="0"/>
          <w:color w:val="auto"/>
          <w:szCs w:val="26"/>
          <w:lang w:val="es-ES"/>
        </w:rPr>
        <w:t>bài</w:t>
      </w:r>
      <w:proofErr w:type="spellEnd"/>
      <w:r w:rsidRPr="00EF47B0">
        <w:rPr>
          <w:b w:val="0"/>
          <w:color w:val="auto"/>
          <w:szCs w:val="26"/>
          <w:lang w:val="es-ES"/>
        </w:rPr>
        <w:t xml:space="preserve"> </w:t>
      </w:r>
      <w:proofErr w:type="spellStart"/>
      <w:r w:rsidRPr="00EF47B0">
        <w:rPr>
          <w:b w:val="0"/>
          <w:color w:val="auto"/>
          <w:szCs w:val="26"/>
          <w:lang w:val="es-ES"/>
        </w:rPr>
        <w:t>nghiên</w:t>
      </w:r>
      <w:proofErr w:type="spellEnd"/>
      <w:r w:rsidRPr="00EF47B0">
        <w:rPr>
          <w:b w:val="0"/>
          <w:color w:val="auto"/>
          <w:szCs w:val="26"/>
          <w:lang w:val="es-ES"/>
        </w:rPr>
        <w:t xml:space="preserve"> </w:t>
      </w:r>
      <w:proofErr w:type="spellStart"/>
      <w:r w:rsidRPr="00EF47B0">
        <w:rPr>
          <w:b w:val="0"/>
          <w:color w:val="auto"/>
          <w:szCs w:val="26"/>
          <w:lang w:val="es-ES"/>
        </w:rPr>
        <w:t>cứu</w:t>
      </w:r>
      <w:proofErr w:type="spellEnd"/>
      <w:r w:rsidRPr="00EF47B0">
        <w:rPr>
          <w:b w:val="0"/>
          <w:color w:val="auto"/>
          <w:szCs w:val="26"/>
          <w:lang w:val="es-ES"/>
        </w:rPr>
        <w:t xml:space="preserve">, 30 </w:t>
      </w:r>
      <w:proofErr w:type="spellStart"/>
      <w:r w:rsidRPr="00EF47B0">
        <w:rPr>
          <w:b w:val="0"/>
          <w:color w:val="auto"/>
          <w:szCs w:val="26"/>
          <w:lang w:val="es-ES"/>
        </w:rPr>
        <w:t>ảnh</w:t>
      </w:r>
      <w:proofErr w:type="spellEnd"/>
      <w:r w:rsidRPr="00EF47B0">
        <w:rPr>
          <w:b w:val="0"/>
          <w:color w:val="auto"/>
          <w:szCs w:val="26"/>
          <w:lang w:val="es-ES"/>
        </w:rPr>
        <w:t xml:space="preserve"> </w:t>
      </w:r>
      <w:proofErr w:type="spellStart"/>
      <w:r w:rsidRPr="00EF47B0">
        <w:rPr>
          <w:b w:val="0"/>
          <w:color w:val="auto"/>
          <w:szCs w:val="26"/>
          <w:lang w:val="es-ES"/>
        </w:rPr>
        <w:t>tư</w:t>
      </w:r>
      <w:proofErr w:type="spellEnd"/>
      <w:r w:rsidRPr="00EF47B0">
        <w:rPr>
          <w:b w:val="0"/>
          <w:color w:val="auto"/>
          <w:szCs w:val="26"/>
          <w:lang w:val="es-ES"/>
        </w:rPr>
        <w:t xml:space="preserve"> </w:t>
      </w:r>
      <w:proofErr w:type="spellStart"/>
      <w:r w:rsidRPr="00EF47B0">
        <w:rPr>
          <w:b w:val="0"/>
          <w:color w:val="auto"/>
          <w:szCs w:val="26"/>
          <w:lang w:val="es-ES"/>
        </w:rPr>
        <w:t>liệu</w:t>
      </w:r>
      <w:proofErr w:type="spellEnd"/>
      <w:r w:rsidRPr="00EF47B0">
        <w:rPr>
          <w:b w:val="0"/>
          <w:color w:val="auto"/>
          <w:szCs w:val="26"/>
          <w:lang w:val="es-ES"/>
        </w:rPr>
        <w:t>.</w:t>
      </w:r>
    </w:p>
    <w:p w14:paraId="27DC1689" w14:textId="77777777" w:rsidR="00132B36" w:rsidRPr="00EF47B0" w:rsidRDefault="00132B36" w:rsidP="00132B36">
      <w:pPr>
        <w:spacing w:before="120" w:after="120" w:line="276" w:lineRule="auto"/>
        <w:ind w:firstLine="567"/>
        <w:jc w:val="both"/>
        <w:rPr>
          <w:rFonts w:ascii="Times New Roman" w:hAnsi="Times New Roman" w:cs="Times New Roman"/>
          <w:b/>
          <w:i/>
          <w:sz w:val="26"/>
          <w:szCs w:val="26"/>
          <w:lang w:val="es-ES"/>
        </w:rPr>
      </w:pPr>
      <w:proofErr w:type="spellStart"/>
      <w:r w:rsidRPr="00EF47B0">
        <w:rPr>
          <w:rFonts w:ascii="Times New Roman" w:hAnsi="Times New Roman" w:cs="Times New Roman"/>
          <w:b/>
          <w:i/>
          <w:sz w:val="26"/>
          <w:szCs w:val="26"/>
          <w:lang w:val="es-ES"/>
        </w:rPr>
        <w:t>Danh</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hiệu</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thi</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đua</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hình</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thức</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khen</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thưởng</w:t>
      </w:r>
      <w:proofErr w:type="spellEnd"/>
    </w:p>
    <w:p w14:paraId="41595BA3" w14:textId="77777777" w:rsidR="00132B36" w:rsidRPr="00EF47B0" w:rsidRDefault="00132B36" w:rsidP="00132B36">
      <w:pPr>
        <w:spacing w:after="0" w:line="276" w:lineRule="auto"/>
        <w:ind w:firstLine="567"/>
        <w:jc w:val="both"/>
        <w:rPr>
          <w:rFonts w:ascii="Times New Roman" w:hAnsi="Times New Roman" w:cs="Times New Roman"/>
          <w:sz w:val="26"/>
          <w:szCs w:val="26"/>
          <w:lang w:val="es-ES"/>
        </w:rPr>
      </w:pPr>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Huân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chương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Giải</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phóng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hạng</w:t>
      </w:r>
      <w:proofErr w:type="spellEnd"/>
      <w:r w:rsidRPr="00EF47B0">
        <w:rPr>
          <w:rFonts w:ascii="Times New Roman" w:hAnsi="Times New Roman" w:cs="Times New Roman"/>
          <w:sz w:val="26"/>
          <w:szCs w:val="26"/>
          <w:lang w:val="es-ES"/>
        </w:rPr>
        <w:t xml:space="preserve"> Ba </w:t>
      </w:r>
      <w:proofErr w:type="spellStart"/>
      <w:r w:rsidRPr="00EF47B0">
        <w:rPr>
          <w:rFonts w:ascii="Times New Roman" w:hAnsi="Times New Roman" w:cs="Times New Roman"/>
          <w:sz w:val="26"/>
          <w:szCs w:val="26"/>
          <w:lang w:val="es-ES"/>
        </w:rPr>
        <w:t>năm</w:t>
      </w:r>
      <w:proofErr w:type="spellEnd"/>
      <w:r w:rsidRPr="00EF47B0">
        <w:rPr>
          <w:rFonts w:ascii="Times New Roman" w:hAnsi="Times New Roman" w:cs="Times New Roman"/>
          <w:sz w:val="26"/>
          <w:szCs w:val="26"/>
          <w:lang w:val="es-ES"/>
        </w:rPr>
        <w:t xml:space="preserve"> 1974</w:t>
      </w:r>
    </w:p>
    <w:p w14:paraId="1C1D5C33" w14:textId="77777777" w:rsidR="00132B36" w:rsidRPr="00EF47B0" w:rsidRDefault="00132B36" w:rsidP="00132B36">
      <w:pPr>
        <w:spacing w:after="0" w:line="276" w:lineRule="auto"/>
        <w:ind w:firstLine="567"/>
        <w:jc w:val="both"/>
        <w:rPr>
          <w:rFonts w:ascii="Times New Roman" w:hAnsi="Times New Roman" w:cs="Times New Roman"/>
          <w:sz w:val="26"/>
          <w:szCs w:val="26"/>
          <w:lang w:val="es-ES"/>
        </w:rPr>
      </w:pPr>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Chiến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sĩ</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Quyết</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thắng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năm</w:t>
      </w:r>
      <w:proofErr w:type="spellEnd"/>
      <w:r w:rsidRPr="00EF47B0">
        <w:rPr>
          <w:rFonts w:ascii="Times New Roman" w:hAnsi="Times New Roman" w:cs="Times New Roman"/>
          <w:sz w:val="26"/>
          <w:szCs w:val="26"/>
          <w:lang w:val="es-ES"/>
        </w:rPr>
        <w:t xml:space="preserve"> 1974</w:t>
      </w:r>
    </w:p>
    <w:p w14:paraId="2D66DE28" w14:textId="77777777" w:rsidR="00132B36" w:rsidRPr="00EF47B0" w:rsidRDefault="00132B36" w:rsidP="00132B36">
      <w:pPr>
        <w:spacing w:after="0" w:line="276" w:lineRule="auto"/>
        <w:ind w:firstLine="567"/>
        <w:jc w:val="both"/>
        <w:rPr>
          <w:rFonts w:ascii="Times New Roman" w:hAnsi="Times New Roman" w:cs="Times New Roman"/>
          <w:sz w:val="26"/>
          <w:szCs w:val="26"/>
          <w:lang w:val="es-ES"/>
        </w:rPr>
      </w:pPr>
      <w:r w:rsidRPr="00EF47B0">
        <w:rPr>
          <w:rFonts w:ascii="Times New Roman" w:hAnsi="Times New Roman" w:cs="Times New Roman"/>
          <w:sz w:val="26"/>
          <w:szCs w:val="26"/>
          <w:lang w:val="es-ES"/>
        </w:rPr>
        <w:t xml:space="preserve">- Huy </w:t>
      </w:r>
      <w:proofErr w:type="spellStart"/>
      <w:r w:rsidRPr="00EF47B0">
        <w:rPr>
          <w:rFonts w:ascii="Times New Roman" w:hAnsi="Times New Roman" w:cs="Times New Roman"/>
          <w:sz w:val="26"/>
          <w:szCs w:val="26"/>
          <w:lang w:val="es-ES"/>
        </w:rPr>
        <w:t>chương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Kháng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chiến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hạng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Nhất</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năm</w:t>
      </w:r>
      <w:proofErr w:type="spellEnd"/>
      <w:r w:rsidRPr="00EF47B0">
        <w:rPr>
          <w:rFonts w:ascii="Times New Roman" w:hAnsi="Times New Roman" w:cs="Times New Roman"/>
          <w:sz w:val="26"/>
          <w:szCs w:val="26"/>
          <w:lang w:val="es-ES"/>
        </w:rPr>
        <w:t xml:space="preserve"> 1991</w:t>
      </w:r>
    </w:p>
    <w:p w14:paraId="5E655EE6" w14:textId="77777777" w:rsidR="00132B36" w:rsidRPr="00EF47B0" w:rsidRDefault="00132B36" w:rsidP="00132B36">
      <w:pPr>
        <w:spacing w:after="0" w:line="276" w:lineRule="auto"/>
        <w:ind w:firstLine="567"/>
        <w:jc w:val="both"/>
        <w:rPr>
          <w:rFonts w:ascii="Times New Roman" w:hAnsi="Times New Roman" w:cs="Times New Roman"/>
          <w:sz w:val="26"/>
          <w:szCs w:val="26"/>
          <w:lang w:val="es-ES"/>
        </w:rPr>
      </w:pPr>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Huân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chương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Chiến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thắng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hạng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Nhất</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năm</w:t>
      </w:r>
      <w:proofErr w:type="spellEnd"/>
      <w:r w:rsidRPr="00EF47B0">
        <w:rPr>
          <w:rFonts w:ascii="Times New Roman" w:hAnsi="Times New Roman" w:cs="Times New Roman"/>
          <w:sz w:val="26"/>
          <w:szCs w:val="26"/>
          <w:lang w:val="es-ES"/>
        </w:rPr>
        <w:t xml:space="preserve"> 1995</w:t>
      </w:r>
    </w:p>
    <w:p w14:paraId="71F68A7F" w14:textId="77777777" w:rsidR="00132B36" w:rsidRPr="00EF47B0" w:rsidRDefault="00132B36" w:rsidP="00132B36">
      <w:pPr>
        <w:spacing w:after="0" w:line="276" w:lineRule="auto"/>
        <w:ind w:firstLine="567"/>
        <w:jc w:val="both"/>
        <w:rPr>
          <w:rFonts w:ascii="Times New Roman" w:hAnsi="Times New Roman" w:cs="Times New Roman"/>
          <w:sz w:val="26"/>
          <w:szCs w:val="26"/>
          <w:lang w:val="es-ES"/>
        </w:rPr>
      </w:pPr>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Huân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chương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Chiến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công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hạng</w:t>
      </w:r>
      <w:proofErr w:type="spellEnd"/>
      <w:r w:rsidRPr="00EF47B0">
        <w:rPr>
          <w:rFonts w:ascii="Times New Roman" w:hAnsi="Times New Roman" w:cs="Times New Roman"/>
          <w:sz w:val="26"/>
          <w:szCs w:val="26"/>
          <w:lang w:val="es-ES"/>
        </w:rPr>
        <w:t xml:space="preserve"> Ba </w:t>
      </w:r>
      <w:proofErr w:type="spellStart"/>
      <w:r w:rsidRPr="00EF47B0">
        <w:rPr>
          <w:rFonts w:ascii="Times New Roman" w:hAnsi="Times New Roman" w:cs="Times New Roman"/>
          <w:sz w:val="26"/>
          <w:szCs w:val="26"/>
          <w:lang w:val="es-ES"/>
        </w:rPr>
        <w:t>năm</w:t>
      </w:r>
      <w:proofErr w:type="spellEnd"/>
      <w:r w:rsidRPr="00EF47B0">
        <w:rPr>
          <w:rFonts w:ascii="Times New Roman" w:hAnsi="Times New Roman" w:cs="Times New Roman"/>
          <w:sz w:val="26"/>
          <w:szCs w:val="26"/>
          <w:lang w:val="es-ES"/>
        </w:rPr>
        <w:t xml:space="preserve"> 2019</w:t>
      </w:r>
    </w:p>
    <w:p w14:paraId="1A2C2E63" w14:textId="77777777" w:rsidR="00132B36" w:rsidRPr="00EF47B0" w:rsidRDefault="00132B36" w:rsidP="00132B36">
      <w:pPr>
        <w:spacing w:after="0" w:line="276" w:lineRule="auto"/>
        <w:ind w:firstLine="567"/>
        <w:jc w:val="both"/>
        <w:rPr>
          <w:rFonts w:ascii="Times New Roman" w:hAnsi="Times New Roman" w:cs="Times New Roman"/>
          <w:sz w:val="26"/>
          <w:szCs w:val="26"/>
          <w:lang w:val="es-ES"/>
        </w:rPr>
      </w:pPr>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Bằng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khen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của</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Thủ</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tướng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Chính</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phủ</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năm</w:t>
      </w:r>
      <w:proofErr w:type="spellEnd"/>
      <w:r w:rsidRPr="00EF47B0">
        <w:rPr>
          <w:rFonts w:ascii="Times New Roman" w:hAnsi="Times New Roman" w:cs="Times New Roman"/>
          <w:sz w:val="26"/>
          <w:szCs w:val="26"/>
          <w:lang w:val="es-ES"/>
        </w:rPr>
        <w:t xml:space="preserve"> 2006</w:t>
      </w:r>
    </w:p>
    <w:p w14:paraId="516CBE43" w14:textId="77777777" w:rsidR="008C69C1" w:rsidRPr="00EF47B0" w:rsidRDefault="008C69C1" w:rsidP="00132B36">
      <w:pPr>
        <w:spacing w:after="0" w:line="276" w:lineRule="auto"/>
        <w:ind w:firstLine="567"/>
        <w:jc w:val="both"/>
        <w:rPr>
          <w:rFonts w:ascii="Times New Roman" w:hAnsi="Times New Roman" w:cs="Times New Roman"/>
          <w:sz w:val="12"/>
          <w:szCs w:val="12"/>
          <w:lang w:val="es-ES"/>
        </w:rPr>
      </w:pPr>
    </w:p>
    <w:p w14:paraId="2BFC565F" w14:textId="283B71F6" w:rsidR="00132B36" w:rsidRPr="00EF47B0" w:rsidRDefault="006605A0" w:rsidP="008C69C1">
      <w:pPr>
        <w:pStyle w:val="Heading1"/>
        <w:spacing w:before="120" w:line="276" w:lineRule="auto"/>
        <w:ind w:firstLine="567"/>
        <w:jc w:val="both"/>
        <w:rPr>
          <w:rFonts w:ascii="Times New Roman" w:hAnsi="Times New Roman" w:cs="Times New Roman"/>
          <w:b/>
          <w:color w:val="auto"/>
          <w:sz w:val="26"/>
          <w:szCs w:val="26"/>
          <w:lang w:val="es-ES"/>
        </w:rPr>
      </w:pPr>
      <w:bookmarkStart w:id="92" w:name="_Toc174921614"/>
      <w:r w:rsidRPr="00EF47B0">
        <w:rPr>
          <w:rFonts w:ascii="Times New Roman" w:hAnsi="Times New Roman" w:cs="Times New Roman"/>
          <w:b/>
          <w:color w:val="auto"/>
          <w:sz w:val="26"/>
          <w:szCs w:val="26"/>
          <w:lang w:val="es-ES"/>
        </w:rPr>
        <w:t>93</w:t>
      </w:r>
      <w:r w:rsidR="00132B36" w:rsidRPr="00EF47B0">
        <w:rPr>
          <w:rFonts w:ascii="Times New Roman" w:hAnsi="Times New Roman" w:cs="Times New Roman"/>
          <w:b/>
          <w:color w:val="auto"/>
          <w:sz w:val="26"/>
          <w:szCs w:val="26"/>
          <w:lang w:val="vi-VN"/>
        </w:rPr>
        <w:t xml:space="preserve">. </w:t>
      </w:r>
      <w:r w:rsidR="00132B36" w:rsidRPr="00EF47B0">
        <w:rPr>
          <w:rFonts w:ascii="Times New Roman" w:hAnsi="Times New Roman" w:cs="Times New Roman"/>
          <w:b/>
          <w:color w:val="auto"/>
          <w:sz w:val="26"/>
          <w:szCs w:val="26"/>
          <w:lang w:val="es-ES"/>
        </w:rPr>
        <w:t>PGS.TS. VŨ HÀO QUANG</w:t>
      </w:r>
      <w:bookmarkEnd w:id="92"/>
    </w:p>
    <w:p w14:paraId="0A8A3C27" w14:textId="77777777" w:rsidR="00132B36" w:rsidRPr="00EF47B0" w:rsidRDefault="00132B36" w:rsidP="00132B36">
      <w:pPr>
        <w:spacing w:before="120" w:after="120" w:line="276" w:lineRule="auto"/>
        <w:ind w:firstLine="567"/>
        <w:jc w:val="both"/>
        <w:rPr>
          <w:rFonts w:ascii="Times New Roman" w:hAnsi="Times New Roman" w:cs="Times New Roman"/>
          <w:i/>
          <w:sz w:val="26"/>
          <w:szCs w:val="26"/>
          <w:lang w:val="es-ES"/>
        </w:rPr>
      </w:pPr>
      <w:proofErr w:type="spellStart"/>
      <w:r w:rsidRPr="00EF47B0">
        <w:rPr>
          <w:rFonts w:ascii="Times New Roman" w:hAnsi="Times New Roman" w:cs="Times New Roman"/>
          <w:i/>
          <w:sz w:val="26"/>
          <w:szCs w:val="26"/>
          <w:lang w:val="es-ES"/>
        </w:rPr>
        <w:t>Phó</w:t>
      </w:r>
      <w:proofErr w:type="spellEnd"/>
      <w:r w:rsidRPr="00EF47B0">
        <w:rPr>
          <w:rFonts w:ascii="Times New Roman" w:hAnsi="Times New Roman" w:cs="Times New Roman"/>
          <w:i/>
          <w:sz w:val="26"/>
          <w:szCs w:val="26"/>
          <w:lang w:val="es-ES"/>
        </w:rPr>
        <w:t xml:space="preserve"> </w:t>
      </w:r>
      <w:proofErr w:type="spellStart"/>
      <w:r w:rsidRPr="00EF47B0">
        <w:rPr>
          <w:rFonts w:ascii="Times New Roman" w:hAnsi="Times New Roman" w:cs="Times New Roman"/>
          <w:i/>
          <w:sz w:val="26"/>
          <w:szCs w:val="26"/>
          <w:lang w:val="es-ES"/>
        </w:rPr>
        <w:t>Chủ</w:t>
      </w:r>
      <w:proofErr w:type="spellEnd"/>
      <w:r w:rsidRPr="00EF47B0">
        <w:rPr>
          <w:rFonts w:ascii="Times New Roman" w:hAnsi="Times New Roman" w:cs="Times New Roman"/>
          <w:i/>
          <w:sz w:val="26"/>
          <w:szCs w:val="26"/>
          <w:lang w:val="es-ES"/>
        </w:rPr>
        <w:t xml:space="preserve"> </w:t>
      </w:r>
      <w:proofErr w:type="spellStart"/>
      <w:r w:rsidRPr="00EF47B0">
        <w:rPr>
          <w:rFonts w:ascii="Times New Roman" w:hAnsi="Times New Roman" w:cs="Times New Roman"/>
          <w:i/>
          <w:sz w:val="26"/>
          <w:szCs w:val="26"/>
          <w:lang w:val="es-ES"/>
        </w:rPr>
        <w:t>tịch</w:t>
      </w:r>
      <w:proofErr w:type="spellEnd"/>
      <w:r w:rsidRPr="00EF47B0">
        <w:rPr>
          <w:rFonts w:ascii="Times New Roman" w:hAnsi="Times New Roman" w:cs="Times New Roman"/>
          <w:i/>
          <w:sz w:val="26"/>
          <w:szCs w:val="26"/>
          <w:lang w:val="es-ES"/>
        </w:rPr>
        <w:t xml:space="preserve"> </w:t>
      </w:r>
      <w:proofErr w:type="spellStart"/>
      <w:r w:rsidRPr="00EF47B0">
        <w:rPr>
          <w:rFonts w:ascii="Times New Roman" w:hAnsi="Times New Roman" w:cs="Times New Roman"/>
          <w:i/>
          <w:sz w:val="26"/>
          <w:szCs w:val="26"/>
          <w:lang w:val="es-ES"/>
        </w:rPr>
        <w:t>Hội</w:t>
      </w:r>
      <w:proofErr w:type="spellEnd"/>
      <w:r w:rsidRPr="00EF47B0">
        <w:rPr>
          <w:rFonts w:ascii="Times New Roman" w:hAnsi="Times New Roman" w:cs="Times New Roman"/>
          <w:i/>
          <w:sz w:val="26"/>
          <w:szCs w:val="26"/>
          <w:lang w:val="es-ES"/>
        </w:rPr>
        <w:t xml:space="preserve"> </w:t>
      </w:r>
      <w:proofErr w:type="spellStart"/>
      <w:r w:rsidRPr="00EF47B0">
        <w:rPr>
          <w:rFonts w:ascii="Times New Roman" w:hAnsi="Times New Roman" w:cs="Times New Roman"/>
          <w:i/>
          <w:sz w:val="26"/>
          <w:szCs w:val="26"/>
          <w:lang w:val="es-ES"/>
        </w:rPr>
        <w:t>Xã</w:t>
      </w:r>
      <w:proofErr w:type="spellEnd"/>
      <w:r w:rsidRPr="00EF47B0">
        <w:rPr>
          <w:rFonts w:ascii="Times New Roman" w:hAnsi="Times New Roman" w:cs="Times New Roman"/>
          <w:i/>
          <w:sz w:val="26"/>
          <w:szCs w:val="26"/>
          <w:lang w:val="es-ES"/>
        </w:rPr>
        <w:t xml:space="preserve"> </w:t>
      </w:r>
      <w:proofErr w:type="spellStart"/>
      <w:r w:rsidRPr="00EF47B0">
        <w:rPr>
          <w:rFonts w:ascii="Times New Roman" w:hAnsi="Times New Roman" w:cs="Times New Roman"/>
          <w:i/>
          <w:sz w:val="26"/>
          <w:szCs w:val="26"/>
          <w:lang w:val="es-ES"/>
        </w:rPr>
        <w:t>hội</w:t>
      </w:r>
      <w:proofErr w:type="spellEnd"/>
      <w:r w:rsidRPr="00EF47B0">
        <w:rPr>
          <w:rFonts w:ascii="Times New Roman" w:hAnsi="Times New Roman" w:cs="Times New Roman"/>
          <w:i/>
          <w:sz w:val="26"/>
          <w:szCs w:val="26"/>
          <w:lang w:val="es-ES"/>
        </w:rPr>
        <w:t xml:space="preserve"> </w:t>
      </w:r>
      <w:proofErr w:type="spellStart"/>
      <w:r w:rsidRPr="00EF47B0">
        <w:rPr>
          <w:rFonts w:ascii="Times New Roman" w:hAnsi="Times New Roman" w:cs="Times New Roman"/>
          <w:i/>
          <w:sz w:val="26"/>
          <w:szCs w:val="26"/>
          <w:lang w:val="es-ES"/>
        </w:rPr>
        <w:t>học</w:t>
      </w:r>
      <w:proofErr w:type="spellEnd"/>
      <w:r w:rsidRPr="00EF47B0">
        <w:rPr>
          <w:rFonts w:ascii="Times New Roman" w:hAnsi="Times New Roman" w:cs="Times New Roman"/>
          <w:i/>
          <w:sz w:val="26"/>
          <w:szCs w:val="26"/>
          <w:lang w:val="es-ES"/>
        </w:rPr>
        <w:t xml:space="preserve"> </w:t>
      </w:r>
      <w:proofErr w:type="spellStart"/>
      <w:r w:rsidRPr="00EF47B0">
        <w:rPr>
          <w:rFonts w:ascii="Times New Roman" w:hAnsi="Times New Roman" w:cs="Times New Roman"/>
          <w:i/>
          <w:sz w:val="26"/>
          <w:szCs w:val="26"/>
          <w:lang w:val="es-ES"/>
        </w:rPr>
        <w:t>Việt</w:t>
      </w:r>
      <w:proofErr w:type="spellEnd"/>
      <w:r w:rsidRPr="00EF47B0">
        <w:rPr>
          <w:rFonts w:ascii="Times New Roman" w:hAnsi="Times New Roman" w:cs="Times New Roman"/>
          <w:i/>
          <w:sz w:val="26"/>
          <w:szCs w:val="26"/>
          <w:lang w:val="es-ES"/>
        </w:rPr>
        <w:t xml:space="preserve"> </w:t>
      </w:r>
      <w:proofErr w:type="spellStart"/>
      <w:r w:rsidRPr="00EF47B0">
        <w:rPr>
          <w:rFonts w:ascii="Times New Roman" w:hAnsi="Times New Roman" w:cs="Times New Roman"/>
          <w:i/>
          <w:sz w:val="26"/>
          <w:szCs w:val="26"/>
          <w:lang w:val="es-ES"/>
        </w:rPr>
        <w:t>Nam</w:t>
      </w:r>
      <w:proofErr w:type="spellEnd"/>
    </w:p>
    <w:p w14:paraId="4B059EDA" w14:textId="1CDAFB7E" w:rsidR="00132B36" w:rsidRPr="00EF47B0" w:rsidRDefault="006605A0" w:rsidP="006605A0">
      <w:pPr>
        <w:spacing w:before="120" w:after="120" w:line="276" w:lineRule="auto"/>
        <w:ind w:firstLine="567"/>
        <w:jc w:val="both"/>
        <w:rPr>
          <w:rFonts w:ascii="Times New Roman" w:hAnsi="Times New Roman" w:cs="Times New Roman"/>
          <w:b/>
          <w:i/>
          <w:sz w:val="26"/>
          <w:szCs w:val="26"/>
          <w:lang w:val="es-ES"/>
        </w:rPr>
      </w:pPr>
      <w:proofErr w:type="spellStart"/>
      <w:r w:rsidRPr="00EF47B0">
        <w:rPr>
          <w:rFonts w:ascii="Times New Roman" w:hAnsi="Times New Roman" w:cs="Times New Roman"/>
          <w:b/>
          <w:i/>
          <w:sz w:val="26"/>
          <w:szCs w:val="26"/>
          <w:lang w:val="es-ES"/>
        </w:rPr>
        <w:t>Thành</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tích</w:t>
      </w:r>
      <w:proofErr w:type="spellEnd"/>
      <w:r w:rsidRPr="00EF47B0">
        <w:rPr>
          <w:rFonts w:ascii="Times New Roman" w:hAnsi="Times New Roman" w:cs="Times New Roman"/>
          <w:b/>
          <w:i/>
          <w:sz w:val="26"/>
          <w:szCs w:val="26"/>
          <w:lang w:val="es-ES"/>
        </w:rPr>
        <w:t xml:space="preserve"> </w:t>
      </w:r>
    </w:p>
    <w:p w14:paraId="31AC0004" w14:textId="77777777" w:rsidR="00132B36" w:rsidRPr="00EF47B0" w:rsidRDefault="00132B36" w:rsidP="00132B36">
      <w:pPr>
        <w:tabs>
          <w:tab w:val="num" w:pos="567"/>
        </w:tabs>
        <w:spacing w:before="120" w:after="120" w:line="276" w:lineRule="auto"/>
        <w:jc w:val="both"/>
        <w:rPr>
          <w:rFonts w:ascii="Times New Roman" w:eastAsia="Times New Roman" w:hAnsi="Times New Roman" w:cs="Times New Roman"/>
          <w:sz w:val="26"/>
          <w:szCs w:val="26"/>
          <w:lang w:val="es-ES"/>
        </w:rPr>
      </w:pPr>
      <w:r w:rsidRPr="00EF47B0">
        <w:rPr>
          <w:rFonts w:ascii="Times New Roman" w:eastAsia="Times New Roman" w:hAnsi="Times New Roman" w:cs="Times New Roman"/>
          <w:sz w:val="26"/>
          <w:szCs w:val="26"/>
          <w:lang w:val="es-ES"/>
        </w:rPr>
        <w:tab/>
      </w:r>
      <w:proofErr w:type="spellStart"/>
      <w:r w:rsidRPr="00EF47B0">
        <w:rPr>
          <w:rFonts w:ascii="Times New Roman" w:eastAsia="Times New Roman" w:hAnsi="Times New Roman" w:cs="Times New Roman"/>
          <w:sz w:val="26"/>
          <w:szCs w:val="26"/>
          <w:lang w:val="es-ES"/>
        </w:rPr>
        <w:t>Về</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nghiên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cứu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thực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nghiệm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chủ</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nhiệm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của</w:t>
      </w:r>
      <w:proofErr w:type="spellEnd"/>
      <w:r w:rsidRPr="00EF47B0">
        <w:rPr>
          <w:rFonts w:ascii="Times New Roman" w:eastAsia="Times New Roman" w:hAnsi="Times New Roman" w:cs="Times New Roman"/>
          <w:sz w:val="26"/>
          <w:szCs w:val="26"/>
          <w:lang w:val="es-ES"/>
        </w:rPr>
        <w:t xml:space="preserve"> 01 </w:t>
      </w:r>
      <w:proofErr w:type="spellStart"/>
      <w:r w:rsidRPr="00EF47B0">
        <w:rPr>
          <w:rFonts w:ascii="Times New Roman" w:eastAsia="Times New Roman" w:hAnsi="Times New Roman" w:cs="Times New Roman"/>
          <w:sz w:val="26"/>
          <w:szCs w:val="26"/>
          <w:lang w:val="es-ES"/>
        </w:rPr>
        <w:t>đề</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tài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cấp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nước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đạt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loại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xuất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sắc</w:t>
      </w:r>
      <w:proofErr w:type="spellEnd"/>
      <w:r w:rsidRPr="00EF47B0">
        <w:rPr>
          <w:rFonts w:ascii="Times New Roman" w:eastAsia="Times New Roman" w:hAnsi="Times New Roman" w:cs="Times New Roman"/>
          <w:sz w:val="26"/>
          <w:szCs w:val="26"/>
          <w:lang w:val="es-ES"/>
        </w:rPr>
        <w:t xml:space="preserve">, 01 </w:t>
      </w:r>
      <w:proofErr w:type="spellStart"/>
      <w:r w:rsidRPr="00EF47B0">
        <w:rPr>
          <w:rFonts w:ascii="Times New Roman" w:eastAsia="Times New Roman" w:hAnsi="Times New Roman" w:cs="Times New Roman"/>
          <w:sz w:val="26"/>
          <w:szCs w:val="26"/>
          <w:lang w:val="es-ES"/>
        </w:rPr>
        <w:t>đề</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tài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cấp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Bộ</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đạt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loại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tốt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tác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giả</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của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báo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cáo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khoa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học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quốc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tế</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được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trình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bày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trong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thảo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khoa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học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của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lastRenderedPageBreak/>
        <w:t>xa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học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thê</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giới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tô</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chức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tại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Đài</w:t>
      </w:r>
      <w:proofErr w:type="spellEnd"/>
      <w:r w:rsidRPr="00EF47B0">
        <w:rPr>
          <w:rFonts w:ascii="Times New Roman" w:eastAsia="Times New Roman" w:hAnsi="Times New Roman" w:cs="Times New Roman"/>
          <w:sz w:val="26"/>
          <w:szCs w:val="26"/>
          <w:lang w:val="es-ES"/>
        </w:rPr>
        <w:t xml:space="preserve"> Loan </w:t>
      </w:r>
      <w:proofErr w:type="spellStart"/>
      <w:r w:rsidRPr="00EF47B0">
        <w:rPr>
          <w:rFonts w:ascii="Times New Roman" w:eastAsia="Times New Roman" w:hAnsi="Times New Roman" w:cs="Times New Roman"/>
          <w:sz w:val="26"/>
          <w:szCs w:val="26"/>
          <w:lang w:val="es-ES"/>
        </w:rPr>
        <w:t>năm</w:t>
      </w:r>
      <w:proofErr w:type="spellEnd"/>
      <w:r w:rsidRPr="00EF47B0">
        <w:rPr>
          <w:rFonts w:ascii="Times New Roman" w:eastAsia="Times New Roman" w:hAnsi="Times New Roman" w:cs="Times New Roman"/>
          <w:sz w:val="26"/>
          <w:szCs w:val="26"/>
          <w:lang w:val="es-ES"/>
        </w:rPr>
        <w:t xml:space="preserve"> 2009, </w:t>
      </w:r>
      <w:proofErr w:type="spellStart"/>
      <w:r w:rsidRPr="00EF47B0">
        <w:rPr>
          <w:rFonts w:ascii="Times New Roman" w:eastAsia="Times New Roman" w:hAnsi="Times New Roman" w:cs="Times New Roman"/>
          <w:sz w:val="26"/>
          <w:szCs w:val="26"/>
          <w:lang w:val="es-ES"/>
        </w:rPr>
        <w:t>là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tác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giả</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thành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tham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viết</w:t>
      </w:r>
      <w:proofErr w:type="spellEnd"/>
      <w:r w:rsidRPr="00EF47B0">
        <w:rPr>
          <w:rFonts w:ascii="Times New Roman" w:eastAsia="Times New Roman" w:hAnsi="Times New Roman" w:cs="Times New Roman"/>
          <w:sz w:val="26"/>
          <w:szCs w:val="26"/>
          <w:lang w:val="es-ES"/>
        </w:rPr>
        <w:t xml:space="preserve"> 02 </w:t>
      </w:r>
      <w:proofErr w:type="spellStart"/>
      <w:r w:rsidRPr="00EF47B0">
        <w:rPr>
          <w:rFonts w:ascii="Times New Roman" w:eastAsia="Times New Roman" w:hAnsi="Times New Roman" w:cs="Times New Roman"/>
          <w:sz w:val="26"/>
          <w:szCs w:val="26"/>
          <w:lang w:val="es-ES"/>
        </w:rPr>
        <w:t>cuốn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sách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chuyên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khảo</w:t>
      </w:r>
      <w:proofErr w:type="spellEnd"/>
      <w:r w:rsidRPr="00EF47B0">
        <w:rPr>
          <w:rFonts w:ascii="Times New Roman" w:eastAsia="Times New Roman" w:hAnsi="Times New Roman" w:cs="Times New Roman"/>
          <w:sz w:val="26"/>
          <w:szCs w:val="26"/>
          <w:lang w:val="es-ES"/>
        </w:rPr>
        <w:t>.</w:t>
      </w:r>
    </w:p>
    <w:p w14:paraId="2E8965BB" w14:textId="77777777" w:rsidR="00132B36" w:rsidRPr="00EF47B0" w:rsidRDefault="00132B36" w:rsidP="00132B36">
      <w:pPr>
        <w:tabs>
          <w:tab w:val="num" w:pos="567"/>
        </w:tabs>
        <w:spacing w:before="120" w:after="120" w:line="276" w:lineRule="auto"/>
        <w:jc w:val="both"/>
        <w:rPr>
          <w:rFonts w:ascii="Times New Roman" w:eastAsia="Times New Roman" w:hAnsi="Times New Roman" w:cs="Times New Roman"/>
          <w:sz w:val="26"/>
          <w:szCs w:val="26"/>
          <w:lang w:val="es-ES"/>
        </w:rPr>
      </w:pPr>
      <w:r w:rsidRPr="00EF47B0">
        <w:rPr>
          <w:rFonts w:ascii="Times New Roman" w:eastAsia="Times New Roman" w:hAnsi="Times New Roman" w:cs="Times New Roman"/>
          <w:sz w:val="26"/>
          <w:szCs w:val="26"/>
          <w:lang w:val="es-ES"/>
        </w:rPr>
        <w:tab/>
      </w:r>
      <w:proofErr w:type="spellStart"/>
      <w:r w:rsidRPr="00EF47B0">
        <w:rPr>
          <w:rFonts w:ascii="Times New Roman" w:eastAsia="Times New Roman" w:hAnsi="Times New Roman" w:cs="Times New Roman"/>
          <w:sz w:val="26"/>
          <w:szCs w:val="26"/>
          <w:lang w:val="es-ES"/>
        </w:rPr>
        <w:t>Về</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nghiên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cứu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lý</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thuyết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xã</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hội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học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tác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giả</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của</w:t>
      </w:r>
      <w:proofErr w:type="spellEnd"/>
      <w:r w:rsidRPr="00EF47B0">
        <w:rPr>
          <w:rFonts w:ascii="Times New Roman" w:eastAsia="Times New Roman" w:hAnsi="Times New Roman" w:cs="Times New Roman"/>
          <w:sz w:val="26"/>
          <w:szCs w:val="26"/>
          <w:lang w:val="es-ES"/>
        </w:rPr>
        <w:t xml:space="preserve"> 04 </w:t>
      </w:r>
      <w:proofErr w:type="spellStart"/>
      <w:r w:rsidRPr="00EF47B0">
        <w:rPr>
          <w:rFonts w:ascii="Times New Roman" w:eastAsia="Times New Roman" w:hAnsi="Times New Roman" w:cs="Times New Roman"/>
          <w:sz w:val="26"/>
          <w:szCs w:val="26"/>
          <w:lang w:val="es-ES"/>
        </w:rPr>
        <w:t>cuốn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sách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giáo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trình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đang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được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sử</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dụng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trong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giảng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dạy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chủ</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nhiệm</w:t>
      </w:r>
      <w:proofErr w:type="spellEnd"/>
      <w:r w:rsidRPr="00EF47B0">
        <w:rPr>
          <w:rFonts w:ascii="Times New Roman" w:eastAsia="Times New Roman" w:hAnsi="Times New Roman" w:cs="Times New Roman"/>
          <w:sz w:val="26"/>
          <w:szCs w:val="26"/>
          <w:lang w:val="es-ES"/>
        </w:rPr>
        <w:t xml:space="preserve"> 05 </w:t>
      </w:r>
      <w:proofErr w:type="spellStart"/>
      <w:r w:rsidRPr="00EF47B0">
        <w:rPr>
          <w:rFonts w:ascii="Times New Roman" w:eastAsia="Times New Roman" w:hAnsi="Times New Roman" w:cs="Times New Roman"/>
          <w:sz w:val="26"/>
          <w:szCs w:val="26"/>
          <w:lang w:val="es-ES"/>
        </w:rPr>
        <w:t>đề</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tài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cấp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cơ</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sở</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đều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đạt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loại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khá</w:t>
      </w:r>
      <w:proofErr w:type="spellEnd"/>
      <w:r w:rsidRPr="00EF47B0">
        <w:rPr>
          <w:rFonts w:ascii="Times New Roman" w:eastAsia="Times New Roman" w:hAnsi="Times New Roman" w:cs="Times New Roman"/>
          <w:sz w:val="26"/>
          <w:szCs w:val="26"/>
          <w:lang w:val="es-ES"/>
        </w:rPr>
        <w:t>/</w:t>
      </w:r>
      <w:proofErr w:type="spellStart"/>
      <w:r w:rsidRPr="00EF47B0">
        <w:rPr>
          <w:rFonts w:ascii="Times New Roman" w:eastAsia="Times New Roman" w:hAnsi="Times New Roman" w:cs="Times New Roman"/>
          <w:sz w:val="26"/>
          <w:szCs w:val="26"/>
          <w:lang w:val="es-ES"/>
        </w:rPr>
        <w:t>tốt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Nghiên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cứu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lý</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thuyết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đã</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tập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trung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vào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việc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làm</w:t>
      </w:r>
      <w:proofErr w:type="spellEnd"/>
      <w:r w:rsidRPr="00EF47B0">
        <w:rPr>
          <w:rFonts w:ascii="Times New Roman" w:eastAsia="Times New Roman" w:hAnsi="Times New Roman" w:cs="Times New Roman"/>
          <w:sz w:val="26"/>
          <w:szCs w:val="26"/>
          <w:lang w:val="es-ES"/>
        </w:rPr>
        <w:t xml:space="preserve"> rõ </w:t>
      </w:r>
      <w:proofErr w:type="spellStart"/>
      <w:r w:rsidRPr="00EF47B0">
        <w:rPr>
          <w:rFonts w:ascii="Times New Roman" w:eastAsia="Times New Roman" w:hAnsi="Times New Roman" w:cs="Times New Roman"/>
          <w:sz w:val="26"/>
          <w:szCs w:val="26"/>
          <w:lang w:val="es-ES"/>
        </w:rPr>
        <w:t>các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quan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điểm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gốc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kèm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theo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phát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triển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quan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điểm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mới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nếu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đồng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thời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vận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dụng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thuyết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đê</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giải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các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sư</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của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đời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sống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đê</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dê</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hiểu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hơn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khi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tiếp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cận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các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thuyết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trừu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tượng</w:t>
      </w:r>
      <w:proofErr w:type="spellEnd"/>
      <w:r w:rsidRPr="00EF47B0">
        <w:rPr>
          <w:rFonts w:ascii="Times New Roman" w:eastAsia="Times New Roman" w:hAnsi="Times New Roman" w:cs="Times New Roman"/>
          <w:sz w:val="26"/>
          <w:szCs w:val="26"/>
          <w:lang w:val="es-ES"/>
        </w:rPr>
        <w:t>.</w:t>
      </w:r>
    </w:p>
    <w:p w14:paraId="68108D53" w14:textId="77777777" w:rsidR="00132B36" w:rsidRPr="00EF47B0" w:rsidRDefault="00132B36" w:rsidP="00132B36">
      <w:pPr>
        <w:spacing w:before="120" w:after="120" w:line="276" w:lineRule="auto"/>
        <w:ind w:firstLine="567"/>
        <w:jc w:val="both"/>
        <w:rPr>
          <w:rFonts w:ascii="Times New Roman" w:hAnsi="Times New Roman" w:cs="Times New Roman"/>
          <w:b/>
          <w:i/>
          <w:sz w:val="26"/>
          <w:szCs w:val="26"/>
          <w:lang w:val="es-ES"/>
        </w:rPr>
      </w:pPr>
      <w:proofErr w:type="spellStart"/>
      <w:r w:rsidRPr="00EF47B0">
        <w:rPr>
          <w:rFonts w:ascii="Times New Roman" w:eastAsia="Times New Roman" w:hAnsi="Times New Roman" w:cs="Times New Roman"/>
          <w:sz w:val="26"/>
          <w:szCs w:val="26"/>
          <w:lang w:val="es-ES"/>
        </w:rPr>
        <w:t>Trong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nghiên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cứu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ứng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dụng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đã</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làm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tốt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việc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vận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dụng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dụng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các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thuyết</w:t>
      </w:r>
      <w:proofErr w:type="spellEnd"/>
      <w:r w:rsidRPr="00EF47B0">
        <w:rPr>
          <w:rFonts w:ascii="Times New Roman" w:eastAsia="Times New Roman" w:hAnsi="Times New Roman" w:cs="Times New Roman"/>
          <w:sz w:val="26"/>
          <w:szCs w:val="26"/>
          <w:lang w:val="es-ES"/>
        </w:rPr>
        <w:t xml:space="preserve"> và tri </w:t>
      </w:r>
      <w:proofErr w:type="spellStart"/>
      <w:r w:rsidRPr="00EF47B0">
        <w:rPr>
          <w:rFonts w:ascii="Times New Roman" w:eastAsia="Times New Roman" w:hAnsi="Times New Roman" w:cs="Times New Roman"/>
          <w:sz w:val="26"/>
          <w:szCs w:val="26"/>
          <w:lang w:val="es-ES"/>
        </w:rPr>
        <w:t>thức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học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vào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việc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định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hướng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dư</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luận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tạo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sư</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đồng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thuận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Trong</w:t>
      </w:r>
      <w:proofErr w:type="spellEnd"/>
      <w:r w:rsidRPr="00EF47B0">
        <w:rPr>
          <w:rFonts w:ascii="Times New Roman" w:hAnsi="Times New Roman" w:cs="Times New Roman"/>
          <w:sz w:val="26"/>
          <w:szCs w:val="26"/>
          <w:lang w:val="es-ES"/>
        </w:rPr>
        <w:t xml:space="preserve"> </w:t>
      </w:r>
      <w:r w:rsidRPr="00EF47B0">
        <w:rPr>
          <w:rFonts w:ascii="Times New Roman" w:eastAsia="Times New Roman" w:hAnsi="Times New Roman" w:cs="Times New Roman"/>
          <w:sz w:val="26"/>
          <w:szCs w:val="26"/>
          <w:lang w:val="es-ES"/>
        </w:rPr>
        <w:t xml:space="preserve">07 </w:t>
      </w:r>
      <w:proofErr w:type="spellStart"/>
      <w:r w:rsidRPr="00EF47B0">
        <w:rPr>
          <w:rFonts w:ascii="Times New Roman" w:eastAsia="Times New Roman" w:hAnsi="Times New Roman" w:cs="Times New Roman"/>
          <w:sz w:val="26"/>
          <w:szCs w:val="26"/>
          <w:lang w:val="es-ES"/>
        </w:rPr>
        <w:t>năm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làm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công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tác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tại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nghiên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cứu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dư</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luận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Ban </w:t>
      </w:r>
      <w:proofErr w:type="spellStart"/>
      <w:r w:rsidRPr="00EF47B0">
        <w:rPr>
          <w:rFonts w:ascii="Times New Roman" w:eastAsia="Times New Roman" w:hAnsi="Times New Roman" w:cs="Times New Roman"/>
          <w:sz w:val="26"/>
          <w:szCs w:val="26"/>
          <w:lang w:val="es-ES"/>
        </w:rPr>
        <w:t>Tuyên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giáo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Trung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ương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nay</w:t>
      </w:r>
      <w:proofErr w:type="spellEnd"/>
      <w:r w:rsidRPr="00EF47B0">
        <w:rPr>
          <w:rFonts w:ascii="Times New Roman" w:eastAsia="Times New Roman" w:hAnsi="Times New Roman" w:cs="Times New Roman"/>
          <w:sz w:val="26"/>
          <w:szCs w:val="26"/>
          <w:lang w:val="es-ES"/>
        </w:rPr>
        <w:t xml:space="preserve"> là Chủ </w:t>
      </w:r>
      <w:proofErr w:type="spellStart"/>
      <w:r w:rsidRPr="00EF47B0">
        <w:rPr>
          <w:rFonts w:ascii="Times New Roman" w:eastAsia="Times New Roman" w:hAnsi="Times New Roman" w:cs="Times New Roman"/>
          <w:sz w:val="26"/>
          <w:szCs w:val="26"/>
          <w:lang w:val="es-ES"/>
        </w:rPr>
        <w:t>nhiệm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đồng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tư</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vấn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Tổng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hợp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Phân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tích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dư</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luận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của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Ủy</w:t>
      </w:r>
      <w:proofErr w:type="spellEnd"/>
      <w:r w:rsidRPr="00EF47B0">
        <w:rPr>
          <w:rFonts w:ascii="Times New Roman" w:eastAsia="Times New Roman" w:hAnsi="Times New Roman" w:cs="Times New Roman"/>
          <w:sz w:val="26"/>
          <w:szCs w:val="26"/>
          <w:lang w:val="es-ES"/>
        </w:rPr>
        <w:t xml:space="preserve"> ban </w:t>
      </w:r>
      <w:proofErr w:type="spellStart"/>
      <w:r w:rsidRPr="00EF47B0">
        <w:rPr>
          <w:rFonts w:ascii="Times New Roman" w:eastAsia="Times New Roman" w:hAnsi="Times New Roman" w:cs="Times New Roman"/>
          <w:sz w:val="26"/>
          <w:szCs w:val="26"/>
          <w:lang w:val="es-ES"/>
        </w:rPr>
        <w:t>Mặt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trận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Tô</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quốc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Việt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Nam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thành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phô</w:t>
      </w:r>
      <w:proofErr w:type="spellEnd"/>
      <w:r w:rsidRPr="00EF47B0">
        <w:rPr>
          <w:rFonts w:ascii="Times New Roman" w:eastAsia="Times New Roman" w:hAnsi="Times New Roman" w:cs="Times New Roman"/>
          <w:sz w:val="26"/>
          <w:szCs w:val="26"/>
          <w:lang w:val="es-ES"/>
        </w:rPr>
        <w:t xml:space="preserve">́ Hà </w:t>
      </w:r>
      <w:proofErr w:type="spellStart"/>
      <w:r w:rsidRPr="00EF47B0">
        <w:rPr>
          <w:rFonts w:ascii="Times New Roman" w:eastAsia="Times New Roman" w:hAnsi="Times New Roman" w:cs="Times New Roman"/>
          <w:sz w:val="26"/>
          <w:szCs w:val="26"/>
          <w:lang w:val="es-ES"/>
        </w:rPr>
        <w:t>Nội</w:t>
      </w:r>
      <w:proofErr w:type="spellEnd"/>
      <w:r w:rsidRPr="00EF47B0">
        <w:rPr>
          <w:rFonts w:ascii="Times New Roman" w:eastAsia="Times New Roman" w:hAnsi="Times New Roman" w:cs="Times New Roman"/>
          <w:sz w:val="26"/>
          <w:szCs w:val="26"/>
          <w:lang w:val="es-ES"/>
        </w:rPr>
        <w:t xml:space="preserve">, ở </w:t>
      </w:r>
      <w:proofErr w:type="spellStart"/>
      <w:r w:rsidRPr="00EF47B0">
        <w:rPr>
          <w:rFonts w:ascii="Times New Roman" w:eastAsia="Times New Roman" w:hAnsi="Times New Roman" w:cs="Times New Roman"/>
          <w:sz w:val="26"/>
          <w:szCs w:val="26"/>
          <w:lang w:val="es-ES"/>
        </w:rPr>
        <w:t>những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cương</w:t>
      </w:r>
      <w:proofErr w:type="spellEnd"/>
      <w:r w:rsidRPr="00EF47B0">
        <w:rPr>
          <w:rFonts w:ascii="Times New Roman" w:eastAsia="Times New Roman" w:hAnsi="Times New Roman" w:cs="Times New Roman"/>
          <w:sz w:val="26"/>
          <w:szCs w:val="26"/>
          <w:lang w:val="es-ES"/>
        </w:rPr>
        <w:t xml:space="preserve"> vị </w:t>
      </w:r>
      <w:proofErr w:type="spellStart"/>
      <w:r w:rsidRPr="00EF47B0">
        <w:rPr>
          <w:rFonts w:ascii="Times New Roman" w:eastAsia="Times New Roman" w:hAnsi="Times New Roman" w:cs="Times New Roman"/>
          <w:sz w:val="26"/>
          <w:szCs w:val="26"/>
          <w:lang w:val="es-ES"/>
        </w:rPr>
        <w:t>nói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vận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dụng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tốt</w:t>
      </w:r>
      <w:proofErr w:type="spellEnd"/>
      <w:r w:rsidRPr="00EF47B0">
        <w:rPr>
          <w:rFonts w:ascii="Times New Roman" w:eastAsia="Times New Roman" w:hAnsi="Times New Roman" w:cs="Times New Roman"/>
          <w:sz w:val="26"/>
          <w:szCs w:val="26"/>
          <w:lang w:val="es-ES"/>
        </w:rPr>
        <w:t xml:space="preserve"> tri </w:t>
      </w:r>
      <w:proofErr w:type="spellStart"/>
      <w:r w:rsidRPr="00EF47B0">
        <w:rPr>
          <w:rFonts w:ascii="Times New Roman" w:eastAsia="Times New Roman" w:hAnsi="Times New Roman" w:cs="Times New Roman"/>
          <w:sz w:val="26"/>
          <w:szCs w:val="26"/>
          <w:lang w:val="es-ES"/>
        </w:rPr>
        <w:t>thức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học</w:t>
      </w:r>
      <w:proofErr w:type="spellEnd"/>
      <w:r w:rsidRPr="00EF47B0">
        <w:rPr>
          <w:rFonts w:ascii="Times New Roman" w:eastAsia="Times New Roman" w:hAnsi="Times New Roman" w:cs="Times New Roman"/>
          <w:sz w:val="26"/>
          <w:szCs w:val="26"/>
          <w:lang w:val="es-ES"/>
        </w:rPr>
        <w:t xml:space="preserve"> và </w:t>
      </w:r>
      <w:proofErr w:type="spellStart"/>
      <w:r w:rsidRPr="00EF47B0">
        <w:rPr>
          <w:rFonts w:ascii="Times New Roman" w:eastAsia="Times New Roman" w:hAnsi="Times New Roman" w:cs="Times New Roman"/>
          <w:sz w:val="26"/>
          <w:szCs w:val="26"/>
          <w:lang w:val="es-ES"/>
        </w:rPr>
        <w:t>truyền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ba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những</w:t>
      </w:r>
      <w:proofErr w:type="spellEnd"/>
      <w:r w:rsidRPr="00EF47B0">
        <w:rPr>
          <w:rFonts w:ascii="Times New Roman" w:eastAsia="Times New Roman" w:hAnsi="Times New Roman" w:cs="Times New Roman"/>
          <w:sz w:val="26"/>
          <w:szCs w:val="26"/>
          <w:lang w:val="es-ES"/>
        </w:rPr>
        <w:t xml:space="preserve"> tri </w:t>
      </w:r>
      <w:proofErr w:type="spellStart"/>
      <w:r w:rsidRPr="00EF47B0">
        <w:rPr>
          <w:rFonts w:ascii="Times New Roman" w:eastAsia="Times New Roman" w:hAnsi="Times New Roman" w:cs="Times New Roman"/>
          <w:sz w:val="26"/>
          <w:szCs w:val="26"/>
          <w:lang w:val="es-ES"/>
        </w:rPr>
        <w:t>thức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đo</w:t>
      </w:r>
      <w:proofErr w:type="spellEnd"/>
      <w:r w:rsidRPr="00EF47B0">
        <w:rPr>
          <w:rFonts w:ascii="Times New Roman" w:eastAsia="Times New Roman" w:hAnsi="Times New Roman" w:cs="Times New Roman"/>
          <w:sz w:val="26"/>
          <w:szCs w:val="26"/>
          <w:lang w:val="es-ES"/>
        </w:rPr>
        <w:t xml:space="preserve">́ cho </w:t>
      </w:r>
      <w:proofErr w:type="spellStart"/>
      <w:r w:rsidRPr="00EF47B0">
        <w:rPr>
          <w:rFonts w:ascii="Times New Roman" w:eastAsia="Times New Roman" w:hAnsi="Times New Roman" w:cs="Times New Roman"/>
          <w:sz w:val="26"/>
          <w:szCs w:val="26"/>
          <w:lang w:val="es-ES"/>
        </w:rPr>
        <w:t>nhiều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tầng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lớp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khác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Thường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xuyên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các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báo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cáo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dư</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luận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gửi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Dư</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luận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hội</w:t>
      </w:r>
      <w:proofErr w:type="spellEnd"/>
      <w:r w:rsidRPr="00EF47B0">
        <w:rPr>
          <w:rFonts w:ascii="Times New Roman" w:eastAsia="Times New Roman" w:hAnsi="Times New Roman" w:cs="Times New Roman"/>
          <w:sz w:val="26"/>
          <w:szCs w:val="26"/>
          <w:lang w:val="es-ES"/>
        </w:rPr>
        <w:t xml:space="preserve">, Ban </w:t>
      </w:r>
      <w:proofErr w:type="spellStart"/>
      <w:r w:rsidRPr="00EF47B0">
        <w:rPr>
          <w:rFonts w:ascii="Times New Roman" w:eastAsia="Times New Roman" w:hAnsi="Times New Roman" w:cs="Times New Roman"/>
          <w:sz w:val="26"/>
          <w:szCs w:val="26"/>
          <w:lang w:val="es-ES"/>
        </w:rPr>
        <w:t>Truyên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giáo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Trung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ương</w:t>
      </w:r>
      <w:proofErr w:type="spellEnd"/>
      <w:r w:rsidRPr="00EF47B0">
        <w:rPr>
          <w:rFonts w:ascii="Times New Roman" w:eastAsia="Times New Roman" w:hAnsi="Times New Roman" w:cs="Times New Roman"/>
          <w:sz w:val="26"/>
          <w:szCs w:val="26"/>
          <w:lang w:val="es-ES"/>
        </w:rPr>
        <w:t xml:space="preserve"> và Ban </w:t>
      </w:r>
      <w:proofErr w:type="spellStart"/>
      <w:r w:rsidRPr="00EF47B0">
        <w:rPr>
          <w:rFonts w:ascii="Times New Roman" w:eastAsia="Times New Roman" w:hAnsi="Times New Roman" w:cs="Times New Roman"/>
          <w:sz w:val="26"/>
          <w:szCs w:val="26"/>
          <w:lang w:val="es-ES"/>
        </w:rPr>
        <w:t>Thường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trực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Mặt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trận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Tổ</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quốc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Việt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Nam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thành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phố</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Nội</w:t>
      </w:r>
      <w:proofErr w:type="spellEnd"/>
      <w:r w:rsidRPr="00EF47B0">
        <w:rPr>
          <w:rFonts w:ascii="Times New Roman" w:eastAsia="Times New Roman" w:hAnsi="Times New Roman" w:cs="Times New Roman"/>
          <w:sz w:val="26"/>
          <w:szCs w:val="26"/>
          <w:lang w:val="es-ES"/>
        </w:rPr>
        <w:t>.</w:t>
      </w:r>
    </w:p>
    <w:p w14:paraId="5E0A938D" w14:textId="77777777" w:rsidR="00132B36" w:rsidRPr="00EF47B0" w:rsidRDefault="00132B36" w:rsidP="00132B36">
      <w:pPr>
        <w:spacing w:line="276" w:lineRule="auto"/>
        <w:ind w:firstLine="567"/>
        <w:jc w:val="both"/>
        <w:rPr>
          <w:rFonts w:ascii="Times New Roman" w:hAnsi="Times New Roman" w:cs="Times New Roman"/>
          <w:b/>
          <w:i/>
          <w:sz w:val="26"/>
          <w:szCs w:val="26"/>
          <w:lang w:val="es-ES"/>
        </w:rPr>
      </w:pPr>
      <w:proofErr w:type="spellStart"/>
      <w:r w:rsidRPr="00EF47B0">
        <w:rPr>
          <w:rFonts w:ascii="Times New Roman" w:hAnsi="Times New Roman" w:cs="Times New Roman"/>
          <w:b/>
          <w:i/>
          <w:sz w:val="26"/>
          <w:szCs w:val="26"/>
          <w:lang w:val="es-ES"/>
        </w:rPr>
        <w:t>Danh</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hiệu</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thi</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đua</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hình</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thức</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khen</w:t>
      </w:r>
      <w:proofErr w:type="spellEnd"/>
      <w:r w:rsidRPr="00EF47B0">
        <w:rPr>
          <w:rFonts w:ascii="Times New Roman" w:hAnsi="Times New Roman" w:cs="Times New Roman"/>
          <w:b/>
          <w:i/>
          <w:sz w:val="26"/>
          <w:szCs w:val="26"/>
          <w:lang w:val="es-ES"/>
        </w:rPr>
        <w:t xml:space="preserve"> </w:t>
      </w:r>
      <w:proofErr w:type="spellStart"/>
      <w:r w:rsidRPr="00EF47B0">
        <w:rPr>
          <w:rFonts w:ascii="Times New Roman" w:hAnsi="Times New Roman" w:cs="Times New Roman"/>
          <w:b/>
          <w:i/>
          <w:sz w:val="26"/>
          <w:szCs w:val="26"/>
          <w:lang w:val="es-ES"/>
        </w:rPr>
        <w:t>thưởng</w:t>
      </w:r>
      <w:proofErr w:type="spellEnd"/>
    </w:p>
    <w:p w14:paraId="56CB5F5D" w14:textId="77777777" w:rsidR="00132B36" w:rsidRPr="00EF47B0" w:rsidRDefault="00132B36" w:rsidP="00132B36">
      <w:pPr>
        <w:spacing w:after="0" w:line="276" w:lineRule="auto"/>
        <w:ind w:firstLine="567"/>
        <w:jc w:val="both"/>
        <w:rPr>
          <w:rFonts w:ascii="Times New Roman" w:hAnsi="Times New Roman" w:cs="Times New Roman"/>
          <w:sz w:val="26"/>
          <w:szCs w:val="26"/>
          <w:lang w:val="es-ES"/>
        </w:rPr>
      </w:pPr>
      <w:r w:rsidRPr="00EF47B0">
        <w:rPr>
          <w:rFonts w:ascii="Times New Roman" w:hAnsi="Times New Roman" w:cs="Times New Roman"/>
          <w:sz w:val="26"/>
          <w:szCs w:val="26"/>
          <w:lang w:val="es-ES"/>
        </w:rPr>
        <w:t xml:space="preserve">- Huy </w:t>
      </w:r>
      <w:proofErr w:type="spellStart"/>
      <w:r w:rsidRPr="00EF47B0">
        <w:rPr>
          <w:rFonts w:ascii="Times New Roman" w:hAnsi="Times New Roman" w:cs="Times New Roman"/>
          <w:sz w:val="26"/>
          <w:szCs w:val="26"/>
          <w:lang w:val="es-ES"/>
        </w:rPr>
        <w:t>chương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Kháng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chiến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hạng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Nhì</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năm</w:t>
      </w:r>
      <w:proofErr w:type="spellEnd"/>
      <w:r w:rsidRPr="00EF47B0">
        <w:rPr>
          <w:rFonts w:ascii="Times New Roman" w:hAnsi="Times New Roman" w:cs="Times New Roman"/>
          <w:sz w:val="26"/>
          <w:szCs w:val="26"/>
          <w:lang w:val="es-ES"/>
        </w:rPr>
        <w:t xml:space="preserve"> 1986</w:t>
      </w:r>
    </w:p>
    <w:p w14:paraId="53165624" w14:textId="77777777" w:rsidR="00132B36" w:rsidRPr="00EF47B0" w:rsidRDefault="00132B36" w:rsidP="00132B36">
      <w:pPr>
        <w:spacing w:after="0" w:line="276" w:lineRule="auto"/>
        <w:ind w:firstLine="567"/>
        <w:jc w:val="both"/>
        <w:rPr>
          <w:rFonts w:ascii="Times New Roman" w:hAnsi="Times New Roman" w:cs="Times New Roman"/>
          <w:sz w:val="26"/>
          <w:szCs w:val="26"/>
          <w:lang w:val="es-ES"/>
        </w:rPr>
      </w:pPr>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Kỷ</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niệm</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chương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Vì</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sự</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nghiệ</w:t>
      </w:r>
      <w:r w:rsidR="00933FA6" w:rsidRPr="00EF47B0">
        <w:rPr>
          <w:rFonts w:ascii="Times New Roman" w:hAnsi="Times New Roman" w:cs="Times New Roman"/>
          <w:sz w:val="26"/>
          <w:szCs w:val="26"/>
          <w:lang w:val="es-ES"/>
        </w:rPr>
        <w:t>p</w:t>
      </w:r>
      <w:proofErr w:type="spellEnd"/>
      <w:r w:rsidR="00933FA6" w:rsidRPr="00EF47B0">
        <w:rPr>
          <w:rFonts w:ascii="Times New Roman" w:hAnsi="Times New Roman" w:cs="Times New Roman"/>
          <w:sz w:val="26"/>
          <w:szCs w:val="26"/>
          <w:lang w:val="es-ES"/>
        </w:rPr>
        <w:t xml:space="preserve"> </w:t>
      </w:r>
      <w:proofErr w:type="spellStart"/>
      <w:r w:rsidR="00933FA6" w:rsidRPr="00EF47B0">
        <w:rPr>
          <w:rFonts w:ascii="Times New Roman" w:hAnsi="Times New Roman" w:cs="Times New Roman"/>
          <w:sz w:val="26"/>
          <w:szCs w:val="26"/>
          <w:lang w:val="es-ES"/>
        </w:rPr>
        <w:t>T</w:t>
      </w:r>
      <w:r w:rsidRPr="00EF47B0">
        <w:rPr>
          <w:rFonts w:ascii="Times New Roman" w:hAnsi="Times New Roman" w:cs="Times New Roman"/>
          <w:sz w:val="26"/>
          <w:szCs w:val="26"/>
          <w:lang w:val="es-ES"/>
        </w:rPr>
        <w:t>uyên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giáo</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năm</w:t>
      </w:r>
      <w:proofErr w:type="spellEnd"/>
      <w:r w:rsidRPr="00EF47B0">
        <w:rPr>
          <w:rFonts w:ascii="Times New Roman" w:hAnsi="Times New Roman" w:cs="Times New Roman"/>
          <w:sz w:val="26"/>
          <w:szCs w:val="26"/>
          <w:lang w:val="es-ES"/>
        </w:rPr>
        <w:t xml:space="preserve"> 2012</w:t>
      </w:r>
    </w:p>
    <w:p w14:paraId="1AF37760" w14:textId="77777777" w:rsidR="00132B36" w:rsidRPr="00EF47B0" w:rsidRDefault="00132B36" w:rsidP="00132B36">
      <w:pPr>
        <w:spacing w:after="0" w:line="276" w:lineRule="auto"/>
        <w:ind w:firstLine="567"/>
        <w:jc w:val="both"/>
        <w:rPr>
          <w:rFonts w:ascii="Times New Roman" w:hAnsi="Times New Roman" w:cs="Times New Roman"/>
          <w:sz w:val="26"/>
          <w:szCs w:val="26"/>
          <w:lang w:val="es-ES"/>
        </w:rPr>
      </w:pPr>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Kỷ</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niệm</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chương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Vì</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sự</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nghiệ</w:t>
      </w:r>
      <w:r w:rsidR="00933FA6" w:rsidRPr="00EF47B0">
        <w:rPr>
          <w:rFonts w:ascii="Times New Roman" w:hAnsi="Times New Roman" w:cs="Times New Roman"/>
          <w:sz w:val="26"/>
          <w:szCs w:val="26"/>
          <w:lang w:val="es-ES"/>
        </w:rPr>
        <w:t>p</w:t>
      </w:r>
      <w:proofErr w:type="spellEnd"/>
      <w:r w:rsidR="00933FA6" w:rsidRPr="00EF47B0">
        <w:rPr>
          <w:rFonts w:ascii="Times New Roman" w:hAnsi="Times New Roman" w:cs="Times New Roman"/>
          <w:sz w:val="26"/>
          <w:szCs w:val="26"/>
          <w:lang w:val="es-ES"/>
        </w:rPr>
        <w:t xml:space="preserve"> </w:t>
      </w:r>
      <w:proofErr w:type="spellStart"/>
      <w:r w:rsidR="00933FA6" w:rsidRPr="00EF47B0">
        <w:rPr>
          <w:rFonts w:ascii="Times New Roman" w:hAnsi="Times New Roman" w:cs="Times New Roman"/>
          <w:sz w:val="26"/>
          <w:szCs w:val="26"/>
          <w:lang w:val="es-ES"/>
        </w:rPr>
        <w:t>Đ</w:t>
      </w:r>
      <w:r w:rsidRPr="00EF47B0">
        <w:rPr>
          <w:rFonts w:ascii="Times New Roman" w:hAnsi="Times New Roman" w:cs="Times New Roman"/>
          <w:sz w:val="26"/>
          <w:szCs w:val="26"/>
          <w:lang w:val="es-ES"/>
        </w:rPr>
        <w:t>ại</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đoàn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kết</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dân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tộc</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năm</w:t>
      </w:r>
      <w:proofErr w:type="spellEnd"/>
      <w:r w:rsidRPr="00EF47B0">
        <w:rPr>
          <w:rFonts w:ascii="Times New Roman" w:hAnsi="Times New Roman" w:cs="Times New Roman"/>
          <w:sz w:val="26"/>
          <w:szCs w:val="26"/>
          <w:lang w:val="es-ES"/>
        </w:rPr>
        <w:t xml:space="preserve"> 2020</w:t>
      </w:r>
    </w:p>
    <w:p w14:paraId="09375E9E" w14:textId="77777777" w:rsidR="00132B36" w:rsidRPr="00EF47B0" w:rsidRDefault="00132B36" w:rsidP="00132B36">
      <w:pPr>
        <w:spacing w:after="0" w:line="276" w:lineRule="auto"/>
        <w:ind w:firstLine="567"/>
        <w:jc w:val="both"/>
        <w:rPr>
          <w:rFonts w:ascii="Times New Roman" w:hAnsi="Times New Roman" w:cs="Times New Roman"/>
          <w:spacing w:val="-8"/>
          <w:sz w:val="26"/>
          <w:szCs w:val="26"/>
          <w:lang w:val="es-ES"/>
        </w:rPr>
      </w:pPr>
      <w:r w:rsidRPr="00EF47B0">
        <w:rPr>
          <w:rFonts w:ascii="Times New Roman" w:hAnsi="Times New Roman" w:cs="Times New Roman"/>
          <w:spacing w:val="-8"/>
          <w:sz w:val="26"/>
          <w:szCs w:val="26"/>
          <w:lang w:val="es-ES"/>
        </w:rPr>
        <w:t xml:space="preserve">- </w:t>
      </w:r>
      <w:proofErr w:type="spellStart"/>
      <w:r w:rsidRPr="00EF47B0">
        <w:rPr>
          <w:rFonts w:ascii="Times New Roman" w:hAnsi="Times New Roman" w:cs="Times New Roman"/>
          <w:spacing w:val="-8"/>
          <w:sz w:val="26"/>
          <w:szCs w:val="26"/>
          <w:lang w:val="es-ES"/>
        </w:rPr>
        <w:t>Bằng</w:t>
      </w:r>
      <w:proofErr w:type="spellEnd"/>
      <w:r w:rsidRPr="00EF47B0">
        <w:rPr>
          <w:rFonts w:ascii="Times New Roman" w:hAnsi="Times New Roman" w:cs="Times New Roman"/>
          <w:spacing w:val="-8"/>
          <w:sz w:val="26"/>
          <w:szCs w:val="26"/>
          <w:lang w:val="es-ES"/>
        </w:rPr>
        <w:t xml:space="preserve"> </w:t>
      </w:r>
      <w:proofErr w:type="spellStart"/>
      <w:r w:rsidRPr="00EF47B0">
        <w:rPr>
          <w:rFonts w:ascii="Times New Roman" w:hAnsi="Times New Roman" w:cs="Times New Roman"/>
          <w:spacing w:val="-8"/>
          <w:sz w:val="26"/>
          <w:szCs w:val="26"/>
          <w:lang w:val="es-ES"/>
        </w:rPr>
        <w:t>khen</w:t>
      </w:r>
      <w:proofErr w:type="spellEnd"/>
      <w:r w:rsidRPr="00EF47B0">
        <w:rPr>
          <w:rFonts w:ascii="Times New Roman" w:hAnsi="Times New Roman" w:cs="Times New Roman"/>
          <w:spacing w:val="-8"/>
          <w:sz w:val="26"/>
          <w:szCs w:val="26"/>
          <w:lang w:val="es-ES"/>
        </w:rPr>
        <w:t xml:space="preserve"> </w:t>
      </w:r>
      <w:proofErr w:type="spellStart"/>
      <w:r w:rsidRPr="00EF47B0">
        <w:rPr>
          <w:rFonts w:ascii="Times New Roman" w:hAnsi="Times New Roman" w:cs="Times New Roman"/>
          <w:spacing w:val="-8"/>
          <w:sz w:val="26"/>
          <w:szCs w:val="26"/>
          <w:lang w:val="es-ES"/>
        </w:rPr>
        <w:t>của</w:t>
      </w:r>
      <w:proofErr w:type="spellEnd"/>
      <w:r w:rsidRPr="00EF47B0">
        <w:rPr>
          <w:rFonts w:ascii="Times New Roman" w:hAnsi="Times New Roman" w:cs="Times New Roman"/>
          <w:spacing w:val="-8"/>
          <w:sz w:val="26"/>
          <w:szCs w:val="26"/>
          <w:lang w:val="es-ES"/>
        </w:rPr>
        <w:t xml:space="preserve"> </w:t>
      </w:r>
      <w:proofErr w:type="spellStart"/>
      <w:r w:rsidRPr="00EF47B0">
        <w:rPr>
          <w:rFonts w:ascii="Times New Roman" w:hAnsi="Times New Roman" w:cs="Times New Roman"/>
          <w:spacing w:val="-8"/>
          <w:sz w:val="26"/>
          <w:szCs w:val="26"/>
          <w:lang w:val="es-ES"/>
        </w:rPr>
        <w:t>Ủy</w:t>
      </w:r>
      <w:proofErr w:type="spellEnd"/>
      <w:r w:rsidRPr="00EF47B0">
        <w:rPr>
          <w:rFonts w:ascii="Times New Roman" w:hAnsi="Times New Roman" w:cs="Times New Roman"/>
          <w:spacing w:val="-8"/>
          <w:sz w:val="26"/>
          <w:szCs w:val="26"/>
          <w:lang w:val="es-ES"/>
        </w:rPr>
        <w:t xml:space="preserve"> ban </w:t>
      </w:r>
      <w:proofErr w:type="spellStart"/>
      <w:r w:rsidRPr="00EF47B0">
        <w:rPr>
          <w:rFonts w:ascii="Times New Roman" w:hAnsi="Times New Roman" w:cs="Times New Roman"/>
          <w:spacing w:val="-8"/>
          <w:sz w:val="26"/>
          <w:szCs w:val="26"/>
          <w:lang w:val="es-ES"/>
        </w:rPr>
        <w:t>nhân</w:t>
      </w:r>
      <w:proofErr w:type="spellEnd"/>
      <w:r w:rsidRPr="00EF47B0">
        <w:rPr>
          <w:rFonts w:ascii="Times New Roman" w:hAnsi="Times New Roman" w:cs="Times New Roman"/>
          <w:spacing w:val="-8"/>
          <w:sz w:val="26"/>
          <w:szCs w:val="26"/>
          <w:lang w:val="es-ES"/>
        </w:rPr>
        <w:t xml:space="preserve"> </w:t>
      </w:r>
      <w:proofErr w:type="spellStart"/>
      <w:r w:rsidRPr="00EF47B0">
        <w:rPr>
          <w:rFonts w:ascii="Times New Roman" w:hAnsi="Times New Roman" w:cs="Times New Roman"/>
          <w:spacing w:val="-8"/>
          <w:sz w:val="26"/>
          <w:szCs w:val="26"/>
          <w:lang w:val="es-ES"/>
        </w:rPr>
        <w:t>dân</w:t>
      </w:r>
      <w:proofErr w:type="spellEnd"/>
      <w:r w:rsidRPr="00EF47B0">
        <w:rPr>
          <w:rFonts w:ascii="Times New Roman" w:hAnsi="Times New Roman" w:cs="Times New Roman"/>
          <w:spacing w:val="-8"/>
          <w:sz w:val="26"/>
          <w:szCs w:val="26"/>
          <w:lang w:val="es-ES"/>
        </w:rPr>
        <w:t xml:space="preserve"> </w:t>
      </w:r>
      <w:proofErr w:type="spellStart"/>
      <w:r w:rsidRPr="00EF47B0">
        <w:rPr>
          <w:rFonts w:ascii="Times New Roman" w:hAnsi="Times New Roman" w:cs="Times New Roman"/>
          <w:spacing w:val="-8"/>
          <w:sz w:val="26"/>
          <w:szCs w:val="26"/>
          <w:lang w:val="es-ES"/>
        </w:rPr>
        <w:t>thành</w:t>
      </w:r>
      <w:proofErr w:type="spellEnd"/>
      <w:r w:rsidRPr="00EF47B0">
        <w:rPr>
          <w:rFonts w:ascii="Times New Roman" w:hAnsi="Times New Roman" w:cs="Times New Roman"/>
          <w:spacing w:val="-8"/>
          <w:sz w:val="26"/>
          <w:szCs w:val="26"/>
          <w:lang w:val="es-ES"/>
        </w:rPr>
        <w:t xml:space="preserve"> </w:t>
      </w:r>
      <w:proofErr w:type="spellStart"/>
      <w:r w:rsidRPr="00EF47B0">
        <w:rPr>
          <w:rFonts w:ascii="Times New Roman" w:hAnsi="Times New Roman" w:cs="Times New Roman"/>
          <w:spacing w:val="-8"/>
          <w:sz w:val="26"/>
          <w:szCs w:val="26"/>
          <w:lang w:val="es-ES"/>
        </w:rPr>
        <w:t>phố</w:t>
      </w:r>
      <w:proofErr w:type="spellEnd"/>
      <w:r w:rsidRPr="00EF47B0">
        <w:rPr>
          <w:rFonts w:ascii="Times New Roman" w:hAnsi="Times New Roman" w:cs="Times New Roman"/>
          <w:spacing w:val="-8"/>
          <w:sz w:val="26"/>
          <w:szCs w:val="26"/>
          <w:lang w:val="es-ES"/>
        </w:rPr>
        <w:t xml:space="preserve"> </w:t>
      </w:r>
      <w:proofErr w:type="spellStart"/>
      <w:r w:rsidRPr="00EF47B0">
        <w:rPr>
          <w:rFonts w:ascii="Times New Roman" w:hAnsi="Times New Roman" w:cs="Times New Roman"/>
          <w:spacing w:val="-8"/>
          <w:sz w:val="26"/>
          <w:szCs w:val="26"/>
          <w:lang w:val="es-ES"/>
        </w:rPr>
        <w:t>Hà</w:t>
      </w:r>
      <w:proofErr w:type="spellEnd"/>
      <w:r w:rsidRPr="00EF47B0">
        <w:rPr>
          <w:rFonts w:ascii="Times New Roman" w:hAnsi="Times New Roman" w:cs="Times New Roman"/>
          <w:spacing w:val="-8"/>
          <w:sz w:val="26"/>
          <w:szCs w:val="26"/>
          <w:lang w:val="es-ES"/>
        </w:rPr>
        <w:t xml:space="preserve"> </w:t>
      </w:r>
      <w:proofErr w:type="spellStart"/>
      <w:r w:rsidRPr="00EF47B0">
        <w:rPr>
          <w:rFonts w:ascii="Times New Roman" w:hAnsi="Times New Roman" w:cs="Times New Roman"/>
          <w:spacing w:val="-8"/>
          <w:sz w:val="26"/>
          <w:szCs w:val="26"/>
          <w:lang w:val="es-ES"/>
        </w:rPr>
        <w:t>Nội</w:t>
      </w:r>
      <w:proofErr w:type="spellEnd"/>
      <w:r w:rsidRPr="00EF47B0">
        <w:rPr>
          <w:rFonts w:ascii="Times New Roman" w:hAnsi="Times New Roman" w:cs="Times New Roman"/>
          <w:spacing w:val="-8"/>
          <w:sz w:val="26"/>
          <w:szCs w:val="26"/>
          <w:lang w:val="es-ES"/>
        </w:rPr>
        <w:t xml:space="preserve"> </w:t>
      </w:r>
      <w:proofErr w:type="spellStart"/>
      <w:r w:rsidRPr="00EF47B0">
        <w:rPr>
          <w:rFonts w:ascii="Times New Roman" w:hAnsi="Times New Roman" w:cs="Times New Roman"/>
          <w:spacing w:val="-8"/>
          <w:sz w:val="26"/>
          <w:szCs w:val="26"/>
          <w:lang w:val="es-ES"/>
        </w:rPr>
        <w:t>năm</w:t>
      </w:r>
      <w:proofErr w:type="spellEnd"/>
      <w:r w:rsidRPr="00EF47B0">
        <w:rPr>
          <w:rFonts w:ascii="Times New Roman" w:hAnsi="Times New Roman" w:cs="Times New Roman"/>
          <w:spacing w:val="-8"/>
          <w:sz w:val="26"/>
          <w:szCs w:val="26"/>
          <w:lang w:val="es-ES"/>
        </w:rPr>
        <w:t xml:space="preserve"> 2019, 2022</w:t>
      </w:r>
    </w:p>
    <w:p w14:paraId="3BD5F3E4" w14:textId="77777777" w:rsidR="006605A0" w:rsidRPr="00EF47B0" w:rsidRDefault="00132B36" w:rsidP="006605A0">
      <w:pPr>
        <w:spacing w:after="0" w:line="276" w:lineRule="auto"/>
        <w:ind w:firstLine="567"/>
        <w:jc w:val="both"/>
        <w:rPr>
          <w:rFonts w:ascii="Times New Roman" w:hAnsi="Times New Roman" w:cs="Times New Roman"/>
          <w:sz w:val="26"/>
          <w:szCs w:val="26"/>
          <w:lang w:val="es-ES"/>
        </w:rPr>
      </w:pPr>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Bằng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khen</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của</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Đảng</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bộ</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thành</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phố</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Hà</w:t>
      </w:r>
      <w:proofErr w:type="spellEnd"/>
      <w:r w:rsidRPr="00EF47B0">
        <w:rPr>
          <w:rFonts w:ascii="Times New Roman" w:hAnsi="Times New Roman" w:cs="Times New Roman"/>
          <w:sz w:val="26"/>
          <w:szCs w:val="26"/>
          <w:lang w:val="es-ES"/>
        </w:rPr>
        <w:t xml:space="preserve"> </w:t>
      </w:r>
      <w:proofErr w:type="spellStart"/>
      <w:r w:rsidRPr="00EF47B0">
        <w:rPr>
          <w:rFonts w:ascii="Times New Roman" w:hAnsi="Times New Roman" w:cs="Times New Roman"/>
          <w:sz w:val="26"/>
          <w:szCs w:val="26"/>
          <w:lang w:val="es-ES"/>
        </w:rPr>
        <w:t>Nộ</w:t>
      </w:r>
      <w:r w:rsidR="006605A0" w:rsidRPr="00EF47B0">
        <w:rPr>
          <w:rFonts w:ascii="Times New Roman" w:hAnsi="Times New Roman" w:cs="Times New Roman"/>
          <w:sz w:val="26"/>
          <w:szCs w:val="26"/>
          <w:lang w:val="es-ES"/>
        </w:rPr>
        <w:t>i</w:t>
      </w:r>
      <w:proofErr w:type="spellEnd"/>
      <w:r w:rsidR="006605A0" w:rsidRPr="00EF47B0">
        <w:rPr>
          <w:rFonts w:ascii="Times New Roman" w:hAnsi="Times New Roman" w:cs="Times New Roman"/>
          <w:sz w:val="26"/>
          <w:szCs w:val="26"/>
          <w:lang w:val="es-ES"/>
        </w:rPr>
        <w:t xml:space="preserve"> </w:t>
      </w:r>
      <w:proofErr w:type="spellStart"/>
      <w:r w:rsidR="006605A0" w:rsidRPr="00EF47B0">
        <w:rPr>
          <w:rFonts w:ascii="Times New Roman" w:hAnsi="Times New Roman" w:cs="Times New Roman"/>
          <w:sz w:val="26"/>
          <w:szCs w:val="26"/>
          <w:lang w:val="es-ES"/>
        </w:rPr>
        <w:t>năm</w:t>
      </w:r>
      <w:proofErr w:type="spellEnd"/>
      <w:r w:rsidR="006605A0" w:rsidRPr="00EF47B0">
        <w:rPr>
          <w:rFonts w:ascii="Times New Roman" w:hAnsi="Times New Roman" w:cs="Times New Roman"/>
          <w:sz w:val="26"/>
          <w:szCs w:val="26"/>
          <w:lang w:val="es-ES"/>
        </w:rPr>
        <w:t xml:space="preserve"> 2023</w:t>
      </w:r>
    </w:p>
    <w:p w14:paraId="1F33AB16" w14:textId="77777777" w:rsidR="006605A0" w:rsidRPr="00EF47B0" w:rsidRDefault="006605A0" w:rsidP="006605A0">
      <w:pPr>
        <w:spacing w:after="0" w:line="276" w:lineRule="auto"/>
        <w:ind w:firstLine="567"/>
        <w:jc w:val="both"/>
        <w:rPr>
          <w:rFonts w:ascii="Times New Roman" w:hAnsi="Times New Roman" w:cs="Times New Roman"/>
          <w:sz w:val="26"/>
          <w:szCs w:val="26"/>
          <w:lang w:val="es-ES"/>
        </w:rPr>
      </w:pPr>
    </w:p>
    <w:p w14:paraId="1C281530" w14:textId="3B58DEEE" w:rsidR="00132B36" w:rsidRPr="00EF47B0" w:rsidRDefault="006605A0" w:rsidP="006605A0">
      <w:pPr>
        <w:spacing w:after="0" w:line="276" w:lineRule="auto"/>
        <w:ind w:firstLine="567"/>
        <w:jc w:val="both"/>
        <w:rPr>
          <w:rFonts w:ascii="Times New Roman" w:hAnsi="Times New Roman" w:cs="Times New Roman"/>
          <w:sz w:val="26"/>
          <w:szCs w:val="26"/>
          <w:lang w:val="es-ES"/>
        </w:rPr>
      </w:pPr>
      <w:r w:rsidRPr="00EF47B0">
        <w:rPr>
          <w:rFonts w:ascii="Times New Roman" w:hAnsi="Times New Roman" w:cs="Times New Roman"/>
          <w:b/>
          <w:sz w:val="26"/>
          <w:szCs w:val="26"/>
          <w:lang w:val="es-ES"/>
        </w:rPr>
        <w:t>94</w:t>
      </w:r>
      <w:r w:rsidR="00132B36" w:rsidRPr="00EF47B0">
        <w:rPr>
          <w:rFonts w:ascii="Times New Roman" w:hAnsi="Times New Roman" w:cs="Times New Roman"/>
          <w:b/>
          <w:sz w:val="26"/>
          <w:szCs w:val="26"/>
          <w:lang w:val="vi-VN"/>
        </w:rPr>
        <w:t xml:space="preserve">. </w:t>
      </w:r>
      <w:r w:rsidR="00132B36" w:rsidRPr="00EF47B0">
        <w:rPr>
          <w:rFonts w:ascii="Times New Roman" w:hAnsi="Times New Roman" w:cs="Times New Roman"/>
          <w:b/>
          <w:sz w:val="26"/>
          <w:szCs w:val="26"/>
          <w:lang w:val="es-ES"/>
        </w:rPr>
        <w:t>TS. TRƯƠNG VĂN QUẢNG</w:t>
      </w:r>
    </w:p>
    <w:p w14:paraId="48C1963F" w14:textId="77777777" w:rsidR="00132B36" w:rsidRPr="00EF47B0" w:rsidRDefault="00132B36" w:rsidP="00132B36">
      <w:pPr>
        <w:spacing w:before="120" w:after="120" w:line="276" w:lineRule="auto"/>
        <w:ind w:firstLine="567"/>
        <w:jc w:val="both"/>
        <w:rPr>
          <w:rFonts w:ascii="Times New Roman" w:eastAsia="Times New Roman" w:hAnsi="Times New Roman" w:cs="Times New Roman"/>
          <w:i/>
          <w:sz w:val="26"/>
          <w:szCs w:val="26"/>
          <w:lang w:val="es-ES"/>
        </w:rPr>
      </w:pPr>
      <w:proofErr w:type="spellStart"/>
      <w:r w:rsidRPr="00EF47B0">
        <w:rPr>
          <w:rFonts w:ascii="Times New Roman" w:eastAsia="Times New Roman" w:hAnsi="Times New Roman" w:cs="Times New Roman"/>
          <w:i/>
          <w:sz w:val="26"/>
          <w:szCs w:val="26"/>
          <w:lang w:val="es-ES"/>
        </w:rPr>
        <w:t>Phó</w:t>
      </w:r>
      <w:proofErr w:type="spellEnd"/>
      <w:r w:rsidRPr="00EF47B0">
        <w:rPr>
          <w:rFonts w:ascii="Times New Roman" w:eastAsia="Times New Roman" w:hAnsi="Times New Roman" w:cs="Times New Roman"/>
          <w:i/>
          <w:sz w:val="26"/>
          <w:szCs w:val="26"/>
          <w:lang w:val="es-ES"/>
        </w:rPr>
        <w:t xml:space="preserve"> </w:t>
      </w:r>
      <w:proofErr w:type="spellStart"/>
      <w:r w:rsidRPr="00EF47B0">
        <w:rPr>
          <w:rFonts w:ascii="Times New Roman" w:eastAsia="Times New Roman" w:hAnsi="Times New Roman" w:cs="Times New Roman"/>
          <w:i/>
          <w:sz w:val="26"/>
          <w:szCs w:val="26"/>
          <w:lang w:val="es-ES"/>
        </w:rPr>
        <w:t>Tổng</w:t>
      </w:r>
      <w:proofErr w:type="spellEnd"/>
      <w:r w:rsidRPr="00EF47B0">
        <w:rPr>
          <w:rFonts w:ascii="Times New Roman" w:eastAsia="Times New Roman" w:hAnsi="Times New Roman" w:cs="Times New Roman"/>
          <w:i/>
          <w:sz w:val="26"/>
          <w:szCs w:val="26"/>
          <w:lang w:val="es-ES"/>
        </w:rPr>
        <w:t xml:space="preserve"> </w:t>
      </w:r>
      <w:proofErr w:type="spellStart"/>
      <w:r w:rsidRPr="00EF47B0">
        <w:rPr>
          <w:rFonts w:ascii="Times New Roman" w:eastAsia="Times New Roman" w:hAnsi="Times New Roman" w:cs="Times New Roman"/>
          <w:i/>
          <w:sz w:val="26"/>
          <w:szCs w:val="26"/>
          <w:lang w:val="es-ES"/>
        </w:rPr>
        <w:t>Thư</w:t>
      </w:r>
      <w:proofErr w:type="spellEnd"/>
      <w:r w:rsidRPr="00EF47B0">
        <w:rPr>
          <w:rFonts w:ascii="Times New Roman" w:eastAsia="Times New Roman" w:hAnsi="Times New Roman" w:cs="Times New Roman"/>
          <w:i/>
          <w:sz w:val="26"/>
          <w:szCs w:val="26"/>
          <w:lang w:val="es-ES"/>
        </w:rPr>
        <w:t xml:space="preserve"> </w:t>
      </w:r>
      <w:proofErr w:type="spellStart"/>
      <w:r w:rsidRPr="00EF47B0">
        <w:rPr>
          <w:rFonts w:ascii="Times New Roman" w:eastAsia="Times New Roman" w:hAnsi="Times New Roman" w:cs="Times New Roman"/>
          <w:i/>
          <w:sz w:val="26"/>
          <w:szCs w:val="26"/>
          <w:lang w:val="es-ES"/>
        </w:rPr>
        <w:t>ký</w:t>
      </w:r>
      <w:proofErr w:type="spellEnd"/>
      <w:r w:rsidRPr="00EF47B0">
        <w:rPr>
          <w:rFonts w:ascii="Times New Roman" w:eastAsia="Times New Roman" w:hAnsi="Times New Roman" w:cs="Times New Roman"/>
          <w:i/>
          <w:sz w:val="26"/>
          <w:szCs w:val="26"/>
          <w:lang w:val="es-ES"/>
        </w:rPr>
        <w:t xml:space="preserve"> </w:t>
      </w:r>
      <w:proofErr w:type="spellStart"/>
      <w:r w:rsidRPr="00EF47B0">
        <w:rPr>
          <w:rFonts w:ascii="Times New Roman" w:eastAsia="Times New Roman" w:hAnsi="Times New Roman" w:cs="Times New Roman"/>
          <w:i/>
          <w:sz w:val="26"/>
          <w:szCs w:val="26"/>
          <w:lang w:val="es-ES"/>
        </w:rPr>
        <w:t>Hội</w:t>
      </w:r>
      <w:proofErr w:type="spellEnd"/>
      <w:r w:rsidRPr="00EF47B0">
        <w:rPr>
          <w:rFonts w:ascii="Times New Roman" w:eastAsia="Times New Roman" w:hAnsi="Times New Roman" w:cs="Times New Roman"/>
          <w:i/>
          <w:sz w:val="26"/>
          <w:szCs w:val="26"/>
          <w:lang w:val="es-ES"/>
        </w:rPr>
        <w:t xml:space="preserve"> </w:t>
      </w:r>
      <w:proofErr w:type="spellStart"/>
      <w:r w:rsidRPr="00EF47B0">
        <w:rPr>
          <w:rFonts w:ascii="Times New Roman" w:eastAsia="Times New Roman" w:hAnsi="Times New Roman" w:cs="Times New Roman"/>
          <w:i/>
          <w:sz w:val="26"/>
          <w:szCs w:val="26"/>
          <w:lang w:val="es-ES"/>
        </w:rPr>
        <w:t>Quy</w:t>
      </w:r>
      <w:proofErr w:type="spellEnd"/>
      <w:r w:rsidRPr="00EF47B0">
        <w:rPr>
          <w:rFonts w:ascii="Times New Roman" w:eastAsia="Times New Roman" w:hAnsi="Times New Roman" w:cs="Times New Roman"/>
          <w:i/>
          <w:sz w:val="26"/>
          <w:szCs w:val="26"/>
          <w:lang w:val="es-ES"/>
        </w:rPr>
        <w:t xml:space="preserve"> </w:t>
      </w:r>
      <w:proofErr w:type="spellStart"/>
      <w:r w:rsidRPr="00EF47B0">
        <w:rPr>
          <w:rFonts w:ascii="Times New Roman" w:eastAsia="Times New Roman" w:hAnsi="Times New Roman" w:cs="Times New Roman"/>
          <w:i/>
          <w:sz w:val="26"/>
          <w:szCs w:val="26"/>
          <w:lang w:val="es-ES"/>
        </w:rPr>
        <w:t>hoạch</w:t>
      </w:r>
      <w:proofErr w:type="spellEnd"/>
      <w:r w:rsidRPr="00EF47B0">
        <w:rPr>
          <w:rFonts w:ascii="Times New Roman" w:eastAsia="Times New Roman" w:hAnsi="Times New Roman" w:cs="Times New Roman"/>
          <w:i/>
          <w:sz w:val="26"/>
          <w:szCs w:val="26"/>
          <w:lang w:val="es-ES"/>
        </w:rPr>
        <w:t xml:space="preserve"> </w:t>
      </w:r>
      <w:proofErr w:type="spellStart"/>
      <w:r w:rsidRPr="00EF47B0">
        <w:rPr>
          <w:rFonts w:ascii="Times New Roman" w:eastAsia="Times New Roman" w:hAnsi="Times New Roman" w:cs="Times New Roman"/>
          <w:i/>
          <w:sz w:val="26"/>
          <w:szCs w:val="26"/>
          <w:lang w:val="es-ES"/>
        </w:rPr>
        <w:t>phát</w:t>
      </w:r>
      <w:proofErr w:type="spellEnd"/>
      <w:r w:rsidRPr="00EF47B0">
        <w:rPr>
          <w:rFonts w:ascii="Times New Roman" w:eastAsia="Times New Roman" w:hAnsi="Times New Roman" w:cs="Times New Roman"/>
          <w:i/>
          <w:sz w:val="26"/>
          <w:szCs w:val="26"/>
          <w:lang w:val="es-ES"/>
        </w:rPr>
        <w:t xml:space="preserve"> </w:t>
      </w:r>
      <w:proofErr w:type="spellStart"/>
      <w:r w:rsidRPr="00EF47B0">
        <w:rPr>
          <w:rFonts w:ascii="Times New Roman" w:eastAsia="Times New Roman" w:hAnsi="Times New Roman" w:cs="Times New Roman"/>
          <w:i/>
          <w:sz w:val="26"/>
          <w:szCs w:val="26"/>
          <w:lang w:val="es-ES"/>
        </w:rPr>
        <w:t>triển</w:t>
      </w:r>
      <w:proofErr w:type="spellEnd"/>
      <w:r w:rsidRPr="00EF47B0">
        <w:rPr>
          <w:rFonts w:ascii="Times New Roman" w:eastAsia="Times New Roman" w:hAnsi="Times New Roman" w:cs="Times New Roman"/>
          <w:i/>
          <w:sz w:val="26"/>
          <w:szCs w:val="26"/>
          <w:lang w:val="es-ES"/>
        </w:rPr>
        <w:t xml:space="preserve"> </w:t>
      </w:r>
      <w:proofErr w:type="spellStart"/>
      <w:r w:rsidRPr="00EF47B0">
        <w:rPr>
          <w:rFonts w:ascii="Times New Roman" w:eastAsia="Times New Roman" w:hAnsi="Times New Roman" w:cs="Times New Roman"/>
          <w:i/>
          <w:sz w:val="26"/>
          <w:szCs w:val="26"/>
          <w:lang w:val="es-ES"/>
        </w:rPr>
        <w:t>đô</w:t>
      </w:r>
      <w:proofErr w:type="spellEnd"/>
      <w:r w:rsidRPr="00EF47B0">
        <w:rPr>
          <w:rFonts w:ascii="Times New Roman" w:eastAsia="Times New Roman" w:hAnsi="Times New Roman" w:cs="Times New Roman"/>
          <w:i/>
          <w:sz w:val="26"/>
          <w:szCs w:val="26"/>
          <w:lang w:val="es-ES"/>
        </w:rPr>
        <w:t xml:space="preserve"> </w:t>
      </w:r>
      <w:proofErr w:type="spellStart"/>
      <w:r w:rsidRPr="00EF47B0">
        <w:rPr>
          <w:rFonts w:ascii="Times New Roman" w:eastAsia="Times New Roman" w:hAnsi="Times New Roman" w:cs="Times New Roman"/>
          <w:i/>
          <w:sz w:val="26"/>
          <w:szCs w:val="26"/>
          <w:lang w:val="es-ES"/>
        </w:rPr>
        <w:t>thị</w:t>
      </w:r>
      <w:proofErr w:type="spellEnd"/>
      <w:r w:rsidRPr="00EF47B0">
        <w:rPr>
          <w:rFonts w:ascii="Times New Roman" w:eastAsia="Times New Roman" w:hAnsi="Times New Roman" w:cs="Times New Roman"/>
          <w:i/>
          <w:sz w:val="26"/>
          <w:szCs w:val="26"/>
          <w:lang w:val="es-ES"/>
        </w:rPr>
        <w:t xml:space="preserve"> </w:t>
      </w:r>
      <w:proofErr w:type="spellStart"/>
      <w:r w:rsidRPr="00EF47B0">
        <w:rPr>
          <w:rFonts w:ascii="Times New Roman" w:eastAsia="Times New Roman" w:hAnsi="Times New Roman" w:cs="Times New Roman"/>
          <w:i/>
          <w:sz w:val="26"/>
          <w:szCs w:val="26"/>
          <w:lang w:val="es-ES"/>
        </w:rPr>
        <w:t>Việt</w:t>
      </w:r>
      <w:proofErr w:type="spellEnd"/>
      <w:r w:rsidRPr="00EF47B0">
        <w:rPr>
          <w:rFonts w:ascii="Times New Roman" w:eastAsia="Times New Roman" w:hAnsi="Times New Roman" w:cs="Times New Roman"/>
          <w:i/>
          <w:sz w:val="26"/>
          <w:szCs w:val="26"/>
          <w:lang w:val="es-ES"/>
        </w:rPr>
        <w:t xml:space="preserve"> </w:t>
      </w:r>
      <w:proofErr w:type="spellStart"/>
      <w:r w:rsidRPr="00EF47B0">
        <w:rPr>
          <w:rFonts w:ascii="Times New Roman" w:eastAsia="Times New Roman" w:hAnsi="Times New Roman" w:cs="Times New Roman"/>
          <w:i/>
          <w:sz w:val="26"/>
          <w:szCs w:val="26"/>
          <w:lang w:val="es-ES"/>
        </w:rPr>
        <w:t>Nam</w:t>
      </w:r>
      <w:proofErr w:type="spellEnd"/>
    </w:p>
    <w:p w14:paraId="45ADD77D" w14:textId="77777777" w:rsidR="00132B36" w:rsidRPr="00EF47B0" w:rsidRDefault="00132B36" w:rsidP="00132B36">
      <w:pPr>
        <w:shd w:val="clear" w:color="auto" w:fill="FDFDFD"/>
        <w:spacing w:before="120" w:after="0" w:line="276" w:lineRule="auto"/>
        <w:ind w:firstLine="567"/>
        <w:jc w:val="both"/>
        <w:rPr>
          <w:rFonts w:ascii="Times New Roman" w:eastAsia="Times New Roman" w:hAnsi="Times New Roman" w:cs="Times New Roman"/>
          <w:b/>
          <w:i/>
          <w:sz w:val="26"/>
          <w:szCs w:val="26"/>
          <w:lang w:val="es-ES"/>
        </w:rPr>
      </w:pPr>
      <w:proofErr w:type="spellStart"/>
      <w:r w:rsidRPr="00EF47B0">
        <w:rPr>
          <w:rFonts w:ascii="Times New Roman" w:eastAsia="Times New Roman" w:hAnsi="Times New Roman" w:cs="Times New Roman"/>
          <w:b/>
          <w:i/>
          <w:sz w:val="26"/>
          <w:szCs w:val="26"/>
          <w:lang w:val="es-ES"/>
        </w:rPr>
        <w:t>Thành</w:t>
      </w:r>
      <w:proofErr w:type="spellEnd"/>
      <w:r w:rsidRPr="00EF47B0">
        <w:rPr>
          <w:rFonts w:ascii="Times New Roman" w:eastAsia="Times New Roman" w:hAnsi="Times New Roman" w:cs="Times New Roman"/>
          <w:b/>
          <w:i/>
          <w:sz w:val="26"/>
          <w:szCs w:val="26"/>
          <w:lang w:val="es-ES"/>
        </w:rPr>
        <w:t xml:space="preserve"> </w:t>
      </w:r>
      <w:proofErr w:type="spellStart"/>
      <w:r w:rsidRPr="00EF47B0">
        <w:rPr>
          <w:rFonts w:ascii="Times New Roman" w:eastAsia="Times New Roman" w:hAnsi="Times New Roman" w:cs="Times New Roman"/>
          <w:b/>
          <w:i/>
          <w:sz w:val="26"/>
          <w:szCs w:val="26"/>
          <w:lang w:val="es-ES"/>
        </w:rPr>
        <w:t>tích</w:t>
      </w:r>
      <w:proofErr w:type="spellEnd"/>
      <w:r w:rsidRPr="00EF47B0">
        <w:rPr>
          <w:rFonts w:ascii="Times New Roman" w:eastAsia="Times New Roman" w:hAnsi="Times New Roman" w:cs="Times New Roman"/>
          <w:b/>
          <w:i/>
          <w:sz w:val="26"/>
          <w:szCs w:val="26"/>
          <w:lang w:val="es-ES"/>
        </w:rPr>
        <w:t xml:space="preserve"> </w:t>
      </w:r>
    </w:p>
    <w:p w14:paraId="39309FC4" w14:textId="138FB0AD" w:rsidR="00132B36" w:rsidRPr="00EF47B0" w:rsidRDefault="00132B36" w:rsidP="00132B36">
      <w:pPr>
        <w:shd w:val="clear" w:color="auto" w:fill="FDFDFD"/>
        <w:spacing w:before="120" w:after="0" w:line="276" w:lineRule="auto"/>
        <w:ind w:firstLine="567"/>
        <w:jc w:val="both"/>
        <w:rPr>
          <w:rFonts w:ascii="Times New Roman" w:eastAsia="Times New Roman" w:hAnsi="Times New Roman" w:cs="Times New Roman"/>
          <w:sz w:val="26"/>
          <w:szCs w:val="26"/>
          <w:lang w:val="es-ES"/>
        </w:rPr>
      </w:pPr>
      <w:proofErr w:type="spellStart"/>
      <w:r w:rsidRPr="00EF47B0">
        <w:rPr>
          <w:rFonts w:ascii="Times New Roman" w:eastAsia="Times New Roman" w:hAnsi="Times New Roman" w:cs="Times New Roman"/>
          <w:sz w:val="26"/>
          <w:szCs w:val="26"/>
          <w:lang w:val="es-ES"/>
        </w:rPr>
        <w:t>Trực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tiếp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tham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chỉ</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đạo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làm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chủ</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nhiệm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nghiên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cứu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nhiều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đồ</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án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quy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hoạch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xây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dựng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cấp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quốc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cấp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vùng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cấp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tỉnh</w:t>
      </w:r>
      <w:proofErr w:type="spellEnd"/>
      <w:r w:rsidRPr="00EF47B0">
        <w:rPr>
          <w:rFonts w:ascii="Times New Roman" w:eastAsia="Times New Roman" w:hAnsi="Times New Roman" w:cs="Times New Roman"/>
          <w:sz w:val="26"/>
          <w:szCs w:val="26"/>
          <w:lang w:val="es-ES"/>
        </w:rPr>
        <w:t xml:space="preserve"> do </w:t>
      </w:r>
      <w:proofErr w:type="spellStart"/>
      <w:r w:rsidRPr="00EF47B0">
        <w:rPr>
          <w:rFonts w:ascii="Times New Roman" w:eastAsia="Times New Roman" w:hAnsi="Times New Roman" w:cs="Times New Roman"/>
          <w:sz w:val="26"/>
          <w:szCs w:val="26"/>
          <w:lang w:val="es-ES"/>
        </w:rPr>
        <w:t>Thủ</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lastRenderedPageBreak/>
        <w:t>tướng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Chính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phủ</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phê</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duyệt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như</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đồ</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án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Điều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chỉnh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quy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hoạch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tổng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thể</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hệ</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thống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đô</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thị</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Việt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Nam</w:t>
      </w:r>
      <w:proofErr w:type="spellEnd"/>
      <w:r w:rsidRPr="00EF47B0">
        <w:rPr>
          <w:rFonts w:ascii="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đến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năm</w:t>
      </w:r>
      <w:proofErr w:type="spellEnd"/>
      <w:r w:rsidRPr="00EF47B0">
        <w:rPr>
          <w:rFonts w:ascii="Times New Roman" w:eastAsia="Times New Roman" w:hAnsi="Times New Roman" w:cs="Times New Roman"/>
          <w:sz w:val="26"/>
          <w:szCs w:val="26"/>
          <w:lang w:val="es-ES"/>
        </w:rPr>
        <w:t xml:space="preserve"> 2025, </w:t>
      </w:r>
      <w:proofErr w:type="spellStart"/>
      <w:r w:rsidRPr="00EF47B0">
        <w:rPr>
          <w:rFonts w:ascii="Times New Roman" w:eastAsia="Times New Roman" w:hAnsi="Times New Roman" w:cs="Times New Roman"/>
          <w:sz w:val="26"/>
          <w:szCs w:val="26"/>
          <w:lang w:val="es-ES"/>
        </w:rPr>
        <w:t>tầm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nhìn</w:t>
      </w:r>
      <w:proofErr w:type="spellEnd"/>
      <w:r w:rsidRPr="00EF47B0">
        <w:rPr>
          <w:rFonts w:ascii="Times New Roman" w:eastAsia="Times New Roman" w:hAnsi="Times New Roman" w:cs="Times New Roman"/>
          <w:sz w:val="26"/>
          <w:szCs w:val="26"/>
          <w:lang w:val="es-ES"/>
        </w:rPr>
        <w:t xml:space="preserve"> 2050; </w:t>
      </w:r>
      <w:proofErr w:type="spellStart"/>
      <w:r w:rsidRPr="00EF47B0">
        <w:rPr>
          <w:rFonts w:ascii="Times New Roman" w:eastAsia="Times New Roman" w:hAnsi="Times New Roman" w:cs="Times New Roman"/>
          <w:sz w:val="26"/>
          <w:szCs w:val="26"/>
          <w:lang w:val="es-ES"/>
        </w:rPr>
        <w:t>Điều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chỉnh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quy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hoạch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Xây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dựng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vùng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Thủ</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đô</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Nội</w:t>
      </w:r>
      <w:proofErr w:type="spellEnd"/>
      <w:r w:rsidRPr="00EF47B0">
        <w:rPr>
          <w:rFonts w:ascii="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đến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năm</w:t>
      </w:r>
      <w:proofErr w:type="spellEnd"/>
      <w:r w:rsidRPr="00EF47B0">
        <w:rPr>
          <w:rFonts w:ascii="Times New Roman" w:eastAsia="Times New Roman" w:hAnsi="Times New Roman" w:cs="Times New Roman"/>
          <w:sz w:val="26"/>
          <w:szCs w:val="26"/>
          <w:lang w:val="es-ES"/>
        </w:rPr>
        <w:t xml:space="preserve"> 2030, </w:t>
      </w:r>
      <w:proofErr w:type="spellStart"/>
      <w:r w:rsidRPr="00EF47B0">
        <w:rPr>
          <w:rFonts w:ascii="Times New Roman" w:eastAsia="Times New Roman" w:hAnsi="Times New Roman" w:cs="Times New Roman"/>
          <w:sz w:val="26"/>
          <w:szCs w:val="26"/>
          <w:lang w:val="es-ES"/>
        </w:rPr>
        <w:t>tầm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nhìn</w:t>
      </w:r>
      <w:proofErr w:type="spellEnd"/>
      <w:r w:rsidRPr="00EF47B0">
        <w:rPr>
          <w:rFonts w:ascii="Times New Roman" w:eastAsia="Times New Roman" w:hAnsi="Times New Roman" w:cs="Times New Roman"/>
          <w:sz w:val="26"/>
          <w:szCs w:val="26"/>
          <w:lang w:val="es-ES"/>
        </w:rPr>
        <w:t xml:space="preserve"> 2050; </w:t>
      </w:r>
      <w:proofErr w:type="spellStart"/>
      <w:r w:rsidRPr="00EF47B0">
        <w:rPr>
          <w:rFonts w:ascii="Times New Roman" w:eastAsia="Times New Roman" w:hAnsi="Times New Roman" w:cs="Times New Roman"/>
          <w:sz w:val="26"/>
          <w:szCs w:val="26"/>
          <w:lang w:val="es-ES"/>
        </w:rPr>
        <w:t>Quy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hoạch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chung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xây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dựng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Thủ</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đô</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Nội</w:t>
      </w:r>
      <w:proofErr w:type="spellEnd"/>
      <w:r w:rsidRPr="00EF47B0">
        <w:rPr>
          <w:rFonts w:ascii="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đến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năm</w:t>
      </w:r>
      <w:proofErr w:type="spellEnd"/>
      <w:r w:rsidRPr="00EF47B0">
        <w:rPr>
          <w:rFonts w:ascii="Times New Roman" w:eastAsia="Times New Roman" w:hAnsi="Times New Roman" w:cs="Times New Roman"/>
          <w:sz w:val="26"/>
          <w:szCs w:val="26"/>
          <w:lang w:val="es-ES"/>
        </w:rPr>
        <w:t xml:space="preserve"> 2030, </w:t>
      </w:r>
      <w:proofErr w:type="spellStart"/>
      <w:r w:rsidRPr="00EF47B0">
        <w:rPr>
          <w:rFonts w:ascii="Times New Roman" w:eastAsia="Times New Roman" w:hAnsi="Times New Roman" w:cs="Times New Roman"/>
          <w:sz w:val="26"/>
          <w:szCs w:val="26"/>
          <w:lang w:val="es-ES"/>
        </w:rPr>
        <w:t>tầm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nhìn</w:t>
      </w:r>
      <w:proofErr w:type="spellEnd"/>
      <w:r w:rsidRPr="00EF47B0">
        <w:rPr>
          <w:rFonts w:ascii="Times New Roman" w:eastAsia="Times New Roman" w:hAnsi="Times New Roman" w:cs="Times New Roman"/>
          <w:sz w:val="26"/>
          <w:szCs w:val="26"/>
          <w:lang w:val="es-ES"/>
        </w:rPr>
        <w:t xml:space="preserve"> 2050; </w:t>
      </w:r>
      <w:proofErr w:type="spellStart"/>
      <w:r w:rsidRPr="00EF47B0">
        <w:rPr>
          <w:rFonts w:ascii="Times New Roman" w:eastAsia="Times New Roman" w:hAnsi="Times New Roman" w:cs="Times New Roman"/>
          <w:sz w:val="26"/>
          <w:szCs w:val="26"/>
          <w:lang w:val="es-ES"/>
        </w:rPr>
        <w:t>thành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phố</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Thái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Nguyên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Hạ</w:t>
      </w:r>
      <w:proofErr w:type="spellEnd"/>
      <w:r w:rsidRPr="00EF47B0">
        <w:rPr>
          <w:rFonts w:ascii="Times New Roman" w:eastAsia="Times New Roman" w:hAnsi="Times New Roman" w:cs="Times New Roman"/>
          <w:sz w:val="26"/>
          <w:szCs w:val="26"/>
          <w:lang w:val="es-ES"/>
        </w:rPr>
        <w:t xml:space="preserve"> Long, </w:t>
      </w:r>
      <w:proofErr w:type="spellStart"/>
      <w:r w:rsidRPr="00EF47B0">
        <w:rPr>
          <w:rFonts w:ascii="Times New Roman" w:eastAsia="Times New Roman" w:hAnsi="Times New Roman" w:cs="Times New Roman"/>
          <w:sz w:val="26"/>
          <w:szCs w:val="26"/>
          <w:lang w:val="es-ES"/>
        </w:rPr>
        <w:t>Nha</w:t>
      </w:r>
      <w:proofErr w:type="spellEnd"/>
      <w:r w:rsidRPr="00EF47B0">
        <w:rPr>
          <w:rFonts w:ascii="Times New Roman" w:eastAsia="Times New Roman" w:hAnsi="Times New Roman" w:cs="Times New Roman"/>
          <w:sz w:val="26"/>
          <w:szCs w:val="26"/>
          <w:lang w:val="es-ES"/>
        </w:rPr>
        <w:t xml:space="preserve"> Trang; </w:t>
      </w:r>
      <w:proofErr w:type="spellStart"/>
      <w:r w:rsidRPr="00EF47B0">
        <w:rPr>
          <w:rFonts w:ascii="Times New Roman" w:eastAsia="Times New Roman" w:hAnsi="Times New Roman" w:cs="Times New Roman"/>
          <w:sz w:val="26"/>
          <w:szCs w:val="26"/>
          <w:lang w:val="es-ES"/>
        </w:rPr>
        <w:t>Buôn</w:t>
      </w:r>
      <w:proofErr w:type="spellEnd"/>
      <w:r w:rsidRPr="00EF47B0">
        <w:rPr>
          <w:rFonts w:ascii="Times New Roman" w:eastAsia="Times New Roman" w:hAnsi="Times New Roman" w:cs="Times New Roman"/>
          <w:sz w:val="26"/>
          <w:szCs w:val="26"/>
          <w:lang w:val="es-ES"/>
        </w:rPr>
        <w:t xml:space="preserve"> Ma </w:t>
      </w:r>
      <w:proofErr w:type="spellStart"/>
      <w:r w:rsidRPr="00EF47B0">
        <w:rPr>
          <w:rFonts w:ascii="Times New Roman" w:eastAsia="Times New Roman" w:hAnsi="Times New Roman" w:cs="Times New Roman"/>
          <w:sz w:val="26"/>
          <w:szCs w:val="26"/>
          <w:lang w:val="es-ES"/>
        </w:rPr>
        <w:t>Thuột</w:t>
      </w:r>
      <w:proofErr w:type="spellEnd"/>
      <w:r w:rsidRPr="00EF47B0">
        <w:rPr>
          <w:rFonts w:ascii="Times New Roman" w:eastAsia="Times New Roman" w:hAnsi="Times New Roman" w:cs="Times New Roman"/>
          <w:sz w:val="26"/>
          <w:szCs w:val="26"/>
          <w:lang w:val="es-ES"/>
        </w:rPr>
        <w:t>; ...</w:t>
      </w:r>
    </w:p>
    <w:p w14:paraId="196DF560" w14:textId="77777777" w:rsidR="00132B36" w:rsidRPr="00EF47B0" w:rsidRDefault="00132B36" w:rsidP="00132B36">
      <w:pPr>
        <w:shd w:val="clear" w:color="auto" w:fill="FDFDFD"/>
        <w:spacing w:before="120" w:after="0" w:line="276" w:lineRule="auto"/>
        <w:ind w:firstLine="567"/>
        <w:jc w:val="both"/>
        <w:rPr>
          <w:rFonts w:ascii="Times New Roman" w:eastAsia="Times New Roman" w:hAnsi="Times New Roman" w:cs="Times New Roman"/>
          <w:sz w:val="26"/>
          <w:szCs w:val="26"/>
          <w:lang w:val="es-ES"/>
        </w:rPr>
      </w:pPr>
      <w:proofErr w:type="spellStart"/>
      <w:r w:rsidRPr="00EF47B0">
        <w:rPr>
          <w:rFonts w:ascii="Times New Roman" w:eastAsia="Times New Roman" w:hAnsi="Times New Roman" w:cs="Times New Roman"/>
          <w:sz w:val="26"/>
          <w:szCs w:val="26"/>
          <w:lang w:val="es-ES"/>
        </w:rPr>
        <w:t>Tham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chỉ</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đạo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làm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chủ</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nhiệm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nghiên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cứu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nhiều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đề</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tài</w:t>
      </w:r>
      <w:proofErr w:type="spellEnd"/>
      <w:r w:rsidRPr="00EF47B0">
        <w:rPr>
          <w:rFonts w:ascii="Times New Roman" w:eastAsia="Times New Roman" w:hAnsi="Times New Roman" w:cs="Times New Roman"/>
          <w:sz w:val="26"/>
          <w:szCs w:val="26"/>
          <w:lang w:val="es-ES"/>
        </w:rPr>
        <w:t xml:space="preserve"> NCKH </w:t>
      </w:r>
      <w:proofErr w:type="spellStart"/>
      <w:r w:rsidRPr="00EF47B0">
        <w:rPr>
          <w:rFonts w:ascii="Times New Roman" w:eastAsia="Times New Roman" w:hAnsi="Times New Roman" w:cs="Times New Roman"/>
          <w:sz w:val="26"/>
          <w:szCs w:val="26"/>
          <w:lang w:val="es-ES"/>
        </w:rPr>
        <w:t>cấp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Bộ</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cấp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thành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phố</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như</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Nâng</w:t>
      </w:r>
      <w:proofErr w:type="spellEnd"/>
      <w:r w:rsidRPr="00EF47B0">
        <w:rPr>
          <w:rFonts w:ascii="Times New Roman" w:eastAsia="Times New Roman" w:hAnsi="Times New Roman" w:cs="Times New Roman"/>
          <w:sz w:val="26"/>
          <w:szCs w:val="26"/>
          <w:lang w:val="es-ES"/>
        </w:rPr>
        <w:t xml:space="preserve"> cao </w:t>
      </w:r>
      <w:proofErr w:type="spellStart"/>
      <w:r w:rsidRPr="00EF47B0">
        <w:rPr>
          <w:rFonts w:ascii="Times New Roman" w:eastAsia="Times New Roman" w:hAnsi="Times New Roman" w:cs="Times New Roman"/>
          <w:sz w:val="26"/>
          <w:szCs w:val="26"/>
          <w:lang w:val="es-ES"/>
        </w:rPr>
        <w:t>năng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lực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đối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với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các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Khu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kinh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tế</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cửa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khẩu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Nghiên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cứu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hướng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dẫn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lập</w:t>
      </w:r>
      <w:proofErr w:type="spellEnd"/>
      <w:r w:rsidRPr="00EF47B0">
        <w:rPr>
          <w:rFonts w:ascii="Times New Roman" w:eastAsia="Times New Roman" w:hAnsi="Times New Roman" w:cs="Times New Roman"/>
          <w:sz w:val="26"/>
          <w:szCs w:val="26"/>
          <w:lang w:val="es-ES"/>
        </w:rPr>
        <w:t xml:space="preserve"> qui </w:t>
      </w:r>
      <w:proofErr w:type="spellStart"/>
      <w:r w:rsidRPr="00EF47B0">
        <w:rPr>
          <w:rFonts w:ascii="Times New Roman" w:eastAsia="Times New Roman" w:hAnsi="Times New Roman" w:cs="Times New Roman"/>
          <w:sz w:val="26"/>
          <w:szCs w:val="26"/>
          <w:lang w:val="es-ES"/>
        </w:rPr>
        <w:t>hoạch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đô</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thị</w:t>
      </w:r>
      <w:proofErr w:type="spellEnd"/>
      <w:r w:rsidRPr="00EF47B0">
        <w:rPr>
          <w:rFonts w:ascii="Times New Roman" w:eastAsia="Times New Roman" w:hAnsi="Times New Roman" w:cs="Times New Roman"/>
          <w:sz w:val="26"/>
          <w:szCs w:val="26"/>
          <w:lang w:val="es-ES"/>
        </w:rPr>
        <w:t xml:space="preserve"> ven </w:t>
      </w:r>
      <w:proofErr w:type="spellStart"/>
      <w:r w:rsidRPr="00EF47B0">
        <w:rPr>
          <w:rFonts w:ascii="Times New Roman" w:eastAsia="Times New Roman" w:hAnsi="Times New Roman" w:cs="Times New Roman"/>
          <w:sz w:val="26"/>
          <w:szCs w:val="26"/>
          <w:lang w:val="es-ES"/>
        </w:rPr>
        <w:t>biển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theo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hướng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phát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triển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bền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vững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Nghiên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cứu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biên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soạn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các</w:t>
      </w:r>
      <w:proofErr w:type="spellEnd"/>
      <w:r w:rsidRPr="00EF47B0">
        <w:rPr>
          <w:rFonts w:ascii="Times New Roman" w:eastAsia="Times New Roman" w:hAnsi="Times New Roman" w:cs="Times New Roman"/>
          <w:sz w:val="26"/>
          <w:szCs w:val="26"/>
          <w:lang w:val="es-ES"/>
        </w:rPr>
        <w:t xml:space="preserve"> qui </w:t>
      </w:r>
      <w:proofErr w:type="spellStart"/>
      <w:r w:rsidRPr="00EF47B0">
        <w:rPr>
          <w:rFonts w:ascii="Times New Roman" w:eastAsia="Times New Roman" w:hAnsi="Times New Roman" w:cs="Times New Roman"/>
          <w:sz w:val="26"/>
          <w:szCs w:val="26"/>
          <w:lang w:val="es-ES"/>
        </w:rPr>
        <w:t>định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hướng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dẫn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về</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bảo</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vệ</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nhiên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môi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trường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sinh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thái</w:t>
      </w:r>
      <w:proofErr w:type="spellEnd"/>
      <w:r w:rsidRPr="00EF47B0">
        <w:rPr>
          <w:rFonts w:ascii="Times New Roman" w:eastAsia="Times New Roman" w:hAnsi="Times New Roman" w:cs="Times New Roman"/>
          <w:sz w:val="26"/>
          <w:szCs w:val="26"/>
          <w:lang w:val="es-ES"/>
        </w:rPr>
        <w:t xml:space="preserve"> ở </w:t>
      </w:r>
      <w:proofErr w:type="spellStart"/>
      <w:r w:rsidRPr="00EF47B0">
        <w:rPr>
          <w:rFonts w:ascii="Times New Roman" w:eastAsia="Times New Roman" w:hAnsi="Times New Roman" w:cs="Times New Roman"/>
          <w:sz w:val="26"/>
          <w:szCs w:val="26"/>
          <w:lang w:val="es-ES"/>
        </w:rPr>
        <w:t>các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khu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đô</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thị</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lớn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Nội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Hải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Phòng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Nẵng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và</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thành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phố</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Hồ</w:t>
      </w:r>
      <w:proofErr w:type="spellEnd"/>
      <w:r w:rsidRPr="00EF47B0">
        <w:rPr>
          <w:rFonts w:ascii="Times New Roman" w:eastAsia="Times New Roman" w:hAnsi="Times New Roman" w:cs="Times New Roman"/>
          <w:sz w:val="26"/>
          <w:szCs w:val="26"/>
          <w:lang w:val="es-ES"/>
        </w:rPr>
        <w:t xml:space="preserve"> Chí </w:t>
      </w:r>
      <w:proofErr w:type="gramStart"/>
      <w:r w:rsidRPr="00EF47B0">
        <w:rPr>
          <w:rFonts w:ascii="Times New Roman" w:eastAsia="Times New Roman" w:hAnsi="Times New Roman" w:cs="Times New Roman"/>
          <w:sz w:val="26"/>
          <w:szCs w:val="26"/>
          <w:lang w:val="es-ES"/>
        </w:rPr>
        <w:t>Minh)...</w:t>
      </w:r>
      <w:proofErr w:type="gramEnd"/>
    </w:p>
    <w:p w14:paraId="30A8BBCF" w14:textId="4238056A" w:rsidR="00B802FF" w:rsidRPr="00EF47B0" w:rsidRDefault="00132B36" w:rsidP="00132B36">
      <w:pPr>
        <w:shd w:val="clear" w:color="auto" w:fill="FDFDFD"/>
        <w:spacing w:before="120" w:after="0" w:line="276" w:lineRule="auto"/>
        <w:ind w:firstLine="567"/>
        <w:jc w:val="both"/>
        <w:rPr>
          <w:rFonts w:ascii="Times New Roman" w:eastAsia="Times New Roman" w:hAnsi="Times New Roman" w:cs="Times New Roman"/>
          <w:sz w:val="26"/>
          <w:szCs w:val="26"/>
          <w:lang w:val="es-ES"/>
        </w:rPr>
      </w:pPr>
      <w:proofErr w:type="spellStart"/>
      <w:r w:rsidRPr="00EF47B0">
        <w:rPr>
          <w:rFonts w:ascii="Times New Roman" w:eastAsia="Times New Roman" w:hAnsi="Times New Roman" w:cs="Times New Roman"/>
          <w:sz w:val="26"/>
          <w:szCs w:val="26"/>
          <w:lang w:val="es-ES"/>
        </w:rPr>
        <w:t>Với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cương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vị</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Uỷ</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viê</w:t>
      </w:r>
      <w:r w:rsidR="00DB2CC1" w:rsidRPr="00EF47B0">
        <w:rPr>
          <w:rFonts w:ascii="Times New Roman" w:eastAsia="Times New Roman" w:hAnsi="Times New Roman" w:cs="Times New Roman"/>
          <w:sz w:val="26"/>
          <w:szCs w:val="26"/>
          <w:lang w:val="es-ES"/>
        </w:rPr>
        <w:t>n</w:t>
      </w:r>
      <w:proofErr w:type="spellEnd"/>
      <w:r w:rsidR="00DB2CC1" w:rsidRPr="00EF47B0">
        <w:rPr>
          <w:rFonts w:ascii="Times New Roman" w:eastAsia="Times New Roman" w:hAnsi="Times New Roman" w:cs="Times New Roman"/>
          <w:sz w:val="26"/>
          <w:szCs w:val="26"/>
          <w:lang w:val="es-ES"/>
        </w:rPr>
        <w:t xml:space="preserve"> </w:t>
      </w:r>
      <w:proofErr w:type="spellStart"/>
      <w:r w:rsidR="00DB2CC1" w:rsidRPr="00EF47B0">
        <w:rPr>
          <w:rFonts w:ascii="Times New Roman" w:eastAsia="Times New Roman" w:hAnsi="Times New Roman" w:cs="Times New Roman"/>
          <w:sz w:val="26"/>
          <w:szCs w:val="26"/>
          <w:lang w:val="es-ES"/>
        </w:rPr>
        <w:t>thường</w:t>
      </w:r>
      <w:proofErr w:type="spellEnd"/>
      <w:r w:rsidR="00DB2CC1" w:rsidRPr="00EF47B0">
        <w:rPr>
          <w:rFonts w:ascii="Times New Roman" w:eastAsia="Times New Roman" w:hAnsi="Times New Roman" w:cs="Times New Roman"/>
          <w:sz w:val="26"/>
          <w:szCs w:val="26"/>
          <w:lang w:val="es-ES"/>
        </w:rPr>
        <w:t xml:space="preserve"> </w:t>
      </w:r>
      <w:proofErr w:type="spellStart"/>
      <w:r w:rsidR="00DB2CC1" w:rsidRPr="00EF47B0">
        <w:rPr>
          <w:rFonts w:ascii="Times New Roman" w:eastAsia="Times New Roman" w:hAnsi="Times New Roman" w:cs="Times New Roman"/>
          <w:sz w:val="26"/>
          <w:szCs w:val="26"/>
          <w:lang w:val="es-ES"/>
        </w:rPr>
        <w:t>vụ</w:t>
      </w:r>
      <w:proofErr w:type="spellEnd"/>
      <w:r w:rsidR="00DB2CC1" w:rsidRPr="00EF47B0">
        <w:rPr>
          <w:rFonts w:ascii="Times New Roman" w:eastAsia="Times New Roman" w:hAnsi="Times New Roman" w:cs="Times New Roman"/>
          <w:sz w:val="26"/>
          <w:szCs w:val="26"/>
          <w:lang w:val="es-ES"/>
        </w:rPr>
        <w:t xml:space="preserve"> Ban </w:t>
      </w:r>
      <w:proofErr w:type="spellStart"/>
      <w:r w:rsidR="00DB2CC1" w:rsidRPr="00EF47B0">
        <w:rPr>
          <w:rFonts w:ascii="Times New Roman" w:eastAsia="Times New Roman" w:hAnsi="Times New Roman" w:cs="Times New Roman"/>
          <w:sz w:val="26"/>
          <w:szCs w:val="26"/>
          <w:lang w:val="es-ES"/>
        </w:rPr>
        <w:t>chấp</w:t>
      </w:r>
      <w:proofErr w:type="spellEnd"/>
      <w:r w:rsidR="00DB2CC1" w:rsidRPr="00EF47B0">
        <w:rPr>
          <w:rFonts w:ascii="Times New Roman" w:eastAsia="Times New Roman" w:hAnsi="Times New Roman" w:cs="Times New Roman"/>
          <w:sz w:val="26"/>
          <w:szCs w:val="26"/>
          <w:lang w:val="es-ES"/>
        </w:rPr>
        <w:t xml:space="preserve"> </w:t>
      </w:r>
      <w:proofErr w:type="spellStart"/>
      <w:r w:rsidR="00DB2CC1" w:rsidRPr="00EF47B0">
        <w:rPr>
          <w:rFonts w:ascii="Times New Roman" w:eastAsia="Times New Roman" w:hAnsi="Times New Roman" w:cs="Times New Roman"/>
          <w:sz w:val="26"/>
          <w:szCs w:val="26"/>
          <w:lang w:val="es-ES"/>
        </w:rPr>
        <w:t>hành</w:t>
      </w:r>
      <w:proofErr w:type="spellEnd"/>
      <w:r w:rsidR="00DB2CC1" w:rsidRPr="00EF47B0">
        <w:rPr>
          <w:rFonts w:ascii="Times New Roman" w:eastAsia="Times New Roman" w:hAnsi="Times New Roman" w:cs="Times New Roman"/>
          <w:sz w:val="26"/>
          <w:szCs w:val="26"/>
          <w:lang w:val="es-ES"/>
        </w:rPr>
        <w:t xml:space="preserve">, </w:t>
      </w:r>
      <w:proofErr w:type="spellStart"/>
      <w:r w:rsidR="00DB2CC1" w:rsidRPr="00EF47B0">
        <w:rPr>
          <w:rFonts w:ascii="Times New Roman" w:eastAsia="Times New Roman" w:hAnsi="Times New Roman" w:cs="Times New Roman"/>
          <w:sz w:val="26"/>
          <w:szCs w:val="26"/>
          <w:lang w:val="es-ES"/>
        </w:rPr>
        <w:t>Phó</w:t>
      </w:r>
      <w:proofErr w:type="spellEnd"/>
      <w:r w:rsidR="00DB2CC1" w:rsidRPr="00EF47B0">
        <w:rPr>
          <w:rFonts w:ascii="Times New Roman" w:eastAsia="Times New Roman" w:hAnsi="Times New Roman" w:cs="Times New Roman"/>
          <w:sz w:val="26"/>
          <w:szCs w:val="26"/>
          <w:lang w:val="es-ES"/>
        </w:rPr>
        <w:t xml:space="preserve"> </w:t>
      </w:r>
      <w:proofErr w:type="spellStart"/>
      <w:r w:rsidR="00DB2CC1" w:rsidRPr="00EF47B0">
        <w:rPr>
          <w:rFonts w:ascii="Times New Roman" w:eastAsia="Times New Roman" w:hAnsi="Times New Roman" w:cs="Times New Roman"/>
          <w:sz w:val="26"/>
          <w:szCs w:val="26"/>
          <w:lang w:val="es-ES"/>
        </w:rPr>
        <w:t>Tổng</w:t>
      </w:r>
      <w:proofErr w:type="spellEnd"/>
      <w:r w:rsidR="00DB2CC1" w:rsidRPr="00EF47B0">
        <w:rPr>
          <w:rFonts w:ascii="Times New Roman" w:eastAsia="Times New Roman" w:hAnsi="Times New Roman" w:cs="Times New Roman"/>
          <w:sz w:val="26"/>
          <w:szCs w:val="26"/>
          <w:lang w:val="es-ES"/>
        </w:rPr>
        <w:t xml:space="preserve"> </w:t>
      </w:r>
      <w:proofErr w:type="spellStart"/>
      <w:r w:rsidR="00DB2CC1" w:rsidRPr="00EF47B0">
        <w:rPr>
          <w:rFonts w:ascii="Times New Roman" w:eastAsia="Times New Roman" w:hAnsi="Times New Roman" w:cs="Times New Roman"/>
          <w:sz w:val="26"/>
          <w:szCs w:val="26"/>
          <w:lang w:val="es-ES"/>
        </w:rPr>
        <w:t>T</w:t>
      </w:r>
      <w:r w:rsidRPr="00EF47B0">
        <w:rPr>
          <w:rFonts w:ascii="Times New Roman" w:eastAsia="Times New Roman" w:hAnsi="Times New Roman" w:cs="Times New Roman"/>
          <w:sz w:val="26"/>
          <w:szCs w:val="26"/>
          <w:lang w:val="es-ES"/>
        </w:rPr>
        <w:t>hư</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ký</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Hội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Quy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hoạch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phát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triển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Đô</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thị</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Việt</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Nam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đã</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tham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gia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nhiều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hội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đồng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thẩm</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định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cấp</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Bộ</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phản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biện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nhiều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đồ</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án</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quy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hoạch</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xây</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dựng</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nhiều</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đề</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tài</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khoa</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học</w:t>
      </w:r>
      <w:proofErr w:type="spellEnd"/>
      <w:r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cấp</w:t>
      </w:r>
      <w:proofErr w:type="spellEnd"/>
      <w:r w:rsidR="00B802FF" w:rsidRPr="00EF47B0">
        <w:rPr>
          <w:rFonts w:ascii="Times New Roman" w:eastAsia="Times New Roman" w:hAnsi="Times New Roman" w:cs="Times New Roman"/>
          <w:sz w:val="26"/>
          <w:szCs w:val="26"/>
          <w:lang w:val="es-ES"/>
        </w:rPr>
        <w:t xml:space="preserve"> </w:t>
      </w:r>
      <w:proofErr w:type="spellStart"/>
      <w:r w:rsidR="00B802FF" w:rsidRPr="00EF47B0">
        <w:rPr>
          <w:rFonts w:ascii="Times New Roman" w:eastAsia="Times New Roman" w:hAnsi="Times New Roman" w:cs="Times New Roman"/>
          <w:sz w:val="26"/>
          <w:szCs w:val="26"/>
          <w:lang w:val="es-ES"/>
        </w:rPr>
        <w:t>Bộ</w:t>
      </w:r>
      <w:proofErr w:type="spellEnd"/>
      <w:r w:rsidR="00B802FF" w:rsidRPr="00EF47B0">
        <w:rPr>
          <w:rFonts w:ascii="Times New Roman" w:eastAsia="Times New Roman" w:hAnsi="Times New Roman" w:cs="Times New Roman"/>
          <w:sz w:val="26"/>
          <w:szCs w:val="26"/>
          <w:lang w:val="es-ES"/>
        </w:rPr>
        <w:t>…</w:t>
      </w:r>
    </w:p>
    <w:p w14:paraId="6CFDC03D" w14:textId="046C9A93" w:rsidR="00132B36" w:rsidRPr="00EF47B0" w:rsidRDefault="00B802FF" w:rsidP="00132B36">
      <w:pPr>
        <w:shd w:val="clear" w:color="auto" w:fill="FDFDFD"/>
        <w:spacing w:before="120" w:after="0" w:line="276" w:lineRule="auto"/>
        <w:ind w:firstLine="567"/>
        <w:jc w:val="both"/>
        <w:rPr>
          <w:rFonts w:ascii="Times New Roman" w:eastAsia="Times New Roman" w:hAnsi="Times New Roman" w:cs="Times New Roman"/>
          <w:sz w:val="26"/>
          <w:szCs w:val="26"/>
          <w:lang w:val="es-ES"/>
        </w:rPr>
      </w:pPr>
      <w:proofErr w:type="spellStart"/>
      <w:r w:rsidRPr="00EF47B0">
        <w:rPr>
          <w:rFonts w:ascii="Times New Roman" w:eastAsia="Times New Roman" w:hAnsi="Times New Roman" w:cs="Times New Roman"/>
          <w:sz w:val="26"/>
          <w:szCs w:val="26"/>
          <w:lang w:val="es-ES"/>
        </w:rPr>
        <w:t>H</w:t>
      </w:r>
      <w:r w:rsidR="00132B36" w:rsidRPr="00EF47B0">
        <w:rPr>
          <w:rFonts w:ascii="Times New Roman" w:eastAsia="Times New Roman" w:hAnsi="Times New Roman" w:cs="Times New Roman"/>
          <w:sz w:val="26"/>
          <w:szCs w:val="26"/>
          <w:lang w:val="es-ES"/>
        </w:rPr>
        <w:t>oàn</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thành</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tốt</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nhiệm</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vụ</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trong</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các</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vai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trò</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là</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Trưởng</w:t>
      </w:r>
      <w:proofErr w:type="spellEnd"/>
      <w:r w:rsidR="00132B36" w:rsidRPr="00EF47B0">
        <w:rPr>
          <w:rFonts w:ascii="Times New Roman" w:eastAsia="Times New Roman" w:hAnsi="Times New Roman" w:cs="Times New Roman"/>
          <w:sz w:val="26"/>
          <w:szCs w:val="26"/>
          <w:lang w:val="es-ES"/>
        </w:rPr>
        <w:t xml:space="preserve"> ban </w:t>
      </w:r>
      <w:proofErr w:type="spellStart"/>
      <w:r w:rsidR="00132B36" w:rsidRPr="00EF47B0">
        <w:rPr>
          <w:rFonts w:ascii="Times New Roman" w:eastAsia="Times New Roman" w:hAnsi="Times New Roman" w:cs="Times New Roman"/>
          <w:sz w:val="26"/>
          <w:szCs w:val="26"/>
          <w:lang w:val="es-ES"/>
        </w:rPr>
        <w:t>thư</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ký</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Hội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đồng</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giải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thưởng</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Quy</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hoạch</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đô</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thị</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Quốc</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gia</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từ</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năm</w:t>
      </w:r>
      <w:proofErr w:type="spellEnd"/>
      <w:r w:rsidR="00132B36" w:rsidRPr="00EF47B0">
        <w:rPr>
          <w:rFonts w:ascii="Times New Roman" w:eastAsia="Times New Roman" w:hAnsi="Times New Roman" w:cs="Times New Roman"/>
          <w:sz w:val="26"/>
          <w:szCs w:val="26"/>
          <w:lang w:val="es-ES"/>
        </w:rPr>
        <w:t xml:space="preserve"> 2018 </w:t>
      </w:r>
      <w:proofErr w:type="spellStart"/>
      <w:r w:rsidR="00132B36" w:rsidRPr="00EF47B0">
        <w:rPr>
          <w:rFonts w:ascii="Times New Roman" w:eastAsia="Times New Roman" w:hAnsi="Times New Roman" w:cs="Times New Roman"/>
          <w:sz w:val="26"/>
          <w:szCs w:val="26"/>
          <w:lang w:val="es-ES"/>
        </w:rPr>
        <w:t>đến</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nay</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Phó</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tổng</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biên</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tập</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Tạp</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chí</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Đô</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thị</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của</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Hội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Quy</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hoạch</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phát</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triển</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đô</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thị</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Việt</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Nam</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và</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tham</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gia</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giảng</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dạy</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đào</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tạo</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đại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học</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và</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sau</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đại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học</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tại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Đại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học</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Quốc</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gia</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Hà</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Nội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trường</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Đại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học</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Kiến</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trúc</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Hà</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Nội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trường</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Đại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học</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Xây</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dựng</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Học</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viện</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bồi</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dưỡng</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cán</w:t>
      </w:r>
      <w:proofErr w:type="spellEnd"/>
      <w:r w:rsidR="00132B36" w:rsidRPr="00EF47B0">
        <w:rPr>
          <w:rFonts w:ascii="Times New Roman" w:eastAsia="Times New Roman" w:hAnsi="Times New Roman" w:cs="Times New Roman"/>
          <w:sz w:val="26"/>
          <w:szCs w:val="26"/>
          <w:lang w:val="es-ES"/>
        </w:rPr>
        <w:t xml:space="preserve"> </w:t>
      </w:r>
      <w:proofErr w:type="spellStart"/>
      <w:r w:rsidR="00132B36" w:rsidRPr="00EF47B0">
        <w:rPr>
          <w:rFonts w:ascii="Times New Roman" w:eastAsia="Times New Roman" w:hAnsi="Times New Roman" w:cs="Times New Roman"/>
          <w:sz w:val="26"/>
          <w:szCs w:val="26"/>
          <w:lang w:val="es-ES"/>
        </w:rPr>
        <w:t>bộ</w:t>
      </w:r>
      <w:proofErr w:type="spellEnd"/>
      <w:r w:rsidR="00132B36" w:rsidRPr="00EF47B0">
        <w:rPr>
          <w:rFonts w:ascii="Times New Roman" w:eastAsia="Times New Roman" w:hAnsi="Times New Roman" w:cs="Times New Roman"/>
          <w:sz w:val="26"/>
          <w:szCs w:val="26"/>
          <w:lang w:val="es-ES"/>
        </w:rPr>
        <w:t xml:space="preserve"> </w:t>
      </w:r>
      <w:proofErr w:type="spellStart"/>
      <w:r w:rsidRPr="00EF47B0">
        <w:rPr>
          <w:rFonts w:ascii="Times New Roman" w:eastAsia="Times New Roman" w:hAnsi="Times New Roman" w:cs="Times New Roman"/>
          <w:sz w:val="26"/>
          <w:szCs w:val="26"/>
          <w:lang w:val="es-ES"/>
        </w:rPr>
        <w:t>n</w:t>
      </w:r>
      <w:r w:rsidR="00132B36" w:rsidRPr="00EF47B0">
        <w:rPr>
          <w:rFonts w:ascii="Times New Roman" w:eastAsia="Times New Roman" w:hAnsi="Times New Roman" w:cs="Times New Roman"/>
          <w:spacing w:val="-6"/>
          <w:sz w:val="26"/>
          <w:szCs w:val="26"/>
          <w:lang w:val="es-ES"/>
        </w:rPr>
        <w:t>gành</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Xây</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dựng</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Bộ</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Xây</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dựng</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Viện</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kiến</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trúc</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Quốc</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gia</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Bộ</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Xây</w:t>
      </w:r>
      <w:proofErr w:type="spellEnd"/>
      <w:r w:rsidR="00132B36" w:rsidRPr="00EF47B0">
        <w:rPr>
          <w:rFonts w:ascii="Times New Roman" w:eastAsia="Times New Roman" w:hAnsi="Times New Roman" w:cs="Times New Roman"/>
          <w:spacing w:val="-6"/>
          <w:sz w:val="26"/>
          <w:szCs w:val="26"/>
          <w:lang w:val="es-ES"/>
        </w:rPr>
        <w:t xml:space="preserve"> </w:t>
      </w:r>
      <w:proofErr w:type="spellStart"/>
      <w:r w:rsidR="00132B36" w:rsidRPr="00EF47B0">
        <w:rPr>
          <w:rFonts w:ascii="Times New Roman" w:eastAsia="Times New Roman" w:hAnsi="Times New Roman" w:cs="Times New Roman"/>
          <w:spacing w:val="-6"/>
          <w:sz w:val="26"/>
          <w:szCs w:val="26"/>
          <w:lang w:val="es-ES"/>
        </w:rPr>
        <w:t>dựng</w:t>
      </w:r>
      <w:proofErr w:type="spellEnd"/>
      <w:r w:rsidR="00132B36" w:rsidRPr="00EF47B0">
        <w:rPr>
          <w:rFonts w:ascii="Times New Roman" w:eastAsia="Times New Roman" w:hAnsi="Times New Roman" w:cs="Times New Roman"/>
          <w:spacing w:val="-6"/>
          <w:sz w:val="26"/>
          <w:szCs w:val="26"/>
          <w:lang w:val="es-ES"/>
        </w:rPr>
        <w:t>).</w:t>
      </w:r>
    </w:p>
    <w:p w14:paraId="5DC4DDC4" w14:textId="77777777" w:rsidR="00132B36" w:rsidRPr="00EF47B0" w:rsidRDefault="00132B36" w:rsidP="00132B36">
      <w:pPr>
        <w:shd w:val="clear" w:color="auto" w:fill="FDFDFD"/>
        <w:spacing w:before="120" w:after="120" w:line="276" w:lineRule="auto"/>
        <w:ind w:firstLine="567"/>
        <w:jc w:val="both"/>
        <w:rPr>
          <w:rFonts w:ascii="Times New Roman" w:eastAsia="Times New Roman" w:hAnsi="Times New Roman" w:cs="Times New Roman"/>
          <w:b/>
          <w:i/>
          <w:sz w:val="26"/>
          <w:szCs w:val="26"/>
          <w:lang w:val="es-ES"/>
        </w:rPr>
      </w:pPr>
      <w:proofErr w:type="spellStart"/>
      <w:r w:rsidRPr="00EF47B0">
        <w:rPr>
          <w:rFonts w:ascii="Times New Roman" w:eastAsia="Times New Roman" w:hAnsi="Times New Roman" w:cs="Times New Roman"/>
          <w:b/>
          <w:i/>
          <w:sz w:val="26"/>
          <w:szCs w:val="26"/>
          <w:lang w:val="es-ES"/>
        </w:rPr>
        <w:t>Danh</w:t>
      </w:r>
      <w:proofErr w:type="spellEnd"/>
      <w:r w:rsidRPr="00EF47B0">
        <w:rPr>
          <w:rFonts w:ascii="Times New Roman" w:eastAsia="Times New Roman" w:hAnsi="Times New Roman" w:cs="Times New Roman"/>
          <w:b/>
          <w:i/>
          <w:sz w:val="26"/>
          <w:szCs w:val="26"/>
          <w:lang w:val="es-ES"/>
        </w:rPr>
        <w:t xml:space="preserve"> </w:t>
      </w:r>
      <w:proofErr w:type="spellStart"/>
      <w:r w:rsidRPr="00EF47B0">
        <w:rPr>
          <w:rFonts w:ascii="Times New Roman" w:eastAsia="Times New Roman" w:hAnsi="Times New Roman" w:cs="Times New Roman"/>
          <w:b/>
          <w:i/>
          <w:sz w:val="26"/>
          <w:szCs w:val="26"/>
          <w:lang w:val="es-ES"/>
        </w:rPr>
        <w:t>hiệu</w:t>
      </w:r>
      <w:proofErr w:type="spellEnd"/>
      <w:r w:rsidRPr="00EF47B0">
        <w:rPr>
          <w:rFonts w:ascii="Times New Roman" w:eastAsia="Times New Roman" w:hAnsi="Times New Roman" w:cs="Times New Roman"/>
          <w:b/>
          <w:i/>
          <w:sz w:val="26"/>
          <w:szCs w:val="26"/>
          <w:lang w:val="es-ES"/>
        </w:rPr>
        <w:t xml:space="preserve"> </w:t>
      </w:r>
      <w:proofErr w:type="spellStart"/>
      <w:r w:rsidRPr="00EF47B0">
        <w:rPr>
          <w:rFonts w:ascii="Times New Roman" w:eastAsia="Times New Roman" w:hAnsi="Times New Roman" w:cs="Times New Roman"/>
          <w:b/>
          <w:i/>
          <w:sz w:val="26"/>
          <w:szCs w:val="26"/>
          <w:lang w:val="es-ES"/>
        </w:rPr>
        <w:t>thi</w:t>
      </w:r>
      <w:proofErr w:type="spellEnd"/>
      <w:r w:rsidRPr="00EF47B0">
        <w:rPr>
          <w:rFonts w:ascii="Times New Roman" w:eastAsia="Times New Roman" w:hAnsi="Times New Roman" w:cs="Times New Roman"/>
          <w:b/>
          <w:i/>
          <w:sz w:val="26"/>
          <w:szCs w:val="26"/>
          <w:lang w:val="es-ES"/>
        </w:rPr>
        <w:t xml:space="preserve"> </w:t>
      </w:r>
      <w:proofErr w:type="spellStart"/>
      <w:r w:rsidRPr="00EF47B0">
        <w:rPr>
          <w:rFonts w:ascii="Times New Roman" w:eastAsia="Times New Roman" w:hAnsi="Times New Roman" w:cs="Times New Roman"/>
          <w:b/>
          <w:i/>
          <w:sz w:val="26"/>
          <w:szCs w:val="26"/>
          <w:lang w:val="es-ES"/>
        </w:rPr>
        <w:t>đua</w:t>
      </w:r>
      <w:proofErr w:type="spellEnd"/>
      <w:r w:rsidRPr="00EF47B0">
        <w:rPr>
          <w:rFonts w:ascii="Times New Roman" w:eastAsia="Times New Roman" w:hAnsi="Times New Roman" w:cs="Times New Roman"/>
          <w:b/>
          <w:i/>
          <w:sz w:val="26"/>
          <w:szCs w:val="26"/>
          <w:lang w:val="es-ES"/>
        </w:rPr>
        <w:t xml:space="preserve">, </w:t>
      </w:r>
      <w:proofErr w:type="spellStart"/>
      <w:r w:rsidRPr="00EF47B0">
        <w:rPr>
          <w:rFonts w:ascii="Times New Roman" w:eastAsia="Times New Roman" w:hAnsi="Times New Roman" w:cs="Times New Roman"/>
          <w:b/>
          <w:i/>
          <w:sz w:val="26"/>
          <w:szCs w:val="26"/>
          <w:lang w:val="es-ES"/>
        </w:rPr>
        <w:t>hình</w:t>
      </w:r>
      <w:proofErr w:type="spellEnd"/>
      <w:r w:rsidRPr="00EF47B0">
        <w:rPr>
          <w:rFonts w:ascii="Times New Roman" w:eastAsia="Times New Roman" w:hAnsi="Times New Roman" w:cs="Times New Roman"/>
          <w:b/>
          <w:i/>
          <w:sz w:val="26"/>
          <w:szCs w:val="26"/>
          <w:lang w:val="es-ES"/>
        </w:rPr>
        <w:t xml:space="preserve"> </w:t>
      </w:r>
      <w:proofErr w:type="spellStart"/>
      <w:r w:rsidRPr="00EF47B0">
        <w:rPr>
          <w:rFonts w:ascii="Times New Roman" w:eastAsia="Times New Roman" w:hAnsi="Times New Roman" w:cs="Times New Roman"/>
          <w:b/>
          <w:i/>
          <w:sz w:val="26"/>
          <w:szCs w:val="26"/>
          <w:lang w:val="es-ES"/>
        </w:rPr>
        <w:t>thức</w:t>
      </w:r>
      <w:proofErr w:type="spellEnd"/>
      <w:r w:rsidRPr="00EF47B0">
        <w:rPr>
          <w:rFonts w:ascii="Times New Roman" w:eastAsia="Times New Roman" w:hAnsi="Times New Roman" w:cs="Times New Roman"/>
          <w:b/>
          <w:i/>
          <w:sz w:val="26"/>
          <w:szCs w:val="26"/>
          <w:lang w:val="es-ES"/>
        </w:rPr>
        <w:t xml:space="preserve"> </w:t>
      </w:r>
      <w:proofErr w:type="spellStart"/>
      <w:r w:rsidRPr="00EF47B0">
        <w:rPr>
          <w:rFonts w:ascii="Times New Roman" w:eastAsia="Times New Roman" w:hAnsi="Times New Roman" w:cs="Times New Roman"/>
          <w:b/>
          <w:i/>
          <w:sz w:val="26"/>
          <w:szCs w:val="26"/>
          <w:lang w:val="es-ES"/>
        </w:rPr>
        <w:t>khen</w:t>
      </w:r>
      <w:proofErr w:type="spellEnd"/>
      <w:r w:rsidRPr="00EF47B0">
        <w:rPr>
          <w:rFonts w:ascii="Times New Roman" w:eastAsia="Times New Roman" w:hAnsi="Times New Roman" w:cs="Times New Roman"/>
          <w:b/>
          <w:i/>
          <w:sz w:val="26"/>
          <w:szCs w:val="26"/>
          <w:lang w:val="es-ES"/>
        </w:rPr>
        <w:t xml:space="preserve"> </w:t>
      </w:r>
      <w:proofErr w:type="spellStart"/>
      <w:r w:rsidRPr="00EF47B0">
        <w:rPr>
          <w:rFonts w:ascii="Times New Roman" w:eastAsia="Times New Roman" w:hAnsi="Times New Roman" w:cs="Times New Roman"/>
          <w:b/>
          <w:i/>
          <w:sz w:val="26"/>
          <w:szCs w:val="26"/>
          <w:lang w:val="es-ES"/>
        </w:rPr>
        <w:t>thưởng</w:t>
      </w:r>
      <w:proofErr w:type="spellEnd"/>
    </w:p>
    <w:p w14:paraId="647CA0E9" w14:textId="77777777" w:rsidR="00132B36" w:rsidRPr="00EF47B0" w:rsidRDefault="00132B36" w:rsidP="00132B36">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Ba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2013</w:t>
      </w:r>
    </w:p>
    <w:p w14:paraId="1C35FC63" w14:textId="77777777" w:rsidR="00132B36" w:rsidRPr="00EF47B0" w:rsidRDefault="00132B36" w:rsidP="00132B36">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2008</w:t>
      </w:r>
    </w:p>
    <w:p w14:paraId="5E203176" w14:textId="77777777" w:rsidR="00132B36" w:rsidRPr="00EF47B0" w:rsidRDefault="00132B36" w:rsidP="00132B36">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Danh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sỹ</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đua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Toàn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2011</w:t>
      </w:r>
    </w:p>
    <w:p w14:paraId="1416715C" w14:textId="77777777" w:rsidR="00132B36" w:rsidRPr="00EF47B0" w:rsidRDefault="00132B36" w:rsidP="00132B36">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Danh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sỹ</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đua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Xây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2014</w:t>
      </w:r>
    </w:p>
    <w:p w14:paraId="3C0782B4" w14:textId="77777777" w:rsidR="00132B36" w:rsidRPr="00EF47B0" w:rsidRDefault="00132B36" w:rsidP="00132B36">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Tổng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đoàn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lao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Việt Nam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2009</w:t>
      </w:r>
    </w:p>
    <w:p w14:paraId="072E1AA5" w14:textId="77777777" w:rsidR="00132B36" w:rsidRPr="00EF47B0" w:rsidRDefault="00132B36" w:rsidP="00132B36">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Xây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2011</w:t>
      </w:r>
    </w:p>
    <w:p w14:paraId="51965CE0" w14:textId="77777777" w:rsidR="008C69C1" w:rsidRPr="00EF47B0" w:rsidRDefault="008C69C1" w:rsidP="00132B36">
      <w:pPr>
        <w:shd w:val="clear" w:color="auto" w:fill="FDFDFD"/>
        <w:spacing w:after="0" w:line="276" w:lineRule="auto"/>
        <w:ind w:firstLine="567"/>
        <w:jc w:val="both"/>
        <w:rPr>
          <w:rFonts w:ascii="Times New Roman" w:eastAsia="Times New Roman" w:hAnsi="Times New Roman" w:cs="Times New Roman"/>
          <w:sz w:val="8"/>
          <w:szCs w:val="8"/>
        </w:rPr>
      </w:pPr>
    </w:p>
    <w:p w14:paraId="0EC0EAF6" w14:textId="32C7B6D8" w:rsidR="002C378A" w:rsidRPr="00EF47B0" w:rsidRDefault="00DB2CC1" w:rsidP="008C69C1">
      <w:pPr>
        <w:pStyle w:val="Heading1"/>
        <w:spacing w:before="120" w:line="276" w:lineRule="auto"/>
        <w:ind w:firstLine="567"/>
        <w:rPr>
          <w:rFonts w:ascii="Times New Roman" w:hAnsi="Times New Roman" w:cs="Times New Roman"/>
          <w:b/>
          <w:color w:val="auto"/>
          <w:sz w:val="26"/>
          <w:szCs w:val="26"/>
        </w:rPr>
      </w:pPr>
      <w:bookmarkStart w:id="93" w:name="_Toc174921615"/>
      <w:r w:rsidRPr="00EF47B0">
        <w:rPr>
          <w:rFonts w:ascii="Times New Roman" w:hAnsi="Times New Roman" w:cs="Times New Roman"/>
          <w:b/>
          <w:color w:val="auto"/>
          <w:sz w:val="26"/>
          <w:szCs w:val="26"/>
        </w:rPr>
        <w:t>95</w:t>
      </w:r>
      <w:r w:rsidR="002C378A" w:rsidRPr="00EF47B0">
        <w:rPr>
          <w:rFonts w:ascii="Times New Roman" w:hAnsi="Times New Roman" w:cs="Times New Roman"/>
          <w:b/>
          <w:color w:val="auto"/>
          <w:sz w:val="26"/>
          <w:szCs w:val="26"/>
        </w:rPr>
        <w:t>. CN. TRẦN ĐẠI QUÂN</w:t>
      </w:r>
      <w:bookmarkEnd w:id="93"/>
    </w:p>
    <w:p w14:paraId="1A0289A1" w14:textId="77777777" w:rsidR="002C378A" w:rsidRPr="00EF47B0" w:rsidRDefault="002C378A" w:rsidP="002C378A">
      <w:pPr>
        <w:spacing w:beforeLines="50" w:before="120" w:afterLines="50" w:after="120" w:line="276" w:lineRule="auto"/>
        <w:ind w:firstLine="567"/>
        <w:jc w:val="both"/>
        <w:rPr>
          <w:rFonts w:ascii="Times New Roman" w:eastAsia="Calibri" w:hAnsi="Times New Roman" w:cs="Times New Roman"/>
          <w:i/>
          <w:sz w:val="26"/>
          <w:szCs w:val="26"/>
        </w:rPr>
      </w:pPr>
      <w:r w:rsidRPr="00EF47B0">
        <w:rPr>
          <w:rFonts w:ascii="Times New Roman" w:eastAsia="Calibri" w:hAnsi="Times New Roman" w:cs="Times New Roman"/>
          <w:i/>
          <w:sz w:val="26"/>
          <w:szCs w:val="26"/>
        </w:rPr>
        <w:t xml:space="preserve">Phó </w:t>
      </w:r>
      <w:proofErr w:type="spellStart"/>
      <w:r w:rsidRPr="00EF47B0">
        <w:rPr>
          <w:rFonts w:ascii="Times New Roman" w:eastAsia="Calibri" w:hAnsi="Times New Roman" w:cs="Times New Roman"/>
          <w:i/>
          <w:sz w:val="26"/>
          <w:szCs w:val="26"/>
        </w:rPr>
        <w:t>Chủ</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tịch</w:t>
      </w:r>
      <w:proofErr w:type="spellEnd"/>
      <w:r w:rsidRPr="00EF47B0">
        <w:rPr>
          <w:rFonts w:ascii="Times New Roman" w:eastAsia="Calibri" w:hAnsi="Times New Roman" w:cs="Times New Roman"/>
          <w:i/>
          <w:sz w:val="26"/>
          <w:szCs w:val="26"/>
        </w:rPr>
        <w:t xml:space="preserve"> Liên </w:t>
      </w:r>
      <w:proofErr w:type="spellStart"/>
      <w:r w:rsidRPr="00EF47B0">
        <w:rPr>
          <w:rFonts w:ascii="Times New Roman" w:eastAsia="Calibri" w:hAnsi="Times New Roman" w:cs="Times New Roman"/>
          <w:i/>
          <w:sz w:val="26"/>
          <w:szCs w:val="26"/>
        </w:rPr>
        <w:t>hiệp</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các</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Hội</w:t>
      </w:r>
      <w:proofErr w:type="spellEnd"/>
      <w:r w:rsidRPr="00EF47B0">
        <w:rPr>
          <w:rFonts w:ascii="Times New Roman" w:eastAsia="Calibri" w:hAnsi="Times New Roman" w:cs="Times New Roman"/>
          <w:i/>
          <w:sz w:val="26"/>
          <w:szCs w:val="26"/>
        </w:rPr>
        <w:t xml:space="preserve"> Khoa </w:t>
      </w:r>
      <w:proofErr w:type="spellStart"/>
      <w:r w:rsidRPr="00EF47B0">
        <w:rPr>
          <w:rFonts w:ascii="Times New Roman" w:eastAsia="Calibri" w:hAnsi="Times New Roman" w:cs="Times New Roman"/>
          <w:i/>
          <w:sz w:val="26"/>
          <w:szCs w:val="26"/>
        </w:rPr>
        <w:t>học</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và</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Kỹ</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thuật</w:t>
      </w:r>
      <w:proofErr w:type="spellEnd"/>
      <w:r w:rsidRPr="00EF47B0">
        <w:rPr>
          <w:rFonts w:ascii="Times New Roman" w:eastAsia="Calibri" w:hAnsi="Times New Roman" w:cs="Times New Roman"/>
          <w:i/>
          <w:sz w:val="26"/>
          <w:szCs w:val="26"/>
        </w:rPr>
        <w:t xml:space="preserve"> </w:t>
      </w:r>
      <w:proofErr w:type="spellStart"/>
      <w:r w:rsidRPr="00EF47B0">
        <w:rPr>
          <w:rFonts w:ascii="Times New Roman" w:eastAsia="Calibri" w:hAnsi="Times New Roman" w:cs="Times New Roman"/>
          <w:i/>
          <w:sz w:val="26"/>
          <w:szCs w:val="26"/>
        </w:rPr>
        <w:t>tỉnh</w:t>
      </w:r>
      <w:proofErr w:type="spellEnd"/>
      <w:r w:rsidRPr="00EF47B0">
        <w:rPr>
          <w:rFonts w:ascii="Times New Roman" w:eastAsia="Calibri" w:hAnsi="Times New Roman" w:cs="Times New Roman"/>
          <w:i/>
          <w:sz w:val="26"/>
          <w:szCs w:val="26"/>
        </w:rPr>
        <w:t xml:space="preserve"> Quảng Bình</w:t>
      </w:r>
    </w:p>
    <w:p w14:paraId="6E66AA0C" w14:textId="77777777" w:rsidR="002C378A" w:rsidRPr="00EF47B0" w:rsidRDefault="002C378A" w:rsidP="002C378A">
      <w:pPr>
        <w:spacing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73966FEA" w14:textId="4FE838F8" w:rsidR="002C378A" w:rsidRPr="00EF47B0" w:rsidRDefault="002C378A" w:rsidP="002C378A">
      <w:pPr>
        <w:spacing w:before="120" w:after="120" w:line="276" w:lineRule="auto"/>
        <w:ind w:firstLine="567"/>
        <w:jc w:val="both"/>
        <w:rPr>
          <w:rFonts w:ascii="Times New Roman" w:hAnsi="Times New Roman" w:cs="Times New Roman"/>
          <w:spacing w:val="4"/>
          <w:sz w:val="26"/>
          <w:szCs w:val="26"/>
        </w:rPr>
      </w:pP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Phó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tịch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cùng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Chấp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Ban Thường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kịp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thời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chỉ</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ủy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Ủy</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nhân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Trung </w:t>
      </w:r>
      <w:proofErr w:type="spellStart"/>
      <w:r w:rsidRPr="00EF47B0">
        <w:rPr>
          <w:rFonts w:ascii="Times New Roman" w:hAnsi="Times New Roman" w:cs="Times New Roman"/>
          <w:sz w:val="26"/>
          <w:szCs w:val="26"/>
        </w:rPr>
        <w:t>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quan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001E08C6" w:rsidRPr="00EF47B0">
        <w:rPr>
          <w:rFonts w:ascii="Times New Roman" w:hAnsi="Times New Roman" w:cs="Times New Roman"/>
          <w:sz w:val="26"/>
          <w:szCs w:val="26"/>
        </w:rPr>
        <w:t xml:space="preserve"> </w:t>
      </w:r>
      <w:proofErr w:type="spellStart"/>
      <w:r w:rsidR="001E08C6" w:rsidRPr="00EF47B0">
        <w:rPr>
          <w:rFonts w:ascii="Times New Roman" w:hAnsi="Times New Roman" w:cs="Times New Roman"/>
          <w:sz w:val="26"/>
          <w:szCs w:val="26"/>
        </w:rPr>
        <w:t>tỉnh</w:t>
      </w:r>
      <w:proofErr w:type="spellEnd"/>
      <w:r w:rsidR="001E08C6" w:rsidRPr="00EF47B0">
        <w:rPr>
          <w:rFonts w:ascii="Times New Roman" w:hAnsi="Times New Roman" w:cs="Times New Roman"/>
          <w:sz w:val="26"/>
          <w:szCs w:val="26"/>
        </w:rPr>
        <w:t xml:space="preserve"> Quảng Bình</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Kịp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thời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làm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bổ</w:t>
      </w:r>
      <w:proofErr w:type="spellEnd"/>
      <w:r w:rsidRPr="00EF47B0">
        <w:rPr>
          <w:rFonts w:ascii="Times New Roman" w:hAnsi="Times New Roman" w:cs="Times New Roman"/>
          <w:sz w:val="26"/>
          <w:szCs w:val="26"/>
        </w:rPr>
        <w:t xml:space="preserve"> sung </w:t>
      </w:r>
      <w:proofErr w:type="spellStart"/>
      <w:r w:rsidRPr="00EF47B0">
        <w:rPr>
          <w:rFonts w:ascii="Times New Roman" w:hAnsi="Times New Roman" w:cs="Times New Roman"/>
          <w:sz w:val="26"/>
          <w:szCs w:val="26"/>
        </w:rPr>
        <w:t>nhân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Chấp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đảm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w:t>
      </w:r>
      <w:r w:rsidRPr="00EF47B0">
        <w:rPr>
          <w:rFonts w:ascii="Times New Roman" w:hAnsi="Times New Roman" w:cs="Times New Roman"/>
          <w:sz w:val="26"/>
          <w:szCs w:val="26"/>
          <w:lang w:val="vi-VN"/>
        </w:rPr>
        <w:t xml:space="preserve"> </w:t>
      </w:r>
      <w:r w:rsidRPr="00EF47B0">
        <w:rPr>
          <w:rFonts w:ascii="Times New Roman" w:hAnsi="Times New Roman" w:cs="Times New Roman"/>
          <w:spacing w:val="4"/>
          <w:sz w:val="26"/>
          <w:szCs w:val="26"/>
        </w:rPr>
        <w:t>C</w:t>
      </w:r>
      <w:r w:rsidRPr="00EF47B0">
        <w:rPr>
          <w:rFonts w:ascii="Times New Roman" w:hAnsi="Times New Roman" w:cs="Times New Roman"/>
          <w:spacing w:val="4"/>
          <w:sz w:val="26"/>
          <w:szCs w:val="26"/>
          <w:lang w:val="vi-VN"/>
        </w:rPr>
        <w:t xml:space="preserve">hỉ đạo </w:t>
      </w:r>
      <w:proofErr w:type="spellStart"/>
      <w:r w:rsidRPr="00EF47B0">
        <w:rPr>
          <w:rFonts w:ascii="Times New Roman" w:hAnsi="Times New Roman" w:cs="Times New Roman"/>
          <w:spacing w:val="4"/>
          <w:sz w:val="26"/>
          <w:szCs w:val="26"/>
        </w:rPr>
        <w:t>kịp</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thời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toàn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diện</w:t>
      </w:r>
      <w:proofErr w:type="spellEnd"/>
      <w:r w:rsidRPr="00EF47B0">
        <w:rPr>
          <w:rFonts w:ascii="Times New Roman" w:hAnsi="Times New Roman" w:cs="Times New Roman"/>
          <w:spacing w:val="4"/>
          <w:sz w:val="26"/>
          <w:szCs w:val="26"/>
        </w:rPr>
        <w:t xml:space="preserve"> </w:t>
      </w:r>
      <w:r w:rsidRPr="00EF47B0">
        <w:rPr>
          <w:rFonts w:ascii="Times New Roman" w:hAnsi="Times New Roman" w:cs="Times New Roman"/>
          <w:spacing w:val="4"/>
          <w:sz w:val="26"/>
          <w:szCs w:val="26"/>
          <w:lang w:val="vi-VN"/>
        </w:rPr>
        <w:t>hoạt động của L</w:t>
      </w:r>
      <w:proofErr w:type="spellStart"/>
      <w:r w:rsidRPr="00EF47B0">
        <w:rPr>
          <w:rFonts w:ascii="Times New Roman" w:hAnsi="Times New Roman" w:cs="Times New Roman"/>
          <w:spacing w:val="4"/>
          <w:sz w:val="26"/>
          <w:szCs w:val="26"/>
        </w:rPr>
        <w:t>iên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hiệp</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Hội</w:t>
      </w:r>
      <w:proofErr w:type="spellEnd"/>
      <w:r w:rsidRPr="00EF47B0">
        <w:rPr>
          <w:rFonts w:ascii="Times New Roman" w:hAnsi="Times New Roman" w:cs="Times New Roman"/>
          <w:spacing w:val="4"/>
          <w:sz w:val="26"/>
          <w:szCs w:val="26"/>
          <w:lang w:val="vi-VN"/>
        </w:rPr>
        <w:t xml:space="preserve"> </w:t>
      </w:r>
      <w:proofErr w:type="spellStart"/>
      <w:r w:rsidRPr="00EF47B0">
        <w:rPr>
          <w:rFonts w:ascii="Times New Roman" w:hAnsi="Times New Roman" w:cs="Times New Roman"/>
          <w:spacing w:val="4"/>
          <w:sz w:val="26"/>
          <w:szCs w:val="26"/>
        </w:rPr>
        <w:t>thực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hiện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tốt</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nhiệm</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vụ</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chính</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trị</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được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giao</w:t>
      </w:r>
      <w:proofErr w:type="spellEnd"/>
      <w:r w:rsidRPr="00EF47B0">
        <w:rPr>
          <w:rFonts w:ascii="Times New Roman" w:hAnsi="Times New Roman" w:cs="Times New Roman"/>
          <w:spacing w:val="4"/>
          <w:sz w:val="26"/>
          <w:szCs w:val="26"/>
        </w:rPr>
        <w:t xml:space="preserve">.…Tham </w:t>
      </w:r>
      <w:proofErr w:type="spellStart"/>
      <w:r w:rsidRPr="00EF47B0">
        <w:rPr>
          <w:rFonts w:ascii="Times New Roman" w:hAnsi="Times New Roman" w:cs="Times New Roman"/>
          <w:spacing w:val="4"/>
          <w:sz w:val="26"/>
          <w:szCs w:val="26"/>
        </w:rPr>
        <w:t>gia</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và</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thực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hiện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tốt</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Hội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thi</w:t>
      </w:r>
      <w:proofErr w:type="spellEnd"/>
      <w:r w:rsidRPr="00EF47B0">
        <w:rPr>
          <w:rFonts w:ascii="Times New Roman" w:hAnsi="Times New Roman" w:cs="Times New Roman"/>
          <w:spacing w:val="4"/>
          <w:sz w:val="26"/>
          <w:szCs w:val="26"/>
        </w:rPr>
        <w:t xml:space="preserve"> </w:t>
      </w:r>
      <w:r w:rsidR="009F459E" w:rsidRPr="00EF47B0">
        <w:rPr>
          <w:rFonts w:ascii="Times New Roman" w:hAnsi="Times New Roman" w:cs="Times New Roman"/>
          <w:spacing w:val="4"/>
          <w:sz w:val="26"/>
          <w:szCs w:val="26"/>
        </w:rPr>
        <w:t xml:space="preserve">Sáng </w:t>
      </w:r>
      <w:proofErr w:type="spellStart"/>
      <w:r w:rsidR="009F459E" w:rsidRPr="00EF47B0">
        <w:rPr>
          <w:rFonts w:ascii="Times New Roman" w:hAnsi="Times New Roman" w:cs="Times New Roman"/>
          <w:spacing w:val="4"/>
          <w:sz w:val="26"/>
          <w:szCs w:val="26"/>
        </w:rPr>
        <w:t>kiến</w:t>
      </w:r>
      <w:proofErr w:type="spellEnd"/>
      <w:r w:rsidR="009F459E" w:rsidRPr="00EF47B0">
        <w:rPr>
          <w:rFonts w:ascii="Times New Roman" w:hAnsi="Times New Roman" w:cs="Times New Roman"/>
          <w:spacing w:val="4"/>
          <w:sz w:val="26"/>
          <w:szCs w:val="26"/>
        </w:rPr>
        <w:t xml:space="preserve"> </w:t>
      </w:r>
      <w:proofErr w:type="spellStart"/>
      <w:r w:rsidR="009F459E" w:rsidRPr="00EF47B0">
        <w:rPr>
          <w:rFonts w:ascii="Times New Roman" w:hAnsi="Times New Roman" w:cs="Times New Roman"/>
          <w:spacing w:val="4"/>
          <w:sz w:val="26"/>
          <w:szCs w:val="26"/>
        </w:rPr>
        <w:t>kỹ</w:t>
      </w:r>
      <w:proofErr w:type="spellEnd"/>
      <w:r w:rsidR="009F459E" w:rsidRPr="00EF47B0">
        <w:rPr>
          <w:rFonts w:ascii="Times New Roman" w:hAnsi="Times New Roman" w:cs="Times New Roman"/>
          <w:spacing w:val="4"/>
          <w:sz w:val="26"/>
          <w:szCs w:val="26"/>
        </w:rPr>
        <w:t xml:space="preserve"> </w:t>
      </w:r>
      <w:proofErr w:type="spellStart"/>
      <w:r w:rsidR="009F459E" w:rsidRPr="00EF47B0">
        <w:rPr>
          <w:rFonts w:ascii="Times New Roman" w:hAnsi="Times New Roman" w:cs="Times New Roman"/>
          <w:spacing w:val="4"/>
          <w:sz w:val="26"/>
          <w:szCs w:val="26"/>
        </w:rPr>
        <w:t>thuật</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tỉnh</w:t>
      </w:r>
      <w:proofErr w:type="spellEnd"/>
      <w:r w:rsidRPr="00EF47B0">
        <w:rPr>
          <w:rFonts w:ascii="Times New Roman" w:hAnsi="Times New Roman" w:cs="Times New Roman"/>
          <w:spacing w:val="4"/>
          <w:sz w:val="26"/>
          <w:szCs w:val="26"/>
        </w:rPr>
        <w:t xml:space="preserve"> Quảng Bình </w:t>
      </w:r>
      <w:proofErr w:type="spellStart"/>
      <w:r w:rsidRPr="00EF47B0">
        <w:rPr>
          <w:rFonts w:ascii="Times New Roman" w:hAnsi="Times New Roman" w:cs="Times New Roman"/>
          <w:spacing w:val="4"/>
          <w:sz w:val="26"/>
          <w:szCs w:val="26"/>
        </w:rPr>
        <w:t>hàng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năm</w:t>
      </w:r>
      <w:proofErr w:type="spellEnd"/>
      <w:r w:rsidRPr="00EF47B0">
        <w:rPr>
          <w:rFonts w:ascii="Times New Roman" w:hAnsi="Times New Roman" w:cs="Times New Roman"/>
          <w:spacing w:val="4"/>
          <w:sz w:val="26"/>
          <w:szCs w:val="26"/>
        </w:rPr>
        <w:t>.</w:t>
      </w:r>
    </w:p>
    <w:p w14:paraId="6D505107" w14:textId="77777777" w:rsidR="002C378A" w:rsidRPr="00EF47B0" w:rsidRDefault="002C378A" w:rsidP="002C378A">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pacing w:val="4"/>
          <w:sz w:val="26"/>
          <w:szCs w:val="26"/>
        </w:rPr>
        <w:t>Chủ</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nhiệm</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đề</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tài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cấp</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tỉnh</w:t>
      </w:r>
      <w:proofErr w:type="spellEnd"/>
      <w:r w:rsidRPr="00EF47B0">
        <w:rPr>
          <w:rFonts w:ascii="Times New Roman" w:hAnsi="Times New Roman" w:cs="Times New Roman"/>
          <w:spacing w:val="4"/>
          <w:sz w:val="26"/>
          <w:szCs w:val="26"/>
        </w:rPr>
        <w:t xml:space="preserve">: </w:t>
      </w:r>
      <w:r w:rsidRPr="00EF47B0">
        <w:rPr>
          <w:rFonts w:ascii="Times New Roman" w:hAnsi="Times New Roman" w:cs="Times New Roman"/>
          <w:i/>
          <w:spacing w:val="4"/>
          <w:sz w:val="26"/>
          <w:szCs w:val="26"/>
        </w:rPr>
        <w:t>“</w:t>
      </w:r>
      <w:proofErr w:type="spellStart"/>
      <w:r w:rsidRPr="00EF47B0">
        <w:rPr>
          <w:rFonts w:ascii="Times New Roman" w:hAnsi="Times New Roman" w:cs="Times New Roman"/>
          <w:i/>
          <w:sz w:val="26"/>
          <w:szCs w:val="26"/>
        </w:rPr>
        <w:t>Ứng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dụng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công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nghệ</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sản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xuất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nước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mắm</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bằng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năng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lượng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mặt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trời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theo</w:t>
      </w:r>
      <w:proofErr w:type="spellEnd"/>
      <w:r w:rsidRPr="00EF47B0">
        <w:rPr>
          <w:rFonts w:ascii="Times New Roman" w:hAnsi="Times New Roman" w:cs="Times New Roman"/>
          <w:i/>
          <w:sz w:val="26"/>
          <w:szCs w:val="26"/>
        </w:rPr>
        <w:t xml:space="preserve"> chu </w:t>
      </w:r>
      <w:proofErr w:type="spellStart"/>
      <w:r w:rsidRPr="00EF47B0">
        <w:rPr>
          <w:rFonts w:ascii="Times New Roman" w:hAnsi="Times New Roman" w:cs="Times New Roman"/>
          <w:i/>
          <w:sz w:val="26"/>
          <w:szCs w:val="26"/>
        </w:rPr>
        <w:t>trình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kín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đảm</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bảo</w:t>
      </w:r>
      <w:proofErr w:type="spellEnd"/>
      <w:r w:rsidRPr="00EF47B0">
        <w:rPr>
          <w:rFonts w:ascii="Times New Roman" w:hAnsi="Times New Roman" w:cs="Times New Roman"/>
          <w:i/>
          <w:sz w:val="26"/>
          <w:szCs w:val="26"/>
        </w:rPr>
        <w:t xml:space="preserve"> an </w:t>
      </w:r>
      <w:proofErr w:type="spellStart"/>
      <w:r w:rsidRPr="00EF47B0">
        <w:rPr>
          <w:rFonts w:ascii="Times New Roman" w:hAnsi="Times New Roman" w:cs="Times New Roman"/>
          <w:i/>
          <w:sz w:val="26"/>
          <w:szCs w:val="26"/>
        </w:rPr>
        <w:t>toàn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thực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phẩm</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vệ</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sinh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môi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trường</w:t>
      </w:r>
      <w:proofErr w:type="spellEnd"/>
      <w:r w:rsidRPr="00EF47B0">
        <w:rPr>
          <w:rFonts w:ascii="Times New Roman" w:hAnsi="Times New Roman" w:cs="Times New Roman"/>
          <w:i/>
          <w:sz w:val="26"/>
          <w:szCs w:val="26"/>
        </w:rPr>
        <w:t>”</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đồng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xếp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loại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tốt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nay </w:t>
      </w:r>
      <w:proofErr w:type="spellStart"/>
      <w:r w:rsidRPr="00EF47B0">
        <w:rPr>
          <w:rFonts w:ascii="Times New Roman" w:hAnsi="Times New Roman" w:cs="Times New Roman"/>
          <w:sz w:val="26"/>
          <w:szCs w:val="26"/>
        </w:rPr>
        <w:t>kết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rộng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4 </w:t>
      </w:r>
      <w:proofErr w:type="spellStart"/>
      <w:r w:rsidRPr="00EF47B0">
        <w:rPr>
          <w:rFonts w:ascii="Times New Roman" w:hAnsi="Times New Roman" w:cs="Times New Roman"/>
          <w:sz w:val="26"/>
          <w:szCs w:val="26"/>
        </w:rPr>
        <w:t>huyện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thuộc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tịch</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quan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KHCN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r w:rsidRPr="00EF47B0">
        <w:rPr>
          <w:rFonts w:ascii="Times New Roman" w:hAnsi="Times New Roman" w:cs="Times New Roman"/>
          <w:i/>
          <w:sz w:val="26"/>
          <w:szCs w:val="26"/>
        </w:rPr>
        <w:t>“</w:t>
      </w:r>
      <w:proofErr w:type="spellStart"/>
      <w:r w:rsidRPr="00EF47B0">
        <w:rPr>
          <w:rFonts w:ascii="Times New Roman" w:hAnsi="Times New Roman" w:cs="Times New Roman"/>
          <w:i/>
          <w:sz w:val="26"/>
          <w:szCs w:val="26"/>
        </w:rPr>
        <w:t>Nghiên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cứu</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đề</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xuất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các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giải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pháp</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phòng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tránh</w:t>
      </w:r>
      <w:proofErr w:type="spellEnd"/>
      <w:r w:rsidRPr="00EF47B0">
        <w:rPr>
          <w:rFonts w:ascii="Times New Roman" w:hAnsi="Times New Roman" w:cs="Times New Roman"/>
          <w:i/>
          <w:sz w:val="26"/>
          <w:szCs w:val="26"/>
        </w:rPr>
        <w:t xml:space="preserve"> tai </w:t>
      </w:r>
      <w:proofErr w:type="spellStart"/>
      <w:r w:rsidRPr="00EF47B0">
        <w:rPr>
          <w:rFonts w:ascii="Times New Roman" w:hAnsi="Times New Roman" w:cs="Times New Roman"/>
          <w:i/>
          <w:sz w:val="26"/>
          <w:szCs w:val="26"/>
        </w:rPr>
        <w:t>biến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địa</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chất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địa</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bàn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tỉnh</w:t>
      </w:r>
      <w:proofErr w:type="spellEnd"/>
      <w:r w:rsidRPr="00EF47B0">
        <w:rPr>
          <w:rFonts w:ascii="Times New Roman" w:hAnsi="Times New Roman" w:cs="Times New Roman"/>
          <w:i/>
          <w:sz w:val="26"/>
          <w:szCs w:val="26"/>
        </w:rPr>
        <w:t xml:space="preserve"> Quảng Bình”</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tốt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Sở</w:t>
      </w:r>
      <w:proofErr w:type="spellEnd"/>
      <w:r w:rsidRPr="00EF47B0">
        <w:rPr>
          <w:rFonts w:ascii="Times New Roman" w:hAnsi="Times New Roman" w:cs="Times New Roman"/>
          <w:sz w:val="26"/>
          <w:szCs w:val="26"/>
        </w:rPr>
        <w:t xml:space="preserve"> Tài </w:t>
      </w:r>
      <w:proofErr w:type="spellStart"/>
      <w:r w:rsidRPr="00EF47B0">
        <w:rPr>
          <w:rFonts w:ascii="Times New Roman" w:hAnsi="Times New Roman" w:cs="Times New Roman"/>
          <w:sz w:val="26"/>
          <w:szCs w:val="26"/>
        </w:rPr>
        <w:t>nguyên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Sở</w:t>
      </w:r>
      <w:proofErr w:type="spellEnd"/>
      <w:r w:rsidRPr="00EF47B0">
        <w:rPr>
          <w:rFonts w:ascii="Times New Roman" w:hAnsi="Times New Roman" w:cs="Times New Roman"/>
          <w:sz w:val="26"/>
          <w:szCs w:val="26"/>
        </w:rPr>
        <w:t xml:space="preserve"> Giao </w:t>
      </w:r>
      <w:proofErr w:type="spellStart"/>
      <w:r w:rsidRPr="00EF47B0">
        <w:rPr>
          <w:rFonts w:ascii="Times New Roman" w:hAnsi="Times New Roman" w:cs="Times New Roman"/>
          <w:sz w:val="26"/>
          <w:szCs w:val="26"/>
        </w:rPr>
        <w:t>thông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dụng</w:t>
      </w:r>
      <w:proofErr w:type="spellEnd"/>
      <w:r w:rsidRPr="00EF47B0">
        <w:rPr>
          <w:rFonts w:ascii="Times New Roman" w:hAnsi="Times New Roman" w:cs="Times New Roman"/>
          <w:sz w:val="26"/>
          <w:szCs w:val="26"/>
        </w:rPr>
        <w:t>…</w:t>
      </w:r>
    </w:p>
    <w:p w14:paraId="3D415E79" w14:textId="77777777" w:rsidR="002C378A" w:rsidRPr="00EF47B0" w:rsidRDefault="002C378A" w:rsidP="002C378A">
      <w:pPr>
        <w:spacing w:before="120" w:after="120" w:line="276" w:lineRule="auto"/>
        <w:ind w:firstLine="567"/>
        <w:jc w:val="both"/>
        <w:rPr>
          <w:rFonts w:ascii="Times New Roman" w:hAnsi="Times New Roman" w:cs="Times New Roman"/>
          <w:spacing w:val="4"/>
          <w:sz w:val="26"/>
          <w:szCs w:val="26"/>
        </w:rPr>
      </w:pPr>
      <w:r w:rsidRPr="00EF47B0">
        <w:rPr>
          <w:rFonts w:ascii="Times New Roman" w:hAnsi="Times New Roman" w:cs="Times New Roman"/>
          <w:sz w:val="26"/>
          <w:szCs w:val="26"/>
        </w:rPr>
        <w:t xml:space="preserve">Công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truyền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chú</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trọng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mưu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mở</w:t>
      </w:r>
      <w:proofErr w:type="spellEnd"/>
      <w:r w:rsidRPr="00EF47B0">
        <w:rPr>
          <w:rFonts w:ascii="Times New Roman" w:hAnsi="Times New Roman" w:cs="Times New Roman"/>
          <w:sz w:val="26"/>
          <w:szCs w:val="26"/>
        </w:rPr>
        <w:t xml:space="preserve"> 12 </w:t>
      </w:r>
      <w:proofErr w:type="spellStart"/>
      <w:r w:rsidRPr="00EF47B0">
        <w:rPr>
          <w:rFonts w:ascii="Times New Roman" w:hAnsi="Times New Roman" w:cs="Times New Roman"/>
          <w:sz w:val="26"/>
          <w:szCs w:val="26"/>
        </w:rPr>
        <w:t>lớp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tập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huấn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KHCN, </w:t>
      </w:r>
      <w:proofErr w:type="spellStart"/>
      <w:r w:rsidRPr="00EF47B0">
        <w:rPr>
          <w:rFonts w:ascii="Times New Roman" w:hAnsi="Times New Roman" w:cs="Times New Roman"/>
          <w:sz w:val="26"/>
          <w:szCs w:val="26"/>
        </w:rPr>
        <w:t>sở</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hữu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tuệ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trang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thức</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trồng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nấm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nấm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mắ</w:t>
      </w:r>
      <w:r w:rsidR="003820CF" w:rsidRPr="00EF47B0">
        <w:rPr>
          <w:rFonts w:ascii="Times New Roman" w:hAnsi="Times New Roman" w:cs="Times New Roman"/>
          <w:sz w:val="26"/>
          <w:szCs w:val="26"/>
        </w:rPr>
        <w:t>m</w:t>
      </w:r>
      <w:proofErr w:type="spellEnd"/>
      <w:r w:rsidR="003820CF" w:rsidRPr="00EF47B0">
        <w:rPr>
          <w:rFonts w:ascii="Times New Roman" w:hAnsi="Times New Roman" w:cs="Times New Roman"/>
          <w:sz w:val="26"/>
          <w:szCs w:val="26"/>
        </w:rPr>
        <w:t>…</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gần</w:t>
      </w:r>
      <w:proofErr w:type="spellEnd"/>
      <w:r w:rsidRPr="00EF47B0">
        <w:rPr>
          <w:rFonts w:ascii="Times New Roman" w:hAnsi="Times New Roman" w:cs="Times New Roman"/>
          <w:sz w:val="26"/>
          <w:szCs w:val="26"/>
        </w:rPr>
        <w:t xml:space="preserve"> 900 </w:t>
      </w:r>
      <w:proofErr w:type="spellStart"/>
      <w:r w:rsidRPr="00EF47B0">
        <w:rPr>
          <w:rFonts w:ascii="Times New Roman" w:hAnsi="Times New Roman" w:cs="Times New Roman"/>
          <w:sz w:val="26"/>
          <w:szCs w:val="26"/>
        </w:rPr>
        <w:t>lượt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người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w:t>
      </w:r>
    </w:p>
    <w:p w14:paraId="6658582D" w14:textId="77777777" w:rsidR="004C1666" w:rsidRDefault="004C1666" w:rsidP="002C378A">
      <w:pPr>
        <w:spacing w:before="120" w:after="120" w:line="276" w:lineRule="auto"/>
        <w:ind w:firstLine="567"/>
        <w:jc w:val="both"/>
        <w:rPr>
          <w:rFonts w:ascii="Times New Roman" w:hAnsi="Times New Roman" w:cs="Times New Roman"/>
          <w:b/>
          <w:i/>
          <w:sz w:val="26"/>
          <w:szCs w:val="26"/>
        </w:rPr>
      </w:pPr>
    </w:p>
    <w:p w14:paraId="0FD21536" w14:textId="38F9E87A" w:rsidR="002C378A" w:rsidRPr="00EF47B0" w:rsidRDefault="002C378A" w:rsidP="002C378A">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lastRenderedPageBreak/>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p>
    <w:p w14:paraId="09847683" w14:textId="77777777" w:rsidR="002C378A" w:rsidRPr="00EF47B0" w:rsidRDefault="002C378A" w:rsidP="002C378A">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đua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w:t>
      </w:r>
      <w:r w:rsidR="00933FA6" w:rsidRPr="00EF47B0">
        <w:rPr>
          <w:rFonts w:ascii="Times New Roman" w:hAnsi="Times New Roman" w:cs="Times New Roman"/>
          <w:sz w:val="26"/>
          <w:szCs w:val="26"/>
        </w:rPr>
        <w:t>p</w:t>
      </w:r>
      <w:proofErr w:type="spellEnd"/>
      <w:r w:rsidR="00933FA6" w:rsidRPr="00EF47B0">
        <w:rPr>
          <w:rFonts w:ascii="Times New Roman" w:hAnsi="Times New Roman" w:cs="Times New Roman"/>
          <w:sz w:val="26"/>
          <w:szCs w:val="26"/>
        </w:rPr>
        <w:t xml:space="preserve"> </w:t>
      </w:r>
      <w:proofErr w:type="spellStart"/>
      <w:r w:rsidR="00933FA6" w:rsidRPr="00EF47B0">
        <w:rPr>
          <w:rFonts w:ascii="Times New Roman" w:hAnsi="Times New Roman" w:cs="Times New Roman"/>
          <w:sz w:val="26"/>
          <w:szCs w:val="26"/>
        </w:rPr>
        <w:t>t</w:t>
      </w:r>
      <w:r w:rsidRPr="00EF47B0">
        <w:rPr>
          <w:rFonts w:ascii="Times New Roman" w:hAnsi="Times New Roman" w:cs="Times New Roman"/>
          <w:sz w:val="26"/>
          <w:szCs w:val="26"/>
        </w:rPr>
        <w: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2011</w:t>
      </w:r>
    </w:p>
    <w:p w14:paraId="39C3346A" w14:textId="77777777" w:rsidR="002C378A" w:rsidRPr="00EF47B0" w:rsidRDefault="002C378A" w:rsidP="002C378A">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UBND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2010, 2012 </w:t>
      </w:r>
    </w:p>
    <w:p w14:paraId="10BEA286" w14:textId="77777777" w:rsidR="002C378A" w:rsidRPr="00EF47B0" w:rsidRDefault="002C378A" w:rsidP="002C378A">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nghệ</w:t>
      </w:r>
      <w:proofErr w:type="spellEnd"/>
    </w:p>
    <w:p w14:paraId="7C6DA440" w14:textId="77777777" w:rsidR="002C378A" w:rsidRPr="00EF47B0" w:rsidRDefault="002C378A" w:rsidP="002C378A">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Kỷ</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đoàn</w:t>
      </w:r>
      <w:proofErr w:type="spellEnd"/>
    </w:p>
    <w:p w14:paraId="15432696" w14:textId="77777777" w:rsidR="002C378A" w:rsidRPr="00EF47B0" w:rsidRDefault="002C378A" w:rsidP="002C378A">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Kỷ</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
    <w:p w14:paraId="4C2BFB5E" w14:textId="77777777" w:rsidR="002C378A" w:rsidRPr="00EF47B0" w:rsidRDefault="002C378A" w:rsidP="002C378A">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Kỷ</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Thanh </w:t>
      </w:r>
      <w:proofErr w:type="spellStart"/>
      <w:r w:rsidRPr="00EF47B0">
        <w:rPr>
          <w:rFonts w:ascii="Times New Roman" w:hAnsi="Times New Roman" w:cs="Times New Roman"/>
          <w:sz w:val="26"/>
          <w:szCs w:val="26"/>
        </w:rPr>
        <w:t>tra</w:t>
      </w:r>
      <w:proofErr w:type="spellEnd"/>
    </w:p>
    <w:p w14:paraId="4E572BCD" w14:textId="77777777" w:rsidR="002C378A" w:rsidRPr="00EF47B0" w:rsidRDefault="002C378A" w:rsidP="002C378A">
      <w:pPr>
        <w:spacing w:after="0" w:line="276" w:lineRule="auto"/>
        <w:ind w:firstLine="567"/>
        <w:jc w:val="both"/>
        <w:rPr>
          <w:rFonts w:ascii="Times New Roman" w:hAnsi="Times New Roman" w:cs="Times New Roman"/>
          <w:sz w:val="10"/>
          <w:szCs w:val="10"/>
        </w:rPr>
      </w:pPr>
    </w:p>
    <w:p w14:paraId="62E865D2" w14:textId="35DE113D" w:rsidR="002A66E9" w:rsidRPr="00EF47B0" w:rsidRDefault="001E08C6" w:rsidP="008C69C1">
      <w:pPr>
        <w:pStyle w:val="Heading1"/>
        <w:spacing w:before="120"/>
        <w:ind w:firstLine="567"/>
        <w:rPr>
          <w:rFonts w:ascii="Times New Roman" w:eastAsia="Times New Roman" w:hAnsi="Times New Roman" w:cs="Times New Roman"/>
          <w:b/>
          <w:color w:val="auto"/>
          <w:sz w:val="26"/>
          <w:szCs w:val="26"/>
        </w:rPr>
      </w:pPr>
      <w:bookmarkStart w:id="94" w:name="_Toc174921616"/>
      <w:r w:rsidRPr="00EF47B0">
        <w:rPr>
          <w:rFonts w:ascii="Times New Roman" w:eastAsia="Times New Roman" w:hAnsi="Times New Roman" w:cs="Times New Roman"/>
          <w:b/>
          <w:color w:val="auto"/>
          <w:sz w:val="26"/>
          <w:szCs w:val="26"/>
        </w:rPr>
        <w:t>96</w:t>
      </w:r>
      <w:r w:rsidR="002A66E9" w:rsidRPr="00EF47B0">
        <w:rPr>
          <w:rFonts w:ascii="Times New Roman" w:eastAsia="Times New Roman" w:hAnsi="Times New Roman" w:cs="Times New Roman"/>
          <w:b/>
          <w:color w:val="auto"/>
          <w:sz w:val="26"/>
          <w:szCs w:val="26"/>
        </w:rPr>
        <w:t xml:space="preserve">. </w:t>
      </w:r>
      <w:proofErr w:type="gramStart"/>
      <w:r w:rsidR="001662A4" w:rsidRPr="00EF47B0">
        <w:rPr>
          <w:rFonts w:ascii="Times New Roman" w:eastAsia="Times New Roman" w:hAnsi="Times New Roman" w:cs="Times New Roman"/>
          <w:b/>
          <w:color w:val="auto"/>
          <w:sz w:val="26"/>
          <w:szCs w:val="26"/>
        </w:rPr>
        <w:t>PGS.TS.</w:t>
      </w:r>
      <w:r w:rsidR="00965FED" w:rsidRPr="00EF47B0">
        <w:rPr>
          <w:rFonts w:ascii="Times New Roman" w:eastAsia="Times New Roman" w:hAnsi="Times New Roman" w:cs="Times New Roman"/>
          <w:b/>
          <w:color w:val="auto"/>
          <w:sz w:val="26"/>
          <w:szCs w:val="26"/>
        </w:rPr>
        <w:t>TTND.AHLĐ</w:t>
      </w:r>
      <w:proofErr w:type="gramEnd"/>
      <w:r w:rsidR="00965FED" w:rsidRPr="00EF47B0">
        <w:rPr>
          <w:rFonts w:ascii="Times New Roman" w:eastAsia="Times New Roman" w:hAnsi="Times New Roman" w:cs="Times New Roman"/>
          <w:b/>
          <w:color w:val="auto"/>
          <w:sz w:val="26"/>
          <w:szCs w:val="26"/>
        </w:rPr>
        <w:t xml:space="preserve">. </w:t>
      </w:r>
      <w:r w:rsidR="002A66E9" w:rsidRPr="00EF47B0">
        <w:rPr>
          <w:rFonts w:ascii="Times New Roman" w:eastAsia="Times New Roman" w:hAnsi="Times New Roman" w:cs="Times New Roman"/>
          <w:b/>
          <w:color w:val="auto"/>
          <w:sz w:val="26"/>
          <w:szCs w:val="26"/>
        </w:rPr>
        <w:t>NGUYỄN TIẾN QUYẾT</w:t>
      </w:r>
      <w:bookmarkEnd w:id="94"/>
    </w:p>
    <w:p w14:paraId="08971138" w14:textId="77777777" w:rsidR="002A66E9" w:rsidRPr="00EF47B0" w:rsidRDefault="002A66E9" w:rsidP="001662A4">
      <w:pPr>
        <w:spacing w:before="120" w:after="120" w:line="276" w:lineRule="auto"/>
        <w:ind w:firstLine="567"/>
        <w:jc w:val="both"/>
        <w:rPr>
          <w:rFonts w:ascii="Times New Roman" w:eastAsia="Times New Roman" w:hAnsi="Times New Roman" w:cs="Times New Roman"/>
          <w:i/>
          <w:sz w:val="26"/>
          <w:szCs w:val="26"/>
        </w:rPr>
      </w:pPr>
      <w:r w:rsidRPr="00EF47B0">
        <w:rPr>
          <w:rFonts w:ascii="Times New Roman" w:eastAsia="Times New Roman" w:hAnsi="Times New Roman" w:cs="Times New Roman"/>
          <w:i/>
          <w:sz w:val="26"/>
          <w:szCs w:val="26"/>
        </w:rPr>
        <w:t xml:space="preserve">Nguyên Phó </w:t>
      </w:r>
      <w:proofErr w:type="spellStart"/>
      <w:r w:rsidRPr="00EF47B0">
        <w:rPr>
          <w:rFonts w:ascii="Times New Roman" w:eastAsia="Times New Roman" w:hAnsi="Times New Roman" w:cs="Times New Roman"/>
          <w:i/>
          <w:sz w:val="26"/>
          <w:szCs w:val="26"/>
        </w:rPr>
        <w:t>Chủ</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tịch</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Tổng</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hội</w:t>
      </w:r>
      <w:proofErr w:type="spellEnd"/>
      <w:r w:rsidRPr="00EF47B0">
        <w:rPr>
          <w:rFonts w:ascii="Times New Roman" w:eastAsia="Times New Roman" w:hAnsi="Times New Roman" w:cs="Times New Roman"/>
          <w:i/>
          <w:sz w:val="26"/>
          <w:szCs w:val="26"/>
        </w:rPr>
        <w:t xml:space="preserve"> Y </w:t>
      </w:r>
      <w:proofErr w:type="spellStart"/>
      <w:r w:rsidRPr="00EF47B0">
        <w:rPr>
          <w:rFonts w:ascii="Times New Roman" w:eastAsia="Times New Roman" w:hAnsi="Times New Roman" w:cs="Times New Roman"/>
          <w:i/>
          <w:sz w:val="26"/>
          <w:szCs w:val="26"/>
        </w:rPr>
        <w:t>học</w:t>
      </w:r>
      <w:proofErr w:type="spellEnd"/>
      <w:r w:rsidRPr="00EF47B0">
        <w:rPr>
          <w:rFonts w:ascii="Times New Roman" w:eastAsia="Times New Roman" w:hAnsi="Times New Roman" w:cs="Times New Roman"/>
          <w:i/>
          <w:sz w:val="26"/>
          <w:szCs w:val="26"/>
        </w:rPr>
        <w:t xml:space="preserve"> Việt Nam</w:t>
      </w:r>
    </w:p>
    <w:p w14:paraId="267C4DD0" w14:textId="77777777" w:rsidR="001662A4" w:rsidRPr="00EF47B0" w:rsidRDefault="001662A4" w:rsidP="001662A4">
      <w:pPr>
        <w:spacing w:before="120" w:after="120" w:line="276" w:lineRule="auto"/>
        <w:ind w:firstLine="567"/>
        <w:jc w:val="both"/>
        <w:rPr>
          <w:rFonts w:ascii="Times New Roman" w:eastAsia="Times New Roman" w:hAnsi="Times New Roman" w:cs="Times New Roman"/>
          <w:b/>
          <w:i/>
          <w:sz w:val="26"/>
          <w:szCs w:val="26"/>
        </w:rPr>
      </w:pPr>
      <w:r w:rsidRPr="00EF47B0">
        <w:rPr>
          <w:rFonts w:ascii="Times New Roman" w:eastAsia="Times New Roman" w:hAnsi="Times New Roman" w:cs="Times New Roman"/>
          <w:b/>
          <w:i/>
          <w:sz w:val="26"/>
          <w:szCs w:val="26"/>
        </w:rPr>
        <w:t xml:space="preserve">Thành </w:t>
      </w:r>
      <w:proofErr w:type="spellStart"/>
      <w:r w:rsidRPr="00EF47B0">
        <w:rPr>
          <w:rFonts w:ascii="Times New Roman" w:eastAsia="Times New Roman" w:hAnsi="Times New Roman" w:cs="Times New Roman"/>
          <w:b/>
          <w:i/>
          <w:sz w:val="26"/>
          <w:szCs w:val="26"/>
        </w:rPr>
        <w:t>tích</w:t>
      </w:r>
      <w:proofErr w:type="spellEnd"/>
    </w:p>
    <w:p w14:paraId="09C1EE72" w14:textId="77777777" w:rsidR="00FA7C83" w:rsidRPr="00EF47B0" w:rsidRDefault="00FA7C83" w:rsidP="008C69C1">
      <w:pPr>
        <w:spacing w:before="120" w:after="120" w:line="276" w:lineRule="auto"/>
        <w:ind w:firstLine="284"/>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1982</w:t>
      </w:r>
      <w:r w:rsidR="008A2904"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sz w:val="26"/>
          <w:szCs w:val="26"/>
        </w:rPr>
        <w:t>-</w:t>
      </w:r>
      <w:r w:rsidR="008A2904"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sz w:val="26"/>
          <w:szCs w:val="26"/>
        </w:rPr>
        <w:t xml:space="preserve">1985: </w:t>
      </w:r>
      <w:proofErr w:type="spellStart"/>
      <w:r w:rsidRPr="00EF47B0">
        <w:rPr>
          <w:rFonts w:ascii="Times New Roman" w:eastAsia="Times New Roman" w:hAnsi="Times New Roman" w:cs="Times New Roman"/>
          <w:sz w:val="26"/>
          <w:szCs w:val="26"/>
        </w:rPr>
        <w:t>Bác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sỹ</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phẫu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thuật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tại</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Phẫu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thuật</w:t>
      </w:r>
      <w:proofErr w:type="spellEnd"/>
      <w:r w:rsidRPr="00EF47B0">
        <w:rPr>
          <w:rFonts w:ascii="Times New Roman" w:eastAsia="Times New Roman" w:hAnsi="Times New Roman" w:cs="Times New Roman"/>
          <w:sz w:val="26"/>
          <w:szCs w:val="26"/>
        </w:rPr>
        <w:t xml:space="preserve"> Gan </w:t>
      </w:r>
      <w:proofErr w:type="spellStart"/>
      <w:r w:rsidRPr="00EF47B0">
        <w:rPr>
          <w:rFonts w:ascii="Times New Roman" w:eastAsia="Times New Roman" w:hAnsi="Times New Roman" w:cs="Times New Roman"/>
          <w:sz w:val="26"/>
          <w:szCs w:val="26"/>
        </w:rPr>
        <w:t>mật</w:t>
      </w:r>
      <w:proofErr w:type="spellEnd"/>
      <w:r w:rsidRPr="00EF47B0">
        <w:rPr>
          <w:rFonts w:ascii="Times New Roman" w:eastAsia="Times New Roman" w:hAnsi="Times New Roman" w:cs="Times New Roman"/>
          <w:sz w:val="26"/>
          <w:szCs w:val="26"/>
        </w:rPr>
        <w:t xml:space="preserve"> – </w:t>
      </w:r>
      <w:proofErr w:type="spellStart"/>
      <w:r w:rsidRPr="00EF47B0">
        <w:rPr>
          <w:rFonts w:ascii="Times New Roman" w:eastAsia="Times New Roman" w:hAnsi="Times New Roman" w:cs="Times New Roman"/>
          <w:sz w:val="26"/>
          <w:szCs w:val="26"/>
        </w:rPr>
        <w:t>Bệnh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viện</w:t>
      </w:r>
      <w:proofErr w:type="spellEnd"/>
      <w:r w:rsidRPr="00EF47B0">
        <w:rPr>
          <w:rFonts w:ascii="Times New Roman" w:eastAsia="Times New Roman" w:hAnsi="Times New Roman" w:cs="Times New Roman"/>
          <w:sz w:val="26"/>
          <w:szCs w:val="26"/>
        </w:rPr>
        <w:t xml:space="preserve"> Hữu </w:t>
      </w:r>
      <w:proofErr w:type="spellStart"/>
      <w:r w:rsidRPr="00EF47B0">
        <w:rPr>
          <w:rFonts w:ascii="Times New Roman" w:eastAsia="Times New Roman" w:hAnsi="Times New Roman" w:cs="Times New Roman"/>
          <w:sz w:val="26"/>
          <w:szCs w:val="26"/>
        </w:rPr>
        <w:t>nghị</w:t>
      </w:r>
      <w:proofErr w:type="spellEnd"/>
      <w:r w:rsidRPr="00EF47B0">
        <w:rPr>
          <w:rFonts w:ascii="Times New Roman" w:eastAsia="Times New Roman" w:hAnsi="Times New Roman" w:cs="Times New Roman"/>
          <w:sz w:val="26"/>
          <w:szCs w:val="26"/>
        </w:rPr>
        <w:t xml:space="preserve"> Việt Đức</w:t>
      </w:r>
    </w:p>
    <w:p w14:paraId="6FE542A2" w14:textId="77777777" w:rsidR="00FA7C83" w:rsidRPr="00EF47B0" w:rsidRDefault="00FA7C83" w:rsidP="008C69C1">
      <w:pPr>
        <w:spacing w:before="120" w:after="120" w:line="276" w:lineRule="auto"/>
        <w:ind w:firstLine="284"/>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1985</w:t>
      </w:r>
      <w:r w:rsidR="008A2904"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sz w:val="26"/>
          <w:szCs w:val="26"/>
        </w:rPr>
        <w:t>-</w:t>
      </w:r>
      <w:r w:rsidR="008A2904"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sz w:val="26"/>
          <w:szCs w:val="26"/>
        </w:rPr>
        <w:t xml:space="preserve">1991: </w:t>
      </w:r>
      <w:proofErr w:type="spellStart"/>
      <w:r w:rsidRPr="00EF47B0">
        <w:rPr>
          <w:rFonts w:ascii="Times New Roman" w:eastAsia="Times New Roman" w:hAnsi="Times New Roman" w:cs="Times New Roman"/>
          <w:sz w:val="26"/>
          <w:szCs w:val="26"/>
        </w:rPr>
        <w:t>Thực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tập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sinh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Ngoại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chuyên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sâu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sỹ</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trú</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ngoại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hòa</w:t>
      </w:r>
      <w:proofErr w:type="spellEnd"/>
      <w:r w:rsidRPr="00EF47B0">
        <w:rPr>
          <w:rFonts w:ascii="Times New Roman" w:eastAsia="Times New Roman" w:hAnsi="Times New Roman" w:cs="Times New Roman"/>
          <w:sz w:val="26"/>
          <w:szCs w:val="26"/>
        </w:rPr>
        <w:t xml:space="preserve"> Liên bang Đức</w:t>
      </w:r>
    </w:p>
    <w:p w14:paraId="493A3C09" w14:textId="09EDC107" w:rsidR="00FA7C83" w:rsidRPr="00EF47B0" w:rsidRDefault="00FA7C83" w:rsidP="008C69C1">
      <w:pPr>
        <w:spacing w:before="120" w:after="120" w:line="276" w:lineRule="auto"/>
        <w:ind w:firstLine="284"/>
        <w:jc w:val="both"/>
        <w:rPr>
          <w:rFonts w:ascii="Times New Roman" w:eastAsia="Times New Roman" w:hAnsi="Times New Roman" w:cs="Times New Roman"/>
          <w:spacing w:val="-16"/>
          <w:sz w:val="26"/>
          <w:szCs w:val="26"/>
        </w:rPr>
      </w:pPr>
      <w:r w:rsidRPr="00EF47B0">
        <w:rPr>
          <w:rFonts w:ascii="Times New Roman" w:eastAsia="Times New Roman" w:hAnsi="Times New Roman" w:cs="Times New Roman"/>
          <w:spacing w:val="-16"/>
          <w:sz w:val="26"/>
          <w:szCs w:val="26"/>
        </w:rPr>
        <w:t>1991</w:t>
      </w:r>
      <w:r w:rsidR="008A2904" w:rsidRPr="00EF47B0">
        <w:rPr>
          <w:rFonts w:ascii="Times New Roman" w:eastAsia="Times New Roman" w:hAnsi="Times New Roman" w:cs="Times New Roman"/>
          <w:spacing w:val="-16"/>
          <w:sz w:val="26"/>
          <w:szCs w:val="26"/>
        </w:rPr>
        <w:t xml:space="preserve"> </w:t>
      </w:r>
      <w:r w:rsidRPr="00EF47B0">
        <w:rPr>
          <w:rFonts w:ascii="Times New Roman" w:eastAsia="Times New Roman" w:hAnsi="Times New Roman" w:cs="Times New Roman"/>
          <w:spacing w:val="-16"/>
          <w:sz w:val="26"/>
          <w:szCs w:val="26"/>
        </w:rPr>
        <w:t>-</w:t>
      </w:r>
      <w:r w:rsidR="008A2904" w:rsidRPr="00EF47B0">
        <w:rPr>
          <w:rFonts w:ascii="Times New Roman" w:eastAsia="Times New Roman" w:hAnsi="Times New Roman" w:cs="Times New Roman"/>
          <w:spacing w:val="-16"/>
          <w:sz w:val="26"/>
          <w:szCs w:val="26"/>
        </w:rPr>
        <w:t xml:space="preserve"> </w:t>
      </w:r>
      <w:r w:rsidR="006F2235" w:rsidRPr="00EF47B0">
        <w:rPr>
          <w:rFonts w:ascii="Times New Roman" w:eastAsia="Times New Roman" w:hAnsi="Times New Roman" w:cs="Times New Roman"/>
          <w:spacing w:val="-16"/>
          <w:sz w:val="26"/>
          <w:szCs w:val="26"/>
        </w:rPr>
        <w:t xml:space="preserve">1999: </w:t>
      </w:r>
      <w:proofErr w:type="spellStart"/>
      <w:r w:rsidR="006F2235" w:rsidRPr="00EF47B0">
        <w:rPr>
          <w:rFonts w:ascii="Times New Roman" w:eastAsia="Times New Roman" w:hAnsi="Times New Roman" w:cs="Times New Roman"/>
          <w:spacing w:val="-16"/>
          <w:sz w:val="26"/>
          <w:szCs w:val="26"/>
        </w:rPr>
        <w:t>Bác</w:t>
      </w:r>
      <w:proofErr w:type="spellEnd"/>
      <w:r w:rsidR="006F2235" w:rsidRPr="00EF47B0">
        <w:rPr>
          <w:rFonts w:ascii="Times New Roman" w:eastAsia="Times New Roman" w:hAnsi="Times New Roman" w:cs="Times New Roman"/>
          <w:spacing w:val="-16"/>
          <w:sz w:val="26"/>
          <w:szCs w:val="26"/>
        </w:rPr>
        <w:t xml:space="preserve"> </w:t>
      </w:r>
      <w:proofErr w:type="spellStart"/>
      <w:r w:rsidR="006F2235" w:rsidRPr="00EF47B0">
        <w:rPr>
          <w:rFonts w:ascii="Times New Roman" w:eastAsia="Times New Roman" w:hAnsi="Times New Roman" w:cs="Times New Roman"/>
          <w:spacing w:val="-16"/>
          <w:sz w:val="26"/>
          <w:szCs w:val="26"/>
        </w:rPr>
        <w:t>sỹ</w:t>
      </w:r>
      <w:proofErr w:type="spellEnd"/>
      <w:r w:rsidR="006F2235" w:rsidRPr="00EF47B0">
        <w:rPr>
          <w:rFonts w:ascii="Times New Roman" w:eastAsia="Times New Roman" w:hAnsi="Times New Roman" w:cs="Times New Roman"/>
          <w:spacing w:val="-16"/>
          <w:sz w:val="26"/>
          <w:szCs w:val="26"/>
        </w:rPr>
        <w:t xml:space="preserve"> Khoa </w:t>
      </w:r>
      <w:proofErr w:type="spellStart"/>
      <w:r w:rsidR="006F2235" w:rsidRPr="00EF47B0">
        <w:rPr>
          <w:rFonts w:ascii="Times New Roman" w:eastAsia="Times New Roman" w:hAnsi="Times New Roman" w:cs="Times New Roman"/>
          <w:spacing w:val="-16"/>
          <w:sz w:val="26"/>
          <w:szCs w:val="26"/>
        </w:rPr>
        <w:t>Phẫ</w:t>
      </w:r>
      <w:r w:rsidRPr="00EF47B0">
        <w:rPr>
          <w:rFonts w:ascii="Times New Roman" w:eastAsia="Times New Roman" w:hAnsi="Times New Roman" w:cs="Times New Roman"/>
          <w:spacing w:val="-16"/>
          <w:sz w:val="26"/>
          <w:szCs w:val="26"/>
        </w:rPr>
        <w:t>u</w:t>
      </w:r>
      <w:proofErr w:type="spellEnd"/>
      <w:r w:rsidRPr="00EF47B0">
        <w:rPr>
          <w:rFonts w:ascii="Times New Roman" w:eastAsia="Times New Roman" w:hAnsi="Times New Roman" w:cs="Times New Roman"/>
          <w:spacing w:val="-16"/>
          <w:sz w:val="26"/>
          <w:szCs w:val="26"/>
        </w:rPr>
        <w:t xml:space="preserve"> </w:t>
      </w:r>
      <w:proofErr w:type="spellStart"/>
      <w:r w:rsidRPr="00EF47B0">
        <w:rPr>
          <w:rFonts w:ascii="Times New Roman" w:eastAsia="Times New Roman" w:hAnsi="Times New Roman" w:cs="Times New Roman"/>
          <w:spacing w:val="-16"/>
          <w:sz w:val="26"/>
          <w:szCs w:val="26"/>
        </w:rPr>
        <w:t>thuật</w:t>
      </w:r>
      <w:proofErr w:type="spellEnd"/>
      <w:r w:rsidRPr="00EF47B0">
        <w:rPr>
          <w:rFonts w:ascii="Times New Roman" w:eastAsia="Times New Roman" w:hAnsi="Times New Roman" w:cs="Times New Roman"/>
          <w:spacing w:val="-16"/>
          <w:sz w:val="26"/>
          <w:szCs w:val="26"/>
        </w:rPr>
        <w:t xml:space="preserve"> </w:t>
      </w:r>
      <w:proofErr w:type="spellStart"/>
      <w:r w:rsidRPr="00EF47B0">
        <w:rPr>
          <w:rFonts w:ascii="Times New Roman" w:eastAsia="Times New Roman" w:hAnsi="Times New Roman" w:cs="Times New Roman"/>
          <w:spacing w:val="-16"/>
          <w:sz w:val="26"/>
          <w:szCs w:val="26"/>
        </w:rPr>
        <w:t>gan</w:t>
      </w:r>
      <w:proofErr w:type="spellEnd"/>
      <w:r w:rsidRPr="00EF47B0">
        <w:rPr>
          <w:rFonts w:ascii="Times New Roman" w:eastAsia="Times New Roman" w:hAnsi="Times New Roman" w:cs="Times New Roman"/>
          <w:spacing w:val="-16"/>
          <w:sz w:val="26"/>
          <w:szCs w:val="26"/>
        </w:rPr>
        <w:t xml:space="preserve"> </w:t>
      </w:r>
      <w:proofErr w:type="spellStart"/>
      <w:r w:rsidRPr="00EF47B0">
        <w:rPr>
          <w:rFonts w:ascii="Times New Roman" w:eastAsia="Times New Roman" w:hAnsi="Times New Roman" w:cs="Times New Roman"/>
          <w:spacing w:val="-16"/>
          <w:sz w:val="26"/>
          <w:szCs w:val="26"/>
        </w:rPr>
        <w:t>mật</w:t>
      </w:r>
      <w:proofErr w:type="spellEnd"/>
      <w:r w:rsidRPr="00EF47B0">
        <w:rPr>
          <w:rFonts w:ascii="Times New Roman" w:eastAsia="Times New Roman" w:hAnsi="Times New Roman" w:cs="Times New Roman"/>
          <w:spacing w:val="-16"/>
          <w:sz w:val="26"/>
          <w:szCs w:val="26"/>
        </w:rPr>
        <w:t xml:space="preserve">, </w:t>
      </w:r>
      <w:proofErr w:type="spellStart"/>
      <w:r w:rsidRPr="00EF47B0">
        <w:rPr>
          <w:rFonts w:ascii="Times New Roman" w:eastAsia="Times New Roman" w:hAnsi="Times New Roman" w:cs="Times New Roman"/>
          <w:spacing w:val="-16"/>
          <w:sz w:val="26"/>
          <w:szCs w:val="26"/>
        </w:rPr>
        <w:t>Bệnh</w:t>
      </w:r>
      <w:proofErr w:type="spellEnd"/>
      <w:r w:rsidRPr="00EF47B0">
        <w:rPr>
          <w:rFonts w:ascii="Times New Roman" w:eastAsia="Times New Roman" w:hAnsi="Times New Roman" w:cs="Times New Roman"/>
          <w:spacing w:val="-16"/>
          <w:sz w:val="26"/>
          <w:szCs w:val="26"/>
        </w:rPr>
        <w:t xml:space="preserve"> </w:t>
      </w:r>
      <w:proofErr w:type="spellStart"/>
      <w:r w:rsidRPr="00EF47B0">
        <w:rPr>
          <w:rFonts w:ascii="Times New Roman" w:eastAsia="Times New Roman" w:hAnsi="Times New Roman" w:cs="Times New Roman"/>
          <w:spacing w:val="-16"/>
          <w:sz w:val="26"/>
          <w:szCs w:val="26"/>
        </w:rPr>
        <w:t>viện</w:t>
      </w:r>
      <w:proofErr w:type="spellEnd"/>
      <w:r w:rsidRPr="00EF47B0">
        <w:rPr>
          <w:rFonts w:ascii="Times New Roman" w:eastAsia="Times New Roman" w:hAnsi="Times New Roman" w:cs="Times New Roman"/>
          <w:spacing w:val="-16"/>
          <w:sz w:val="26"/>
          <w:szCs w:val="26"/>
        </w:rPr>
        <w:t xml:space="preserve"> Hữu </w:t>
      </w:r>
      <w:proofErr w:type="spellStart"/>
      <w:r w:rsidRPr="00EF47B0">
        <w:rPr>
          <w:rFonts w:ascii="Times New Roman" w:eastAsia="Times New Roman" w:hAnsi="Times New Roman" w:cs="Times New Roman"/>
          <w:spacing w:val="-16"/>
          <w:sz w:val="26"/>
          <w:szCs w:val="26"/>
        </w:rPr>
        <w:t>nghị</w:t>
      </w:r>
      <w:proofErr w:type="spellEnd"/>
      <w:r w:rsidRPr="00EF47B0">
        <w:rPr>
          <w:rFonts w:ascii="Times New Roman" w:eastAsia="Times New Roman" w:hAnsi="Times New Roman" w:cs="Times New Roman"/>
          <w:spacing w:val="-16"/>
          <w:sz w:val="26"/>
          <w:szCs w:val="26"/>
        </w:rPr>
        <w:t xml:space="preserve"> Việt Đức</w:t>
      </w:r>
    </w:p>
    <w:p w14:paraId="5A1DF06C" w14:textId="77777777" w:rsidR="00FA7C83" w:rsidRPr="00EF47B0" w:rsidRDefault="00FA7C83" w:rsidP="008C69C1">
      <w:pPr>
        <w:spacing w:before="120" w:after="120" w:line="276" w:lineRule="auto"/>
        <w:ind w:firstLine="284"/>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1999</w:t>
      </w:r>
      <w:r w:rsidR="008A2904"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sz w:val="26"/>
          <w:szCs w:val="26"/>
        </w:rPr>
        <w:t>-</w:t>
      </w:r>
      <w:r w:rsidR="008A2904"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sz w:val="26"/>
          <w:szCs w:val="26"/>
        </w:rPr>
        <w:t xml:space="preserve">2004: Phó </w:t>
      </w:r>
      <w:proofErr w:type="spellStart"/>
      <w:r w:rsidRPr="00EF47B0">
        <w:rPr>
          <w:rFonts w:ascii="Times New Roman" w:eastAsia="Times New Roman" w:hAnsi="Times New Roman" w:cs="Times New Roman"/>
          <w:sz w:val="26"/>
          <w:szCs w:val="26"/>
        </w:rPr>
        <w:t>Giám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viện</w:t>
      </w:r>
      <w:proofErr w:type="spellEnd"/>
      <w:r w:rsidRPr="00EF47B0">
        <w:rPr>
          <w:rFonts w:ascii="Times New Roman" w:eastAsia="Times New Roman" w:hAnsi="Times New Roman" w:cs="Times New Roman"/>
          <w:sz w:val="26"/>
          <w:szCs w:val="26"/>
        </w:rPr>
        <w:t xml:space="preserve"> Hữu </w:t>
      </w:r>
      <w:proofErr w:type="spellStart"/>
      <w:r w:rsidRPr="00EF47B0">
        <w:rPr>
          <w:rFonts w:ascii="Times New Roman" w:eastAsia="Times New Roman" w:hAnsi="Times New Roman" w:cs="Times New Roman"/>
          <w:sz w:val="26"/>
          <w:szCs w:val="26"/>
        </w:rPr>
        <w:t>nghị</w:t>
      </w:r>
      <w:proofErr w:type="spellEnd"/>
      <w:r w:rsidRPr="00EF47B0">
        <w:rPr>
          <w:rFonts w:ascii="Times New Roman" w:eastAsia="Times New Roman" w:hAnsi="Times New Roman" w:cs="Times New Roman"/>
          <w:sz w:val="26"/>
          <w:szCs w:val="26"/>
        </w:rPr>
        <w:t xml:space="preserve"> Việt Đức</w:t>
      </w:r>
    </w:p>
    <w:p w14:paraId="499D4031" w14:textId="77777777" w:rsidR="00FA7C83" w:rsidRPr="00EF47B0" w:rsidRDefault="00FA7C83" w:rsidP="008C69C1">
      <w:pPr>
        <w:spacing w:before="120" w:after="120" w:line="276" w:lineRule="auto"/>
        <w:ind w:firstLine="284"/>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2004</w:t>
      </w:r>
      <w:r w:rsidR="008A2904"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sz w:val="26"/>
          <w:szCs w:val="26"/>
        </w:rPr>
        <w:t>-</w:t>
      </w:r>
      <w:r w:rsidR="008A2904"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sz w:val="26"/>
          <w:szCs w:val="26"/>
        </w:rPr>
        <w:t xml:space="preserve">4/2015: </w:t>
      </w:r>
      <w:proofErr w:type="spellStart"/>
      <w:r w:rsidRPr="00EF47B0">
        <w:rPr>
          <w:rFonts w:ascii="Times New Roman" w:eastAsia="Times New Roman" w:hAnsi="Times New Roman" w:cs="Times New Roman"/>
          <w:sz w:val="26"/>
          <w:szCs w:val="26"/>
        </w:rPr>
        <w:t>Giám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viện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tịch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đồng</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viện</w:t>
      </w:r>
      <w:proofErr w:type="spellEnd"/>
      <w:r w:rsidRPr="00EF47B0">
        <w:rPr>
          <w:rFonts w:ascii="Times New Roman" w:eastAsia="Times New Roman" w:hAnsi="Times New Roman" w:cs="Times New Roman"/>
          <w:sz w:val="26"/>
          <w:szCs w:val="26"/>
        </w:rPr>
        <w:t xml:space="preserve"> Hữu </w:t>
      </w:r>
      <w:proofErr w:type="spellStart"/>
      <w:r w:rsidRPr="00EF47B0">
        <w:rPr>
          <w:rFonts w:ascii="Times New Roman" w:eastAsia="Times New Roman" w:hAnsi="Times New Roman" w:cs="Times New Roman"/>
          <w:sz w:val="26"/>
          <w:szCs w:val="26"/>
        </w:rPr>
        <w:t>nghị</w:t>
      </w:r>
      <w:proofErr w:type="spellEnd"/>
      <w:r w:rsidRPr="00EF47B0">
        <w:rPr>
          <w:rFonts w:ascii="Times New Roman" w:eastAsia="Times New Roman" w:hAnsi="Times New Roman" w:cs="Times New Roman"/>
          <w:sz w:val="26"/>
          <w:szCs w:val="26"/>
        </w:rPr>
        <w:t xml:space="preserve"> Việt </w:t>
      </w:r>
      <w:r w:rsidR="008A2904" w:rsidRPr="00EF47B0">
        <w:rPr>
          <w:rFonts w:ascii="Times New Roman" w:eastAsia="Times New Roman" w:hAnsi="Times New Roman" w:cs="Times New Roman"/>
          <w:sz w:val="26"/>
          <w:szCs w:val="26"/>
        </w:rPr>
        <w:t>-</w:t>
      </w:r>
      <w:r w:rsidRPr="00EF47B0">
        <w:rPr>
          <w:rFonts w:ascii="Times New Roman" w:eastAsia="Times New Roman" w:hAnsi="Times New Roman" w:cs="Times New Roman"/>
          <w:sz w:val="26"/>
          <w:szCs w:val="26"/>
        </w:rPr>
        <w:t xml:space="preserve"> Đức</w:t>
      </w:r>
    </w:p>
    <w:p w14:paraId="30B4734A" w14:textId="77777777" w:rsidR="00FA7C83" w:rsidRPr="00EF47B0" w:rsidRDefault="00FA7C83" w:rsidP="008C69C1">
      <w:pPr>
        <w:spacing w:before="120" w:after="120" w:line="276" w:lineRule="auto"/>
        <w:ind w:firstLine="284"/>
        <w:jc w:val="both"/>
        <w:rPr>
          <w:rFonts w:ascii="Times New Roman" w:eastAsia="Times New Roman" w:hAnsi="Times New Roman" w:cs="Times New Roman"/>
          <w:spacing w:val="-6"/>
          <w:sz w:val="26"/>
          <w:szCs w:val="26"/>
        </w:rPr>
      </w:pPr>
      <w:r w:rsidRPr="00EF47B0">
        <w:rPr>
          <w:rFonts w:ascii="Times New Roman" w:eastAsia="Times New Roman" w:hAnsi="Times New Roman" w:cs="Times New Roman"/>
          <w:spacing w:val="-6"/>
          <w:sz w:val="26"/>
          <w:szCs w:val="26"/>
        </w:rPr>
        <w:t xml:space="preserve">5/2015: </w:t>
      </w:r>
      <w:proofErr w:type="spellStart"/>
      <w:r w:rsidRPr="00EF47B0">
        <w:rPr>
          <w:rFonts w:ascii="Times New Roman" w:eastAsia="Times New Roman" w:hAnsi="Times New Roman" w:cs="Times New Roman"/>
          <w:spacing w:val="-6"/>
          <w:sz w:val="26"/>
          <w:szCs w:val="26"/>
        </w:rPr>
        <w:t>Phụ</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trách</w:t>
      </w:r>
      <w:proofErr w:type="spellEnd"/>
      <w:r w:rsidRPr="00EF47B0">
        <w:rPr>
          <w:rFonts w:ascii="Times New Roman" w:eastAsia="Times New Roman" w:hAnsi="Times New Roman" w:cs="Times New Roman"/>
          <w:spacing w:val="-6"/>
          <w:sz w:val="26"/>
          <w:szCs w:val="26"/>
        </w:rPr>
        <w:t xml:space="preserve"> Trung </w:t>
      </w:r>
      <w:proofErr w:type="spellStart"/>
      <w:r w:rsidRPr="00EF47B0">
        <w:rPr>
          <w:rFonts w:ascii="Times New Roman" w:eastAsia="Times New Roman" w:hAnsi="Times New Roman" w:cs="Times New Roman"/>
          <w:spacing w:val="-6"/>
          <w:sz w:val="26"/>
          <w:szCs w:val="26"/>
        </w:rPr>
        <w:t>tâm</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ghép</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tạng</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Bệnh</w:t>
      </w:r>
      <w:proofErr w:type="spellEnd"/>
      <w:r w:rsidRPr="00EF47B0">
        <w:rPr>
          <w:rFonts w:ascii="Times New Roman" w:eastAsia="Times New Roman" w:hAnsi="Times New Roman" w:cs="Times New Roman"/>
          <w:spacing w:val="-6"/>
          <w:sz w:val="26"/>
          <w:szCs w:val="26"/>
        </w:rPr>
        <w:t xml:space="preserve"> </w:t>
      </w:r>
      <w:proofErr w:type="spellStart"/>
      <w:r w:rsidRPr="00EF47B0">
        <w:rPr>
          <w:rFonts w:ascii="Times New Roman" w:eastAsia="Times New Roman" w:hAnsi="Times New Roman" w:cs="Times New Roman"/>
          <w:spacing w:val="-6"/>
          <w:sz w:val="26"/>
          <w:szCs w:val="26"/>
        </w:rPr>
        <w:t>viện</w:t>
      </w:r>
      <w:proofErr w:type="spellEnd"/>
      <w:r w:rsidRPr="00EF47B0">
        <w:rPr>
          <w:rFonts w:ascii="Times New Roman" w:eastAsia="Times New Roman" w:hAnsi="Times New Roman" w:cs="Times New Roman"/>
          <w:spacing w:val="-6"/>
          <w:sz w:val="26"/>
          <w:szCs w:val="26"/>
        </w:rPr>
        <w:t xml:space="preserve"> Hữu </w:t>
      </w:r>
      <w:proofErr w:type="spellStart"/>
      <w:r w:rsidRPr="00EF47B0">
        <w:rPr>
          <w:rFonts w:ascii="Times New Roman" w:eastAsia="Times New Roman" w:hAnsi="Times New Roman" w:cs="Times New Roman"/>
          <w:spacing w:val="-6"/>
          <w:sz w:val="26"/>
          <w:szCs w:val="26"/>
        </w:rPr>
        <w:t>nghị</w:t>
      </w:r>
      <w:proofErr w:type="spellEnd"/>
      <w:r w:rsidRPr="00EF47B0">
        <w:rPr>
          <w:rFonts w:ascii="Times New Roman" w:eastAsia="Times New Roman" w:hAnsi="Times New Roman" w:cs="Times New Roman"/>
          <w:spacing w:val="-6"/>
          <w:sz w:val="26"/>
          <w:szCs w:val="26"/>
        </w:rPr>
        <w:t xml:space="preserve"> Việt Đức</w:t>
      </w:r>
    </w:p>
    <w:p w14:paraId="15B7AF68" w14:textId="77777777" w:rsidR="00FA7C83" w:rsidRPr="00EF47B0" w:rsidRDefault="001F2BF5" w:rsidP="001662A4">
      <w:pPr>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w:t>
      </w:r>
      <w:proofErr w:type="spellEnd"/>
      <w:r w:rsidRPr="00EF47B0">
        <w:rPr>
          <w:rFonts w:ascii="Times New Roman" w:eastAsia="Times New Roman" w:hAnsi="Times New Roman" w:cs="Times New Roman"/>
          <w:sz w:val="26"/>
          <w:szCs w:val="26"/>
        </w:rPr>
        <w:t xml:space="preserve"> 05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nước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trong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đó</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có</w:t>
      </w:r>
      <w:proofErr w:type="spellEnd"/>
      <w:r w:rsidRPr="00EF47B0">
        <w:rPr>
          <w:rFonts w:ascii="Times New Roman" w:eastAsia="Times New Roman" w:hAnsi="Times New Roman" w:cs="Times New Roman"/>
          <w:sz w:val="26"/>
          <w:szCs w:val="26"/>
        </w:rPr>
        <w:t xml:space="preserve"> 01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lập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nước</w:t>
      </w:r>
      <w:proofErr w:type="spellEnd"/>
      <w:r w:rsidRPr="00EF47B0">
        <w:rPr>
          <w:rFonts w:ascii="Times New Roman" w:eastAsia="Times New Roman" w:hAnsi="Times New Roman" w:cs="Times New Roman"/>
          <w:sz w:val="26"/>
          <w:szCs w:val="26"/>
        </w:rPr>
        <w:t xml:space="preserve">, 02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thuộc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trọng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điểm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nước</w:t>
      </w:r>
      <w:proofErr w:type="spellEnd"/>
      <w:r w:rsidRPr="00EF47B0">
        <w:rPr>
          <w:rFonts w:ascii="Times New Roman" w:eastAsia="Times New Roman" w:hAnsi="Times New Roman" w:cs="Times New Roman"/>
          <w:sz w:val="26"/>
          <w:szCs w:val="26"/>
        </w:rPr>
        <w:t xml:space="preserve">; </w:t>
      </w:r>
      <w:proofErr w:type="spellStart"/>
      <w:r w:rsidR="008A2904" w:rsidRPr="00EF47B0">
        <w:rPr>
          <w:rFonts w:ascii="Times New Roman" w:eastAsia="Times New Roman" w:hAnsi="Times New Roman" w:cs="Times New Roman"/>
          <w:sz w:val="26"/>
          <w:szCs w:val="26"/>
        </w:rPr>
        <w:t>chủ</w:t>
      </w:r>
      <w:proofErr w:type="spellEnd"/>
      <w:r w:rsidR="008A2904" w:rsidRPr="00EF47B0">
        <w:rPr>
          <w:rFonts w:ascii="Times New Roman" w:eastAsia="Times New Roman" w:hAnsi="Times New Roman" w:cs="Times New Roman"/>
          <w:sz w:val="26"/>
          <w:szCs w:val="26"/>
        </w:rPr>
        <w:t xml:space="preserve"> </w:t>
      </w:r>
      <w:proofErr w:type="spellStart"/>
      <w:r w:rsidR="008A2904" w:rsidRPr="00EF47B0">
        <w:rPr>
          <w:rFonts w:ascii="Times New Roman" w:eastAsia="Times New Roman" w:hAnsi="Times New Roman" w:cs="Times New Roman"/>
          <w:sz w:val="26"/>
          <w:szCs w:val="26"/>
        </w:rPr>
        <w:t>trì</w:t>
      </w:r>
      <w:proofErr w:type="spellEnd"/>
      <w:r w:rsidR="008A2904"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sz w:val="26"/>
          <w:szCs w:val="26"/>
        </w:rPr>
        <w:t xml:space="preserve">02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w:t>
      </w:r>
    </w:p>
    <w:p w14:paraId="42D0F43C" w14:textId="77777777" w:rsidR="00B871FF" w:rsidRPr="00EF47B0" w:rsidRDefault="00B871FF" w:rsidP="001662A4">
      <w:pPr>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Viết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gần</w:t>
      </w:r>
      <w:proofErr w:type="spellEnd"/>
      <w:r w:rsidRPr="00EF47B0">
        <w:rPr>
          <w:rFonts w:ascii="Times New Roman" w:eastAsia="Times New Roman" w:hAnsi="Times New Roman" w:cs="Times New Roman"/>
          <w:sz w:val="26"/>
          <w:szCs w:val="26"/>
        </w:rPr>
        <w:t xml:space="preserve"> 200 </w:t>
      </w:r>
      <w:proofErr w:type="spellStart"/>
      <w:r w:rsidRPr="00EF47B0">
        <w:rPr>
          <w:rFonts w:ascii="Times New Roman" w:eastAsia="Times New Roman" w:hAnsi="Times New Roman" w:cs="Times New Roman"/>
          <w:sz w:val="26"/>
          <w:szCs w:val="26"/>
        </w:rPr>
        <w:t>bài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cứu</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hoặc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đồng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đăng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tạp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chuyên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trong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ngoài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nước</w:t>
      </w:r>
      <w:proofErr w:type="spellEnd"/>
      <w:r w:rsidRPr="00EF47B0">
        <w:rPr>
          <w:rFonts w:ascii="Times New Roman" w:eastAsia="Times New Roman" w:hAnsi="Times New Roman" w:cs="Times New Roman"/>
          <w:sz w:val="26"/>
          <w:szCs w:val="26"/>
        </w:rPr>
        <w:t>.</w:t>
      </w:r>
    </w:p>
    <w:p w14:paraId="65367843" w14:textId="77777777" w:rsidR="00B871FF" w:rsidRPr="00EF47B0" w:rsidRDefault="00B871FF" w:rsidP="001662A4">
      <w:pPr>
        <w:spacing w:before="120" w:after="12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Tham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soạn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hoặc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đồng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08 </w:t>
      </w:r>
      <w:proofErr w:type="spellStart"/>
      <w:r w:rsidRPr="00EF47B0">
        <w:rPr>
          <w:rFonts w:ascii="Times New Roman" w:eastAsia="Times New Roman" w:hAnsi="Times New Roman" w:cs="Times New Roman"/>
          <w:sz w:val="26"/>
          <w:szCs w:val="26"/>
        </w:rPr>
        <w:t>cuốn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sách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chuyên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khảo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tham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khảo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dẫn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chuyên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ngành</w:t>
      </w:r>
      <w:proofErr w:type="spellEnd"/>
      <w:r w:rsidRPr="00EF47B0">
        <w:rPr>
          <w:rFonts w:ascii="Times New Roman" w:eastAsia="Times New Roman" w:hAnsi="Times New Roman" w:cs="Times New Roman"/>
          <w:sz w:val="26"/>
          <w:szCs w:val="26"/>
        </w:rPr>
        <w:t xml:space="preserve"> y.</w:t>
      </w:r>
    </w:p>
    <w:p w14:paraId="5F5A6DD3" w14:textId="77777777" w:rsidR="004C1666" w:rsidRDefault="004C1666" w:rsidP="001662A4">
      <w:pPr>
        <w:spacing w:before="120" w:after="120" w:line="276" w:lineRule="auto"/>
        <w:ind w:firstLine="567"/>
        <w:jc w:val="both"/>
        <w:rPr>
          <w:rFonts w:ascii="Times New Roman" w:eastAsia="Times New Roman" w:hAnsi="Times New Roman" w:cs="Times New Roman"/>
          <w:b/>
          <w:i/>
          <w:sz w:val="26"/>
          <w:szCs w:val="26"/>
        </w:rPr>
      </w:pPr>
    </w:p>
    <w:p w14:paraId="75B093B4" w14:textId="73E2D035" w:rsidR="001662A4" w:rsidRPr="00EF47B0" w:rsidRDefault="001662A4" w:rsidP="001662A4">
      <w:pPr>
        <w:spacing w:before="120" w:after="120" w:line="276" w:lineRule="auto"/>
        <w:ind w:firstLine="567"/>
        <w:jc w:val="both"/>
        <w:rPr>
          <w:rFonts w:ascii="Times New Roman" w:eastAsia="Times New Roman" w:hAnsi="Times New Roman" w:cs="Times New Roman"/>
          <w:b/>
          <w:i/>
          <w:sz w:val="26"/>
          <w:szCs w:val="26"/>
        </w:rPr>
      </w:pPr>
      <w:r w:rsidRPr="00EF47B0">
        <w:rPr>
          <w:rFonts w:ascii="Times New Roman" w:eastAsia="Times New Roman" w:hAnsi="Times New Roman" w:cs="Times New Roman"/>
          <w:b/>
          <w:i/>
          <w:sz w:val="26"/>
          <w:szCs w:val="26"/>
        </w:rPr>
        <w:lastRenderedPageBreak/>
        <w:t xml:space="preserve">Danh </w:t>
      </w:r>
      <w:proofErr w:type="spellStart"/>
      <w:r w:rsidRPr="00EF47B0">
        <w:rPr>
          <w:rFonts w:ascii="Times New Roman" w:eastAsia="Times New Roman" w:hAnsi="Times New Roman" w:cs="Times New Roman"/>
          <w:b/>
          <w:i/>
          <w:sz w:val="26"/>
          <w:szCs w:val="26"/>
        </w:rPr>
        <w:t>hiệu</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thi</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đua</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hình</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thức</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khen</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thưởng</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giải</w:t>
      </w:r>
      <w:proofErr w:type="spellEnd"/>
      <w:r w:rsidRPr="00EF47B0">
        <w:rPr>
          <w:rFonts w:ascii="Times New Roman" w:eastAsia="Times New Roman" w:hAnsi="Times New Roman" w:cs="Times New Roman"/>
          <w:b/>
          <w:i/>
          <w:sz w:val="26"/>
          <w:szCs w:val="26"/>
        </w:rPr>
        <w:t xml:space="preserve"> </w:t>
      </w:r>
      <w:proofErr w:type="spellStart"/>
      <w:r w:rsidRPr="00EF47B0">
        <w:rPr>
          <w:rFonts w:ascii="Times New Roman" w:eastAsia="Times New Roman" w:hAnsi="Times New Roman" w:cs="Times New Roman"/>
          <w:b/>
          <w:i/>
          <w:sz w:val="26"/>
          <w:szCs w:val="26"/>
        </w:rPr>
        <w:t>thưởng</w:t>
      </w:r>
      <w:proofErr w:type="spellEnd"/>
    </w:p>
    <w:p w14:paraId="121F59C7" w14:textId="77777777" w:rsidR="001662A4" w:rsidRPr="00EF47B0" w:rsidRDefault="00035191" w:rsidP="00132B36">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Danh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r w:rsidR="001662A4" w:rsidRPr="00EF47B0">
        <w:rPr>
          <w:rFonts w:ascii="Times New Roman" w:eastAsia="Times New Roman" w:hAnsi="Times New Roman" w:cs="Times New Roman"/>
          <w:sz w:val="26"/>
          <w:szCs w:val="26"/>
        </w:rPr>
        <w:t xml:space="preserve">Anh </w:t>
      </w:r>
      <w:proofErr w:type="spellStart"/>
      <w:r w:rsidR="001662A4" w:rsidRPr="00EF47B0">
        <w:rPr>
          <w:rFonts w:ascii="Times New Roman" w:eastAsia="Times New Roman" w:hAnsi="Times New Roman" w:cs="Times New Roman"/>
          <w:sz w:val="26"/>
          <w:szCs w:val="26"/>
        </w:rPr>
        <w:t>hùng</w:t>
      </w:r>
      <w:proofErr w:type="spellEnd"/>
      <w:r w:rsidR="001662A4" w:rsidRPr="00EF47B0">
        <w:rPr>
          <w:rFonts w:ascii="Times New Roman" w:eastAsia="Times New Roman" w:hAnsi="Times New Roman" w:cs="Times New Roman"/>
          <w:sz w:val="26"/>
          <w:szCs w:val="26"/>
        </w:rPr>
        <w:t xml:space="preserve"> Lao </w:t>
      </w:r>
      <w:proofErr w:type="spellStart"/>
      <w:r w:rsidR="001662A4" w:rsidRPr="00EF47B0">
        <w:rPr>
          <w:rFonts w:ascii="Times New Roman" w:eastAsia="Times New Roman" w:hAnsi="Times New Roman" w:cs="Times New Roman"/>
          <w:sz w:val="26"/>
          <w:szCs w:val="26"/>
        </w:rPr>
        <w:t>động</w:t>
      </w:r>
      <w:proofErr w:type="spellEnd"/>
      <w:r w:rsidR="001662A4" w:rsidRPr="00EF47B0">
        <w:rPr>
          <w:rFonts w:ascii="Times New Roman" w:eastAsia="Times New Roman" w:hAnsi="Times New Roman" w:cs="Times New Roman"/>
          <w:sz w:val="26"/>
          <w:szCs w:val="26"/>
        </w:rPr>
        <w:t xml:space="preserve"> </w:t>
      </w:r>
      <w:proofErr w:type="spellStart"/>
      <w:r w:rsidR="001662A4" w:rsidRPr="00EF47B0">
        <w:rPr>
          <w:rFonts w:ascii="Times New Roman" w:eastAsia="Times New Roman" w:hAnsi="Times New Roman" w:cs="Times New Roman"/>
          <w:sz w:val="26"/>
          <w:szCs w:val="26"/>
        </w:rPr>
        <w:t>năm</w:t>
      </w:r>
      <w:proofErr w:type="spellEnd"/>
      <w:r w:rsidR="001662A4" w:rsidRPr="00EF47B0">
        <w:rPr>
          <w:rFonts w:ascii="Times New Roman" w:eastAsia="Times New Roman" w:hAnsi="Times New Roman" w:cs="Times New Roman"/>
          <w:sz w:val="26"/>
          <w:szCs w:val="26"/>
        </w:rPr>
        <w:t xml:space="preserve"> 2011</w:t>
      </w:r>
    </w:p>
    <w:p w14:paraId="57C3E4A8" w14:textId="77777777" w:rsidR="001662A4" w:rsidRPr="00EF47B0" w:rsidRDefault="00035191" w:rsidP="00132B36">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Danh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proofErr w:type="spellStart"/>
      <w:r w:rsidR="001662A4" w:rsidRPr="00EF47B0">
        <w:rPr>
          <w:rFonts w:ascii="Times New Roman" w:eastAsia="Times New Roman" w:hAnsi="Times New Roman" w:cs="Times New Roman"/>
          <w:sz w:val="26"/>
          <w:szCs w:val="26"/>
        </w:rPr>
        <w:t>Thầy</w:t>
      </w:r>
      <w:proofErr w:type="spellEnd"/>
      <w:r w:rsidR="001662A4" w:rsidRPr="00EF47B0">
        <w:rPr>
          <w:rFonts w:ascii="Times New Roman" w:eastAsia="Times New Roman" w:hAnsi="Times New Roman" w:cs="Times New Roman"/>
          <w:sz w:val="26"/>
          <w:szCs w:val="26"/>
        </w:rPr>
        <w:t xml:space="preserve"> </w:t>
      </w:r>
      <w:proofErr w:type="spellStart"/>
      <w:r w:rsidR="001662A4" w:rsidRPr="00EF47B0">
        <w:rPr>
          <w:rFonts w:ascii="Times New Roman" w:eastAsia="Times New Roman" w:hAnsi="Times New Roman" w:cs="Times New Roman"/>
          <w:sz w:val="26"/>
          <w:szCs w:val="26"/>
        </w:rPr>
        <w:t>thuốc</w:t>
      </w:r>
      <w:proofErr w:type="spellEnd"/>
      <w:r w:rsidR="001662A4" w:rsidRPr="00EF47B0">
        <w:rPr>
          <w:rFonts w:ascii="Times New Roman" w:eastAsia="Times New Roman" w:hAnsi="Times New Roman" w:cs="Times New Roman"/>
          <w:sz w:val="26"/>
          <w:szCs w:val="26"/>
        </w:rPr>
        <w:t xml:space="preserve"> </w:t>
      </w:r>
      <w:proofErr w:type="spellStart"/>
      <w:r w:rsidR="001662A4" w:rsidRPr="00EF47B0">
        <w:rPr>
          <w:rFonts w:ascii="Times New Roman" w:eastAsia="Times New Roman" w:hAnsi="Times New Roman" w:cs="Times New Roman"/>
          <w:sz w:val="26"/>
          <w:szCs w:val="26"/>
        </w:rPr>
        <w:t>Nhân</w:t>
      </w:r>
      <w:proofErr w:type="spellEnd"/>
      <w:r w:rsidR="001662A4" w:rsidRPr="00EF47B0">
        <w:rPr>
          <w:rFonts w:ascii="Times New Roman" w:eastAsia="Times New Roman" w:hAnsi="Times New Roman" w:cs="Times New Roman"/>
          <w:sz w:val="26"/>
          <w:szCs w:val="26"/>
        </w:rPr>
        <w:t xml:space="preserve"> </w:t>
      </w:r>
      <w:proofErr w:type="spellStart"/>
      <w:r w:rsidR="001662A4" w:rsidRPr="00EF47B0">
        <w:rPr>
          <w:rFonts w:ascii="Times New Roman" w:eastAsia="Times New Roman" w:hAnsi="Times New Roman" w:cs="Times New Roman"/>
          <w:sz w:val="26"/>
          <w:szCs w:val="26"/>
        </w:rPr>
        <w:t>dân</w:t>
      </w:r>
      <w:proofErr w:type="spellEnd"/>
      <w:r w:rsidR="001662A4" w:rsidRPr="00EF47B0">
        <w:rPr>
          <w:rFonts w:ascii="Times New Roman" w:eastAsia="Times New Roman" w:hAnsi="Times New Roman" w:cs="Times New Roman"/>
          <w:sz w:val="26"/>
          <w:szCs w:val="26"/>
        </w:rPr>
        <w:t xml:space="preserve"> </w:t>
      </w:r>
      <w:proofErr w:type="spellStart"/>
      <w:r w:rsidR="001662A4" w:rsidRPr="00EF47B0">
        <w:rPr>
          <w:rFonts w:ascii="Times New Roman" w:eastAsia="Times New Roman" w:hAnsi="Times New Roman" w:cs="Times New Roman"/>
          <w:sz w:val="26"/>
          <w:szCs w:val="26"/>
        </w:rPr>
        <w:t>năm</w:t>
      </w:r>
      <w:proofErr w:type="spellEnd"/>
      <w:r w:rsidR="001662A4" w:rsidRPr="00EF47B0">
        <w:rPr>
          <w:rFonts w:ascii="Times New Roman" w:eastAsia="Times New Roman" w:hAnsi="Times New Roman" w:cs="Times New Roman"/>
          <w:sz w:val="26"/>
          <w:szCs w:val="26"/>
        </w:rPr>
        <w:t xml:space="preserve"> 2008</w:t>
      </w:r>
    </w:p>
    <w:p w14:paraId="1127F82C" w14:textId="77777777" w:rsidR="001662A4" w:rsidRPr="00EF47B0" w:rsidRDefault="00035191" w:rsidP="00132B36">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Danh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sĩ</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đua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Toàn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2005</w:t>
      </w:r>
    </w:p>
    <w:p w14:paraId="45685C1E" w14:textId="77777777" w:rsidR="00035191" w:rsidRPr="00EF47B0" w:rsidRDefault="00035191" w:rsidP="00132B36">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Nhất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2014</w:t>
      </w:r>
    </w:p>
    <w:p w14:paraId="4FA2C436" w14:textId="77777777" w:rsidR="00035191" w:rsidRPr="00EF47B0" w:rsidRDefault="00035191" w:rsidP="00132B36">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Nhì</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2012</w:t>
      </w:r>
    </w:p>
    <w:p w14:paraId="324E393D" w14:textId="77777777" w:rsidR="00035191" w:rsidRPr="00EF47B0" w:rsidRDefault="00035191" w:rsidP="00132B36">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Ba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2006</w:t>
      </w:r>
    </w:p>
    <w:p w14:paraId="7DF6A908" w14:textId="77777777" w:rsidR="00035191" w:rsidRPr="00EF47B0" w:rsidRDefault="00035191" w:rsidP="00132B36">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2010</w:t>
      </w:r>
    </w:p>
    <w:p w14:paraId="7ABF89DE" w14:textId="77777777" w:rsidR="001662A4" w:rsidRPr="00EF47B0" w:rsidRDefault="00035191" w:rsidP="00132B36">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001662A4" w:rsidRPr="00EF47B0">
        <w:rPr>
          <w:rFonts w:ascii="Times New Roman" w:eastAsia="Times New Roman" w:hAnsi="Times New Roman" w:cs="Times New Roman"/>
          <w:sz w:val="26"/>
          <w:szCs w:val="26"/>
        </w:rPr>
        <w:t>Giải</w:t>
      </w:r>
      <w:proofErr w:type="spellEnd"/>
      <w:r w:rsidR="001662A4" w:rsidRPr="00EF47B0">
        <w:rPr>
          <w:rFonts w:ascii="Times New Roman" w:eastAsia="Times New Roman" w:hAnsi="Times New Roman" w:cs="Times New Roman"/>
          <w:sz w:val="26"/>
          <w:szCs w:val="26"/>
        </w:rPr>
        <w:t xml:space="preserve"> </w:t>
      </w:r>
      <w:proofErr w:type="spellStart"/>
      <w:r w:rsidR="001662A4" w:rsidRPr="00EF47B0">
        <w:rPr>
          <w:rFonts w:ascii="Times New Roman" w:eastAsia="Times New Roman" w:hAnsi="Times New Roman" w:cs="Times New Roman"/>
          <w:sz w:val="26"/>
          <w:szCs w:val="26"/>
        </w:rPr>
        <w:t>thưởng</w:t>
      </w:r>
      <w:proofErr w:type="spellEnd"/>
      <w:r w:rsidR="001662A4" w:rsidRPr="00EF47B0">
        <w:rPr>
          <w:rFonts w:ascii="Times New Roman" w:eastAsia="Times New Roman" w:hAnsi="Times New Roman" w:cs="Times New Roman"/>
          <w:sz w:val="26"/>
          <w:szCs w:val="26"/>
        </w:rPr>
        <w:t xml:space="preserve"> </w:t>
      </w:r>
      <w:proofErr w:type="spellStart"/>
      <w:r w:rsidR="001662A4" w:rsidRPr="00EF47B0">
        <w:rPr>
          <w:rFonts w:ascii="Times New Roman" w:eastAsia="Times New Roman" w:hAnsi="Times New Roman" w:cs="Times New Roman"/>
          <w:sz w:val="26"/>
          <w:szCs w:val="26"/>
        </w:rPr>
        <w:t>Nhân</w:t>
      </w:r>
      <w:proofErr w:type="spellEnd"/>
      <w:r w:rsidR="001662A4" w:rsidRPr="00EF47B0">
        <w:rPr>
          <w:rFonts w:ascii="Times New Roman" w:eastAsia="Times New Roman" w:hAnsi="Times New Roman" w:cs="Times New Roman"/>
          <w:sz w:val="26"/>
          <w:szCs w:val="26"/>
        </w:rPr>
        <w:t xml:space="preserve"> </w:t>
      </w:r>
      <w:proofErr w:type="spellStart"/>
      <w:r w:rsidR="001662A4" w:rsidRPr="00EF47B0">
        <w:rPr>
          <w:rFonts w:ascii="Times New Roman" w:eastAsia="Times New Roman" w:hAnsi="Times New Roman" w:cs="Times New Roman"/>
          <w:sz w:val="26"/>
          <w:szCs w:val="26"/>
        </w:rPr>
        <w:t>tài</w:t>
      </w:r>
      <w:proofErr w:type="spellEnd"/>
      <w:r w:rsidR="001662A4" w:rsidRPr="00EF47B0">
        <w:rPr>
          <w:rFonts w:ascii="Times New Roman" w:eastAsia="Times New Roman" w:hAnsi="Times New Roman" w:cs="Times New Roman"/>
          <w:sz w:val="26"/>
          <w:szCs w:val="26"/>
        </w:rPr>
        <w:t xml:space="preserve"> </w:t>
      </w:r>
      <w:proofErr w:type="spellStart"/>
      <w:r w:rsidR="001662A4" w:rsidRPr="00EF47B0">
        <w:rPr>
          <w:rFonts w:ascii="Times New Roman" w:eastAsia="Times New Roman" w:hAnsi="Times New Roman" w:cs="Times New Roman"/>
          <w:sz w:val="26"/>
          <w:szCs w:val="26"/>
        </w:rPr>
        <w:t>Đất</w:t>
      </w:r>
      <w:proofErr w:type="spellEnd"/>
      <w:r w:rsidR="001662A4" w:rsidRPr="00EF47B0">
        <w:rPr>
          <w:rFonts w:ascii="Times New Roman" w:eastAsia="Times New Roman" w:hAnsi="Times New Roman" w:cs="Times New Roman"/>
          <w:sz w:val="26"/>
          <w:szCs w:val="26"/>
        </w:rPr>
        <w:t xml:space="preserve"> Việt </w:t>
      </w:r>
      <w:proofErr w:type="spellStart"/>
      <w:r w:rsidR="001662A4" w:rsidRPr="00EF47B0">
        <w:rPr>
          <w:rFonts w:ascii="Times New Roman" w:eastAsia="Times New Roman" w:hAnsi="Times New Roman" w:cs="Times New Roman"/>
          <w:sz w:val="26"/>
          <w:szCs w:val="26"/>
        </w:rPr>
        <w:t>năm</w:t>
      </w:r>
      <w:proofErr w:type="spellEnd"/>
      <w:r w:rsidR="001662A4" w:rsidRPr="00EF47B0">
        <w:rPr>
          <w:rFonts w:ascii="Times New Roman" w:eastAsia="Times New Roman" w:hAnsi="Times New Roman" w:cs="Times New Roman"/>
          <w:sz w:val="26"/>
          <w:szCs w:val="26"/>
        </w:rPr>
        <w:t xml:space="preserve"> 2011</w:t>
      </w:r>
    </w:p>
    <w:p w14:paraId="4B7C8FC4" w14:textId="77777777" w:rsidR="008C69C1" w:rsidRPr="00EF47B0" w:rsidRDefault="008C69C1" w:rsidP="00132B36">
      <w:pPr>
        <w:spacing w:after="0" w:line="276" w:lineRule="auto"/>
        <w:ind w:firstLine="567"/>
        <w:jc w:val="both"/>
        <w:rPr>
          <w:rFonts w:ascii="Times New Roman" w:eastAsia="Times New Roman" w:hAnsi="Times New Roman" w:cs="Times New Roman"/>
          <w:sz w:val="12"/>
          <w:szCs w:val="12"/>
        </w:rPr>
      </w:pPr>
    </w:p>
    <w:p w14:paraId="157AD763" w14:textId="403EC7DB" w:rsidR="002A5E5F" w:rsidRPr="00EF47B0" w:rsidRDefault="006F2235" w:rsidP="008C69C1">
      <w:pPr>
        <w:pStyle w:val="Heading1"/>
        <w:spacing w:before="120" w:line="276" w:lineRule="auto"/>
        <w:ind w:firstLine="567"/>
        <w:jc w:val="both"/>
        <w:rPr>
          <w:rFonts w:ascii="Times New Roman" w:hAnsi="Times New Roman" w:cs="Times New Roman"/>
          <w:b/>
          <w:color w:val="auto"/>
          <w:sz w:val="26"/>
          <w:szCs w:val="26"/>
          <w:lang w:val="en-US"/>
        </w:rPr>
      </w:pPr>
      <w:bookmarkStart w:id="95" w:name="_Toc174921617"/>
      <w:r w:rsidRPr="00EF47B0">
        <w:rPr>
          <w:rFonts w:ascii="Times New Roman" w:hAnsi="Times New Roman" w:cs="Times New Roman"/>
          <w:b/>
          <w:color w:val="auto"/>
          <w:sz w:val="26"/>
          <w:szCs w:val="26"/>
          <w:lang w:val="en-US"/>
        </w:rPr>
        <w:t>97</w:t>
      </w:r>
      <w:r w:rsidR="006C128E" w:rsidRPr="00EF47B0">
        <w:rPr>
          <w:rFonts w:ascii="Times New Roman" w:hAnsi="Times New Roman" w:cs="Times New Roman"/>
          <w:b/>
          <w:color w:val="auto"/>
          <w:sz w:val="26"/>
          <w:szCs w:val="26"/>
          <w:lang w:val="vi-VN"/>
        </w:rPr>
        <w:t xml:space="preserve">. </w:t>
      </w:r>
      <w:r w:rsidR="00C85B4B" w:rsidRPr="00EF47B0">
        <w:rPr>
          <w:rFonts w:ascii="Times New Roman" w:hAnsi="Times New Roman" w:cs="Times New Roman"/>
          <w:b/>
          <w:color w:val="auto"/>
          <w:sz w:val="26"/>
          <w:szCs w:val="26"/>
          <w:lang w:val="en-US"/>
        </w:rPr>
        <w:t>CN. NGUYỄN NGỌC QUỲNH</w:t>
      </w:r>
      <w:bookmarkEnd w:id="95"/>
      <w:r w:rsidR="002A5E5F" w:rsidRPr="00EF47B0">
        <w:rPr>
          <w:rFonts w:ascii="Times New Roman" w:hAnsi="Times New Roman" w:cs="Times New Roman"/>
          <w:b/>
          <w:color w:val="auto"/>
          <w:sz w:val="26"/>
          <w:szCs w:val="26"/>
          <w:lang w:val="en-US"/>
        </w:rPr>
        <w:t xml:space="preserve"> </w:t>
      </w:r>
      <w:r w:rsidR="002A5E5F" w:rsidRPr="00EF47B0">
        <w:rPr>
          <w:rFonts w:ascii="Times New Roman" w:hAnsi="Times New Roman" w:cs="Times New Roman"/>
          <w:b/>
          <w:color w:val="auto"/>
          <w:sz w:val="26"/>
          <w:szCs w:val="26"/>
          <w:lang w:val="en-US"/>
        </w:rPr>
        <w:tab/>
      </w:r>
      <w:r w:rsidR="002A5E5F" w:rsidRPr="00EF47B0">
        <w:rPr>
          <w:rFonts w:ascii="Times New Roman" w:hAnsi="Times New Roman" w:cs="Times New Roman"/>
          <w:b/>
          <w:color w:val="auto"/>
          <w:sz w:val="26"/>
          <w:szCs w:val="26"/>
          <w:lang w:val="en-US"/>
        </w:rPr>
        <w:tab/>
      </w:r>
    </w:p>
    <w:p w14:paraId="24A5A38B" w14:textId="77777777" w:rsidR="002A5E5F" w:rsidRPr="00EF47B0" w:rsidRDefault="002A5E5F" w:rsidP="002A66E9">
      <w:pPr>
        <w:widowControl w:val="0"/>
        <w:spacing w:before="120" w:after="120" w:line="276" w:lineRule="auto"/>
        <w:ind w:firstLine="567"/>
        <w:jc w:val="both"/>
        <w:rPr>
          <w:rFonts w:ascii="Times New Roman" w:hAnsi="Times New Roman" w:cs="Times New Roman"/>
          <w:i/>
          <w:sz w:val="26"/>
          <w:szCs w:val="26"/>
          <w:lang w:val="en-US"/>
        </w:rPr>
      </w:pPr>
      <w:r w:rsidRPr="00EF47B0">
        <w:rPr>
          <w:rFonts w:ascii="Times New Roman" w:hAnsi="Times New Roman" w:cs="Times New Roman"/>
          <w:i/>
          <w:sz w:val="26"/>
          <w:szCs w:val="26"/>
          <w:lang w:val="en-US"/>
        </w:rPr>
        <w:t xml:space="preserve">Nguyên </w:t>
      </w:r>
      <w:proofErr w:type="spellStart"/>
      <w:r w:rsidRPr="00EF47B0">
        <w:rPr>
          <w:rFonts w:ascii="Times New Roman" w:hAnsi="Times New Roman" w:cs="Times New Roman"/>
          <w:i/>
          <w:sz w:val="26"/>
          <w:szCs w:val="26"/>
          <w:lang w:val="en-US"/>
        </w:rPr>
        <w:t>Ủy</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viên</w:t>
      </w:r>
      <w:proofErr w:type="spellEnd"/>
      <w:r w:rsidRPr="00EF47B0">
        <w:rPr>
          <w:rFonts w:ascii="Times New Roman" w:hAnsi="Times New Roman" w:cs="Times New Roman"/>
          <w:i/>
          <w:sz w:val="26"/>
          <w:szCs w:val="26"/>
          <w:lang w:val="en-US"/>
        </w:rPr>
        <w:t xml:space="preserve"> Ban Thường </w:t>
      </w:r>
      <w:proofErr w:type="spellStart"/>
      <w:r w:rsidRPr="00EF47B0">
        <w:rPr>
          <w:rFonts w:ascii="Times New Roman" w:hAnsi="Times New Roman" w:cs="Times New Roman"/>
          <w:i/>
          <w:sz w:val="26"/>
          <w:szCs w:val="26"/>
          <w:lang w:val="en-US"/>
        </w:rPr>
        <w:t>vụ</w:t>
      </w:r>
      <w:proofErr w:type="spellEnd"/>
      <w:r w:rsidRPr="00EF47B0">
        <w:rPr>
          <w:rFonts w:ascii="Times New Roman" w:hAnsi="Times New Roman" w:cs="Times New Roman"/>
          <w:i/>
          <w:sz w:val="26"/>
          <w:szCs w:val="26"/>
          <w:lang w:val="en-US"/>
        </w:rPr>
        <w:t xml:space="preserve"> Liên </w:t>
      </w:r>
      <w:proofErr w:type="spellStart"/>
      <w:r w:rsidRPr="00EF47B0">
        <w:rPr>
          <w:rFonts w:ascii="Times New Roman" w:hAnsi="Times New Roman" w:cs="Times New Roman"/>
          <w:i/>
          <w:sz w:val="26"/>
          <w:szCs w:val="26"/>
          <w:lang w:val="en-US"/>
        </w:rPr>
        <w:t>hiệp</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các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Hội</w:t>
      </w:r>
      <w:proofErr w:type="spellEnd"/>
      <w:r w:rsidRPr="00EF47B0">
        <w:rPr>
          <w:rFonts w:ascii="Times New Roman" w:hAnsi="Times New Roman" w:cs="Times New Roman"/>
          <w:i/>
          <w:sz w:val="26"/>
          <w:szCs w:val="26"/>
          <w:lang w:val="en-US"/>
        </w:rPr>
        <w:t xml:space="preserve"> Khoa </w:t>
      </w:r>
      <w:proofErr w:type="spellStart"/>
      <w:r w:rsidRPr="00EF47B0">
        <w:rPr>
          <w:rFonts w:ascii="Times New Roman" w:hAnsi="Times New Roman" w:cs="Times New Roman"/>
          <w:i/>
          <w:sz w:val="26"/>
          <w:szCs w:val="26"/>
          <w:lang w:val="en-US"/>
        </w:rPr>
        <w:t>học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và</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Kỹ</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thuật</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tỉ</w:t>
      </w:r>
      <w:r w:rsidR="00924050" w:rsidRPr="00EF47B0">
        <w:rPr>
          <w:rFonts w:ascii="Times New Roman" w:hAnsi="Times New Roman" w:cs="Times New Roman"/>
          <w:i/>
          <w:sz w:val="26"/>
          <w:szCs w:val="26"/>
          <w:lang w:val="en-US"/>
        </w:rPr>
        <w:t>nh</w:t>
      </w:r>
      <w:proofErr w:type="spellEnd"/>
      <w:r w:rsidR="00924050" w:rsidRPr="00EF47B0">
        <w:rPr>
          <w:rFonts w:ascii="Times New Roman" w:hAnsi="Times New Roman" w:cs="Times New Roman"/>
          <w:i/>
          <w:sz w:val="26"/>
          <w:szCs w:val="26"/>
          <w:lang w:val="en-US"/>
        </w:rPr>
        <w:t xml:space="preserve"> Ninh Bình</w:t>
      </w:r>
      <w:r w:rsidR="002A66E9" w:rsidRPr="00EF47B0">
        <w:rPr>
          <w:rFonts w:ascii="Times New Roman" w:hAnsi="Times New Roman" w:cs="Times New Roman"/>
          <w:i/>
          <w:sz w:val="26"/>
          <w:szCs w:val="26"/>
          <w:lang w:val="en-US"/>
        </w:rPr>
        <w:t xml:space="preserve">, </w:t>
      </w:r>
      <w:proofErr w:type="spellStart"/>
      <w:r w:rsidR="002A66E9" w:rsidRPr="00EF47B0">
        <w:rPr>
          <w:rFonts w:ascii="Times New Roman" w:hAnsi="Times New Roman" w:cs="Times New Roman"/>
          <w:i/>
          <w:sz w:val="26"/>
          <w:szCs w:val="26"/>
          <w:lang w:val="en-US"/>
        </w:rPr>
        <w:t>nguyên</w:t>
      </w:r>
      <w:proofErr w:type="spellEnd"/>
      <w:r w:rsidR="002A66E9" w:rsidRPr="00EF47B0">
        <w:rPr>
          <w:rFonts w:ascii="Times New Roman" w:hAnsi="Times New Roman" w:cs="Times New Roman"/>
          <w:i/>
          <w:sz w:val="26"/>
          <w:szCs w:val="26"/>
          <w:lang w:val="en-US"/>
        </w:rPr>
        <w:t xml:space="preserve"> Phó </w:t>
      </w:r>
      <w:proofErr w:type="spellStart"/>
      <w:r w:rsidR="002A66E9" w:rsidRPr="00EF47B0">
        <w:rPr>
          <w:rFonts w:ascii="Times New Roman" w:hAnsi="Times New Roman" w:cs="Times New Roman"/>
          <w:i/>
          <w:sz w:val="26"/>
          <w:szCs w:val="26"/>
          <w:lang w:val="en-US"/>
        </w:rPr>
        <w:t>Giám</w:t>
      </w:r>
      <w:proofErr w:type="spellEnd"/>
      <w:r w:rsidR="002A66E9" w:rsidRPr="00EF47B0">
        <w:rPr>
          <w:rFonts w:ascii="Times New Roman" w:hAnsi="Times New Roman" w:cs="Times New Roman"/>
          <w:i/>
          <w:sz w:val="26"/>
          <w:szCs w:val="26"/>
          <w:lang w:val="en-US"/>
        </w:rPr>
        <w:t xml:space="preserve"> </w:t>
      </w:r>
      <w:proofErr w:type="spellStart"/>
      <w:r w:rsidR="002A66E9" w:rsidRPr="00EF47B0">
        <w:rPr>
          <w:rFonts w:ascii="Times New Roman" w:hAnsi="Times New Roman" w:cs="Times New Roman"/>
          <w:i/>
          <w:sz w:val="26"/>
          <w:szCs w:val="26"/>
          <w:lang w:val="en-US"/>
        </w:rPr>
        <w:t>đốc</w:t>
      </w:r>
      <w:proofErr w:type="spellEnd"/>
      <w:r w:rsidR="002A66E9" w:rsidRPr="00EF47B0">
        <w:rPr>
          <w:rFonts w:ascii="Times New Roman" w:hAnsi="Times New Roman" w:cs="Times New Roman"/>
          <w:i/>
          <w:sz w:val="26"/>
          <w:szCs w:val="26"/>
          <w:lang w:val="en-US"/>
        </w:rPr>
        <w:t xml:space="preserve"> </w:t>
      </w:r>
      <w:proofErr w:type="spellStart"/>
      <w:r w:rsidR="002A66E9" w:rsidRPr="00EF47B0">
        <w:rPr>
          <w:rFonts w:ascii="Times New Roman" w:hAnsi="Times New Roman" w:cs="Times New Roman"/>
          <w:i/>
          <w:sz w:val="26"/>
          <w:szCs w:val="26"/>
          <w:lang w:val="en-US"/>
        </w:rPr>
        <w:t>Sở</w:t>
      </w:r>
      <w:proofErr w:type="spellEnd"/>
      <w:r w:rsidR="002A66E9" w:rsidRPr="00EF47B0">
        <w:rPr>
          <w:rFonts w:ascii="Times New Roman" w:hAnsi="Times New Roman" w:cs="Times New Roman"/>
          <w:i/>
          <w:sz w:val="26"/>
          <w:szCs w:val="26"/>
          <w:lang w:val="en-US"/>
        </w:rPr>
        <w:t xml:space="preserve"> Khoa </w:t>
      </w:r>
      <w:proofErr w:type="spellStart"/>
      <w:r w:rsidR="002A66E9" w:rsidRPr="00EF47B0">
        <w:rPr>
          <w:rFonts w:ascii="Times New Roman" w:hAnsi="Times New Roman" w:cs="Times New Roman"/>
          <w:i/>
          <w:sz w:val="26"/>
          <w:szCs w:val="26"/>
          <w:lang w:val="en-US"/>
        </w:rPr>
        <w:t>học</w:t>
      </w:r>
      <w:proofErr w:type="spellEnd"/>
      <w:r w:rsidR="002A66E9" w:rsidRPr="00EF47B0">
        <w:rPr>
          <w:rFonts w:ascii="Times New Roman" w:hAnsi="Times New Roman" w:cs="Times New Roman"/>
          <w:i/>
          <w:sz w:val="26"/>
          <w:szCs w:val="26"/>
          <w:lang w:val="en-US"/>
        </w:rPr>
        <w:t xml:space="preserve"> </w:t>
      </w:r>
      <w:proofErr w:type="spellStart"/>
      <w:r w:rsidR="002A66E9" w:rsidRPr="00EF47B0">
        <w:rPr>
          <w:rFonts w:ascii="Times New Roman" w:hAnsi="Times New Roman" w:cs="Times New Roman"/>
          <w:i/>
          <w:sz w:val="26"/>
          <w:szCs w:val="26"/>
          <w:lang w:val="en-US"/>
        </w:rPr>
        <w:t>và</w:t>
      </w:r>
      <w:proofErr w:type="spellEnd"/>
      <w:r w:rsidR="002A66E9" w:rsidRPr="00EF47B0">
        <w:rPr>
          <w:rFonts w:ascii="Times New Roman" w:hAnsi="Times New Roman" w:cs="Times New Roman"/>
          <w:i/>
          <w:sz w:val="26"/>
          <w:szCs w:val="26"/>
          <w:lang w:val="en-US"/>
        </w:rPr>
        <w:t xml:space="preserve"> Công </w:t>
      </w:r>
      <w:proofErr w:type="spellStart"/>
      <w:r w:rsidR="002A66E9" w:rsidRPr="00EF47B0">
        <w:rPr>
          <w:rFonts w:ascii="Times New Roman" w:hAnsi="Times New Roman" w:cs="Times New Roman"/>
          <w:i/>
          <w:sz w:val="26"/>
          <w:szCs w:val="26"/>
          <w:lang w:val="en-US"/>
        </w:rPr>
        <w:t>nghệ</w:t>
      </w:r>
      <w:proofErr w:type="spellEnd"/>
      <w:r w:rsidR="002A66E9" w:rsidRPr="00EF47B0">
        <w:rPr>
          <w:rFonts w:ascii="Times New Roman" w:hAnsi="Times New Roman" w:cs="Times New Roman"/>
          <w:i/>
          <w:sz w:val="26"/>
          <w:szCs w:val="26"/>
          <w:lang w:val="en-US"/>
        </w:rPr>
        <w:t xml:space="preserve"> </w:t>
      </w:r>
      <w:proofErr w:type="spellStart"/>
      <w:r w:rsidR="002A66E9" w:rsidRPr="00EF47B0">
        <w:rPr>
          <w:rFonts w:ascii="Times New Roman" w:hAnsi="Times New Roman" w:cs="Times New Roman"/>
          <w:i/>
          <w:sz w:val="26"/>
          <w:szCs w:val="26"/>
          <w:lang w:val="en-US"/>
        </w:rPr>
        <w:t>tỉnh</w:t>
      </w:r>
      <w:proofErr w:type="spellEnd"/>
      <w:r w:rsidR="002A66E9" w:rsidRPr="00EF47B0">
        <w:rPr>
          <w:rFonts w:ascii="Times New Roman" w:hAnsi="Times New Roman" w:cs="Times New Roman"/>
          <w:i/>
          <w:sz w:val="26"/>
          <w:szCs w:val="26"/>
          <w:lang w:val="en-US"/>
        </w:rPr>
        <w:t xml:space="preserve"> Ninh Bình</w:t>
      </w:r>
    </w:p>
    <w:p w14:paraId="017FD647" w14:textId="77777777" w:rsidR="002A5E5F" w:rsidRPr="00EF47B0" w:rsidRDefault="00924050" w:rsidP="007E260D">
      <w:pPr>
        <w:widowControl w:val="0"/>
        <w:spacing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p>
    <w:p w14:paraId="204C1FE9" w14:textId="16A7FFC6" w:rsidR="002A5E5F" w:rsidRPr="00EF47B0" w:rsidRDefault="00C041F0" w:rsidP="007E260D">
      <w:pPr>
        <w:widowControl w:val="0"/>
        <w:spacing w:line="276" w:lineRule="auto"/>
        <w:ind w:firstLine="567"/>
        <w:jc w:val="both"/>
        <w:rPr>
          <w:rFonts w:ascii="Times New Roman" w:hAnsi="Times New Roman" w:cs="Times New Roman"/>
          <w:b/>
          <w:sz w:val="26"/>
          <w:szCs w:val="26"/>
        </w:rPr>
      </w:pPr>
      <w:proofErr w:type="spellStart"/>
      <w:r w:rsidRPr="00EF47B0">
        <w:rPr>
          <w:rFonts w:ascii="Times New Roman" w:hAnsi="Times New Roman" w:cs="Times New Roman"/>
          <w:sz w:val="26"/>
          <w:szCs w:val="26"/>
          <w:lang w:val="en-US"/>
        </w:rPr>
        <w:t>Là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giám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đốc</w:t>
      </w:r>
      <w:proofErr w:type="spellEnd"/>
      <w:r w:rsidRPr="00EF47B0">
        <w:rPr>
          <w:rFonts w:ascii="Times New Roman" w:hAnsi="Times New Roman" w:cs="Times New Roman"/>
          <w:sz w:val="26"/>
          <w:szCs w:val="26"/>
          <w:lang w:val="en-US"/>
        </w:rPr>
        <w:t>/</w:t>
      </w:r>
      <w:proofErr w:type="spellStart"/>
      <w:r w:rsidRPr="00EF47B0">
        <w:rPr>
          <w:rFonts w:ascii="Times New Roman" w:hAnsi="Times New Roman" w:cs="Times New Roman"/>
          <w:sz w:val="26"/>
          <w:szCs w:val="26"/>
          <w:lang w:val="en-US"/>
        </w:rPr>
        <w:t>chủ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nhiệm</w:t>
      </w:r>
      <w:proofErr w:type="spellEnd"/>
      <w:r w:rsidRPr="00EF47B0">
        <w:rPr>
          <w:rFonts w:ascii="Times New Roman" w:hAnsi="Times New Roman" w:cs="Times New Roman"/>
          <w:sz w:val="26"/>
          <w:szCs w:val="26"/>
          <w:lang w:val="en-US"/>
        </w:rPr>
        <w:t xml:space="preserve"> </w:t>
      </w:r>
      <w:proofErr w:type="spellStart"/>
      <w:r w:rsidR="00924050" w:rsidRPr="00EF47B0">
        <w:rPr>
          <w:rFonts w:ascii="Times New Roman" w:hAnsi="Times New Roman" w:cs="Times New Roman"/>
          <w:sz w:val="26"/>
          <w:szCs w:val="26"/>
          <w:lang w:val="en-US"/>
        </w:rPr>
        <w:t>nhiều</w:t>
      </w:r>
      <w:proofErr w:type="spellEnd"/>
      <w:r w:rsidR="00924050" w:rsidRPr="00EF47B0">
        <w:rPr>
          <w:rFonts w:ascii="Times New Roman" w:hAnsi="Times New Roman" w:cs="Times New Roman"/>
          <w:sz w:val="26"/>
          <w:szCs w:val="26"/>
          <w:lang w:val="en-US"/>
        </w:rPr>
        <w:t xml:space="preserve"> </w:t>
      </w:r>
      <w:r w:rsidRPr="00EF47B0">
        <w:rPr>
          <w:rFonts w:ascii="Times New Roman" w:hAnsi="Times New Roman" w:cs="Times New Roman"/>
          <w:sz w:val="26"/>
          <w:szCs w:val="26"/>
          <w:lang w:val="en-US"/>
        </w:rPr>
        <w:t>đ</w:t>
      </w:r>
      <w:r w:rsidR="002A5E5F" w:rsidRPr="00EF47B0">
        <w:rPr>
          <w:rFonts w:ascii="Times New Roman" w:hAnsi="Times New Roman" w:cs="Times New Roman"/>
          <w:sz w:val="26"/>
          <w:szCs w:val="26"/>
        </w:rPr>
        <w:t>ề</w:t>
      </w:r>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tài</w:t>
      </w:r>
      <w:proofErr w:type="spellEnd"/>
      <w:r w:rsidR="002A5E5F" w:rsidRPr="00EF47B0">
        <w:rPr>
          <w:rFonts w:ascii="Times New Roman" w:hAnsi="Times New Roman" w:cs="Times New Roman"/>
          <w:sz w:val="26"/>
          <w:szCs w:val="26"/>
        </w:rPr>
        <w:t xml:space="preserve">, </w:t>
      </w:r>
      <w:proofErr w:type="spellStart"/>
      <w:r w:rsidR="002A5E5F" w:rsidRPr="00EF47B0">
        <w:rPr>
          <w:rFonts w:ascii="Times New Roman" w:hAnsi="Times New Roman" w:cs="Times New Roman"/>
          <w:sz w:val="26"/>
          <w:szCs w:val="26"/>
        </w:rPr>
        <w:t>dự</w:t>
      </w:r>
      <w:proofErr w:type="spellEnd"/>
      <w:r w:rsidR="002A5E5F" w:rsidRPr="00EF47B0">
        <w:rPr>
          <w:rFonts w:ascii="Times New Roman" w:hAnsi="Times New Roman" w:cs="Times New Roman"/>
          <w:sz w:val="26"/>
          <w:szCs w:val="26"/>
        </w:rPr>
        <w:t xml:space="preserve"> </w:t>
      </w:r>
      <w:proofErr w:type="spellStart"/>
      <w:r w:rsidR="002A5E5F" w:rsidRPr="00EF47B0">
        <w:rPr>
          <w:rFonts w:ascii="Times New Roman" w:hAnsi="Times New Roman" w:cs="Times New Roman"/>
          <w:sz w:val="26"/>
          <w:szCs w:val="26"/>
        </w:rPr>
        <w:t>án</w:t>
      </w:r>
      <w:proofErr w:type="spellEnd"/>
      <w:r w:rsidR="00924050" w:rsidRPr="00EF47B0">
        <w:rPr>
          <w:rFonts w:ascii="Times New Roman" w:hAnsi="Times New Roman" w:cs="Times New Roman"/>
          <w:sz w:val="26"/>
          <w:szCs w:val="26"/>
        </w:rPr>
        <w:t xml:space="preserve">, </w:t>
      </w:r>
      <w:proofErr w:type="spellStart"/>
      <w:r w:rsidR="00924050" w:rsidRPr="00EF47B0">
        <w:rPr>
          <w:rFonts w:ascii="Times New Roman" w:hAnsi="Times New Roman" w:cs="Times New Roman"/>
          <w:sz w:val="26"/>
          <w:szCs w:val="26"/>
        </w:rPr>
        <w:t>tiêu</w:t>
      </w:r>
      <w:proofErr w:type="spellEnd"/>
      <w:r w:rsidR="00924050" w:rsidRPr="00EF47B0">
        <w:rPr>
          <w:rFonts w:ascii="Times New Roman" w:hAnsi="Times New Roman" w:cs="Times New Roman"/>
          <w:sz w:val="26"/>
          <w:szCs w:val="26"/>
        </w:rPr>
        <w:t xml:space="preserve"> </w:t>
      </w:r>
      <w:proofErr w:type="spellStart"/>
      <w:r w:rsidR="00924050" w:rsidRPr="00EF47B0">
        <w:rPr>
          <w:rFonts w:ascii="Times New Roman" w:hAnsi="Times New Roman" w:cs="Times New Roman"/>
          <w:sz w:val="26"/>
          <w:szCs w:val="26"/>
        </w:rPr>
        <w:t>biểu</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như</w:t>
      </w:r>
      <w:proofErr w:type="spellEnd"/>
      <w:r w:rsidR="00924050" w:rsidRPr="00EF47B0">
        <w:rPr>
          <w:rFonts w:ascii="Times New Roman" w:hAnsi="Times New Roman" w:cs="Times New Roman"/>
          <w:sz w:val="26"/>
          <w:szCs w:val="26"/>
          <w:lang w:val="en-US"/>
        </w:rPr>
        <w:t>:</w:t>
      </w:r>
      <w:r w:rsidR="002A5E5F" w:rsidRPr="00EF47B0">
        <w:rPr>
          <w:rFonts w:ascii="Times New Roman" w:hAnsi="Times New Roman" w:cs="Times New Roman"/>
          <w:sz w:val="26"/>
          <w:szCs w:val="26"/>
        </w:rPr>
        <w:t xml:space="preserve"> </w:t>
      </w:r>
      <w:r w:rsidR="002A5E5F" w:rsidRPr="00EF47B0">
        <w:rPr>
          <w:rFonts w:ascii="Times New Roman" w:hAnsi="Times New Roman" w:cs="Times New Roman"/>
          <w:i/>
          <w:sz w:val="26"/>
          <w:szCs w:val="26"/>
          <w:lang w:val="en-US"/>
        </w:rPr>
        <w:t>“P</w:t>
      </w:r>
      <w:proofErr w:type="spellStart"/>
      <w:r w:rsidR="002A5E5F" w:rsidRPr="00EF47B0">
        <w:rPr>
          <w:rFonts w:ascii="Times New Roman" w:hAnsi="Times New Roman" w:cs="Times New Roman"/>
          <w:i/>
          <w:sz w:val="26"/>
          <w:szCs w:val="26"/>
        </w:rPr>
        <w:t>hát</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triển</w:t>
      </w:r>
      <w:proofErr w:type="spellEnd"/>
      <w:r w:rsidR="002A5E5F" w:rsidRPr="00EF47B0">
        <w:rPr>
          <w:rFonts w:ascii="Times New Roman" w:hAnsi="Times New Roman" w:cs="Times New Roman"/>
          <w:i/>
          <w:sz w:val="26"/>
          <w:szCs w:val="26"/>
        </w:rPr>
        <w:t xml:space="preserve"> </w:t>
      </w:r>
      <w:r w:rsidR="002A5E5F" w:rsidRPr="00EF47B0">
        <w:rPr>
          <w:rFonts w:ascii="Times New Roman" w:hAnsi="Times New Roman" w:cs="Times New Roman"/>
          <w:i/>
          <w:sz w:val="26"/>
          <w:szCs w:val="26"/>
          <w:lang w:val="en-US"/>
        </w:rPr>
        <w:t>C</w:t>
      </w:r>
      <w:proofErr w:type="spellStart"/>
      <w:r w:rsidR="002A5E5F" w:rsidRPr="00EF47B0">
        <w:rPr>
          <w:rFonts w:ascii="Times New Roman" w:hAnsi="Times New Roman" w:cs="Times New Roman"/>
          <w:i/>
          <w:sz w:val="26"/>
          <w:szCs w:val="26"/>
        </w:rPr>
        <w:t>ông</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nghệ</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Nông</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lâm</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kết</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hợp</w:t>
      </w:r>
      <w:proofErr w:type="spellEnd"/>
      <w:r w:rsidR="002A5E5F" w:rsidRPr="00EF47B0">
        <w:rPr>
          <w:rFonts w:ascii="Times New Roman" w:hAnsi="Times New Roman" w:cs="Times New Roman"/>
          <w:i/>
          <w:sz w:val="26"/>
          <w:szCs w:val="26"/>
        </w:rPr>
        <w:t xml:space="preserve"> Việt Nam </w:t>
      </w:r>
      <w:r w:rsidR="002A5E5F" w:rsidRPr="00EF47B0">
        <w:rPr>
          <w:rFonts w:ascii="Times New Roman" w:hAnsi="Times New Roman" w:cs="Times New Roman"/>
          <w:i/>
          <w:sz w:val="26"/>
          <w:szCs w:val="26"/>
          <w:lang w:val="en-US"/>
        </w:rPr>
        <w:t xml:space="preserve">- </w:t>
      </w:r>
      <w:r w:rsidR="002A5E5F" w:rsidRPr="00EF47B0">
        <w:rPr>
          <w:rFonts w:ascii="Times New Roman" w:hAnsi="Times New Roman" w:cs="Times New Roman"/>
          <w:i/>
          <w:sz w:val="26"/>
          <w:szCs w:val="26"/>
        </w:rPr>
        <w:t xml:space="preserve">Thái Lan </w:t>
      </w:r>
      <w:proofErr w:type="spellStart"/>
      <w:r w:rsidR="002A5E5F" w:rsidRPr="00EF47B0">
        <w:rPr>
          <w:rFonts w:ascii="Times New Roman" w:hAnsi="Times New Roman" w:cs="Times New Roman"/>
          <w:i/>
          <w:sz w:val="26"/>
          <w:szCs w:val="26"/>
        </w:rPr>
        <w:t>tại</w:t>
      </w:r>
      <w:proofErr w:type="spellEnd"/>
      <w:r w:rsidR="002A5E5F" w:rsidRPr="00EF47B0">
        <w:rPr>
          <w:rFonts w:ascii="Times New Roman" w:hAnsi="Times New Roman" w:cs="Times New Roman"/>
          <w:i/>
          <w:sz w:val="26"/>
          <w:szCs w:val="26"/>
        </w:rPr>
        <w:t xml:space="preserve"> Ninh Bình</w:t>
      </w:r>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rPr>
        <w:t>Chủ</w:t>
      </w:r>
      <w:proofErr w:type="spellEnd"/>
      <w:r w:rsidR="002A5E5F" w:rsidRPr="00EF47B0">
        <w:rPr>
          <w:rFonts w:ascii="Times New Roman" w:hAnsi="Times New Roman" w:cs="Times New Roman"/>
          <w:sz w:val="26"/>
          <w:szCs w:val="26"/>
        </w:rPr>
        <w:t xml:space="preserve"> </w:t>
      </w:r>
      <w:proofErr w:type="spellStart"/>
      <w:r w:rsidR="002A5E5F" w:rsidRPr="00EF47B0">
        <w:rPr>
          <w:rFonts w:ascii="Times New Roman" w:hAnsi="Times New Roman" w:cs="Times New Roman"/>
          <w:sz w:val="26"/>
          <w:szCs w:val="26"/>
        </w:rPr>
        <w:t>nhiệm</w:t>
      </w:r>
      <w:proofErr w:type="spellEnd"/>
      <w:r w:rsidR="002A5E5F" w:rsidRPr="00EF47B0">
        <w:rPr>
          <w:rFonts w:ascii="Times New Roman" w:hAnsi="Times New Roman" w:cs="Times New Roman"/>
          <w:sz w:val="26"/>
          <w:szCs w:val="26"/>
        </w:rPr>
        <w:t xml:space="preserve"> </w:t>
      </w:r>
      <w:proofErr w:type="spellStart"/>
      <w:r w:rsidR="002A5E5F" w:rsidRPr="00EF47B0">
        <w:rPr>
          <w:rFonts w:ascii="Times New Roman" w:hAnsi="Times New Roman" w:cs="Times New Roman"/>
          <w:sz w:val="26"/>
          <w:szCs w:val="26"/>
        </w:rPr>
        <w:t>Dự</w:t>
      </w:r>
      <w:proofErr w:type="spellEnd"/>
      <w:r w:rsidR="002A5E5F" w:rsidRPr="00EF47B0">
        <w:rPr>
          <w:rFonts w:ascii="Times New Roman" w:hAnsi="Times New Roman" w:cs="Times New Roman"/>
          <w:sz w:val="26"/>
          <w:szCs w:val="26"/>
        </w:rPr>
        <w:t xml:space="preserve"> </w:t>
      </w:r>
      <w:proofErr w:type="spellStart"/>
      <w:r w:rsidR="002A5E5F" w:rsidRPr="00EF47B0">
        <w:rPr>
          <w:rFonts w:ascii="Times New Roman" w:hAnsi="Times New Roman" w:cs="Times New Roman"/>
          <w:sz w:val="26"/>
          <w:szCs w:val="26"/>
        </w:rPr>
        <w:t>án</w:t>
      </w:r>
      <w:proofErr w:type="spellEnd"/>
      <w:r w:rsidR="002A5E5F" w:rsidRPr="00EF47B0">
        <w:rPr>
          <w:rFonts w:ascii="Times New Roman" w:hAnsi="Times New Roman" w:cs="Times New Roman"/>
          <w:sz w:val="26"/>
          <w:szCs w:val="26"/>
          <w:lang w:val="en-US"/>
        </w:rPr>
        <w:t>:</w:t>
      </w:r>
      <w:r w:rsidR="002A5E5F" w:rsidRPr="00EF47B0">
        <w:rPr>
          <w:rFonts w:ascii="Times New Roman" w:hAnsi="Times New Roman" w:cs="Times New Roman"/>
          <w:sz w:val="26"/>
          <w:szCs w:val="26"/>
        </w:rPr>
        <w:t xml:space="preserve"> </w:t>
      </w:r>
      <w:r w:rsidR="002A5E5F" w:rsidRPr="00EF47B0">
        <w:rPr>
          <w:rFonts w:ascii="Times New Roman" w:hAnsi="Times New Roman" w:cs="Times New Roman"/>
          <w:i/>
          <w:sz w:val="26"/>
          <w:szCs w:val="26"/>
        </w:rPr>
        <w:t>“</w:t>
      </w:r>
      <w:proofErr w:type="spellStart"/>
      <w:r w:rsidR="002A5E5F" w:rsidRPr="00EF47B0">
        <w:rPr>
          <w:rFonts w:ascii="Times New Roman" w:hAnsi="Times New Roman" w:cs="Times New Roman"/>
          <w:i/>
          <w:sz w:val="26"/>
          <w:szCs w:val="26"/>
        </w:rPr>
        <w:t>Xây</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dựng</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các</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mô</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hình</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ứng</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dụng</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tiến</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bộ</w:t>
      </w:r>
      <w:proofErr w:type="spellEnd"/>
      <w:r w:rsidR="002A5E5F" w:rsidRPr="00EF47B0">
        <w:rPr>
          <w:rFonts w:ascii="Times New Roman" w:hAnsi="Times New Roman" w:cs="Times New Roman"/>
          <w:i/>
          <w:sz w:val="26"/>
          <w:szCs w:val="26"/>
        </w:rPr>
        <w:t xml:space="preserve"> Khoa </w:t>
      </w:r>
      <w:proofErr w:type="spellStart"/>
      <w:r w:rsidR="002A5E5F" w:rsidRPr="00EF47B0">
        <w:rPr>
          <w:rFonts w:ascii="Times New Roman" w:hAnsi="Times New Roman" w:cs="Times New Roman"/>
          <w:i/>
          <w:sz w:val="26"/>
          <w:szCs w:val="26"/>
        </w:rPr>
        <w:t>học</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và</w:t>
      </w:r>
      <w:proofErr w:type="spellEnd"/>
      <w:r w:rsidR="002A5E5F" w:rsidRPr="00EF47B0">
        <w:rPr>
          <w:rFonts w:ascii="Times New Roman" w:hAnsi="Times New Roman" w:cs="Times New Roman"/>
          <w:i/>
          <w:sz w:val="26"/>
          <w:szCs w:val="26"/>
        </w:rPr>
        <w:t xml:space="preserve"> Công </w:t>
      </w:r>
      <w:proofErr w:type="spellStart"/>
      <w:r w:rsidR="002A5E5F" w:rsidRPr="00EF47B0">
        <w:rPr>
          <w:rFonts w:ascii="Times New Roman" w:hAnsi="Times New Roman" w:cs="Times New Roman"/>
          <w:i/>
          <w:sz w:val="26"/>
          <w:szCs w:val="26"/>
        </w:rPr>
        <w:t>nghệ</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để</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phát</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triển</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kinh</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tế</w:t>
      </w:r>
      <w:proofErr w:type="spellEnd"/>
      <w:r w:rsidR="002A5E5F" w:rsidRPr="00EF47B0">
        <w:rPr>
          <w:rFonts w:ascii="Times New Roman" w:hAnsi="Times New Roman" w:cs="Times New Roman"/>
          <w:i/>
          <w:sz w:val="26"/>
          <w:szCs w:val="26"/>
        </w:rPr>
        <w:t xml:space="preserve"> - </w:t>
      </w:r>
      <w:proofErr w:type="spellStart"/>
      <w:r w:rsidR="002A5E5F" w:rsidRPr="00EF47B0">
        <w:rPr>
          <w:rFonts w:ascii="Times New Roman" w:hAnsi="Times New Roman" w:cs="Times New Roman"/>
          <w:i/>
          <w:sz w:val="26"/>
          <w:szCs w:val="26"/>
        </w:rPr>
        <w:t>xã</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hội</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tổng</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hợp</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và</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bền</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vững</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tại</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xã</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Cồn</w:t>
      </w:r>
      <w:proofErr w:type="spellEnd"/>
      <w:r w:rsidR="002A5E5F" w:rsidRPr="00EF47B0">
        <w:rPr>
          <w:rFonts w:ascii="Times New Roman" w:hAnsi="Times New Roman" w:cs="Times New Roman"/>
          <w:i/>
          <w:sz w:val="26"/>
          <w:szCs w:val="26"/>
        </w:rPr>
        <w:t xml:space="preserve"> Thoi, </w:t>
      </w:r>
      <w:proofErr w:type="spellStart"/>
      <w:r w:rsidR="002A5E5F" w:rsidRPr="00EF47B0">
        <w:rPr>
          <w:rFonts w:ascii="Times New Roman" w:hAnsi="Times New Roman" w:cs="Times New Roman"/>
          <w:i/>
          <w:sz w:val="26"/>
          <w:szCs w:val="26"/>
        </w:rPr>
        <w:t>huyện</w:t>
      </w:r>
      <w:proofErr w:type="spellEnd"/>
      <w:r w:rsidR="002A5E5F" w:rsidRPr="00EF47B0">
        <w:rPr>
          <w:rFonts w:ascii="Times New Roman" w:hAnsi="Times New Roman" w:cs="Times New Roman"/>
          <w:i/>
          <w:sz w:val="26"/>
          <w:szCs w:val="26"/>
        </w:rPr>
        <w:t xml:space="preserve"> Kim Sơn, </w:t>
      </w:r>
      <w:proofErr w:type="spellStart"/>
      <w:r w:rsidR="002A5E5F" w:rsidRPr="00EF47B0">
        <w:rPr>
          <w:rFonts w:ascii="Times New Roman" w:hAnsi="Times New Roman" w:cs="Times New Roman"/>
          <w:i/>
          <w:sz w:val="26"/>
          <w:szCs w:val="26"/>
        </w:rPr>
        <w:t>tỉnh</w:t>
      </w:r>
      <w:proofErr w:type="spellEnd"/>
      <w:r w:rsidR="002A5E5F" w:rsidRPr="00EF47B0">
        <w:rPr>
          <w:rFonts w:ascii="Times New Roman" w:hAnsi="Times New Roman" w:cs="Times New Roman"/>
          <w:i/>
          <w:sz w:val="26"/>
          <w:szCs w:val="26"/>
        </w:rPr>
        <w:t xml:space="preserve"> Ninh Bình”</w:t>
      </w:r>
      <w:r w:rsidR="002A5E5F" w:rsidRPr="00EF47B0">
        <w:rPr>
          <w:rFonts w:ascii="Times New Roman" w:hAnsi="Times New Roman" w:cs="Times New Roman"/>
          <w:sz w:val="26"/>
          <w:szCs w:val="26"/>
        </w:rPr>
        <w:t xml:space="preserve">; </w:t>
      </w:r>
      <w:proofErr w:type="spellStart"/>
      <w:r w:rsidR="002A5E5F" w:rsidRPr="00EF47B0">
        <w:rPr>
          <w:rFonts w:ascii="Times New Roman" w:hAnsi="Times New Roman" w:cs="Times New Roman"/>
          <w:sz w:val="26"/>
          <w:szCs w:val="26"/>
        </w:rPr>
        <w:t>Chủ</w:t>
      </w:r>
      <w:proofErr w:type="spellEnd"/>
      <w:r w:rsidR="002A5E5F" w:rsidRPr="00EF47B0">
        <w:rPr>
          <w:rFonts w:ascii="Times New Roman" w:hAnsi="Times New Roman" w:cs="Times New Roman"/>
          <w:sz w:val="26"/>
          <w:szCs w:val="26"/>
        </w:rPr>
        <w:t xml:space="preserve"> </w:t>
      </w:r>
      <w:proofErr w:type="spellStart"/>
      <w:r w:rsidR="002A5E5F" w:rsidRPr="00EF47B0">
        <w:rPr>
          <w:rFonts w:ascii="Times New Roman" w:hAnsi="Times New Roman" w:cs="Times New Roman"/>
          <w:sz w:val="26"/>
          <w:szCs w:val="26"/>
        </w:rPr>
        <w:t>nhiệm</w:t>
      </w:r>
      <w:proofErr w:type="spellEnd"/>
      <w:r w:rsidR="002A5E5F" w:rsidRPr="00EF47B0">
        <w:rPr>
          <w:rFonts w:ascii="Times New Roman" w:hAnsi="Times New Roman" w:cs="Times New Roman"/>
          <w:sz w:val="26"/>
          <w:szCs w:val="26"/>
        </w:rPr>
        <w:t xml:space="preserve"> </w:t>
      </w:r>
      <w:proofErr w:type="spellStart"/>
      <w:r w:rsidR="002A5E5F" w:rsidRPr="00EF47B0">
        <w:rPr>
          <w:rFonts w:ascii="Times New Roman" w:hAnsi="Times New Roman" w:cs="Times New Roman"/>
          <w:sz w:val="26"/>
          <w:szCs w:val="26"/>
        </w:rPr>
        <w:t>Dự</w:t>
      </w:r>
      <w:proofErr w:type="spellEnd"/>
      <w:r w:rsidR="002A5E5F" w:rsidRPr="00EF47B0">
        <w:rPr>
          <w:rFonts w:ascii="Times New Roman" w:hAnsi="Times New Roman" w:cs="Times New Roman"/>
          <w:sz w:val="26"/>
          <w:szCs w:val="26"/>
        </w:rPr>
        <w:t xml:space="preserve"> </w:t>
      </w:r>
      <w:proofErr w:type="spellStart"/>
      <w:r w:rsidR="002A5E5F" w:rsidRPr="00EF47B0">
        <w:rPr>
          <w:rFonts w:ascii="Times New Roman" w:hAnsi="Times New Roman" w:cs="Times New Roman"/>
          <w:sz w:val="26"/>
          <w:szCs w:val="26"/>
        </w:rPr>
        <w:t>án</w:t>
      </w:r>
      <w:proofErr w:type="spellEnd"/>
      <w:r w:rsidR="002A5E5F" w:rsidRPr="00EF47B0">
        <w:rPr>
          <w:rFonts w:ascii="Times New Roman" w:hAnsi="Times New Roman" w:cs="Times New Roman"/>
          <w:sz w:val="26"/>
          <w:szCs w:val="26"/>
        </w:rPr>
        <w:t xml:space="preserve"> </w:t>
      </w:r>
      <w:r w:rsidR="002A5E5F" w:rsidRPr="00EF47B0">
        <w:rPr>
          <w:rFonts w:ascii="Times New Roman" w:hAnsi="Times New Roman" w:cs="Times New Roman"/>
          <w:i/>
          <w:sz w:val="26"/>
          <w:szCs w:val="26"/>
        </w:rPr>
        <w:t>“</w:t>
      </w:r>
      <w:proofErr w:type="spellStart"/>
      <w:r w:rsidR="002A5E5F" w:rsidRPr="00EF47B0">
        <w:rPr>
          <w:rFonts w:ascii="Times New Roman" w:hAnsi="Times New Roman" w:cs="Times New Roman"/>
          <w:i/>
          <w:sz w:val="26"/>
          <w:szCs w:val="26"/>
        </w:rPr>
        <w:t>Ứng</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dụng</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công</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nghệ</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thông</w:t>
      </w:r>
      <w:proofErr w:type="spellEnd"/>
      <w:r w:rsidR="002A5E5F" w:rsidRPr="00EF47B0">
        <w:rPr>
          <w:rFonts w:ascii="Times New Roman" w:hAnsi="Times New Roman" w:cs="Times New Roman"/>
          <w:i/>
          <w:sz w:val="26"/>
          <w:szCs w:val="26"/>
        </w:rPr>
        <w:t xml:space="preserve"> tin </w:t>
      </w:r>
      <w:proofErr w:type="spellStart"/>
      <w:r w:rsidR="002A5E5F" w:rsidRPr="00EF47B0">
        <w:rPr>
          <w:rFonts w:ascii="Times New Roman" w:hAnsi="Times New Roman" w:cs="Times New Roman"/>
          <w:i/>
          <w:sz w:val="26"/>
          <w:szCs w:val="26"/>
        </w:rPr>
        <w:t>phục</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vụ</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phát</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triển</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kinh</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tế</w:t>
      </w:r>
      <w:proofErr w:type="spellEnd"/>
      <w:r w:rsidR="002A5E5F" w:rsidRPr="00EF47B0">
        <w:rPr>
          <w:rFonts w:ascii="Times New Roman" w:hAnsi="Times New Roman" w:cs="Times New Roman"/>
          <w:i/>
          <w:sz w:val="26"/>
          <w:szCs w:val="26"/>
        </w:rPr>
        <w:t xml:space="preserve"> - </w:t>
      </w:r>
      <w:proofErr w:type="spellStart"/>
      <w:r w:rsidR="002A5E5F" w:rsidRPr="00EF47B0">
        <w:rPr>
          <w:rFonts w:ascii="Times New Roman" w:hAnsi="Times New Roman" w:cs="Times New Roman"/>
          <w:i/>
          <w:sz w:val="26"/>
          <w:szCs w:val="26"/>
        </w:rPr>
        <w:t>xã</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hội</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cho</w:t>
      </w:r>
      <w:proofErr w:type="spellEnd"/>
      <w:r w:rsidR="002A5E5F" w:rsidRPr="00EF47B0">
        <w:rPr>
          <w:rFonts w:ascii="Times New Roman" w:hAnsi="Times New Roman" w:cs="Times New Roman"/>
          <w:i/>
          <w:sz w:val="26"/>
          <w:szCs w:val="26"/>
        </w:rPr>
        <w:t xml:space="preserve"> 3 </w:t>
      </w:r>
      <w:proofErr w:type="spellStart"/>
      <w:r w:rsidR="002A5E5F" w:rsidRPr="00EF47B0">
        <w:rPr>
          <w:rFonts w:ascii="Times New Roman" w:hAnsi="Times New Roman" w:cs="Times New Roman"/>
          <w:i/>
          <w:sz w:val="26"/>
          <w:szCs w:val="26"/>
        </w:rPr>
        <w:t>xã</w:t>
      </w:r>
      <w:proofErr w:type="spellEnd"/>
      <w:r w:rsidR="002A5E5F" w:rsidRPr="00EF47B0">
        <w:rPr>
          <w:rFonts w:ascii="Times New Roman" w:hAnsi="Times New Roman" w:cs="Times New Roman"/>
          <w:i/>
          <w:sz w:val="26"/>
          <w:szCs w:val="26"/>
        </w:rPr>
        <w:t xml:space="preserve">: Kim </w:t>
      </w:r>
      <w:proofErr w:type="spellStart"/>
      <w:r w:rsidR="002A5E5F" w:rsidRPr="00EF47B0">
        <w:rPr>
          <w:rFonts w:ascii="Times New Roman" w:hAnsi="Times New Roman" w:cs="Times New Roman"/>
          <w:i/>
          <w:sz w:val="26"/>
          <w:szCs w:val="26"/>
        </w:rPr>
        <w:t>Chính</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huyện</w:t>
      </w:r>
      <w:proofErr w:type="spellEnd"/>
      <w:r w:rsidR="002A5E5F" w:rsidRPr="00EF47B0">
        <w:rPr>
          <w:rFonts w:ascii="Times New Roman" w:hAnsi="Times New Roman" w:cs="Times New Roman"/>
          <w:i/>
          <w:sz w:val="26"/>
          <w:szCs w:val="26"/>
        </w:rPr>
        <w:t xml:space="preserve"> Kim Sơn), </w:t>
      </w:r>
      <w:proofErr w:type="spellStart"/>
      <w:r w:rsidR="002A5E5F" w:rsidRPr="00EF47B0">
        <w:rPr>
          <w:rFonts w:ascii="Times New Roman" w:hAnsi="Times New Roman" w:cs="Times New Roman"/>
          <w:i/>
          <w:sz w:val="26"/>
          <w:szCs w:val="26"/>
        </w:rPr>
        <w:t>xã</w:t>
      </w:r>
      <w:proofErr w:type="spellEnd"/>
      <w:r w:rsidR="002A5E5F" w:rsidRPr="00EF47B0">
        <w:rPr>
          <w:rFonts w:ascii="Times New Roman" w:hAnsi="Times New Roman" w:cs="Times New Roman"/>
          <w:i/>
          <w:sz w:val="26"/>
          <w:szCs w:val="26"/>
        </w:rPr>
        <w:t xml:space="preserve"> Gia Thanh (</w:t>
      </w:r>
      <w:proofErr w:type="spellStart"/>
      <w:r w:rsidR="002A5E5F" w:rsidRPr="00EF47B0">
        <w:rPr>
          <w:rFonts w:ascii="Times New Roman" w:hAnsi="Times New Roman" w:cs="Times New Roman"/>
          <w:i/>
          <w:sz w:val="26"/>
          <w:szCs w:val="26"/>
        </w:rPr>
        <w:t>huyện</w:t>
      </w:r>
      <w:proofErr w:type="spellEnd"/>
      <w:r w:rsidR="002A5E5F" w:rsidRPr="00EF47B0">
        <w:rPr>
          <w:rFonts w:ascii="Times New Roman" w:hAnsi="Times New Roman" w:cs="Times New Roman"/>
          <w:i/>
          <w:sz w:val="26"/>
          <w:szCs w:val="26"/>
        </w:rPr>
        <w:t xml:space="preserve"> Gia </w:t>
      </w:r>
      <w:proofErr w:type="spellStart"/>
      <w:r w:rsidR="002A5E5F" w:rsidRPr="00EF47B0">
        <w:rPr>
          <w:rFonts w:ascii="Times New Roman" w:hAnsi="Times New Roman" w:cs="Times New Roman"/>
          <w:i/>
          <w:sz w:val="26"/>
          <w:szCs w:val="26"/>
        </w:rPr>
        <w:t>Viễn</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và</w:t>
      </w:r>
      <w:proofErr w:type="spellEnd"/>
      <w:r w:rsidR="002A5E5F" w:rsidRPr="00EF47B0">
        <w:rPr>
          <w:rFonts w:ascii="Times New Roman" w:hAnsi="Times New Roman" w:cs="Times New Roman"/>
          <w:i/>
          <w:sz w:val="26"/>
          <w:szCs w:val="26"/>
        </w:rPr>
        <w:t xml:space="preserve"> </w:t>
      </w:r>
      <w:proofErr w:type="spellStart"/>
      <w:r w:rsidR="002A5E5F" w:rsidRPr="00EF47B0">
        <w:rPr>
          <w:rFonts w:ascii="Times New Roman" w:hAnsi="Times New Roman" w:cs="Times New Roman"/>
          <w:i/>
          <w:sz w:val="26"/>
          <w:szCs w:val="26"/>
        </w:rPr>
        <w:t>xã</w:t>
      </w:r>
      <w:proofErr w:type="spellEnd"/>
      <w:r w:rsidR="002A5E5F" w:rsidRPr="00EF47B0">
        <w:rPr>
          <w:rFonts w:ascii="Times New Roman" w:hAnsi="Times New Roman" w:cs="Times New Roman"/>
          <w:i/>
          <w:sz w:val="26"/>
          <w:szCs w:val="26"/>
        </w:rPr>
        <w:t xml:space="preserve"> Yên Thắng (</w:t>
      </w:r>
      <w:proofErr w:type="spellStart"/>
      <w:r w:rsidR="002A5E5F" w:rsidRPr="00EF47B0">
        <w:rPr>
          <w:rFonts w:ascii="Times New Roman" w:hAnsi="Times New Roman" w:cs="Times New Roman"/>
          <w:i/>
          <w:sz w:val="26"/>
          <w:szCs w:val="26"/>
        </w:rPr>
        <w:t>huyện</w:t>
      </w:r>
      <w:proofErr w:type="spellEnd"/>
      <w:r w:rsidR="002A5E5F" w:rsidRPr="00EF47B0">
        <w:rPr>
          <w:rFonts w:ascii="Times New Roman" w:hAnsi="Times New Roman" w:cs="Times New Roman"/>
          <w:i/>
          <w:sz w:val="26"/>
          <w:szCs w:val="26"/>
        </w:rPr>
        <w:t xml:space="preserve"> Yên </w:t>
      </w:r>
      <w:proofErr w:type="spellStart"/>
      <w:r w:rsidR="002A5E5F" w:rsidRPr="00EF47B0">
        <w:rPr>
          <w:rFonts w:ascii="Times New Roman" w:hAnsi="Times New Roman" w:cs="Times New Roman"/>
          <w:i/>
          <w:sz w:val="26"/>
          <w:szCs w:val="26"/>
        </w:rPr>
        <w:t>Mô</w:t>
      </w:r>
      <w:proofErr w:type="spellEnd"/>
      <w:r w:rsidR="002A5E5F" w:rsidRPr="00EF47B0">
        <w:rPr>
          <w:rFonts w:ascii="Times New Roman" w:hAnsi="Times New Roman" w:cs="Times New Roman"/>
          <w:i/>
          <w:sz w:val="26"/>
          <w:szCs w:val="26"/>
        </w:rPr>
        <w:t>)”.</w:t>
      </w:r>
      <w:r w:rsidR="002A5E5F" w:rsidRPr="00EF47B0">
        <w:rPr>
          <w:rFonts w:ascii="Times New Roman" w:hAnsi="Times New Roman" w:cs="Times New Roman"/>
          <w:sz w:val="26"/>
          <w:szCs w:val="26"/>
        </w:rPr>
        <w:t xml:space="preserve"> </w:t>
      </w:r>
    </w:p>
    <w:p w14:paraId="3FCEF907" w14:textId="20D973E8" w:rsidR="002A5E5F" w:rsidRPr="00EF47B0" w:rsidRDefault="002A5E5F" w:rsidP="001C52EA">
      <w:pPr>
        <w:spacing w:line="276" w:lineRule="auto"/>
        <w:ind w:firstLine="567"/>
        <w:jc w:val="both"/>
        <w:rPr>
          <w:rFonts w:ascii="Times New Roman" w:hAnsi="Times New Roman" w:cs="Times New Roman"/>
          <w:spacing w:val="-4"/>
          <w:sz w:val="26"/>
          <w:szCs w:val="26"/>
        </w:rPr>
      </w:pPr>
      <w:r w:rsidRPr="00EF47B0">
        <w:rPr>
          <w:rFonts w:ascii="Times New Roman" w:hAnsi="Times New Roman" w:cs="Times New Roman"/>
          <w:spacing w:val="4"/>
          <w:sz w:val="26"/>
          <w:szCs w:val="26"/>
          <w:lang w:val="en-US"/>
        </w:rPr>
        <w:t xml:space="preserve">Tham </w:t>
      </w:r>
      <w:proofErr w:type="spellStart"/>
      <w:r w:rsidRPr="00EF47B0">
        <w:rPr>
          <w:rFonts w:ascii="Times New Roman" w:hAnsi="Times New Roman" w:cs="Times New Roman"/>
          <w:spacing w:val="4"/>
          <w:sz w:val="26"/>
          <w:szCs w:val="26"/>
          <w:lang w:val="en-US"/>
        </w:rPr>
        <w:t>gia</w:t>
      </w:r>
      <w:proofErr w:type="spellEnd"/>
      <w:r w:rsidRPr="00EF47B0">
        <w:rPr>
          <w:rFonts w:ascii="Times New Roman" w:hAnsi="Times New Roman" w:cs="Times New Roman"/>
          <w:spacing w:val="4"/>
          <w:sz w:val="26"/>
          <w:szCs w:val="26"/>
          <w:lang w:val="en-US"/>
        </w:rPr>
        <w:t xml:space="preserve"> </w:t>
      </w:r>
      <w:r w:rsidR="00924050" w:rsidRPr="00EF47B0">
        <w:rPr>
          <w:rFonts w:ascii="Times New Roman" w:hAnsi="Times New Roman" w:cs="Times New Roman"/>
          <w:sz w:val="26"/>
          <w:szCs w:val="26"/>
        </w:rPr>
        <w:t>02</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đồ</w:t>
      </w:r>
      <w:r w:rsidR="00FA7C83" w:rsidRPr="00EF47B0">
        <w:rPr>
          <w:rFonts w:ascii="Times New Roman" w:hAnsi="Times New Roman" w:cs="Times New Roman"/>
          <w:sz w:val="26"/>
          <w:szCs w:val="26"/>
        </w:rPr>
        <w:t>ng</w:t>
      </w:r>
      <w:proofErr w:type="spellEnd"/>
      <w:r w:rsidR="00FA7C83" w:rsidRPr="00EF47B0">
        <w:rPr>
          <w:rFonts w:ascii="Times New Roman" w:hAnsi="Times New Roman" w:cs="Times New Roman"/>
          <w:sz w:val="26"/>
          <w:szCs w:val="26"/>
        </w:rPr>
        <w:t xml:space="preserve"> k</w:t>
      </w:r>
      <w:r w:rsidRPr="00EF47B0">
        <w:rPr>
          <w:rFonts w:ascii="Times New Roman" w:hAnsi="Times New Roman" w:cs="Times New Roman"/>
          <w:sz w:val="26"/>
          <w:szCs w:val="26"/>
        </w:rPr>
        <w:t xml:space="preserve">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002F5D27" w:rsidRPr="00EF47B0">
        <w:rPr>
          <w:rFonts w:ascii="Times New Roman" w:hAnsi="Times New Roman" w:cs="Times New Roman"/>
          <w:sz w:val="26"/>
          <w:szCs w:val="26"/>
        </w:rPr>
        <w:t xml:space="preserve"> Việt Nam</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thẩm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định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đánh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đi</w:t>
      </w:r>
      <w:proofErr w:type="spellEnd"/>
      <w:r w:rsidRPr="00EF47B0">
        <w:rPr>
          <w:rFonts w:ascii="Times New Roman" w:hAnsi="Times New Roman" w:cs="Times New Roman"/>
          <w:sz w:val="26"/>
          <w:szCs w:val="26"/>
        </w:rPr>
        <w:t xml:space="preserve"> qua </w:t>
      </w:r>
      <w:proofErr w:type="spellStart"/>
      <w:r w:rsidRPr="00EF47B0">
        <w:rPr>
          <w:rFonts w:ascii="Times New Roman" w:hAnsi="Times New Roman" w:cs="Times New Roman"/>
          <w:sz w:val="26"/>
          <w:szCs w:val="26"/>
        </w:rPr>
        <w:t>Vườn</w:t>
      </w:r>
      <w:proofErr w:type="spellEnd"/>
      <w:r w:rsidRPr="00EF47B0">
        <w:rPr>
          <w:rFonts w:ascii="Times New Roman" w:hAnsi="Times New Roman" w:cs="Times New Roman"/>
          <w:sz w:val="26"/>
          <w:szCs w:val="26"/>
        </w:rPr>
        <w:t xml:space="preserve"> Quố</w:t>
      </w:r>
      <w:r w:rsidR="00924050" w:rsidRPr="00EF47B0">
        <w:rPr>
          <w:rFonts w:ascii="Times New Roman" w:hAnsi="Times New Roman" w:cs="Times New Roman"/>
          <w:sz w:val="26"/>
          <w:szCs w:val="26"/>
        </w:rPr>
        <w:t xml:space="preserve">c </w:t>
      </w:r>
      <w:proofErr w:type="spellStart"/>
      <w:r w:rsidR="00924050" w:rsidRPr="00EF47B0">
        <w:rPr>
          <w:rFonts w:ascii="Times New Roman" w:hAnsi="Times New Roman" w:cs="Times New Roman"/>
          <w:sz w:val="26"/>
          <w:szCs w:val="26"/>
        </w:rPr>
        <w:t>gia</w:t>
      </w:r>
      <w:proofErr w:type="spellEnd"/>
      <w:r w:rsidR="00924050" w:rsidRPr="00EF47B0">
        <w:rPr>
          <w:rFonts w:ascii="Times New Roman" w:hAnsi="Times New Roman" w:cs="Times New Roman"/>
          <w:sz w:val="26"/>
          <w:szCs w:val="26"/>
        </w:rPr>
        <w:t xml:space="preserve"> Cúc Phương.</w:t>
      </w:r>
      <w:r w:rsidRPr="00EF47B0">
        <w:rPr>
          <w:rFonts w:ascii="Times New Roman" w:hAnsi="Times New Roman" w:cs="Times New Roman"/>
          <w:sz w:val="26"/>
          <w:szCs w:val="26"/>
        </w:rPr>
        <w:t xml:space="preserve"> </w:t>
      </w:r>
      <w:r w:rsidRPr="00EF47B0">
        <w:rPr>
          <w:rFonts w:ascii="Times New Roman" w:hAnsi="Times New Roman" w:cs="Times New Roman"/>
          <w:spacing w:val="-4"/>
          <w:sz w:val="26"/>
          <w:szCs w:val="26"/>
        </w:rPr>
        <w:t xml:space="preserve">Tham </w:t>
      </w:r>
      <w:proofErr w:type="spellStart"/>
      <w:r w:rsidRPr="00EF47B0">
        <w:rPr>
          <w:rFonts w:ascii="Times New Roman" w:hAnsi="Times New Roman" w:cs="Times New Roman"/>
          <w:spacing w:val="-4"/>
          <w:sz w:val="26"/>
          <w:szCs w:val="26"/>
        </w:rPr>
        <w:t>gia</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Hội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đồng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thẩm</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định</w:t>
      </w:r>
      <w:proofErr w:type="spellEnd"/>
      <w:r w:rsidRPr="00EF47B0">
        <w:rPr>
          <w:rFonts w:ascii="Times New Roman" w:hAnsi="Times New Roman" w:cs="Times New Roman"/>
          <w:spacing w:val="-4"/>
          <w:sz w:val="26"/>
          <w:szCs w:val="26"/>
        </w:rPr>
        <w:t xml:space="preserve"> “</w:t>
      </w:r>
      <w:r w:rsidRPr="00EF47B0">
        <w:rPr>
          <w:rFonts w:ascii="Times New Roman" w:hAnsi="Times New Roman" w:cs="Times New Roman"/>
          <w:i/>
          <w:spacing w:val="-4"/>
          <w:sz w:val="26"/>
          <w:szCs w:val="26"/>
        </w:rPr>
        <w:t xml:space="preserve">Báo </w:t>
      </w:r>
      <w:proofErr w:type="spellStart"/>
      <w:r w:rsidRPr="00EF47B0">
        <w:rPr>
          <w:rFonts w:ascii="Times New Roman" w:hAnsi="Times New Roman" w:cs="Times New Roman"/>
          <w:i/>
          <w:spacing w:val="-4"/>
          <w:sz w:val="26"/>
          <w:szCs w:val="26"/>
        </w:rPr>
        <w:t>cáo</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đánh</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giá</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tác</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động</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môi</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trường</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Dự</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án</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đường</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Hồ</w:t>
      </w:r>
      <w:proofErr w:type="spellEnd"/>
      <w:r w:rsidRPr="00EF47B0">
        <w:rPr>
          <w:rFonts w:ascii="Times New Roman" w:hAnsi="Times New Roman" w:cs="Times New Roman"/>
          <w:i/>
          <w:spacing w:val="-4"/>
          <w:sz w:val="26"/>
          <w:szCs w:val="26"/>
        </w:rPr>
        <w:t xml:space="preserve"> Chí Minh</w:t>
      </w:r>
      <w:r w:rsidR="001C52EA" w:rsidRPr="00EF47B0">
        <w:rPr>
          <w:rFonts w:ascii="Times New Roman" w:hAnsi="Times New Roman" w:cs="Times New Roman"/>
          <w:spacing w:val="-4"/>
          <w:sz w:val="26"/>
          <w:szCs w:val="26"/>
        </w:rPr>
        <w:t>”</w:t>
      </w:r>
      <w:r w:rsidRPr="00EF47B0">
        <w:rPr>
          <w:rFonts w:ascii="Times New Roman" w:hAnsi="Times New Roman" w:cs="Times New Roman"/>
          <w:spacing w:val="-4"/>
          <w:sz w:val="26"/>
          <w:szCs w:val="26"/>
        </w:rPr>
        <w:t>.</w:t>
      </w:r>
    </w:p>
    <w:p w14:paraId="023446E5" w14:textId="77777777" w:rsidR="002A5E5F" w:rsidRPr="00EF47B0" w:rsidRDefault="002A5E5F" w:rsidP="007E260D">
      <w:pPr>
        <w:spacing w:line="276" w:lineRule="auto"/>
        <w:ind w:firstLine="567"/>
        <w:jc w:val="both"/>
        <w:rPr>
          <w:rFonts w:ascii="Times New Roman" w:hAnsi="Times New Roman" w:cs="Times New Roman"/>
          <w:spacing w:val="-4"/>
          <w:sz w:val="26"/>
          <w:szCs w:val="26"/>
          <w:lang w:val="en-US"/>
        </w:rPr>
      </w:pPr>
      <w:proofErr w:type="spellStart"/>
      <w:r w:rsidRPr="00EF47B0">
        <w:rPr>
          <w:rFonts w:ascii="Times New Roman" w:hAnsi="Times New Roman" w:cs="Times New Roman"/>
          <w:spacing w:val="-4"/>
          <w:sz w:val="26"/>
          <w:szCs w:val="26"/>
        </w:rPr>
        <w:lastRenderedPageBreak/>
        <w:t>Trực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tiếp</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tham</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gia</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khảo</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sát</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cùng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với</w:t>
      </w:r>
      <w:proofErr w:type="spellEnd"/>
      <w:r w:rsidRPr="00EF47B0">
        <w:rPr>
          <w:rFonts w:ascii="Times New Roman" w:hAnsi="Times New Roman" w:cs="Times New Roman"/>
          <w:spacing w:val="-4"/>
          <w:sz w:val="26"/>
          <w:szCs w:val="26"/>
        </w:rPr>
        <w:t xml:space="preserve"> Viện Khoa </w:t>
      </w:r>
      <w:proofErr w:type="spellStart"/>
      <w:r w:rsidRPr="00EF47B0">
        <w:rPr>
          <w:rFonts w:ascii="Times New Roman" w:hAnsi="Times New Roman" w:cs="Times New Roman"/>
          <w:spacing w:val="-4"/>
          <w:sz w:val="26"/>
          <w:szCs w:val="26"/>
        </w:rPr>
        <w:t>học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Thủy</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lợi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Bộ</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Nông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nghiệp</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và</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Phát</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triển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Nông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thôn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tham</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gia</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các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Hội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thảo</w:t>
      </w:r>
      <w:proofErr w:type="spellEnd"/>
      <w:r w:rsidRPr="00EF47B0">
        <w:rPr>
          <w:rFonts w:ascii="Times New Roman" w:hAnsi="Times New Roman" w:cs="Times New Roman"/>
          <w:spacing w:val="-4"/>
          <w:sz w:val="26"/>
          <w:szCs w:val="26"/>
        </w:rPr>
        <w:t xml:space="preserve"> Khoa </w:t>
      </w:r>
      <w:proofErr w:type="spellStart"/>
      <w:r w:rsidRPr="00EF47B0">
        <w:rPr>
          <w:rFonts w:ascii="Times New Roman" w:hAnsi="Times New Roman" w:cs="Times New Roman"/>
          <w:spacing w:val="-4"/>
          <w:sz w:val="26"/>
          <w:szCs w:val="26"/>
        </w:rPr>
        <w:t>học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đưa</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ra</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các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giải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pháp</w:t>
      </w:r>
      <w:proofErr w:type="spellEnd"/>
      <w:r w:rsidRPr="00EF47B0">
        <w:rPr>
          <w:rFonts w:ascii="Times New Roman" w:hAnsi="Times New Roman" w:cs="Times New Roman"/>
          <w:spacing w:val="-4"/>
          <w:sz w:val="26"/>
          <w:szCs w:val="26"/>
        </w:rPr>
        <w:t xml:space="preserve">: Quy </w:t>
      </w:r>
      <w:proofErr w:type="spellStart"/>
      <w:r w:rsidRPr="00EF47B0">
        <w:rPr>
          <w:rFonts w:ascii="Times New Roman" w:hAnsi="Times New Roman" w:cs="Times New Roman"/>
          <w:spacing w:val="-4"/>
          <w:sz w:val="26"/>
          <w:szCs w:val="26"/>
        </w:rPr>
        <w:t>hoạch</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lưu</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vực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sông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Đáy</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đề</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xuất</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các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luận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cứ</w:t>
      </w:r>
      <w:proofErr w:type="spellEnd"/>
      <w:r w:rsidRPr="00EF47B0">
        <w:rPr>
          <w:rFonts w:ascii="Times New Roman" w:hAnsi="Times New Roman" w:cs="Times New Roman"/>
          <w:spacing w:val="-4"/>
          <w:sz w:val="26"/>
          <w:szCs w:val="26"/>
        </w:rPr>
        <w:t xml:space="preserve"> Khoa </w:t>
      </w:r>
      <w:proofErr w:type="spellStart"/>
      <w:r w:rsidRPr="00EF47B0">
        <w:rPr>
          <w:rFonts w:ascii="Times New Roman" w:hAnsi="Times New Roman" w:cs="Times New Roman"/>
          <w:spacing w:val="-4"/>
          <w:sz w:val="26"/>
          <w:szCs w:val="26"/>
        </w:rPr>
        <w:t>học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để</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chung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sống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với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lũ</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của</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hai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huyện</w:t>
      </w:r>
      <w:proofErr w:type="spellEnd"/>
      <w:r w:rsidRPr="00EF47B0">
        <w:rPr>
          <w:rFonts w:ascii="Times New Roman" w:hAnsi="Times New Roman" w:cs="Times New Roman"/>
          <w:spacing w:val="-4"/>
          <w:sz w:val="26"/>
          <w:szCs w:val="26"/>
        </w:rPr>
        <w:t xml:space="preserve"> Nho Quan </w:t>
      </w:r>
      <w:proofErr w:type="spellStart"/>
      <w:r w:rsidRPr="00EF47B0">
        <w:rPr>
          <w:rFonts w:ascii="Times New Roman" w:hAnsi="Times New Roman" w:cs="Times New Roman"/>
          <w:spacing w:val="-4"/>
          <w:sz w:val="26"/>
          <w:szCs w:val="26"/>
        </w:rPr>
        <w:t>và</w:t>
      </w:r>
      <w:proofErr w:type="spellEnd"/>
      <w:r w:rsidRPr="00EF47B0">
        <w:rPr>
          <w:rFonts w:ascii="Times New Roman" w:hAnsi="Times New Roman" w:cs="Times New Roman"/>
          <w:spacing w:val="-4"/>
          <w:sz w:val="26"/>
          <w:szCs w:val="26"/>
        </w:rPr>
        <w:t xml:space="preserve"> Gia </w:t>
      </w:r>
      <w:proofErr w:type="spellStart"/>
      <w:r w:rsidRPr="00EF47B0">
        <w:rPr>
          <w:rFonts w:ascii="Times New Roman" w:hAnsi="Times New Roman" w:cs="Times New Roman"/>
          <w:spacing w:val="-4"/>
          <w:sz w:val="26"/>
          <w:szCs w:val="26"/>
        </w:rPr>
        <w:t>Viễn</w:t>
      </w:r>
      <w:proofErr w:type="spellEnd"/>
      <w:r w:rsidRPr="00EF47B0">
        <w:rPr>
          <w:rFonts w:ascii="Times New Roman" w:hAnsi="Times New Roman" w:cs="Times New Roman"/>
          <w:spacing w:val="-4"/>
          <w:sz w:val="26"/>
          <w:szCs w:val="26"/>
        </w:rPr>
        <w:t xml:space="preserve"> (Ninh Bình)</w:t>
      </w:r>
      <w:r w:rsidR="00924050" w:rsidRPr="00EF47B0">
        <w:rPr>
          <w:rFonts w:ascii="Times New Roman" w:hAnsi="Times New Roman" w:cs="Times New Roman"/>
          <w:spacing w:val="-4"/>
          <w:sz w:val="26"/>
          <w:szCs w:val="26"/>
          <w:lang w:val="en-US"/>
        </w:rPr>
        <w:t>.</w:t>
      </w:r>
    </w:p>
    <w:p w14:paraId="2A90639C" w14:textId="77777777" w:rsidR="002A5E5F" w:rsidRPr="00EF47B0" w:rsidRDefault="002A5E5F" w:rsidP="007E260D">
      <w:pPr>
        <w:spacing w:line="276" w:lineRule="auto"/>
        <w:ind w:firstLine="567"/>
        <w:jc w:val="both"/>
        <w:rPr>
          <w:rFonts w:ascii="Times New Roman" w:hAnsi="Times New Roman" w:cs="Times New Roman"/>
          <w:spacing w:val="-4"/>
          <w:sz w:val="26"/>
          <w:szCs w:val="26"/>
          <w:lang w:val="en-US"/>
        </w:rPr>
      </w:pPr>
      <w:r w:rsidRPr="00EF47B0">
        <w:rPr>
          <w:rFonts w:ascii="Times New Roman" w:hAnsi="Times New Roman" w:cs="Times New Roman"/>
          <w:spacing w:val="-4"/>
          <w:sz w:val="26"/>
          <w:szCs w:val="26"/>
        </w:rPr>
        <w:t xml:space="preserve">Tham </w:t>
      </w:r>
      <w:proofErr w:type="spellStart"/>
      <w:r w:rsidRPr="00EF47B0">
        <w:rPr>
          <w:rFonts w:ascii="Times New Roman" w:hAnsi="Times New Roman" w:cs="Times New Roman"/>
          <w:spacing w:val="-4"/>
          <w:sz w:val="26"/>
          <w:szCs w:val="26"/>
        </w:rPr>
        <w:t>gia</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Hội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thả</w:t>
      </w:r>
      <w:r w:rsidR="00FA7C83" w:rsidRPr="00EF47B0">
        <w:rPr>
          <w:rFonts w:ascii="Times New Roman" w:hAnsi="Times New Roman" w:cs="Times New Roman"/>
          <w:spacing w:val="-4"/>
          <w:sz w:val="26"/>
          <w:szCs w:val="26"/>
        </w:rPr>
        <w:t>o</w:t>
      </w:r>
      <w:proofErr w:type="spellEnd"/>
      <w:r w:rsidR="00FA7C83" w:rsidRPr="00EF47B0">
        <w:rPr>
          <w:rFonts w:ascii="Times New Roman" w:hAnsi="Times New Roman" w:cs="Times New Roman"/>
          <w:spacing w:val="-4"/>
          <w:sz w:val="26"/>
          <w:szCs w:val="26"/>
        </w:rPr>
        <w:t xml:space="preserve"> k</w:t>
      </w:r>
      <w:r w:rsidRPr="00EF47B0">
        <w:rPr>
          <w:rFonts w:ascii="Times New Roman" w:hAnsi="Times New Roman" w:cs="Times New Roman"/>
          <w:spacing w:val="-4"/>
          <w:sz w:val="26"/>
          <w:szCs w:val="26"/>
        </w:rPr>
        <w:t xml:space="preserve">hoa </w:t>
      </w:r>
      <w:proofErr w:type="spellStart"/>
      <w:r w:rsidRPr="00EF47B0">
        <w:rPr>
          <w:rFonts w:ascii="Times New Roman" w:hAnsi="Times New Roman" w:cs="Times New Roman"/>
          <w:spacing w:val="-4"/>
          <w:sz w:val="26"/>
          <w:szCs w:val="26"/>
        </w:rPr>
        <w:t>họ</w:t>
      </w:r>
      <w:r w:rsidR="00FA7C83" w:rsidRPr="00EF47B0">
        <w:rPr>
          <w:rFonts w:ascii="Times New Roman" w:hAnsi="Times New Roman" w:cs="Times New Roman"/>
          <w:spacing w:val="-4"/>
          <w:sz w:val="26"/>
          <w:szCs w:val="26"/>
        </w:rPr>
        <w:t>c</w:t>
      </w:r>
      <w:proofErr w:type="spellEnd"/>
      <w:r w:rsidR="00FA7C83" w:rsidRPr="00EF47B0">
        <w:rPr>
          <w:rFonts w:ascii="Times New Roman" w:hAnsi="Times New Roman" w:cs="Times New Roman"/>
          <w:spacing w:val="-4"/>
          <w:sz w:val="26"/>
          <w:szCs w:val="26"/>
        </w:rPr>
        <w:t xml:space="preserve"> </w:t>
      </w:r>
      <w:proofErr w:type="spellStart"/>
      <w:r w:rsidR="00FA7C83" w:rsidRPr="00EF47B0">
        <w:rPr>
          <w:rFonts w:ascii="Times New Roman" w:hAnsi="Times New Roman" w:cs="Times New Roman"/>
          <w:spacing w:val="-4"/>
          <w:sz w:val="26"/>
          <w:szCs w:val="26"/>
        </w:rPr>
        <w:t>q</w:t>
      </w:r>
      <w:r w:rsidRPr="00EF47B0">
        <w:rPr>
          <w:rFonts w:ascii="Times New Roman" w:hAnsi="Times New Roman" w:cs="Times New Roman"/>
          <w:spacing w:val="-4"/>
          <w:sz w:val="26"/>
          <w:szCs w:val="26"/>
        </w:rPr>
        <w:t>uốc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gia</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và</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quốc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tế</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đề</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xuất</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các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giải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pháp</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khai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thác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và</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sử</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dụng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hợp</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lý</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vùng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bãi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bồi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ven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biển</w:t>
      </w:r>
      <w:proofErr w:type="spellEnd"/>
      <w:r w:rsidRPr="00EF47B0">
        <w:rPr>
          <w:rFonts w:ascii="Times New Roman" w:hAnsi="Times New Roman" w:cs="Times New Roman"/>
          <w:spacing w:val="-4"/>
          <w:sz w:val="26"/>
          <w:szCs w:val="26"/>
        </w:rPr>
        <w:t xml:space="preserve"> Kim Sơn, </w:t>
      </w:r>
      <w:proofErr w:type="spellStart"/>
      <w:r w:rsidRPr="00EF47B0">
        <w:rPr>
          <w:rFonts w:ascii="Times New Roman" w:hAnsi="Times New Roman" w:cs="Times New Roman"/>
          <w:spacing w:val="-4"/>
          <w:sz w:val="26"/>
          <w:szCs w:val="26"/>
        </w:rPr>
        <w:t>ứng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phó</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với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biến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đổi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khí</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hậu</w:t>
      </w:r>
      <w:proofErr w:type="spellEnd"/>
      <w:r w:rsidR="00924050" w:rsidRPr="00EF47B0">
        <w:rPr>
          <w:rFonts w:ascii="Times New Roman" w:hAnsi="Times New Roman" w:cs="Times New Roman"/>
          <w:spacing w:val="-4"/>
          <w:sz w:val="26"/>
          <w:szCs w:val="26"/>
          <w:lang w:val="en-US"/>
        </w:rPr>
        <w:t>.</w:t>
      </w:r>
    </w:p>
    <w:p w14:paraId="004A15CB" w14:textId="77777777" w:rsidR="002A5E5F" w:rsidRPr="00EF47B0" w:rsidRDefault="002A5E5F" w:rsidP="007E260D">
      <w:pPr>
        <w:spacing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Tham </w:t>
      </w:r>
      <w:proofErr w:type="spellStart"/>
      <w:r w:rsidRPr="00EF47B0">
        <w:rPr>
          <w:rFonts w:ascii="Times New Roman" w:hAnsi="Times New Roman" w:cs="Times New Roman"/>
          <w:sz w:val="26"/>
          <w:szCs w:val="26"/>
          <w:lang w:val="en-US"/>
        </w:rPr>
        <w:t>gia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khảo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sát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xây</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luận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cứ</w:t>
      </w:r>
      <w:proofErr w:type="spellEnd"/>
      <w:r w:rsidR="00924050" w:rsidRPr="00EF47B0">
        <w:rPr>
          <w:rFonts w:ascii="Times New Roman" w:hAnsi="Times New Roman" w:cs="Times New Roman"/>
          <w:sz w:val="26"/>
          <w:szCs w:val="26"/>
          <w:lang w:val="en-US"/>
        </w:rPr>
        <w:t xml:space="preserve"> k</w:t>
      </w:r>
      <w:r w:rsidRPr="00EF47B0">
        <w:rPr>
          <w:rFonts w:ascii="Times New Roman" w:hAnsi="Times New Roman" w:cs="Times New Roman"/>
          <w:sz w:val="26"/>
          <w:szCs w:val="26"/>
          <w:lang w:val="en-US"/>
        </w:rPr>
        <w:t xml:space="preserve">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Khu </w:t>
      </w:r>
      <w:proofErr w:type="spellStart"/>
      <w:r w:rsidRPr="00EF47B0">
        <w:rPr>
          <w:rFonts w:ascii="Times New Roman" w:hAnsi="Times New Roman" w:cs="Times New Roman"/>
          <w:sz w:val="26"/>
          <w:szCs w:val="26"/>
          <w:lang w:val="en-US"/>
        </w:rPr>
        <w:t>bảo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tồn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đất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ngập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nước</w:t>
      </w:r>
      <w:proofErr w:type="spellEnd"/>
      <w:r w:rsidRPr="00EF47B0">
        <w:rPr>
          <w:rFonts w:ascii="Times New Roman" w:hAnsi="Times New Roman" w:cs="Times New Roman"/>
          <w:sz w:val="26"/>
          <w:szCs w:val="26"/>
          <w:lang w:val="en-US"/>
        </w:rPr>
        <w:t xml:space="preserve"> Vân Long, </w:t>
      </w:r>
      <w:proofErr w:type="spellStart"/>
      <w:r w:rsidRPr="00EF47B0">
        <w:rPr>
          <w:rFonts w:ascii="Times New Roman" w:hAnsi="Times New Roman" w:cs="Times New Roman"/>
          <w:sz w:val="26"/>
          <w:szCs w:val="26"/>
          <w:lang w:val="en-US"/>
        </w:rPr>
        <w:t>huyện</w:t>
      </w:r>
      <w:proofErr w:type="spellEnd"/>
      <w:r w:rsidRPr="00EF47B0">
        <w:rPr>
          <w:rFonts w:ascii="Times New Roman" w:hAnsi="Times New Roman" w:cs="Times New Roman"/>
          <w:sz w:val="26"/>
          <w:szCs w:val="26"/>
          <w:lang w:val="en-US"/>
        </w:rPr>
        <w:t xml:space="preserve"> Gia </w:t>
      </w:r>
      <w:proofErr w:type="spellStart"/>
      <w:r w:rsidRPr="00EF47B0">
        <w:rPr>
          <w:rFonts w:ascii="Times New Roman" w:hAnsi="Times New Roman" w:cs="Times New Roman"/>
          <w:sz w:val="26"/>
          <w:szCs w:val="26"/>
          <w:lang w:val="en-US"/>
        </w:rPr>
        <w:t>Viễn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tỉ</w:t>
      </w:r>
      <w:r w:rsidR="00924050" w:rsidRPr="00EF47B0">
        <w:rPr>
          <w:rFonts w:ascii="Times New Roman" w:hAnsi="Times New Roman" w:cs="Times New Roman"/>
          <w:sz w:val="26"/>
          <w:szCs w:val="26"/>
          <w:lang w:val="en-US"/>
        </w:rPr>
        <w:t>nh</w:t>
      </w:r>
      <w:proofErr w:type="spellEnd"/>
      <w:r w:rsidR="00924050" w:rsidRPr="00EF47B0">
        <w:rPr>
          <w:rFonts w:ascii="Times New Roman" w:hAnsi="Times New Roman" w:cs="Times New Roman"/>
          <w:sz w:val="26"/>
          <w:szCs w:val="26"/>
          <w:lang w:val="en-US"/>
        </w:rPr>
        <w:t xml:space="preserve"> Ninh Bình.</w:t>
      </w:r>
    </w:p>
    <w:p w14:paraId="3532C71E" w14:textId="77777777" w:rsidR="002A5E5F" w:rsidRPr="00EF47B0" w:rsidRDefault="00924050" w:rsidP="007E260D">
      <w:pPr>
        <w:spacing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Danh </w:t>
      </w:r>
      <w:proofErr w:type="spellStart"/>
      <w:r w:rsidRPr="00EF47B0">
        <w:rPr>
          <w:rFonts w:ascii="Times New Roman" w:hAnsi="Times New Roman" w:cs="Times New Roman"/>
          <w:b/>
          <w:i/>
          <w:sz w:val="26"/>
          <w:szCs w:val="26"/>
          <w:lang w:val="en-US"/>
        </w:rPr>
        <w:t>hiệu</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thi</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đua</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hình</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thức</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khen</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thưởng</w:t>
      </w:r>
      <w:proofErr w:type="spellEnd"/>
    </w:p>
    <w:p w14:paraId="780D907B" w14:textId="77777777" w:rsidR="00924050" w:rsidRPr="00EF47B0" w:rsidRDefault="00924050" w:rsidP="0092405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Huân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Nhì</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2009</w:t>
      </w:r>
    </w:p>
    <w:p w14:paraId="3B6CAAF5" w14:textId="77777777" w:rsidR="002A5E5F" w:rsidRPr="00EF47B0" w:rsidRDefault="00924050" w:rsidP="0092405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w:t>
      </w:r>
      <w:r w:rsidR="00886F70" w:rsidRPr="00EF47B0">
        <w:rPr>
          <w:rFonts w:ascii="Times New Roman" w:hAnsi="Times New Roman" w:cs="Times New Roman"/>
          <w:sz w:val="26"/>
          <w:szCs w:val="26"/>
          <w:lang w:val="en-US"/>
        </w:rPr>
        <w:t xml:space="preserve"> Huân </w:t>
      </w:r>
      <w:proofErr w:type="spellStart"/>
      <w:r w:rsidR="00886F70" w:rsidRPr="00EF47B0">
        <w:rPr>
          <w:rFonts w:ascii="Times New Roman" w:hAnsi="Times New Roman" w:cs="Times New Roman"/>
          <w:sz w:val="26"/>
          <w:szCs w:val="26"/>
          <w:lang w:val="en-US"/>
        </w:rPr>
        <w:t>chương</w:t>
      </w:r>
      <w:proofErr w:type="spellEnd"/>
      <w:r w:rsidR="00886F70" w:rsidRPr="00EF47B0">
        <w:rPr>
          <w:rFonts w:ascii="Times New Roman" w:hAnsi="Times New Roman" w:cs="Times New Roman"/>
          <w:sz w:val="26"/>
          <w:szCs w:val="26"/>
          <w:lang w:val="en-US"/>
        </w:rPr>
        <w:t xml:space="preserve"> L</w:t>
      </w:r>
      <w:r w:rsidR="002A5E5F" w:rsidRPr="00EF47B0">
        <w:rPr>
          <w:rFonts w:ascii="Times New Roman" w:hAnsi="Times New Roman" w:cs="Times New Roman"/>
          <w:sz w:val="26"/>
          <w:szCs w:val="26"/>
          <w:lang w:val="en-US"/>
        </w:rPr>
        <w:t xml:space="preserve">ao </w:t>
      </w:r>
      <w:proofErr w:type="spellStart"/>
      <w:r w:rsidR="002A5E5F" w:rsidRPr="00EF47B0">
        <w:rPr>
          <w:rFonts w:ascii="Times New Roman" w:hAnsi="Times New Roman" w:cs="Times New Roman"/>
          <w:sz w:val="26"/>
          <w:szCs w:val="26"/>
          <w:lang w:val="en-US"/>
        </w:rPr>
        <w:t>động</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hạ</w:t>
      </w:r>
      <w:r w:rsidRPr="00EF47B0">
        <w:rPr>
          <w:rFonts w:ascii="Times New Roman" w:hAnsi="Times New Roman" w:cs="Times New Roman"/>
          <w:sz w:val="26"/>
          <w:szCs w:val="26"/>
          <w:lang w:val="en-US"/>
        </w:rPr>
        <w:t>ng</w:t>
      </w:r>
      <w:proofErr w:type="spellEnd"/>
      <w:r w:rsidRPr="00EF47B0">
        <w:rPr>
          <w:rFonts w:ascii="Times New Roman" w:hAnsi="Times New Roman" w:cs="Times New Roman"/>
          <w:sz w:val="26"/>
          <w:szCs w:val="26"/>
          <w:lang w:val="en-US"/>
        </w:rPr>
        <w:t xml:space="preserve"> Ba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1997</w:t>
      </w:r>
    </w:p>
    <w:p w14:paraId="52E73E9D" w14:textId="77777777" w:rsidR="002A5E5F" w:rsidRPr="00EF47B0" w:rsidRDefault="00924050" w:rsidP="00924050">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w:t>
      </w:r>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Bằng</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khen</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Thủ</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tướng</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Chính</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phủ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2004</w:t>
      </w:r>
    </w:p>
    <w:p w14:paraId="67103329" w14:textId="77777777" w:rsidR="00A67292" w:rsidRPr="00EF47B0" w:rsidRDefault="00924050" w:rsidP="00A67292">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w:t>
      </w:r>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Bằng</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khen</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của</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Bộ</w:t>
      </w:r>
      <w:proofErr w:type="spellEnd"/>
      <w:r w:rsidR="002A5E5F" w:rsidRPr="00EF47B0">
        <w:rPr>
          <w:rFonts w:ascii="Times New Roman" w:hAnsi="Times New Roman" w:cs="Times New Roman"/>
          <w:sz w:val="26"/>
          <w:szCs w:val="26"/>
          <w:lang w:val="en-US"/>
        </w:rPr>
        <w:t xml:space="preserve"> Tài </w:t>
      </w:r>
      <w:proofErr w:type="spellStart"/>
      <w:r w:rsidR="002A5E5F" w:rsidRPr="00EF47B0">
        <w:rPr>
          <w:rFonts w:ascii="Times New Roman" w:hAnsi="Times New Roman" w:cs="Times New Roman"/>
          <w:sz w:val="26"/>
          <w:szCs w:val="26"/>
          <w:lang w:val="en-US"/>
        </w:rPr>
        <w:t>nguyên</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và</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Môi</w:t>
      </w:r>
      <w:proofErr w:type="spellEnd"/>
      <w:r w:rsidR="002A5E5F" w:rsidRPr="00EF47B0">
        <w:rPr>
          <w:rFonts w:ascii="Times New Roman" w:hAnsi="Times New Roman" w:cs="Times New Roman"/>
          <w:sz w:val="26"/>
          <w:szCs w:val="26"/>
          <w:lang w:val="en-US"/>
        </w:rPr>
        <w:t xml:space="preserve"> </w:t>
      </w:r>
      <w:proofErr w:type="spellStart"/>
      <w:r w:rsidR="002A5E5F" w:rsidRPr="00EF47B0">
        <w:rPr>
          <w:rFonts w:ascii="Times New Roman" w:hAnsi="Times New Roman" w:cs="Times New Roman"/>
          <w:sz w:val="26"/>
          <w:szCs w:val="26"/>
          <w:lang w:val="en-US"/>
        </w:rPr>
        <w:t>trườ</w:t>
      </w:r>
      <w:r w:rsidRPr="00EF47B0">
        <w:rPr>
          <w:rFonts w:ascii="Times New Roman" w:hAnsi="Times New Roman" w:cs="Times New Roman"/>
          <w:sz w:val="26"/>
          <w:szCs w:val="26"/>
          <w:lang w:val="en-US"/>
        </w:rPr>
        <w:t>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2015</w:t>
      </w:r>
    </w:p>
    <w:p w14:paraId="37A55FD5" w14:textId="77777777" w:rsidR="00A67292" w:rsidRPr="00EF47B0" w:rsidRDefault="00A67292" w:rsidP="00A67292">
      <w:pPr>
        <w:spacing w:after="0" w:line="276" w:lineRule="auto"/>
        <w:ind w:firstLine="567"/>
        <w:jc w:val="both"/>
        <w:rPr>
          <w:rFonts w:ascii="Times New Roman" w:hAnsi="Times New Roman" w:cs="Times New Roman"/>
          <w:sz w:val="26"/>
          <w:szCs w:val="26"/>
          <w:lang w:val="en-US"/>
        </w:rPr>
      </w:pPr>
    </w:p>
    <w:p w14:paraId="0103FF53" w14:textId="77777777" w:rsidR="001C52EA" w:rsidRPr="00EF47B0" w:rsidRDefault="001C52EA" w:rsidP="00A67292">
      <w:pPr>
        <w:spacing w:after="0" w:line="276" w:lineRule="auto"/>
        <w:ind w:firstLine="567"/>
        <w:jc w:val="both"/>
        <w:rPr>
          <w:rFonts w:ascii="Times New Roman" w:hAnsi="Times New Roman" w:cs="Times New Roman"/>
          <w:b/>
          <w:sz w:val="26"/>
          <w:szCs w:val="26"/>
          <w:lang w:val="en-US"/>
        </w:rPr>
      </w:pPr>
    </w:p>
    <w:p w14:paraId="6E8261FC" w14:textId="65D33B39" w:rsidR="00FA4AF3" w:rsidRPr="00EF47B0" w:rsidRDefault="00D22602" w:rsidP="00A67292">
      <w:pPr>
        <w:spacing w:after="0" w:line="276" w:lineRule="auto"/>
        <w:ind w:firstLine="567"/>
        <w:jc w:val="both"/>
        <w:rPr>
          <w:rFonts w:ascii="Times New Roman" w:hAnsi="Times New Roman" w:cs="Times New Roman"/>
          <w:b/>
          <w:sz w:val="26"/>
          <w:szCs w:val="26"/>
        </w:rPr>
      </w:pPr>
      <w:r w:rsidRPr="00EF47B0">
        <w:rPr>
          <w:rFonts w:ascii="Times New Roman" w:hAnsi="Times New Roman" w:cs="Times New Roman"/>
          <w:b/>
          <w:sz w:val="26"/>
          <w:szCs w:val="26"/>
          <w:lang w:val="en-US"/>
        </w:rPr>
        <w:t>98</w:t>
      </w:r>
      <w:r w:rsidR="006C128E" w:rsidRPr="00EF47B0">
        <w:rPr>
          <w:rFonts w:ascii="Times New Roman" w:hAnsi="Times New Roman" w:cs="Times New Roman"/>
          <w:b/>
          <w:sz w:val="26"/>
          <w:szCs w:val="26"/>
          <w:lang w:val="vi-VN"/>
        </w:rPr>
        <w:t xml:space="preserve">. </w:t>
      </w:r>
      <w:r w:rsidR="00FA4AF3" w:rsidRPr="00EF47B0">
        <w:rPr>
          <w:rFonts w:ascii="Times New Roman" w:hAnsi="Times New Roman" w:cs="Times New Roman"/>
          <w:b/>
          <w:sz w:val="26"/>
          <w:szCs w:val="26"/>
        </w:rPr>
        <w:t>PGS.TS. NGUYỄN VŨ QUỲNH</w:t>
      </w:r>
    </w:p>
    <w:p w14:paraId="1AF60313" w14:textId="77777777" w:rsidR="00FA4AF3" w:rsidRPr="00EF47B0" w:rsidRDefault="00FA4AF3" w:rsidP="00924050">
      <w:pPr>
        <w:spacing w:before="120" w:after="120" w:line="276" w:lineRule="auto"/>
        <w:ind w:firstLine="567"/>
        <w:jc w:val="both"/>
        <w:rPr>
          <w:rFonts w:ascii="Times New Roman" w:hAnsi="Times New Roman" w:cs="Times New Roman"/>
          <w:i/>
          <w:sz w:val="26"/>
          <w:szCs w:val="26"/>
        </w:rPr>
      </w:pPr>
      <w:r w:rsidRPr="00EF47B0">
        <w:rPr>
          <w:rFonts w:ascii="Times New Roman" w:hAnsi="Times New Roman" w:cs="Times New Roman"/>
          <w:i/>
          <w:sz w:val="26"/>
          <w:szCs w:val="26"/>
        </w:rPr>
        <w:t xml:space="preserve">Phó Hiệu </w:t>
      </w:r>
      <w:proofErr w:type="spellStart"/>
      <w:r w:rsidRPr="00EF47B0">
        <w:rPr>
          <w:rFonts w:ascii="Times New Roman" w:hAnsi="Times New Roman" w:cs="Times New Roman"/>
          <w:i/>
          <w:sz w:val="26"/>
          <w:szCs w:val="26"/>
        </w:rPr>
        <w:t>trưởng</w:t>
      </w:r>
      <w:proofErr w:type="spellEnd"/>
      <w:r w:rsidR="002A66E9" w:rsidRPr="00EF47B0">
        <w:rPr>
          <w:rFonts w:ascii="Times New Roman" w:hAnsi="Times New Roman" w:cs="Times New Roman"/>
          <w:i/>
          <w:sz w:val="26"/>
          <w:szCs w:val="26"/>
        </w:rPr>
        <w:t xml:space="preserve"> </w:t>
      </w:r>
      <w:r w:rsidRPr="00EF47B0">
        <w:rPr>
          <w:rFonts w:ascii="Times New Roman" w:hAnsi="Times New Roman" w:cs="Times New Roman"/>
          <w:i/>
          <w:sz w:val="26"/>
          <w:szCs w:val="26"/>
        </w:rPr>
        <w:t xml:space="preserve">Trường </w:t>
      </w:r>
      <w:proofErr w:type="spellStart"/>
      <w:r w:rsidRPr="00EF47B0">
        <w:rPr>
          <w:rFonts w:ascii="Times New Roman" w:hAnsi="Times New Roman" w:cs="Times New Roman"/>
          <w:i/>
          <w:sz w:val="26"/>
          <w:szCs w:val="26"/>
        </w:rPr>
        <w:t>Đại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Lạc</w:t>
      </w:r>
      <w:proofErr w:type="spellEnd"/>
      <w:r w:rsidRPr="00EF47B0">
        <w:rPr>
          <w:rFonts w:ascii="Times New Roman" w:hAnsi="Times New Roman" w:cs="Times New Roman"/>
          <w:i/>
          <w:sz w:val="26"/>
          <w:szCs w:val="26"/>
        </w:rPr>
        <w:t xml:space="preserve"> Hồng</w:t>
      </w:r>
    </w:p>
    <w:p w14:paraId="6AE0B38F" w14:textId="77777777" w:rsidR="00FA4AF3" w:rsidRPr="00EF47B0" w:rsidRDefault="00FA4AF3" w:rsidP="007E260D">
      <w:pPr>
        <w:spacing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495575FA" w14:textId="77777777" w:rsidR="00FA4AF3" w:rsidRPr="00EF47B0" w:rsidRDefault="00FA4AF3" w:rsidP="007E260D">
      <w:pPr>
        <w:spacing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w:t>
      </w:r>
      <w:r w:rsidR="00DC0202" w:rsidRPr="00EF47B0">
        <w:rPr>
          <w:rFonts w:ascii="Times New Roman" w:hAnsi="Times New Roman" w:cs="Times New Roman"/>
          <w:sz w:val="26"/>
          <w:szCs w:val="26"/>
        </w:rPr>
        <w:t>i</w:t>
      </w:r>
      <w:proofErr w:type="spellEnd"/>
      <w:r w:rsidR="00DC0202" w:rsidRPr="00EF47B0">
        <w:rPr>
          <w:rFonts w:ascii="Times New Roman" w:hAnsi="Times New Roman" w:cs="Times New Roman"/>
          <w:sz w:val="26"/>
          <w:szCs w:val="26"/>
        </w:rPr>
        <w:t xml:space="preserve"> </w:t>
      </w:r>
      <w:proofErr w:type="spellStart"/>
      <w:r w:rsidR="00DC0202" w:rsidRPr="00EF47B0">
        <w:rPr>
          <w:rFonts w:ascii="Times New Roman" w:hAnsi="Times New Roman" w:cs="Times New Roman"/>
          <w:sz w:val="26"/>
          <w:szCs w:val="26"/>
        </w:rPr>
        <w:t>H</w:t>
      </w:r>
      <w:r w:rsidRPr="00EF47B0">
        <w:rPr>
          <w:rFonts w:ascii="Times New Roman" w:hAnsi="Times New Roman" w:cs="Times New Roman"/>
          <w:sz w:val="26"/>
          <w:szCs w:val="26"/>
        </w:rPr>
        <w:t>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Đồng</w:t>
      </w:r>
      <w:proofErr w:type="spellEnd"/>
      <w:r w:rsidRPr="00EF47B0">
        <w:rPr>
          <w:rFonts w:ascii="Times New Roman" w:hAnsi="Times New Roman" w:cs="Times New Roman"/>
          <w:sz w:val="26"/>
          <w:szCs w:val="26"/>
        </w:rPr>
        <w:t xml:space="preserve"> Nai, VIFOTEC...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đồng</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đánh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máy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nhúng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keo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toán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tối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ưu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thống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lượng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mặt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trời</w:t>
      </w:r>
      <w:proofErr w:type="spellEnd"/>
      <w:r w:rsidRPr="00EF47B0">
        <w:rPr>
          <w:rFonts w:ascii="Times New Roman" w:hAnsi="Times New Roman" w:cs="Times New Roman"/>
          <w:sz w:val="26"/>
          <w:szCs w:val="26"/>
        </w:rPr>
        <w:t>.</w:t>
      </w:r>
    </w:p>
    <w:p w14:paraId="6E9BC991" w14:textId="77777777" w:rsidR="00FA4AF3" w:rsidRPr="00EF47B0" w:rsidRDefault="00FA4AF3" w:rsidP="007E260D">
      <w:pPr>
        <w:tabs>
          <w:tab w:val="left" w:pos="9720"/>
        </w:tabs>
        <w:spacing w:before="120" w:after="120" w:line="276" w:lineRule="auto"/>
        <w:ind w:left="1" w:right="84" w:firstLineChars="201" w:firstLine="523"/>
        <w:jc w:val="both"/>
        <w:rPr>
          <w:rFonts w:ascii="Times New Roman" w:hAnsi="Times New Roman" w:cs="Times New Roman"/>
          <w:sz w:val="26"/>
          <w:szCs w:val="26"/>
        </w:rPr>
      </w:pP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2020 </w:t>
      </w:r>
      <w:proofErr w:type="spellStart"/>
      <w:r w:rsidRPr="00EF47B0">
        <w:rPr>
          <w:rFonts w:ascii="Times New Roman" w:hAnsi="Times New Roman" w:cs="Times New Roman"/>
          <w:sz w:val="26"/>
          <w:szCs w:val="26"/>
        </w:rPr>
        <w:t>vinh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danh</w:t>
      </w:r>
      <w:proofErr w:type="spellEnd"/>
      <w:r w:rsidRPr="00EF47B0">
        <w:rPr>
          <w:rFonts w:ascii="Times New Roman" w:hAnsi="Times New Roman" w:cs="Times New Roman"/>
          <w:sz w:val="26"/>
          <w:szCs w:val="26"/>
        </w:rPr>
        <w:t xml:space="preserve"> Phó </w:t>
      </w:r>
      <w:proofErr w:type="spellStart"/>
      <w:r w:rsidRPr="00EF47B0">
        <w:rPr>
          <w:rFonts w:ascii="Times New Roman" w:hAnsi="Times New Roman" w:cs="Times New Roman"/>
          <w:sz w:val="26"/>
          <w:szCs w:val="26"/>
        </w:rPr>
        <w:t>giáo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đầu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Trường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Lạc</w:t>
      </w:r>
      <w:proofErr w:type="spellEnd"/>
      <w:r w:rsidRPr="00EF47B0">
        <w:rPr>
          <w:rFonts w:ascii="Times New Roman" w:hAnsi="Times New Roman" w:cs="Times New Roman"/>
          <w:sz w:val="26"/>
          <w:szCs w:val="26"/>
        </w:rPr>
        <w:t xml:space="preserve"> Hồng. </w:t>
      </w:r>
    </w:p>
    <w:p w14:paraId="6C584385" w14:textId="5A2224BE" w:rsidR="00FA4AF3" w:rsidRPr="00EF47B0" w:rsidRDefault="00FA4AF3" w:rsidP="00D22602">
      <w:pPr>
        <w:tabs>
          <w:tab w:val="left" w:pos="9720"/>
        </w:tabs>
        <w:spacing w:before="120" w:after="120" w:line="276" w:lineRule="auto"/>
        <w:ind w:left="1" w:right="84" w:firstLineChars="201" w:firstLine="523"/>
        <w:jc w:val="both"/>
        <w:rPr>
          <w:rFonts w:ascii="Times New Roman" w:hAnsi="Times New Roman" w:cs="Times New Roman"/>
          <w:sz w:val="26"/>
          <w:szCs w:val="26"/>
          <w:lang w:val="vi-VN"/>
        </w:rPr>
      </w:pPr>
      <w:proofErr w:type="spellStart"/>
      <w:r w:rsidRPr="00EF47B0">
        <w:rPr>
          <w:rFonts w:ascii="Times New Roman" w:hAnsi="Times New Roman" w:cs="Times New Roman"/>
          <w:sz w:val="26"/>
          <w:szCs w:val="26"/>
        </w:rPr>
        <w:lastRenderedPageBreak/>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17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14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sở</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03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00E5475C" w:rsidRPr="00EF47B0">
        <w:rPr>
          <w:rFonts w:ascii="Times New Roman" w:hAnsi="Times New Roman" w:cs="Times New Roman"/>
          <w:sz w:val="26"/>
          <w:szCs w:val="26"/>
        </w:rPr>
        <w:t>.</w:t>
      </w:r>
      <w:r w:rsidR="00D22602" w:rsidRPr="00EF47B0">
        <w:rPr>
          <w:rFonts w:ascii="Times New Roman" w:hAnsi="Times New Roman" w:cs="Times New Roman"/>
          <w:sz w:val="26"/>
          <w:szCs w:val="26"/>
          <w:lang w:val="en-US"/>
        </w:rPr>
        <w:t xml:space="preserve"> </w:t>
      </w:r>
      <w:r w:rsidRPr="00EF47B0">
        <w:rPr>
          <w:rFonts w:ascii="Times New Roman" w:hAnsi="Times New Roman" w:cs="Times New Roman"/>
          <w:sz w:val="26"/>
          <w:szCs w:val="26"/>
          <w:lang w:val="vi-VN"/>
        </w:rPr>
        <w:t xml:space="preserve">Năm 2019 được Cục sở hữu trí tuệ cấp bằng độc quyền giải pháp hữu ích </w:t>
      </w:r>
      <w:r w:rsidRPr="00EF47B0">
        <w:rPr>
          <w:rFonts w:ascii="Times New Roman" w:hAnsi="Times New Roman" w:cs="Times New Roman"/>
          <w:i/>
          <w:sz w:val="26"/>
          <w:szCs w:val="26"/>
          <w:lang w:val="vi-VN"/>
        </w:rPr>
        <w:t>“Dây chuyền sản xuất cuộn cảm”</w:t>
      </w:r>
    </w:p>
    <w:p w14:paraId="112345BF" w14:textId="77777777" w:rsidR="00FA4AF3" w:rsidRPr="00EF47B0" w:rsidRDefault="00FA4AF3" w:rsidP="007E260D">
      <w:pPr>
        <w:spacing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Chủ biên 06 cuốn sách phục vụ đào tạo đại học và sau đại học của Trường Đại học Lạc Hồng; công bố được 73 bài báo khoa học trên tạp chí trong nước và quốc tế uy tín</w:t>
      </w:r>
    </w:p>
    <w:p w14:paraId="113770C1" w14:textId="77777777" w:rsidR="00FA4AF3" w:rsidRPr="00EF47B0" w:rsidRDefault="00FA4AF3" w:rsidP="007E260D">
      <w:pPr>
        <w:tabs>
          <w:tab w:val="left" w:pos="9720"/>
        </w:tabs>
        <w:spacing w:before="120" w:after="120" w:line="276" w:lineRule="auto"/>
        <w:ind w:right="84" w:firstLineChars="217" w:firstLine="564"/>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Đã có 05 giải pháp sáng kiến cấp cơ sở đã được Hiệu trưởng Trường Đại học Lạc Hồng công nhận và </w:t>
      </w:r>
      <w:r w:rsidR="00FA7C83" w:rsidRPr="00EF47B0">
        <w:rPr>
          <w:rFonts w:ascii="Times New Roman" w:hAnsi="Times New Roman" w:cs="Times New Roman"/>
          <w:sz w:val="26"/>
          <w:szCs w:val="26"/>
          <w:lang w:val="vi-VN"/>
        </w:rPr>
        <w:t>0</w:t>
      </w:r>
      <w:r w:rsidRPr="00EF47B0">
        <w:rPr>
          <w:rFonts w:ascii="Times New Roman" w:hAnsi="Times New Roman" w:cs="Times New Roman"/>
          <w:sz w:val="26"/>
          <w:szCs w:val="26"/>
          <w:lang w:val="vi-VN"/>
        </w:rPr>
        <w:t xml:space="preserve">4 giải pháp sáng kiến được chủ tịch Hội đồng </w:t>
      </w:r>
      <w:r w:rsidR="002548B8" w:rsidRPr="00EF47B0">
        <w:rPr>
          <w:rFonts w:ascii="Times New Roman" w:hAnsi="Times New Roman" w:cs="Times New Roman"/>
          <w:sz w:val="26"/>
          <w:szCs w:val="26"/>
          <w:lang w:val="vi-VN"/>
        </w:rPr>
        <w:t>giải pháp sáng kiến</w:t>
      </w:r>
      <w:r w:rsidRPr="00EF47B0">
        <w:rPr>
          <w:rFonts w:ascii="Times New Roman" w:hAnsi="Times New Roman" w:cs="Times New Roman"/>
          <w:sz w:val="26"/>
          <w:szCs w:val="26"/>
          <w:lang w:val="vi-VN"/>
        </w:rPr>
        <w:t xml:space="preserve"> tỉnh Đồng Nai công nhận phạm vi ứng dụng toàn tỉnh.</w:t>
      </w:r>
    </w:p>
    <w:p w14:paraId="293E4397" w14:textId="2ED2C8C2" w:rsidR="00DC0202" w:rsidRPr="00EF47B0" w:rsidRDefault="00E5475C" w:rsidP="007E260D">
      <w:pPr>
        <w:tabs>
          <w:tab w:val="left" w:pos="9720"/>
        </w:tabs>
        <w:spacing w:before="120" w:after="120" w:line="276" w:lineRule="auto"/>
        <w:ind w:right="84" w:firstLineChars="217" w:firstLine="564"/>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w:t>
      </w:r>
      <w:r w:rsidR="00DC0202" w:rsidRPr="00EF47B0">
        <w:rPr>
          <w:rFonts w:ascii="Times New Roman" w:hAnsi="Times New Roman" w:cs="Times New Roman"/>
          <w:sz w:val="26"/>
          <w:szCs w:val="26"/>
          <w:lang w:val="vi-VN"/>
        </w:rPr>
        <w:t>ổ chức các buổi tập huấn, hỗ trợ cho các cá nhân trong đơn vị được cập nhật kiến thức mới trong lĩnh vực quản lý đào tạo, công tác tuyển sinh... Đẩy mạnh hoạt động của các cuộc thi công nghệ</w:t>
      </w:r>
      <w:r w:rsidRPr="00EF47B0">
        <w:rPr>
          <w:rFonts w:ascii="Times New Roman" w:hAnsi="Times New Roman" w:cs="Times New Roman"/>
          <w:sz w:val="26"/>
          <w:szCs w:val="26"/>
          <w:lang w:val="vi-VN"/>
        </w:rPr>
        <w:t xml:space="preserve"> cho sinh viên, g</w:t>
      </w:r>
      <w:r w:rsidR="00DC0202" w:rsidRPr="00EF47B0">
        <w:rPr>
          <w:rFonts w:ascii="Times New Roman" w:hAnsi="Times New Roman" w:cs="Times New Roman"/>
          <w:sz w:val="26"/>
          <w:szCs w:val="26"/>
          <w:lang w:val="vi-VN"/>
        </w:rPr>
        <w:t>iúp sinh viên lĩnh hội được nhiều kiến thức và ra trường có thể làm việc ngay trong các doanh nghiệp.</w:t>
      </w:r>
    </w:p>
    <w:p w14:paraId="54B3B9CB" w14:textId="77777777" w:rsidR="00FA4AF3" w:rsidRPr="00EF47B0" w:rsidRDefault="00FA4AF3" w:rsidP="007E260D">
      <w:pPr>
        <w:spacing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p>
    <w:p w14:paraId="0DEB7498" w14:textId="77777777" w:rsidR="00FA4AF3" w:rsidRPr="00EF47B0" w:rsidRDefault="00FA4AF3" w:rsidP="00E5475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Thủ tướng Chính phủ năm 2010, 2015, 2023</w:t>
      </w:r>
    </w:p>
    <w:p w14:paraId="1CE4A883" w14:textId="77777777" w:rsidR="00FA4AF3" w:rsidRPr="00EF47B0" w:rsidRDefault="00FA4AF3" w:rsidP="00E5475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Liên hiệp các Hội Khoa học và Kỹ thuật Việt Nam năm 2014</w:t>
      </w:r>
    </w:p>
    <w:p w14:paraId="0B217366" w14:textId="6351B044" w:rsidR="00FA4AF3" w:rsidRPr="00EF47B0" w:rsidRDefault="00FA4AF3" w:rsidP="00E5475C">
      <w:pPr>
        <w:spacing w:after="0" w:line="276" w:lineRule="auto"/>
        <w:ind w:firstLine="567"/>
        <w:jc w:val="both"/>
        <w:rPr>
          <w:rFonts w:ascii="Times New Roman" w:hAnsi="Times New Roman" w:cs="Times New Roman"/>
          <w:spacing w:val="-10"/>
          <w:sz w:val="26"/>
          <w:szCs w:val="26"/>
          <w:lang w:val="vi-VN"/>
        </w:rPr>
      </w:pPr>
      <w:r w:rsidRPr="00EF47B0">
        <w:rPr>
          <w:rFonts w:ascii="Times New Roman" w:hAnsi="Times New Roman" w:cs="Times New Roman"/>
          <w:spacing w:val="-10"/>
          <w:sz w:val="26"/>
          <w:szCs w:val="26"/>
          <w:lang w:val="vi-VN"/>
        </w:rPr>
        <w:t xml:space="preserve">- </w:t>
      </w:r>
      <w:proofErr w:type="spellStart"/>
      <w:r w:rsidR="002C1BA4" w:rsidRPr="00EF47B0">
        <w:rPr>
          <w:rFonts w:ascii="Times New Roman" w:hAnsi="Times New Roman" w:cs="Times New Roman"/>
          <w:spacing w:val="-10"/>
          <w:sz w:val="26"/>
          <w:szCs w:val="26"/>
          <w:lang w:val="en-US"/>
        </w:rPr>
        <w:t>Nhiều</w:t>
      </w:r>
      <w:proofErr w:type="spellEnd"/>
      <w:r w:rsidR="002C1BA4" w:rsidRPr="00EF47B0">
        <w:rPr>
          <w:rFonts w:ascii="Times New Roman" w:hAnsi="Times New Roman" w:cs="Times New Roman"/>
          <w:spacing w:val="-10"/>
          <w:sz w:val="26"/>
          <w:szCs w:val="26"/>
          <w:lang w:val="en-US"/>
        </w:rPr>
        <w:t xml:space="preserve"> </w:t>
      </w:r>
      <w:r w:rsidRPr="00EF47B0">
        <w:rPr>
          <w:rFonts w:ascii="Times New Roman" w:hAnsi="Times New Roman" w:cs="Times New Roman"/>
          <w:spacing w:val="-10"/>
          <w:sz w:val="26"/>
          <w:szCs w:val="26"/>
          <w:lang w:val="vi-VN"/>
        </w:rPr>
        <w:t>Bằng khen của Bộ</w:t>
      </w:r>
      <w:r w:rsidR="002C1BA4" w:rsidRPr="00EF47B0">
        <w:rPr>
          <w:rFonts w:ascii="Times New Roman" w:hAnsi="Times New Roman" w:cs="Times New Roman"/>
          <w:spacing w:val="-10"/>
          <w:sz w:val="26"/>
          <w:szCs w:val="26"/>
          <w:lang w:val="en-US"/>
        </w:rPr>
        <w:t xml:space="preserve">, </w:t>
      </w:r>
      <w:proofErr w:type="spellStart"/>
      <w:r w:rsidR="002C1BA4" w:rsidRPr="00EF47B0">
        <w:rPr>
          <w:rFonts w:ascii="Times New Roman" w:hAnsi="Times New Roman" w:cs="Times New Roman"/>
          <w:spacing w:val="-10"/>
          <w:sz w:val="26"/>
          <w:szCs w:val="26"/>
          <w:lang w:val="en-US"/>
        </w:rPr>
        <w:t>ngành</w:t>
      </w:r>
      <w:proofErr w:type="spellEnd"/>
      <w:r w:rsidR="002C1BA4" w:rsidRPr="00EF47B0">
        <w:rPr>
          <w:rFonts w:ascii="Times New Roman" w:hAnsi="Times New Roman" w:cs="Times New Roman"/>
          <w:spacing w:val="-10"/>
          <w:sz w:val="26"/>
          <w:szCs w:val="26"/>
          <w:lang w:val="en-US"/>
        </w:rPr>
        <w:t xml:space="preserve">, </w:t>
      </w:r>
      <w:proofErr w:type="spellStart"/>
      <w:r w:rsidR="002C1BA4" w:rsidRPr="00EF47B0">
        <w:rPr>
          <w:rFonts w:ascii="Times New Roman" w:hAnsi="Times New Roman" w:cs="Times New Roman"/>
          <w:spacing w:val="-10"/>
          <w:sz w:val="26"/>
          <w:szCs w:val="26"/>
          <w:lang w:val="en-US"/>
        </w:rPr>
        <w:t>tỉnh</w:t>
      </w:r>
      <w:proofErr w:type="spellEnd"/>
    </w:p>
    <w:p w14:paraId="7661B15B" w14:textId="77777777" w:rsidR="00FA4AF3" w:rsidRPr="00EF47B0" w:rsidRDefault="00FA4AF3" w:rsidP="00E5475C">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Chiến sĩ thi đua cấp tỉnh năm 2023</w:t>
      </w:r>
    </w:p>
    <w:p w14:paraId="50297EEA" w14:textId="77777777" w:rsidR="008C69C1" w:rsidRPr="00EF47B0" w:rsidRDefault="008C69C1" w:rsidP="00E5475C">
      <w:pPr>
        <w:spacing w:after="0" w:line="276" w:lineRule="auto"/>
        <w:ind w:firstLine="567"/>
        <w:jc w:val="both"/>
        <w:rPr>
          <w:rFonts w:ascii="Times New Roman" w:hAnsi="Times New Roman" w:cs="Times New Roman"/>
          <w:sz w:val="12"/>
          <w:szCs w:val="12"/>
          <w:lang w:val="vi-VN"/>
        </w:rPr>
      </w:pPr>
    </w:p>
    <w:p w14:paraId="1CDDD48A" w14:textId="322DE0A1" w:rsidR="002A66E9" w:rsidRPr="00EF47B0" w:rsidRDefault="00D22602" w:rsidP="008C69C1">
      <w:pPr>
        <w:pStyle w:val="Heading1"/>
        <w:spacing w:before="120" w:line="276" w:lineRule="auto"/>
        <w:ind w:firstLine="567"/>
        <w:jc w:val="both"/>
        <w:rPr>
          <w:rFonts w:ascii="Times New Roman" w:hAnsi="Times New Roman" w:cs="Times New Roman"/>
          <w:b/>
          <w:color w:val="auto"/>
          <w:sz w:val="26"/>
          <w:szCs w:val="26"/>
          <w:lang w:val="vi-VN"/>
        </w:rPr>
      </w:pPr>
      <w:bookmarkStart w:id="96" w:name="_Toc174921618"/>
      <w:r w:rsidRPr="00EF47B0">
        <w:rPr>
          <w:rFonts w:ascii="Times New Roman" w:hAnsi="Times New Roman" w:cs="Times New Roman"/>
          <w:b/>
          <w:color w:val="auto"/>
          <w:sz w:val="26"/>
          <w:szCs w:val="26"/>
          <w:lang w:val="en-US"/>
        </w:rPr>
        <w:t>99</w:t>
      </w:r>
      <w:r w:rsidR="002A66E9" w:rsidRPr="00EF47B0">
        <w:rPr>
          <w:rFonts w:ascii="Times New Roman" w:hAnsi="Times New Roman" w:cs="Times New Roman"/>
          <w:b/>
          <w:color w:val="auto"/>
          <w:sz w:val="26"/>
          <w:szCs w:val="26"/>
          <w:lang w:val="vi-VN"/>
        </w:rPr>
        <w:t xml:space="preserve">. </w:t>
      </w:r>
      <w:proofErr w:type="gramStart"/>
      <w:r w:rsidR="002A66E9" w:rsidRPr="00EF47B0">
        <w:rPr>
          <w:rFonts w:ascii="Times New Roman" w:hAnsi="Times New Roman" w:cs="Times New Roman"/>
          <w:b/>
          <w:color w:val="auto"/>
          <w:sz w:val="26"/>
          <w:szCs w:val="26"/>
          <w:lang w:val="vi-VN"/>
        </w:rPr>
        <w:t>TS.TTƯT</w:t>
      </w:r>
      <w:proofErr w:type="gramEnd"/>
      <w:r w:rsidR="002A66E9" w:rsidRPr="00EF47B0">
        <w:rPr>
          <w:rFonts w:ascii="Times New Roman" w:hAnsi="Times New Roman" w:cs="Times New Roman"/>
          <w:b/>
          <w:color w:val="auto"/>
          <w:sz w:val="26"/>
          <w:szCs w:val="26"/>
          <w:lang w:val="vi-VN"/>
        </w:rPr>
        <w:t>. ĐỖ HUY SƠN</w:t>
      </w:r>
      <w:bookmarkEnd w:id="96"/>
    </w:p>
    <w:p w14:paraId="052F7BF1" w14:textId="77777777" w:rsidR="002A66E9" w:rsidRPr="00EF47B0" w:rsidRDefault="002A66E9" w:rsidP="002A66E9">
      <w:pPr>
        <w:spacing w:before="120" w:after="120"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vi-VN"/>
        </w:rPr>
        <w:t>Hiệu trưởng Trường Cao đẳng Bình Thuận</w:t>
      </w:r>
    </w:p>
    <w:p w14:paraId="09B27CCF" w14:textId="77777777" w:rsidR="002A66E9" w:rsidRPr="00EF47B0" w:rsidRDefault="002A66E9" w:rsidP="002A66E9">
      <w:pPr>
        <w:spacing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1F6AC3C7" w14:textId="482B810B" w:rsidR="002A66E9" w:rsidRPr="00EF47B0" w:rsidRDefault="00756C0B" w:rsidP="002A66E9">
      <w:pPr>
        <w:spacing w:after="120" w:line="276" w:lineRule="auto"/>
        <w:ind w:firstLine="567"/>
        <w:jc w:val="both"/>
        <w:rPr>
          <w:rFonts w:ascii="Times New Roman" w:hAnsi="Times New Roman" w:cs="Times New Roman"/>
          <w:bCs/>
          <w:sz w:val="26"/>
          <w:szCs w:val="26"/>
          <w:lang w:val="vi-VN"/>
        </w:rPr>
      </w:pPr>
      <w:r w:rsidRPr="00EF47B0">
        <w:rPr>
          <w:rFonts w:ascii="Times New Roman" w:hAnsi="Times New Roman" w:cs="Times New Roman"/>
          <w:bCs/>
          <w:sz w:val="26"/>
          <w:szCs w:val="26"/>
          <w:lang w:val="en-US"/>
        </w:rPr>
        <w:t>C</w:t>
      </w:r>
      <w:r w:rsidR="002A66E9" w:rsidRPr="00EF47B0">
        <w:rPr>
          <w:rFonts w:ascii="Times New Roman" w:hAnsi="Times New Roman" w:cs="Times New Roman"/>
          <w:bCs/>
          <w:sz w:val="26"/>
          <w:szCs w:val="26"/>
          <w:lang w:val="vi-VN"/>
        </w:rPr>
        <w:t xml:space="preserve">ác nghiên cứu khoa học chủ trì đóng góp vào mục tiêu phòng chống lây nhiễm các bệnh viêm gan siêu vi B và viêm gan siêu vi C, góp phần làm giảm bệnh xơ gan và ung thư gan tại Bình Thuận. Từ </w:t>
      </w:r>
      <w:r w:rsidR="002A66E9" w:rsidRPr="00EF47B0">
        <w:rPr>
          <w:rFonts w:ascii="Times New Roman" w:hAnsi="Times New Roman" w:cs="Times New Roman"/>
          <w:bCs/>
          <w:sz w:val="26"/>
          <w:szCs w:val="26"/>
          <w:lang w:val="vi-VN"/>
        </w:rPr>
        <w:lastRenderedPageBreak/>
        <w:t>2012 đến 2021, có nhiều đề tài và bài báo khoa học được công bố trên các tạp chí quốc tế.</w:t>
      </w:r>
    </w:p>
    <w:p w14:paraId="46A2BB05" w14:textId="248FF059" w:rsidR="002A66E9" w:rsidRPr="00EF47B0" w:rsidRDefault="002A66E9" w:rsidP="002A66E9">
      <w:pPr>
        <w:spacing w:after="120" w:line="276" w:lineRule="auto"/>
        <w:ind w:firstLine="567"/>
        <w:jc w:val="both"/>
        <w:rPr>
          <w:rFonts w:ascii="Times New Roman" w:hAnsi="Times New Roman" w:cs="Times New Roman"/>
          <w:bCs/>
          <w:sz w:val="26"/>
          <w:szCs w:val="26"/>
          <w:lang w:val="vi-VN"/>
        </w:rPr>
      </w:pPr>
      <w:r w:rsidRPr="00EF47B0">
        <w:rPr>
          <w:rFonts w:ascii="Times New Roman" w:hAnsi="Times New Roman" w:cs="Times New Roman"/>
          <w:bCs/>
          <w:sz w:val="26"/>
          <w:szCs w:val="26"/>
          <w:lang w:val="vi-VN"/>
        </w:rPr>
        <w:t xml:space="preserve">Đề tài đồng chủ nhiệm </w:t>
      </w:r>
      <w:r w:rsidRPr="00EF47B0">
        <w:rPr>
          <w:rFonts w:ascii="Times New Roman" w:hAnsi="Times New Roman" w:cs="Times New Roman"/>
          <w:bCs/>
          <w:i/>
          <w:sz w:val="26"/>
          <w:szCs w:val="26"/>
          <w:lang w:val="vi-VN"/>
        </w:rPr>
        <w:t>“Giải pháp hiệu quả nâng cao tỷ lệ tuân thủ điều trị cai nghiện ma túy bằng chất thay thế Methadone, khắc phục tình trạng bỏ trị của bệnh nhân tại Trung tâm Y tế La Gi (tỉnh Bình Thuận)”</w:t>
      </w:r>
      <w:r w:rsidRPr="00EF47B0">
        <w:rPr>
          <w:rFonts w:ascii="Times New Roman" w:hAnsi="Times New Roman" w:cs="Times New Roman"/>
          <w:bCs/>
          <w:sz w:val="26"/>
          <w:szCs w:val="26"/>
          <w:lang w:val="vi-VN"/>
        </w:rPr>
        <w:t xml:space="preserve"> </w:t>
      </w:r>
      <w:r w:rsidRPr="00EF47B0">
        <w:rPr>
          <w:rFonts w:ascii="Times New Roman" w:hAnsi="Times New Roman" w:cs="Times New Roman"/>
          <w:sz w:val="26"/>
          <w:szCs w:val="26"/>
          <w:lang w:val="vi-VN"/>
        </w:rPr>
        <w:t xml:space="preserve">đã </w:t>
      </w:r>
      <w:r w:rsidRPr="00EF47B0">
        <w:rPr>
          <w:rFonts w:ascii="Times New Roman" w:hAnsi="Times New Roman" w:cs="Times New Roman"/>
          <w:bCs/>
          <w:sz w:val="26"/>
          <w:szCs w:val="26"/>
          <w:lang w:val="vi-VN"/>
        </w:rPr>
        <w:t xml:space="preserve">góp phần vào thành công của Chương trình điều trị thay thế chất gây nghiện bằng Methadone và đề tài </w:t>
      </w:r>
      <w:r w:rsidRPr="00EF47B0">
        <w:rPr>
          <w:rFonts w:ascii="Times New Roman" w:hAnsi="Times New Roman" w:cs="Times New Roman"/>
          <w:bCs/>
          <w:i/>
          <w:sz w:val="26"/>
          <w:szCs w:val="26"/>
          <w:lang w:val="vi-VN"/>
        </w:rPr>
        <w:t>“Giải pháp hiệu quả nâng cao tỷ lệ tuân thủ điều trị bệnh tăng huyết áp tại thị xã La Gi (tỉnh Bình Thuận)”</w:t>
      </w:r>
      <w:r w:rsidRPr="00EF47B0">
        <w:rPr>
          <w:rFonts w:ascii="Times New Roman" w:hAnsi="Times New Roman" w:cs="Times New Roman"/>
          <w:bCs/>
          <w:sz w:val="26"/>
          <w:szCs w:val="26"/>
          <w:lang w:val="vi-VN"/>
        </w:rPr>
        <w:t xml:space="preserve"> </w:t>
      </w:r>
      <w:r w:rsidRPr="00EF47B0">
        <w:rPr>
          <w:rFonts w:ascii="Times New Roman" w:hAnsi="Times New Roman" w:cs="Times New Roman"/>
          <w:sz w:val="26"/>
          <w:szCs w:val="26"/>
          <w:lang w:val="vi-VN"/>
        </w:rPr>
        <w:t xml:space="preserve">đã </w:t>
      </w:r>
      <w:r w:rsidRPr="00EF47B0">
        <w:rPr>
          <w:rFonts w:ascii="Times New Roman" w:hAnsi="Times New Roman" w:cs="Times New Roman"/>
          <w:bCs/>
          <w:sz w:val="26"/>
          <w:szCs w:val="26"/>
          <w:lang w:val="vi-VN"/>
        </w:rPr>
        <w:t>góp phần nâng cao hiệu quả chương trình phòng, chống bệnh tăng huyết áp trong cộng đồng, nhất là đối với người cao tuổi.</w:t>
      </w:r>
    </w:p>
    <w:p w14:paraId="6BED788B" w14:textId="77777777" w:rsidR="002A66E9" w:rsidRPr="00EF47B0" w:rsidRDefault="002A66E9" w:rsidP="002A66E9">
      <w:pPr>
        <w:spacing w:after="120" w:line="276" w:lineRule="auto"/>
        <w:ind w:firstLine="567"/>
        <w:jc w:val="both"/>
        <w:rPr>
          <w:rFonts w:ascii="Times New Roman" w:hAnsi="Times New Roman" w:cs="Times New Roman"/>
          <w:bCs/>
          <w:sz w:val="26"/>
          <w:szCs w:val="26"/>
          <w:lang w:val="vi-VN"/>
        </w:rPr>
      </w:pPr>
      <w:r w:rsidRPr="00EF47B0">
        <w:rPr>
          <w:rFonts w:ascii="Times New Roman" w:hAnsi="Times New Roman" w:cs="Times New Roman"/>
          <w:bCs/>
          <w:sz w:val="26"/>
          <w:szCs w:val="26"/>
          <w:lang w:val="vi-VN"/>
        </w:rPr>
        <w:t>Từ năm 2020 - 2022, tham gia chỉ đạo các hoạt động phòng chống dịch Covid-19 tại trường Cao đẳng Bình Thuận, trực tiếp tham gia tình nguyện hỗ trợ chống dịch Covid-19 trong thời gian cao điểm từ tháng 6 đến tháng 9 năm 2021 tại vùng tâm dịch thị xã La Gi, tỉnh Bình Thuận.</w:t>
      </w:r>
    </w:p>
    <w:p w14:paraId="7FAC480B" w14:textId="77777777" w:rsidR="008E2157" w:rsidRPr="00EF47B0" w:rsidRDefault="002A66E9" w:rsidP="002A66E9">
      <w:pPr>
        <w:spacing w:before="120" w:after="120" w:line="276" w:lineRule="auto"/>
        <w:ind w:firstLine="720"/>
        <w:jc w:val="both"/>
        <w:rPr>
          <w:rFonts w:ascii="Times New Roman" w:hAnsi="Times New Roman" w:cs="Times New Roman"/>
          <w:bCs/>
          <w:sz w:val="26"/>
          <w:szCs w:val="26"/>
          <w:lang w:val="vi-VN"/>
        </w:rPr>
      </w:pPr>
      <w:r w:rsidRPr="00EF47B0">
        <w:rPr>
          <w:rFonts w:ascii="Times New Roman" w:hAnsi="Times New Roman" w:cs="Times New Roman"/>
          <w:bCs/>
          <w:sz w:val="26"/>
          <w:szCs w:val="26"/>
          <w:lang w:val="vi-VN"/>
        </w:rPr>
        <w:t>Tích cực tham gia các Hội đồng phản biện khoa học của Liên hiệp các Hội KH&amp;KT tỉnh Bình Thuận đánh giá, phản biện một số quy hoạch, dự thảo chính sách có liên quan chuyên ngành y tế và giáo dục nghề nghiệp; tham gia Hội đồng Khoa học, Sáng kiến tỉnh Bình Thuận, Hội đồng tư vấn xác định nhiệm vụ khoa học và công nghệ tỉnh Bình Thuậ</w:t>
      </w:r>
      <w:r w:rsidR="008E2157" w:rsidRPr="00EF47B0">
        <w:rPr>
          <w:rFonts w:ascii="Times New Roman" w:hAnsi="Times New Roman" w:cs="Times New Roman"/>
          <w:bCs/>
          <w:sz w:val="26"/>
          <w:szCs w:val="26"/>
          <w:lang w:val="vi-VN"/>
        </w:rPr>
        <w:t>n...</w:t>
      </w:r>
    </w:p>
    <w:p w14:paraId="116DF25E" w14:textId="77777777" w:rsidR="002A66E9" w:rsidRPr="00EF47B0" w:rsidRDefault="002A66E9" w:rsidP="002A66E9">
      <w:pPr>
        <w:spacing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r w:rsidR="00B917C1" w:rsidRPr="00EF47B0">
        <w:rPr>
          <w:rFonts w:ascii="Times New Roman" w:hAnsi="Times New Roman" w:cs="Times New Roman"/>
          <w:b/>
          <w:i/>
          <w:sz w:val="26"/>
          <w:szCs w:val="26"/>
          <w:lang w:val="vi-VN"/>
        </w:rPr>
        <w:t>, giải thưởng</w:t>
      </w:r>
    </w:p>
    <w:p w14:paraId="41F7AB28" w14:textId="77777777" w:rsidR="002A66E9" w:rsidRPr="00EF47B0" w:rsidRDefault="002A66E9" w:rsidP="002A66E9">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Danh hiệu Thầy thuốc Ưu tú năm 2024</w:t>
      </w:r>
    </w:p>
    <w:p w14:paraId="556E0169" w14:textId="77777777" w:rsidR="002A66E9" w:rsidRPr="00EF47B0" w:rsidRDefault="002A66E9" w:rsidP="002A66E9">
      <w:pPr>
        <w:spacing w:after="0" w:line="276" w:lineRule="auto"/>
        <w:ind w:firstLine="567"/>
        <w:jc w:val="both"/>
        <w:rPr>
          <w:rFonts w:ascii="Times New Roman" w:hAnsi="Times New Roman" w:cs="Times New Roman"/>
          <w:spacing w:val="-8"/>
          <w:sz w:val="26"/>
          <w:szCs w:val="26"/>
          <w:lang w:val="vi-VN"/>
        </w:rPr>
      </w:pPr>
      <w:r w:rsidRPr="00EF47B0">
        <w:rPr>
          <w:rFonts w:ascii="Times New Roman" w:hAnsi="Times New Roman" w:cs="Times New Roman"/>
          <w:spacing w:val="-8"/>
          <w:sz w:val="26"/>
          <w:szCs w:val="26"/>
          <w:lang w:val="vi-VN"/>
        </w:rPr>
        <w:t>- Bằng khen của Liên hiệp các Hội Khoa học và Kỹ thuật Việt Nam năm 2018, 2019</w:t>
      </w:r>
    </w:p>
    <w:p w14:paraId="7838F7DA" w14:textId="77777777" w:rsidR="002A66E9" w:rsidRPr="00EF47B0" w:rsidRDefault="002A66E9" w:rsidP="002A66E9">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Giải Khuyến khích Hội thi Sáng tạo kỹ thuậ</w:t>
      </w:r>
      <w:r w:rsidR="00B917C1" w:rsidRPr="00EF47B0">
        <w:rPr>
          <w:rFonts w:ascii="Times New Roman" w:hAnsi="Times New Roman" w:cs="Times New Roman"/>
          <w:sz w:val="26"/>
          <w:szCs w:val="26"/>
          <w:lang w:val="vi-VN"/>
        </w:rPr>
        <w:t>t T</w:t>
      </w:r>
      <w:r w:rsidRPr="00EF47B0">
        <w:rPr>
          <w:rFonts w:ascii="Times New Roman" w:hAnsi="Times New Roman" w:cs="Times New Roman"/>
          <w:sz w:val="26"/>
          <w:szCs w:val="26"/>
          <w:lang w:val="vi-VN"/>
        </w:rPr>
        <w:t>oàn quốc lần thứ 16 năm 2021</w:t>
      </w:r>
    </w:p>
    <w:p w14:paraId="3C8956D0" w14:textId="77777777" w:rsidR="002A66E9" w:rsidRPr="00EF47B0" w:rsidRDefault="002A66E9" w:rsidP="002A66E9">
      <w:pPr>
        <w:spacing w:after="0" w:line="276" w:lineRule="auto"/>
        <w:ind w:firstLine="567"/>
        <w:jc w:val="both"/>
        <w:rPr>
          <w:rFonts w:ascii="Times New Roman" w:hAnsi="Times New Roman" w:cs="Times New Roman"/>
          <w:sz w:val="8"/>
          <w:szCs w:val="8"/>
          <w:lang w:val="vi-VN"/>
        </w:rPr>
      </w:pPr>
    </w:p>
    <w:p w14:paraId="7BD443B3" w14:textId="0A859DF5" w:rsidR="002A66E9" w:rsidRPr="00EF47B0" w:rsidRDefault="00756C0B" w:rsidP="008C69C1">
      <w:pPr>
        <w:pStyle w:val="Heading1"/>
        <w:spacing w:before="120"/>
        <w:ind w:firstLine="567"/>
        <w:rPr>
          <w:rFonts w:ascii="Times New Roman" w:hAnsi="Times New Roman" w:cs="Times New Roman"/>
          <w:b/>
          <w:color w:val="auto"/>
          <w:sz w:val="26"/>
          <w:szCs w:val="26"/>
          <w:lang w:val="vi-VN"/>
        </w:rPr>
      </w:pPr>
      <w:bookmarkStart w:id="97" w:name="_Toc174921619"/>
      <w:r w:rsidRPr="00EF47B0">
        <w:rPr>
          <w:rFonts w:ascii="Times New Roman" w:hAnsi="Times New Roman" w:cs="Times New Roman"/>
          <w:b/>
          <w:color w:val="auto"/>
          <w:sz w:val="26"/>
          <w:szCs w:val="26"/>
          <w:lang w:val="vi-VN"/>
        </w:rPr>
        <w:lastRenderedPageBreak/>
        <w:t>10</w:t>
      </w:r>
      <w:r w:rsidRPr="00EF47B0">
        <w:rPr>
          <w:rFonts w:ascii="Times New Roman" w:hAnsi="Times New Roman" w:cs="Times New Roman"/>
          <w:b/>
          <w:color w:val="auto"/>
          <w:sz w:val="26"/>
          <w:szCs w:val="26"/>
          <w:lang w:val="en-US"/>
        </w:rPr>
        <w:t>0</w:t>
      </w:r>
      <w:r w:rsidR="002153A5" w:rsidRPr="00EF47B0">
        <w:rPr>
          <w:rFonts w:ascii="Times New Roman" w:hAnsi="Times New Roman" w:cs="Times New Roman"/>
          <w:b/>
          <w:color w:val="auto"/>
          <w:sz w:val="26"/>
          <w:szCs w:val="26"/>
          <w:lang w:val="vi-VN"/>
        </w:rPr>
        <w:t>. GS.TS.NGND</w:t>
      </w:r>
      <w:r w:rsidR="005D4DAF" w:rsidRPr="00EF47B0">
        <w:rPr>
          <w:rFonts w:ascii="Times New Roman" w:hAnsi="Times New Roman" w:cs="Times New Roman"/>
          <w:b/>
          <w:color w:val="auto"/>
          <w:sz w:val="26"/>
          <w:szCs w:val="26"/>
          <w:lang w:val="vi-VN"/>
        </w:rPr>
        <w:t>.</w:t>
      </w:r>
      <w:r w:rsidR="002153A5" w:rsidRPr="00EF47B0">
        <w:rPr>
          <w:rFonts w:ascii="Times New Roman" w:hAnsi="Times New Roman" w:cs="Times New Roman"/>
          <w:b/>
          <w:color w:val="auto"/>
          <w:sz w:val="26"/>
          <w:szCs w:val="26"/>
          <w:lang w:val="vi-VN"/>
        </w:rPr>
        <w:t xml:space="preserve"> TRẦN DOÃN SƠN</w:t>
      </w:r>
      <w:bookmarkEnd w:id="97"/>
    </w:p>
    <w:p w14:paraId="19361793" w14:textId="77777777" w:rsidR="002153A5" w:rsidRPr="00EF47B0" w:rsidRDefault="002153A5" w:rsidP="0093364B">
      <w:pPr>
        <w:spacing w:before="120" w:after="120"/>
        <w:ind w:firstLine="567"/>
        <w:rPr>
          <w:rFonts w:ascii="Times New Roman" w:hAnsi="Times New Roman" w:cs="Times New Roman"/>
          <w:i/>
          <w:sz w:val="26"/>
          <w:szCs w:val="26"/>
          <w:lang w:val="vi-VN"/>
        </w:rPr>
      </w:pPr>
      <w:r w:rsidRPr="00EF47B0">
        <w:rPr>
          <w:rFonts w:ascii="Times New Roman" w:hAnsi="Times New Roman" w:cs="Times New Roman"/>
          <w:i/>
          <w:sz w:val="26"/>
          <w:szCs w:val="26"/>
          <w:lang w:val="vi-VN"/>
        </w:rPr>
        <w:t>Giảng viên cao cấp</w:t>
      </w:r>
      <w:r w:rsidR="00E517B6" w:rsidRPr="00EF47B0">
        <w:rPr>
          <w:rFonts w:ascii="Times New Roman" w:hAnsi="Times New Roman" w:cs="Times New Roman"/>
          <w:i/>
          <w:sz w:val="26"/>
          <w:szCs w:val="26"/>
          <w:lang w:val="vi-VN"/>
        </w:rPr>
        <w:t xml:space="preserve"> Khoa Cơ khí</w:t>
      </w:r>
      <w:r w:rsidRPr="00EF47B0">
        <w:rPr>
          <w:rFonts w:ascii="Times New Roman" w:hAnsi="Times New Roman" w:cs="Times New Roman"/>
          <w:i/>
          <w:sz w:val="26"/>
          <w:szCs w:val="26"/>
          <w:lang w:val="vi-VN"/>
        </w:rPr>
        <w:t>, Trường Đại học Bách khoa, Đại học Quốc gia thành phố Hồ Chí Minh</w:t>
      </w:r>
    </w:p>
    <w:p w14:paraId="4B332B75" w14:textId="77777777" w:rsidR="00E517B6" w:rsidRPr="00EF47B0" w:rsidRDefault="00E517B6" w:rsidP="0093364B">
      <w:pPr>
        <w:spacing w:before="120" w:after="120"/>
        <w:ind w:firstLine="567"/>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0517052B" w14:textId="77777777" w:rsidR="00E517B6" w:rsidRPr="00EF47B0" w:rsidRDefault="00E517B6" w:rsidP="001E6B12">
      <w:pPr>
        <w:spacing w:before="120" w:after="120"/>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Từ năm 2003 đến nay, được Cục sở hữu trí tuệ Việt Nam cấp 11 bằng sáng chế và giải pháp hữu ích về chế biến hạt điều, chế biến cà phê, chế biến thực phẩm.</w:t>
      </w:r>
      <w:r w:rsidR="00F97F41" w:rsidRPr="00EF47B0">
        <w:rPr>
          <w:rFonts w:ascii="Times New Roman" w:hAnsi="Times New Roman" w:cs="Times New Roman"/>
          <w:sz w:val="26"/>
          <w:szCs w:val="26"/>
          <w:lang w:val="vi-VN"/>
        </w:rPr>
        <w:t xml:space="preserve"> Tự thành lập nhóm và chuyển </w:t>
      </w:r>
      <w:r w:rsidR="00F97F41" w:rsidRPr="00EF47B0">
        <w:rPr>
          <w:rFonts w:ascii="Times New Roman" w:hAnsi="Times New Roman" w:cs="Times New Roman"/>
          <w:spacing w:val="-10"/>
          <w:sz w:val="26"/>
          <w:szCs w:val="26"/>
          <w:lang w:val="vi-VN"/>
        </w:rPr>
        <w:t>giao sáng chế cho thành viên nhóm nghiên cứu triển khai cho xã hội.</w:t>
      </w:r>
    </w:p>
    <w:p w14:paraId="5F2DF80B" w14:textId="77777777" w:rsidR="00F97F41" w:rsidRPr="00EF47B0" w:rsidRDefault="00F97F41" w:rsidP="001E6B12">
      <w:pPr>
        <w:spacing w:before="120" w:after="120"/>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Về chế biến hạt điều: triển khai trên 1000 cơ sở trong và ngoài nước, nhất là các nước đang phát triển như Châu Phi, Campuchia và chuyển đổi công nghệ cho Ấn Độ.</w:t>
      </w:r>
    </w:p>
    <w:p w14:paraId="0191AB65" w14:textId="77777777" w:rsidR="00F97F41" w:rsidRPr="00EF47B0" w:rsidRDefault="00F97F41" w:rsidP="001E6B12">
      <w:pPr>
        <w:spacing w:before="120" w:after="120"/>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Về chế biến cà phê (rang xay): xây dựng khoảng 500 thiết bị rang xay cho các cơ sở chế biến cà phê trong nước và nước ngoài.</w:t>
      </w:r>
    </w:p>
    <w:p w14:paraId="4C68FCA9" w14:textId="77777777" w:rsidR="00F97F41" w:rsidRPr="00EF47B0" w:rsidRDefault="00F97F41" w:rsidP="001E6B12">
      <w:pPr>
        <w:spacing w:before="120" w:after="120"/>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phẩm</w:t>
      </w:r>
      <w:proofErr w:type="spellEnd"/>
      <w:r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được</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áp</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dụng</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tại</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hơn</w:t>
      </w:r>
      <w:proofErr w:type="spellEnd"/>
      <w:r w:rsidR="0093364B" w:rsidRPr="00EF47B0">
        <w:rPr>
          <w:rFonts w:ascii="Times New Roman" w:hAnsi="Times New Roman" w:cs="Times New Roman"/>
          <w:sz w:val="26"/>
          <w:szCs w:val="26"/>
        </w:rPr>
        <w:t xml:space="preserve"> 200 </w:t>
      </w:r>
      <w:proofErr w:type="spellStart"/>
      <w:r w:rsidR="0093364B" w:rsidRPr="00EF47B0">
        <w:rPr>
          <w:rFonts w:ascii="Times New Roman" w:hAnsi="Times New Roman" w:cs="Times New Roman"/>
          <w:sz w:val="26"/>
          <w:szCs w:val="26"/>
        </w:rPr>
        <w:t>dây</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chuyền</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và</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thiết</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bị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phở</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bún</w:t>
      </w:r>
      <w:proofErr w:type="spellEnd"/>
      <w:r w:rsidRPr="00EF47B0">
        <w:rPr>
          <w:rFonts w:ascii="Times New Roman" w:hAnsi="Times New Roman" w:cs="Times New Roman"/>
          <w:sz w:val="26"/>
          <w:szCs w:val="26"/>
        </w:rPr>
        <w:t xml:space="preserve">, bánh </w:t>
      </w:r>
      <w:proofErr w:type="spellStart"/>
      <w:r w:rsidRPr="00EF47B0">
        <w:rPr>
          <w:rFonts w:ascii="Times New Roman" w:hAnsi="Times New Roman" w:cs="Times New Roman"/>
          <w:sz w:val="26"/>
          <w:szCs w:val="26"/>
        </w:rPr>
        <w:t>tráng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truyền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thống</w:t>
      </w:r>
      <w:proofErr w:type="spellEnd"/>
      <w:r w:rsidRPr="00EF47B0">
        <w:rPr>
          <w:rFonts w:ascii="Times New Roman" w:hAnsi="Times New Roman" w:cs="Times New Roman"/>
          <w:sz w:val="26"/>
          <w:szCs w:val="26"/>
        </w:rPr>
        <w:t xml:space="preserve">, bánh </w:t>
      </w:r>
      <w:proofErr w:type="spellStart"/>
      <w:r w:rsidRPr="00EF47B0">
        <w:rPr>
          <w:rFonts w:ascii="Times New Roman" w:hAnsi="Times New Roman" w:cs="Times New Roman"/>
          <w:sz w:val="26"/>
          <w:szCs w:val="26"/>
        </w:rPr>
        <w:t>tráng</w:t>
      </w:r>
      <w:proofErr w:type="spellEnd"/>
      <w:r w:rsidRPr="00EF47B0">
        <w:rPr>
          <w:rFonts w:ascii="Times New Roman" w:hAnsi="Times New Roman" w:cs="Times New Roman"/>
          <w:sz w:val="26"/>
          <w:szCs w:val="26"/>
        </w:rPr>
        <w:t xml:space="preserve"> </w:t>
      </w:r>
      <w:proofErr w:type="spellStart"/>
      <w:proofErr w:type="gramStart"/>
      <w:r w:rsidRPr="00EF47B0">
        <w:rPr>
          <w:rFonts w:ascii="Times New Roman" w:hAnsi="Times New Roman" w:cs="Times New Roman"/>
          <w:sz w:val="26"/>
          <w:szCs w:val="26"/>
        </w:rPr>
        <w:t>rế</w:t>
      </w:r>
      <w:proofErr w:type="spellEnd"/>
      <w:r w:rsidR="00910EFA" w:rsidRPr="00EF47B0">
        <w:rPr>
          <w:rFonts w:ascii="Times New Roman" w:hAnsi="Times New Roman" w:cs="Times New Roman"/>
          <w:sz w:val="26"/>
          <w:szCs w:val="26"/>
        </w:rPr>
        <w:t>,…</w:t>
      </w:r>
      <w:proofErr w:type="gram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cho</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các</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nhà</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hàng</w:t>
      </w:r>
      <w:proofErr w:type="spellEnd"/>
      <w:r w:rsidR="0093364B" w:rsidRPr="00EF47B0">
        <w:rPr>
          <w:rFonts w:ascii="Times New Roman" w:hAnsi="Times New Roman" w:cs="Times New Roman"/>
          <w:sz w:val="26"/>
          <w:szCs w:val="26"/>
        </w:rPr>
        <w:t xml:space="preserve"> ở </w:t>
      </w:r>
      <w:proofErr w:type="spellStart"/>
      <w:r w:rsidR="0093364B" w:rsidRPr="00EF47B0">
        <w:rPr>
          <w:rFonts w:ascii="Times New Roman" w:hAnsi="Times New Roman" w:cs="Times New Roman"/>
          <w:sz w:val="26"/>
          <w:szCs w:val="26"/>
        </w:rPr>
        <w:t>nước</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ngoài</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như</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Mỹ</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châu</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Âu</w:t>
      </w:r>
      <w:proofErr w:type="spellEnd"/>
      <w:r w:rsidR="0093364B" w:rsidRPr="00EF47B0">
        <w:rPr>
          <w:rFonts w:ascii="Times New Roman" w:hAnsi="Times New Roman" w:cs="Times New Roman"/>
          <w:sz w:val="26"/>
          <w:szCs w:val="26"/>
        </w:rPr>
        <w:t xml:space="preserve">, </w:t>
      </w:r>
      <w:proofErr w:type="spellStart"/>
      <w:r w:rsidR="0093364B" w:rsidRPr="00EF47B0">
        <w:rPr>
          <w:rFonts w:ascii="Times New Roman" w:hAnsi="Times New Roman" w:cs="Times New Roman"/>
          <w:sz w:val="26"/>
          <w:szCs w:val="26"/>
        </w:rPr>
        <w:t>châu</w:t>
      </w:r>
      <w:proofErr w:type="spellEnd"/>
      <w:r w:rsidR="0093364B" w:rsidRPr="00EF47B0">
        <w:rPr>
          <w:rFonts w:ascii="Times New Roman" w:hAnsi="Times New Roman" w:cs="Times New Roman"/>
          <w:sz w:val="26"/>
          <w:szCs w:val="26"/>
        </w:rPr>
        <w:t xml:space="preserve"> Á </w:t>
      </w:r>
      <w:proofErr w:type="spellStart"/>
      <w:r w:rsidR="0093364B" w:rsidRPr="00EF47B0">
        <w:rPr>
          <w:rFonts w:ascii="Times New Roman" w:hAnsi="Times New Roman" w:cs="Times New Roman"/>
          <w:sz w:val="26"/>
          <w:szCs w:val="26"/>
        </w:rPr>
        <w:t>và</w:t>
      </w:r>
      <w:proofErr w:type="spellEnd"/>
      <w:r w:rsidR="0093364B" w:rsidRPr="00EF47B0">
        <w:rPr>
          <w:rFonts w:ascii="Times New Roman" w:hAnsi="Times New Roman" w:cs="Times New Roman"/>
          <w:sz w:val="26"/>
          <w:szCs w:val="26"/>
        </w:rPr>
        <w:t xml:space="preserve"> Việt Nam.</w:t>
      </w:r>
      <w:r w:rsidRPr="00EF47B0">
        <w:rPr>
          <w:rFonts w:ascii="Times New Roman" w:hAnsi="Times New Roman" w:cs="Times New Roman"/>
          <w:sz w:val="26"/>
          <w:szCs w:val="26"/>
        </w:rPr>
        <w:t xml:space="preserve"> </w:t>
      </w:r>
    </w:p>
    <w:p w14:paraId="72B1B75C" w14:textId="63C7E217" w:rsidR="0093364B" w:rsidRPr="00EF47B0" w:rsidRDefault="0093364B" w:rsidP="001E6B12">
      <w:pPr>
        <w:spacing w:before="120" w:after="120"/>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05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w:t>
      </w:r>
      <w:r w:rsidR="00B917C1" w:rsidRPr="00EF47B0">
        <w:rPr>
          <w:rFonts w:ascii="Times New Roman" w:hAnsi="Times New Roman" w:cs="Times New Roman"/>
          <w:sz w:val="26"/>
          <w:szCs w:val="26"/>
        </w:rPr>
        <w:t>p</w:t>
      </w:r>
      <w:proofErr w:type="spellEnd"/>
      <w:r w:rsidR="00B917C1" w:rsidRPr="00EF47B0">
        <w:rPr>
          <w:rFonts w:ascii="Times New Roman" w:hAnsi="Times New Roman" w:cs="Times New Roman"/>
          <w:sz w:val="26"/>
          <w:szCs w:val="26"/>
        </w:rPr>
        <w:t xml:space="preserve"> </w:t>
      </w:r>
      <w:proofErr w:type="spellStart"/>
      <w:r w:rsidR="00B917C1" w:rsidRPr="00EF47B0">
        <w:rPr>
          <w:rFonts w:ascii="Times New Roman" w:hAnsi="Times New Roman" w:cs="Times New Roman"/>
          <w:sz w:val="26"/>
          <w:szCs w:val="26"/>
        </w:rPr>
        <w:t>B</w:t>
      </w:r>
      <w:r w:rsidRPr="00EF47B0">
        <w:rPr>
          <w:rFonts w:ascii="Times New Roman" w:hAnsi="Times New Roman" w:cs="Times New Roman"/>
          <w:sz w:val="26"/>
          <w:szCs w:val="26"/>
        </w:rPr>
        <w:t>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w:t>
      </w:r>
      <w:r w:rsidR="001E6B12" w:rsidRPr="00EF47B0">
        <w:rPr>
          <w:rFonts w:ascii="Times New Roman" w:hAnsi="Times New Roman" w:cs="Times New Roman"/>
          <w:sz w:val="26"/>
          <w:szCs w:val="26"/>
        </w:rPr>
        <w:t>p</w:t>
      </w:r>
      <w:proofErr w:type="spellEnd"/>
      <w:r w:rsidR="001E6B12" w:rsidRPr="00EF47B0">
        <w:rPr>
          <w:rFonts w:ascii="Times New Roman" w:hAnsi="Times New Roman" w:cs="Times New Roman"/>
          <w:sz w:val="26"/>
          <w:szCs w:val="26"/>
        </w:rPr>
        <w:t xml:space="preserve"> ĐHQG T</w:t>
      </w:r>
      <w:r w:rsidRPr="00EF47B0">
        <w:rPr>
          <w:rFonts w:ascii="Times New Roman" w:hAnsi="Times New Roman" w:cs="Times New Roman"/>
          <w:sz w:val="26"/>
          <w:szCs w:val="26"/>
        </w:rPr>
        <w:t xml:space="preserve">p. HCM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Thành </w:t>
      </w:r>
      <w:proofErr w:type="spellStart"/>
      <w:r w:rsidRPr="00EF47B0">
        <w:rPr>
          <w:rFonts w:ascii="Times New Roman" w:hAnsi="Times New Roman" w:cs="Times New Roman"/>
          <w:sz w:val="26"/>
          <w:szCs w:val="26"/>
        </w:rPr>
        <w:t>phố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Hồ</w:t>
      </w:r>
      <w:proofErr w:type="spellEnd"/>
      <w:r w:rsidRPr="00EF47B0">
        <w:rPr>
          <w:rFonts w:ascii="Times New Roman" w:hAnsi="Times New Roman" w:cs="Times New Roman"/>
          <w:sz w:val="26"/>
          <w:szCs w:val="26"/>
        </w:rPr>
        <w:t xml:space="preserve"> Chí Minh.</w:t>
      </w:r>
    </w:p>
    <w:p w14:paraId="26D4332B" w14:textId="77777777" w:rsidR="00E517B6" w:rsidRPr="00EF47B0" w:rsidRDefault="00F97F41" w:rsidP="001E6B12">
      <w:pPr>
        <w:spacing w:before="120" w:after="120"/>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Hướng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dẫn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60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dạy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lớp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lượng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Trường.</w:t>
      </w:r>
    </w:p>
    <w:p w14:paraId="35BBBE15" w14:textId="77777777" w:rsidR="00F97F41" w:rsidRPr="00EF47B0" w:rsidRDefault="00F97F41" w:rsidP="001E6B12">
      <w:pPr>
        <w:spacing w:before="120" w:after="120"/>
        <w:ind w:firstLine="567"/>
        <w:jc w:val="both"/>
        <w:rPr>
          <w:rFonts w:ascii="Times New Roman" w:hAnsi="Times New Roman" w:cs="Times New Roman"/>
          <w:spacing w:val="-6"/>
          <w:sz w:val="26"/>
          <w:szCs w:val="26"/>
        </w:rPr>
      </w:pPr>
      <w:proofErr w:type="spellStart"/>
      <w:r w:rsidRPr="00EF47B0">
        <w:rPr>
          <w:rFonts w:ascii="Times New Roman" w:hAnsi="Times New Roman" w:cs="Times New Roman"/>
          <w:spacing w:val="-6"/>
          <w:sz w:val="26"/>
          <w:szCs w:val="26"/>
        </w:rPr>
        <w:t>Hướng</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dẫn</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trên</w:t>
      </w:r>
      <w:proofErr w:type="spellEnd"/>
      <w:r w:rsidRPr="00EF47B0">
        <w:rPr>
          <w:rFonts w:ascii="Times New Roman" w:hAnsi="Times New Roman" w:cs="Times New Roman"/>
          <w:spacing w:val="-6"/>
          <w:sz w:val="26"/>
          <w:szCs w:val="26"/>
        </w:rPr>
        <w:t xml:space="preserve"> 30 </w:t>
      </w:r>
      <w:proofErr w:type="spellStart"/>
      <w:r w:rsidRPr="00EF47B0">
        <w:rPr>
          <w:rFonts w:ascii="Times New Roman" w:hAnsi="Times New Roman" w:cs="Times New Roman"/>
          <w:spacing w:val="-6"/>
          <w:sz w:val="26"/>
          <w:szCs w:val="26"/>
        </w:rPr>
        <w:t>sinh</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viên</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nghiên</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cứu</w:t>
      </w:r>
      <w:proofErr w:type="spellEnd"/>
      <w:r w:rsidRPr="00EF47B0">
        <w:rPr>
          <w:rFonts w:ascii="Times New Roman" w:hAnsi="Times New Roman" w:cs="Times New Roman"/>
          <w:spacing w:val="-6"/>
          <w:sz w:val="26"/>
          <w:szCs w:val="26"/>
        </w:rPr>
        <w:t xml:space="preserve"> khoa </w:t>
      </w:r>
      <w:proofErr w:type="spellStart"/>
      <w:r w:rsidRPr="00EF47B0">
        <w:rPr>
          <w:rFonts w:ascii="Times New Roman" w:hAnsi="Times New Roman" w:cs="Times New Roman"/>
          <w:spacing w:val="-6"/>
          <w:sz w:val="26"/>
          <w:szCs w:val="26"/>
        </w:rPr>
        <w:t>học</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trong</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đó</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có</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nhiều</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sinh</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viên</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đạt</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huy</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chương</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vàng</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và</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huy</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chương</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bạc</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tại</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các</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kỳ</w:t>
      </w:r>
      <w:proofErr w:type="spellEnd"/>
      <w:r w:rsidRPr="00EF47B0">
        <w:rPr>
          <w:rFonts w:ascii="Times New Roman" w:hAnsi="Times New Roman" w:cs="Times New Roman"/>
          <w:spacing w:val="-6"/>
          <w:sz w:val="26"/>
          <w:szCs w:val="26"/>
        </w:rPr>
        <w:t xml:space="preserve"> </w:t>
      </w:r>
      <w:proofErr w:type="spellStart"/>
      <w:r w:rsidRPr="00EF47B0">
        <w:rPr>
          <w:rFonts w:ascii="Times New Roman" w:hAnsi="Times New Roman" w:cs="Times New Roman"/>
          <w:spacing w:val="-6"/>
          <w:sz w:val="26"/>
          <w:szCs w:val="26"/>
        </w:rPr>
        <w:t>thi</w:t>
      </w:r>
      <w:proofErr w:type="spellEnd"/>
      <w:r w:rsidRPr="00EF47B0">
        <w:rPr>
          <w:rFonts w:ascii="Times New Roman" w:hAnsi="Times New Roman" w:cs="Times New Roman"/>
          <w:spacing w:val="-6"/>
          <w:sz w:val="26"/>
          <w:szCs w:val="26"/>
        </w:rPr>
        <w:t>.</w:t>
      </w:r>
    </w:p>
    <w:p w14:paraId="7E77EDB6" w14:textId="77777777" w:rsidR="00E517B6" w:rsidRPr="00EF47B0" w:rsidRDefault="00E517B6" w:rsidP="001E6B12">
      <w:pPr>
        <w:spacing w:before="120" w:after="120"/>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r w:rsidR="00910EFA" w:rsidRPr="00EF47B0">
        <w:rPr>
          <w:rFonts w:ascii="Times New Roman" w:hAnsi="Times New Roman" w:cs="Times New Roman"/>
          <w:b/>
          <w:i/>
          <w:sz w:val="26"/>
          <w:szCs w:val="26"/>
        </w:rPr>
        <w:t xml:space="preserve">, </w:t>
      </w:r>
      <w:proofErr w:type="spellStart"/>
      <w:r w:rsidR="00910EFA" w:rsidRPr="00EF47B0">
        <w:rPr>
          <w:rFonts w:ascii="Times New Roman" w:hAnsi="Times New Roman" w:cs="Times New Roman"/>
          <w:b/>
          <w:i/>
          <w:sz w:val="26"/>
          <w:szCs w:val="26"/>
        </w:rPr>
        <w:t>giải</w:t>
      </w:r>
      <w:proofErr w:type="spellEnd"/>
      <w:r w:rsidR="00910EFA" w:rsidRPr="00EF47B0">
        <w:rPr>
          <w:rFonts w:ascii="Times New Roman" w:hAnsi="Times New Roman" w:cs="Times New Roman"/>
          <w:b/>
          <w:i/>
          <w:sz w:val="26"/>
          <w:szCs w:val="26"/>
        </w:rPr>
        <w:t xml:space="preserve"> </w:t>
      </w:r>
      <w:proofErr w:type="spellStart"/>
      <w:r w:rsidR="00910EFA" w:rsidRPr="00EF47B0">
        <w:rPr>
          <w:rFonts w:ascii="Times New Roman" w:hAnsi="Times New Roman" w:cs="Times New Roman"/>
          <w:b/>
          <w:i/>
          <w:sz w:val="26"/>
          <w:szCs w:val="26"/>
        </w:rPr>
        <w:t>thưởng</w:t>
      </w:r>
      <w:proofErr w:type="spellEnd"/>
    </w:p>
    <w:p w14:paraId="59E76743" w14:textId="77777777" w:rsidR="00F97F41" w:rsidRPr="00EF47B0" w:rsidRDefault="00910EFA" w:rsidP="001E6B12">
      <w:pPr>
        <w:spacing w:after="0"/>
        <w:ind w:firstLine="539"/>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thưởng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Hồ</w:t>
      </w:r>
      <w:proofErr w:type="spellEnd"/>
      <w:r w:rsidRPr="00EF47B0">
        <w:rPr>
          <w:rFonts w:ascii="Times New Roman" w:hAnsi="Times New Roman" w:cs="Times New Roman"/>
          <w:sz w:val="26"/>
          <w:szCs w:val="26"/>
        </w:rPr>
        <w:t xml:space="preserve"> Chí Minh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w:t>
      </w:r>
      <w:proofErr w:type="spellEnd"/>
      <w:r w:rsidRPr="00EF47B0">
        <w:rPr>
          <w:rFonts w:ascii="Times New Roman" w:hAnsi="Times New Roman" w:cs="Times New Roman"/>
          <w:sz w:val="26"/>
          <w:szCs w:val="26"/>
        </w:rPr>
        <w:t xml:space="preserve"> 6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2021</w:t>
      </w:r>
    </w:p>
    <w:p w14:paraId="1D7150D4" w14:textId="77777777" w:rsidR="00910EFA" w:rsidRPr="00EF47B0" w:rsidRDefault="00910EFA" w:rsidP="001E6B12">
      <w:pPr>
        <w:spacing w:after="0"/>
        <w:ind w:firstLine="539"/>
        <w:jc w:val="both"/>
        <w:rPr>
          <w:rFonts w:ascii="Times New Roman" w:hAnsi="Times New Roman" w:cs="Times New Roman"/>
          <w:sz w:val="26"/>
          <w:szCs w:val="26"/>
        </w:rPr>
      </w:pPr>
      <w:r w:rsidRPr="00EF47B0">
        <w:rPr>
          <w:rFonts w:ascii="Times New Roman" w:hAnsi="Times New Roman" w:cs="Times New Roman"/>
          <w:sz w:val="26"/>
          <w:szCs w:val="26"/>
        </w:rPr>
        <w:t xml:space="preserve">- Danh </w:t>
      </w:r>
      <w:proofErr w:type="spellStart"/>
      <w:r w:rsidRPr="00EF47B0">
        <w:rPr>
          <w:rFonts w:ascii="Times New Roman" w:hAnsi="Times New Roman" w:cs="Times New Roman"/>
          <w:sz w:val="26"/>
          <w:szCs w:val="26"/>
        </w:rPr>
        <w:t>hiệu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2020</w:t>
      </w:r>
    </w:p>
    <w:p w14:paraId="35A6C77E" w14:textId="77777777" w:rsidR="008C69C1" w:rsidRPr="00EF47B0" w:rsidRDefault="008C69C1" w:rsidP="001E6B12">
      <w:pPr>
        <w:spacing w:after="0"/>
        <w:ind w:firstLine="539"/>
        <w:jc w:val="both"/>
        <w:rPr>
          <w:rFonts w:ascii="Times New Roman" w:hAnsi="Times New Roman" w:cs="Times New Roman"/>
          <w:sz w:val="10"/>
          <w:szCs w:val="10"/>
        </w:rPr>
      </w:pPr>
    </w:p>
    <w:p w14:paraId="526C7F6E" w14:textId="77777777" w:rsidR="004C1666" w:rsidRDefault="004C1666" w:rsidP="008C69C1">
      <w:pPr>
        <w:pStyle w:val="Heading1"/>
        <w:spacing w:before="120" w:line="276" w:lineRule="auto"/>
        <w:ind w:firstLine="539"/>
        <w:jc w:val="both"/>
        <w:rPr>
          <w:rFonts w:ascii="Times New Roman" w:eastAsia="MS Mincho" w:hAnsi="Times New Roman" w:cs="Times New Roman"/>
          <w:b/>
          <w:color w:val="auto"/>
          <w:sz w:val="26"/>
          <w:szCs w:val="26"/>
          <w:lang w:val="en-US" w:eastAsia="zh-CN"/>
        </w:rPr>
      </w:pPr>
      <w:bookmarkStart w:id="98" w:name="_Toc174921620"/>
    </w:p>
    <w:p w14:paraId="1F36A68A" w14:textId="25413A76" w:rsidR="008A5BBD" w:rsidRPr="00EF47B0" w:rsidRDefault="00C71B40" w:rsidP="008C69C1">
      <w:pPr>
        <w:pStyle w:val="Heading1"/>
        <w:spacing w:before="120" w:line="276" w:lineRule="auto"/>
        <w:ind w:firstLine="539"/>
        <w:jc w:val="both"/>
        <w:rPr>
          <w:rFonts w:ascii="Times New Roman" w:eastAsia="MS Mincho" w:hAnsi="Times New Roman" w:cs="Times New Roman"/>
          <w:color w:val="auto"/>
          <w:sz w:val="26"/>
          <w:szCs w:val="26"/>
          <w:lang w:val="vi-VN" w:eastAsia="zh-CN"/>
        </w:rPr>
      </w:pPr>
      <w:r w:rsidRPr="00EF47B0">
        <w:rPr>
          <w:rFonts w:ascii="Times New Roman" w:eastAsia="MS Mincho" w:hAnsi="Times New Roman" w:cs="Times New Roman"/>
          <w:b/>
          <w:color w:val="auto"/>
          <w:sz w:val="26"/>
          <w:szCs w:val="26"/>
          <w:lang w:val="en-US" w:eastAsia="zh-CN"/>
        </w:rPr>
        <w:t>101</w:t>
      </w:r>
      <w:r w:rsidR="006C128E" w:rsidRPr="00EF47B0">
        <w:rPr>
          <w:rFonts w:ascii="Times New Roman" w:eastAsia="MS Mincho" w:hAnsi="Times New Roman" w:cs="Times New Roman"/>
          <w:b/>
          <w:color w:val="auto"/>
          <w:sz w:val="26"/>
          <w:szCs w:val="26"/>
          <w:lang w:val="vi-VN" w:eastAsia="zh-CN"/>
        </w:rPr>
        <w:t xml:space="preserve">. </w:t>
      </w:r>
      <w:proofErr w:type="spellStart"/>
      <w:r w:rsidR="008A5BBD" w:rsidRPr="00EF47B0">
        <w:rPr>
          <w:rFonts w:ascii="Times New Roman" w:eastAsia="MS Mincho" w:hAnsi="Times New Roman" w:cs="Times New Roman"/>
          <w:b/>
          <w:color w:val="auto"/>
          <w:sz w:val="26"/>
          <w:szCs w:val="26"/>
          <w:lang w:eastAsia="zh-CN"/>
        </w:rPr>
        <w:t>ThS</w:t>
      </w:r>
      <w:proofErr w:type="spellEnd"/>
      <w:r w:rsidR="008A5BBD" w:rsidRPr="00EF47B0">
        <w:rPr>
          <w:rFonts w:ascii="Times New Roman" w:eastAsia="MS Mincho" w:hAnsi="Times New Roman" w:cs="Times New Roman"/>
          <w:b/>
          <w:color w:val="auto"/>
          <w:sz w:val="26"/>
          <w:szCs w:val="26"/>
          <w:lang w:eastAsia="zh-CN"/>
        </w:rPr>
        <w:t xml:space="preserve">. </w:t>
      </w:r>
      <w:r w:rsidR="008A5BBD" w:rsidRPr="00EF47B0">
        <w:rPr>
          <w:rFonts w:ascii="Times New Roman" w:eastAsia="MS Mincho" w:hAnsi="Times New Roman" w:cs="Times New Roman"/>
          <w:b/>
          <w:color w:val="auto"/>
          <w:sz w:val="26"/>
          <w:szCs w:val="26"/>
          <w:lang w:val="vi-VN" w:eastAsia="zh-CN"/>
        </w:rPr>
        <w:t>ĐINH CÔNG SỨ</w:t>
      </w:r>
      <w:bookmarkEnd w:id="98"/>
      <w:r w:rsidR="008A5BBD" w:rsidRPr="00EF47B0">
        <w:rPr>
          <w:rFonts w:ascii="Times New Roman" w:eastAsia="MS Mincho" w:hAnsi="Times New Roman" w:cs="Times New Roman"/>
          <w:b/>
          <w:color w:val="auto"/>
          <w:sz w:val="26"/>
          <w:szCs w:val="26"/>
          <w:lang w:val="vi-VN" w:eastAsia="zh-CN"/>
        </w:rPr>
        <w:tab/>
      </w:r>
      <w:r w:rsidR="008A5BBD" w:rsidRPr="00EF47B0">
        <w:rPr>
          <w:rFonts w:ascii="Times New Roman" w:eastAsia="MS Mincho" w:hAnsi="Times New Roman" w:cs="Times New Roman"/>
          <w:b/>
          <w:color w:val="auto"/>
          <w:sz w:val="26"/>
          <w:szCs w:val="26"/>
          <w:lang w:val="vi-VN" w:eastAsia="zh-CN"/>
        </w:rPr>
        <w:tab/>
      </w:r>
      <w:r w:rsidR="008A5BBD" w:rsidRPr="00EF47B0">
        <w:rPr>
          <w:rFonts w:ascii="Times New Roman" w:eastAsia="MS Mincho" w:hAnsi="Times New Roman" w:cs="Times New Roman"/>
          <w:b/>
          <w:color w:val="auto"/>
          <w:sz w:val="26"/>
          <w:szCs w:val="26"/>
          <w:lang w:val="vi-VN" w:eastAsia="zh-CN"/>
        </w:rPr>
        <w:tab/>
      </w:r>
    </w:p>
    <w:p w14:paraId="0E9FC797" w14:textId="77777777" w:rsidR="008A5BBD" w:rsidRPr="00EF47B0" w:rsidRDefault="008A5BBD" w:rsidP="00A3168E">
      <w:pPr>
        <w:spacing w:before="120" w:after="120" w:line="276" w:lineRule="auto"/>
        <w:ind w:firstLine="539"/>
        <w:jc w:val="both"/>
        <w:rPr>
          <w:rFonts w:ascii="Times New Roman" w:eastAsia="MS Mincho" w:hAnsi="Times New Roman" w:cs="Times New Roman"/>
          <w:i/>
          <w:sz w:val="26"/>
          <w:szCs w:val="26"/>
          <w:lang w:val="vi-VN" w:eastAsia="zh-CN"/>
        </w:rPr>
      </w:pPr>
      <w:r w:rsidRPr="00EF47B0">
        <w:rPr>
          <w:rFonts w:ascii="Times New Roman" w:eastAsia="MS Mincho" w:hAnsi="Times New Roman" w:cs="Times New Roman"/>
          <w:i/>
          <w:sz w:val="26"/>
          <w:szCs w:val="26"/>
          <w:lang w:val="vi-VN" w:eastAsia="zh-CN"/>
        </w:rPr>
        <w:t>Phó Chủ tịch Ủy ban nhân dân tỉ</w:t>
      </w:r>
      <w:r w:rsidR="00F73D65" w:rsidRPr="00EF47B0">
        <w:rPr>
          <w:rFonts w:ascii="Times New Roman" w:eastAsia="MS Mincho" w:hAnsi="Times New Roman" w:cs="Times New Roman"/>
          <w:i/>
          <w:sz w:val="26"/>
          <w:szCs w:val="26"/>
          <w:lang w:val="vi-VN" w:eastAsia="zh-CN"/>
        </w:rPr>
        <w:t>nh Hòa Bình</w:t>
      </w:r>
    </w:p>
    <w:p w14:paraId="22B89BF6" w14:textId="77777777" w:rsidR="008A5BBD" w:rsidRPr="00EF47B0" w:rsidRDefault="008A5BBD" w:rsidP="007E260D">
      <w:pPr>
        <w:spacing w:after="120" w:line="276" w:lineRule="auto"/>
        <w:ind w:firstLine="540"/>
        <w:jc w:val="both"/>
        <w:rPr>
          <w:rFonts w:ascii="Times New Roman" w:eastAsia="Times New Roman" w:hAnsi="Times New Roman" w:cs="Times New Roman"/>
          <w:b/>
          <w:i/>
          <w:sz w:val="26"/>
          <w:szCs w:val="26"/>
          <w:lang w:val="vi-VN"/>
        </w:rPr>
      </w:pPr>
      <w:r w:rsidRPr="00EF47B0">
        <w:rPr>
          <w:rFonts w:ascii="Times New Roman" w:eastAsia="Times New Roman" w:hAnsi="Times New Roman" w:cs="Times New Roman"/>
          <w:b/>
          <w:i/>
          <w:sz w:val="26"/>
          <w:szCs w:val="26"/>
          <w:lang w:val="vi-VN"/>
        </w:rPr>
        <w:t xml:space="preserve">Thành tích </w:t>
      </w:r>
    </w:p>
    <w:p w14:paraId="1F43F75F" w14:textId="77777777" w:rsidR="003B2121" w:rsidRPr="00EF47B0" w:rsidRDefault="003B2121" w:rsidP="007E260D">
      <w:pPr>
        <w:spacing w:after="120" w:line="276" w:lineRule="auto"/>
        <w:ind w:firstLine="540"/>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Chỉ đạo thực hiện nhiều mô hình ứng dụng tiến bộ khoa học công nghệ trong sản xuất như: Mô hình trồng bưởi đỏ Tân Lạc</w:t>
      </w:r>
      <w:r w:rsidR="0065719E" w:rsidRPr="00EF47B0">
        <w:rPr>
          <w:rFonts w:ascii="Times New Roman" w:eastAsia="Times New Roman" w:hAnsi="Times New Roman" w:cs="Times New Roman"/>
          <w:sz w:val="26"/>
          <w:szCs w:val="26"/>
          <w:lang w:val="vi-VN"/>
        </w:rPr>
        <w:t>, mía tím Tân Lạc, rau su su lấy ngọn tại các xã vùng cao của huyện.</w:t>
      </w:r>
    </w:p>
    <w:p w14:paraId="0D75CA89" w14:textId="77777777" w:rsidR="008A5BBD" w:rsidRPr="00EF47B0" w:rsidRDefault="008A5BBD" w:rsidP="007E260D">
      <w:pPr>
        <w:spacing w:after="120" w:line="276" w:lineRule="auto"/>
        <w:ind w:firstLine="567"/>
        <w:jc w:val="both"/>
        <w:rPr>
          <w:rFonts w:ascii="Times New Roman" w:eastAsia="MS Mincho" w:hAnsi="Times New Roman" w:cs="Times New Roman"/>
          <w:sz w:val="26"/>
          <w:szCs w:val="26"/>
          <w:lang w:val="vi-VN" w:eastAsia="zh-CN"/>
        </w:rPr>
      </w:pPr>
      <w:r w:rsidRPr="00EF47B0">
        <w:rPr>
          <w:rFonts w:ascii="Times New Roman" w:eastAsia="MS Mincho" w:hAnsi="Times New Roman" w:cs="Times New Roman"/>
          <w:sz w:val="26"/>
          <w:szCs w:val="26"/>
          <w:lang w:val="vi-VN" w:eastAsia="zh-CN"/>
        </w:rPr>
        <w:t>Hàng năm, thay mặt Chủ tịch UBND tỉnh: Ban hành quyết định, chỉ thị; kế hoạch dài hạn và hàng năm về KH&amp;CN; chương trình, biện pháp tổ chức thực hiện các nhiệm vụ cải cách hành chính nhà nước trong lĩnh vực KH&amp;CN trên địa bàn tỉnh; Ban hành các cơ chế, chính sách, biện pháp thúc đẩy hoạt động nghiên cứu khoa học và phát triển công nghệ, chuyển giao công nghệ, phát triển thị trường công nghệ, sử dụng hiệu quả tiềm lực và ứng dụng các thành tựu KH&amp;CN. Ban hành Quyết định thành lập Hội đồng KH&amp;CN của tỉnh theo quy định tại Luật KH&amp;CN, hướng dẫn của Bộ</w:t>
      </w:r>
      <w:r w:rsidR="00A3168E" w:rsidRPr="00EF47B0">
        <w:rPr>
          <w:rFonts w:ascii="Times New Roman" w:eastAsia="MS Mincho" w:hAnsi="Times New Roman" w:cs="Times New Roman"/>
          <w:sz w:val="26"/>
          <w:szCs w:val="26"/>
          <w:lang w:val="vi-VN" w:eastAsia="zh-CN"/>
        </w:rPr>
        <w:t xml:space="preserve"> KH&amp;CN.</w:t>
      </w:r>
    </w:p>
    <w:p w14:paraId="7AE7A722" w14:textId="77777777" w:rsidR="008A5BBD" w:rsidRPr="00EF47B0" w:rsidRDefault="008A5BBD" w:rsidP="007E260D">
      <w:pPr>
        <w:spacing w:after="120" w:line="276" w:lineRule="auto"/>
        <w:ind w:firstLine="567"/>
        <w:jc w:val="both"/>
        <w:rPr>
          <w:rFonts w:ascii="Times New Roman" w:eastAsia="Times New Roman" w:hAnsi="Times New Roman" w:cs="Times New Roman"/>
          <w:sz w:val="26"/>
          <w:szCs w:val="26"/>
          <w:lang w:val="vi-VN"/>
        </w:rPr>
      </w:pPr>
      <w:r w:rsidRPr="00EF47B0">
        <w:rPr>
          <w:rFonts w:ascii="Times New Roman" w:eastAsia="MS Mincho" w:hAnsi="Times New Roman" w:cs="Times New Roman"/>
          <w:sz w:val="26"/>
          <w:szCs w:val="26"/>
          <w:lang w:val="vi-VN" w:eastAsia="zh-CN"/>
        </w:rPr>
        <w:t>Tham gia, chỉ đạo điề</w:t>
      </w:r>
      <w:r w:rsidR="00AA3D77" w:rsidRPr="00EF47B0">
        <w:rPr>
          <w:rFonts w:ascii="Times New Roman" w:eastAsia="MS Mincho" w:hAnsi="Times New Roman" w:cs="Times New Roman"/>
          <w:sz w:val="26"/>
          <w:szCs w:val="26"/>
          <w:lang w:val="vi-VN" w:eastAsia="zh-CN"/>
        </w:rPr>
        <w:t>u hành các h</w:t>
      </w:r>
      <w:r w:rsidRPr="00EF47B0">
        <w:rPr>
          <w:rFonts w:ascii="Times New Roman" w:eastAsia="MS Mincho" w:hAnsi="Times New Roman" w:cs="Times New Roman"/>
          <w:sz w:val="26"/>
          <w:szCs w:val="26"/>
          <w:lang w:val="vi-VN" w:eastAsia="zh-CN"/>
        </w:rPr>
        <w:t xml:space="preserve">ội nghị, hội thảo của ngành KH&amp;CN như: Hội nghị triển khai nhiệm vụ, Hội nghị tổng kết Công tác KH&amp;CN; </w:t>
      </w:r>
      <w:r w:rsidRPr="00EF47B0">
        <w:rPr>
          <w:rFonts w:ascii="Times New Roman" w:eastAsia="Times New Roman" w:hAnsi="Times New Roman" w:cs="Times New Roman"/>
          <w:sz w:val="26"/>
          <w:szCs w:val="26"/>
          <w:lang w:val="vi-VN"/>
        </w:rPr>
        <w:t>các hội đồng tư vấn lựa chọn nhiệm vụ và nghiệm thu các đề tài dự án cấp tỉnh; các dự án của các Sở ngành khác trong tỉnh, tham gia các hội đồng tư vấn đánh giá các sáng kiến cấp tỉnh.</w:t>
      </w:r>
    </w:p>
    <w:p w14:paraId="2403BA7D" w14:textId="77777777" w:rsidR="008A5BBD" w:rsidRPr="00EF47B0" w:rsidRDefault="008A5BBD" w:rsidP="007E260D">
      <w:pPr>
        <w:spacing w:after="120" w:line="276" w:lineRule="auto"/>
        <w:ind w:firstLine="567"/>
        <w:jc w:val="both"/>
        <w:rPr>
          <w:rFonts w:ascii="Times New Roman" w:eastAsia="Times New Roman" w:hAnsi="Times New Roman" w:cs="Times New Roman"/>
          <w:sz w:val="26"/>
          <w:szCs w:val="26"/>
          <w:lang w:val="vi-VN"/>
        </w:rPr>
      </w:pPr>
      <w:r w:rsidRPr="00EF47B0">
        <w:rPr>
          <w:rFonts w:ascii="Times New Roman" w:eastAsia="MS Mincho" w:hAnsi="Times New Roman" w:cs="Times New Roman"/>
          <w:sz w:val="26"/>
          <w:szCs w:val="26"/>
          <w:lang w:val="vi-VN" w:eastAsia="zh-CN"/>
        </w:rPr>
        <w:t xml:space="preserve">Thường xuyên quan tâm, chỉ đạo Liên hiệp các Hội Khoa học và Kỹ thuật tỉnh Hòa Bình thực hiện </w:t>
      </w:r>
      <w:r w:rsidRPr="00EF47B0">
        <w:rPr>
          <w:rFonts w:ascii="Times New Roman" w:eastAsia="Times New Roman" w:hAnsi="Times New Roman" w:cs="Times New Roman"/>
          <w:sz w:val="26"/>
          <w:szCs w:val="26"/>
          <w:lang w:val="vi-VN"/>
        </w:rPr>
        <w:t>tổ chức Hội thi sáng tạo kỹ thuật lần th</w:t>
      </w:r>
      <w:r w:rsidR="00A3168E" w:rsidRPr="00EF47B0">
        <w:rPr>
          <w:rFonts w:ascii="Times New Roman" w:eastAsia="Times New Roman" w:hAnsi="Times New Roman" w:cs="Times New Roman"/>
          <w:sz w:val="26"/>
          <w:szCs w:val="26"/>
          <w:lang w:val="vi-VN"/>
        </w:rPr>
        <w:t>ứ 8, 9 (2020-2023) và cuộc thi S</w:t>
      </w:r>
      <w:r w:rsidRPr="00EF47B0">
        <w:rPr>
          <w:rFonts w:ascii="Times New Roman" w:eastAsia="Times New Roman" w:hAnsi="Times New Roman" w:cs="Times New Roman"/>
          <w:sz w:val="26"/>
          <w:szCs w:val="26"/>
          <w:lang w:val="vi-VN"/>
        </w:rPr>
        <w:t xml:space="preserve">áng tạo thanh thiếu niên nhi đồng tỉnh lần thứ 17, 18, </w:t>
      </w:r>
      <w:r w:rsidR="00A3168E" w:rsidRPr="00EF47B0">
        <w:rPr>
          <w:rFonts w:ascii="Times New Roman" w:eastAsia="Times New Roman" w:hAnsi="Times New Roman" w:cs="Times New Roman"/>
          <w:sz w:val="26"/>
          <w:szCs w:val="26"/>
          <w:lang w:val="vi-VN"/>
        </w:rPr>
        <w:t>19, 20. Kết quả của Hội thi và C</w:t>
      </w:r>
      <w:r w:rsidRPr="00EF47B0">
        <w:rPr>
          <w:rFonts w:ascii="Times New Roman" w:eastAsia="Times New Roman" w:hAnsi="Times New Roman" w:cs="Times New Roman"/>
          <w:sz w:val="26"/>
          <w:szCs w:val="26"/>
          <w:lang w:val="vi-VN"/>
        </w:rPr>
        <w:t xml:space="preserve">uộc thi các năm đều rất tốt: Hội thi đã có nhiều giải pháp, đề tài có chất lượng cao cả về hàm lượng khoa học và khả năng ứng dụng. Cuộc thi có giải pháp, mô hình có chất lượng cao và đạt giải quốc gia.  </w:t>
      </w:r>
    </w:p>
    <w:p w14:paraId="7F3FDD32" w14:textId="77777777" w:rsidR="004C1666" w:rsidRDefault="004C1666" w:rsidP="007E260D">
      <w:pPr>
        <w:tabs>
          <w:tab w:val="left" w:pos="840"/>
        </w:tabs>
        <w:spacing w:after="120" w:line="276" w:lineRule="auto"/>
        <w:ind w:firstLine="567"/>
        <w:jc w:val="both"/>
        <w:rPr>
          <w:rFonts w:ascii="Times New Roman" w:eastAsia="MS Mincho" w:hAnsi="Times New Roman" w:cs="Times New Roman"/>
          <w:b/>
          <w:i/>
          <w:sz w:val="26"/>
          <w:szCs w:val="26"/>
          <w:lang w:val="vi-VN" w:eastAsia="zh-CN"/>
        </w:rPr>
      </w:pPr>
    </w:p>
    <w:p w14:paraId="3E16200E" w14:textId="71CA76E3" w:rsidR="008A5BBD" w:rsidRPr="00EF47B0" w:rsidRDefault="008A5BBD" w:rsidP="007E260D">
      <w:pPr>
        <w:tabs>
          <w:tab w:val="left" w:pos="840"/>
        </w:tabs>
        <w:spacing w:after="120" w:line="276" w:lineRule="auto"/>
        <w:ind w:firstLine="567"/>
        <w:jc w:val="both"/>
        <w:rPr>
          <w:rFonts w:ascii="Times New Roman" w:eastAsia="MS Mincho" w:hAnsi="Times New Roman" w:cs="Times New Roman"/>
          <w:b/>
          <w:i/>
          <w:sz w:val="26"/>
          <w:szCs w:val="26"/>
          <w:lang w:val="vi-VN" w:eastAsia="zh-CN"/>
        </w:rPr>
      </w:pPr>
      <w:r w:rsidRPr="00EF47B0">
        <w:rPr>
          <w:rFonts w:ascii="Times New Roman" w:eastAsia="MS Mincho" w:hAnsi="Times New Roman" w:cs="Times New Roman"/>
          <w:b/>
          <w:i/>
          <w:sz w:val="26"/>
          <w:szCs w:val="26"/>
          <w:lang w:val="vi-VN" w:eastAsia="zh-CN"/>
        </w:rPr>
        <w:lastRenderedPageBreak/>
        <w:t>Danh hiệu thi đua, hình thức khen thưởng</w:t>
      </w:r>
    </w:p>
    <w:p w14:paraId="71D8A056" w14:textId="77777777" w:rsidR="008A5BBD" w:rsidRPr="00EF47B0" w:rsidRDefault="008A5BBD" w:rsidP="00A3168E">
      <w:pPr>
        <w:tabs>
          <w:tab w:val="left" w:pos="840"/>
        </w:tabs>
        <w:spacing w:after="0" w:line="276" w:lineRule="auto"/>
        <w:ind w:firstLine="567"/>
        <w:jc w:val="both"/>
        <w:rPr>
          <w:rFonts w:ascii="Times New Roman" w:eastAsia="Times New Roman" w:hAnsi="Times New Roman" w:cs="Times New Roman"/>
          <w:sz w:val="26"/>
          <w:szCs w:val="26"/>
          <w:lang w:val="vi-VN" w:eastAsia="zh-CN"/>
        </w:rPr>
      </w:pPr>
      <w:r w:rsidRPr="00EF47B0">
        <w:rPr>
          <w:rFonts w:ascii="Times New Roman" w:eastAsia="Times New Roman" w:hAnsi="Times New Roman" w:cs="Times New Roman"/>
          <w:sz w:val="26"/>
          <w:szCs w:val="26"/>
          <w:lang w:val="vi-VN" w:eastAsia="zh-CN"/>
        </w:rPr>
        <w:t xml:space="preserve">- Bằng khen của Thủ tưởng Chính phủ </w:t>
      </w:r>
      <w:r w:rsidRPr="00EF47B0">
        <w:rPr>
          <w:rFonts w:ascii="Times New Roman" w:eastAsia="MS Mincho" w:hAnsi="Times New Roman" w:cs="Times New Roman"/>
          <w:sz w:val="26"/>
          <w:szCs w:val="26"/>
          <w:lang w:val="vi-VN" w:eastAsia="zh-CN"/>
        </w:rPr>
        <w:t>năm 201</w:t>
      </w:r>
      <w:r w:rsidR="00A3168E" w:rsidRPr="00EF47B0">
        <w:rPr>
          <w:rFonts w:ascii="Times New Roman" w:eastAsia="MS Mincho" w:hAnsi="Times New Roman" w:cs="Times New Roman"/>
          <w:sz w:val="26"/>
          <w:szCs w:val="26"/>
          <w:lang w:val="vi-VN" w:eastAsia="zh-CN"/>
        </w:rPr>
        <w:t>5, 2018</w:t>
      </w:r>
    </w:p>
    <w:p w14:paraId="1E8BE89F" w14:textId="77777777" w:rsidR="008A5BBD" w:rsidRPr="00EF47B0" w:rsidRDefault="008A5BBD" w:rsidP="00A3168E">
      <w:pPr>
        <w:spacing w:after="0" w:line="276" w:lineRule="auto"/>
        <w:ind w:firstLine="567"/>
        <w:jc w:val="both"/>
        <w:rPr>
          <w:rFonts w:ascii="Times New Roman" w:eastAsia="MS Mincho" w:hAnsi="Times New Roman" w:cs="Times New Roman"/>
          <w:sz w:val="26"/>
          <w:szCs w:val="26"/>
          <w:lang w:val="vi-VN" w:eastAsia="zh-CN"/>
        </w:rPr>
      </w:pPr>
      <w:r w:rsidRPr="00EF47B0">
        <w:rPr>
          <w:rFonts w:ascii="Times New Roman" w:eastAsia="MS Mincho" w:hAnsi="Times New Roman" w:cs="Times New Roman"/>
          <w:sz w:val="26"/>
          <w:szCs w:val="26"/>
          <w:lang w:val="vi-VN" w:eastAsia="zh-CN"/>
        </w:rPr>
        <w:t>- Bằng khen của Chủ tịch UBND tỉnh Hòa Bình năm 201</w:t>
      </w:r>
      <w:r w:rsidR="00A3168E" w:rsidRPr="00EF47B0">
        <w:rPr>
          <w:rFonts w:ascii="Times New Roman" w:eastAsia="MS Mincho" w:hAnsi="Times New Roman" w:cs="Times New Roman"/>
          <w:sz w:val="26"/>
          <w:szCs w:val="26"/>
          <w:lang w:val="vi-VN" w:eastAsia="zh-CN"/>
        </w:rPr>
        <w:t>5, 2016, 2017, 2018, 2019, 2021</w:t>
      </w:r>
    </w:p>
    <w:p w14:paraId="7867EC75" w14:textId="77777777" w:rsidR="008A5BBD" w:rsidRPr="00EF47B0" w:rsidRDefault="008A5BBD" w:rsidP="00A3168E">
      <w:pPr>
        <w:spacing w:after="0" w:line="276" w:lineRule="auto"/>
        <w:ind w:firstLine="567"/>
        <w:jc w:val="both"/>
        <w:rPr>
          <w:rFonts w:ascii="Times New Roman" w:eastAsia="MS Mincho" w:hAnsi="Times New Roman" w:cs="Times New Roman"/>
          <w:sz w:val="26"/>
          <w:szCs w:val="26"/>
          <w:lang w:val="vi-VN" w:eastAsia="zh-CN"/>
        </w:rPr>
      </w:pPr>
      <w:r w:rsidRPr="00EF47B0">
        <w:rPr>
          <w:rFonts w:ascii="Times New Roman" w:eastAsia="MS Mincho" w:hAnsi="Times New Roman" w:cs="Times New Roman"/>
          <w:sz w:val="26"/>
          <w:szCs w:val="26"/>
          <w:lang w:val="vi-VN" w:eastAsia="zh-CN"/>
        </w:rPr>
        <w:t>- Danh hiệu Chiến sỹ thi đua cấp tỉn</w:t>
      </w:r>
      <w:r w:rsidR="00A3168E" w:rsidRPr="00EF47B0">
        <w:rPr>
          <w:rFonts w:ascii="Times New Roman" w:eastAsia="MS Mincho" w:hAnsi="Times New Roman" w:cs="Times New Roman"/>
          <w:sz w:val="26"/>
          <w:szCs w:val="26"/>
          <w:lang w:val="vi-VN" w:eastAsia="zh-CN"/>
        </w:rPr>
        <w:t xml:space="preserve">h </w:t>
      </w:r>
      <w:r w:rsidRPr="00EF47B0">
        <w:rPr>
          <w:rFonts w:ascii="Times New Roman" w:eastAsia="MS Mincho" w:hAnsi="Times New Roman" w:cs="Times New Roman"/>
          <w:sz w:val="26"/>
          <w:szCs w:val="26"/>
          <w:lang w:val="vi-VN" w:eastAsia="zh-CN"/>
        </w:rPr>
        <w:t xml:space="preserve">năm 2020 </w:t>
      </w:r>
    </w:p>
    <w:p w14:paraId="42F2F972" w14:textId="77777777" w:rsidR="008C69C1" w:rsidRPr="00EF47B0" w:rsidRDefault="008C69C1" w:rsidP="00A3168E">
      <w:pPr>
        <w:spacing w:after="0" w:line="276" w:lineRule="auto"/>
        <w:ind w:firstLine="567"/>
        <w:jc w:val="both"/>
        <w:rPr>
          <w:rFonts w:ascii="Times New Roman" w:eastAsia="MS Mincho" w:hAnsi="Times New Roman" w:cs="Times New Roman"/>
          <w:sz w:val="12"/>
          <w:szCs w:val="12"/>
          <w:lang w:val="vi-VN" w:eastAsia="zh-CN"/>
        </w:rPr>
      </w:pPr>
    </w:p>
    <w:p w14:paraId="45E73665" w14:textId="7B8BAFF7" w:rsidR="002153A5" w:rsidRPr="00EF47B0" w:rsidRDefault="001551F6" w:rsidP="008C69C1">
      <w:pPr>
        <w:pStyle w:val="Heading1"/>
        <w:spacing w:before="120" w:line="276" w:lineRule="auto"/>
        <w:ind w:firstLine="567"/>
        <w:jc w:val="both"/>
        <w:rPr>
          <w:rFonts w:ascii="Times New Roman" w:hAnsi="Times New Roman" w:cs="Times New Roman"/>
          <w:b/>
          <w:color w:val="auto"/>
          <w:sz w:val="26"/>
          <w:szCs w:val="26"/>
          <w:lang w:val="vi-VN"/>
        </w:rPr>
      </w:pPr>
      <w:bookmarkStart w:id="99" w:name="_Toc174921621"/>
      <w:r w:rsidRPr="00EF47B0">
        <w:rPr>
          <w:rFonts w:ascii="Times New Roman" w:hAnsi="Times New Roman" w:cs="Times New Roman"/>
          <w:b/>
          <w:color w:val="auto"/>
          <w:sz w:val="26"/>
          <w:szCs w:val="26"/>
          <w:lang w:val="vi-VN"/>
        </w:rPr>
        <w:t>10</w:t>
      </w:r>
      <w:r w:rsidR="00C71B40" w:rsidRPr="00EF47B0">
        <w:rPr>
          <w:rFonts w:ascii="Times New Roman" w:hAnsi="Times New Roman" w:cs="Times New Roman"/>
          <w:b/>
          <w:color w:val="auto"/>
          <w:sz w:val="26"/>
          <w:szCs w:val="26"/>
          <w:lang w:val="en-US"/>
        </w:rPr>
        <w:t>2</w:t>
      </w:r>
      <w:r w:rsidR="002153A5" w:rsidRPr="00EF47B0">
        <w:rPr>
          <w:rFonts w:ascii="Times New Roman" w:hAnsi="Times New Roman" w:cs="Times New Roman"/>
          <w:b/>
          <w:color w:val="auto"/>
          <w:sz w:val="26"/>
          <w:szCs w:val="26"/>
          <w:lang w:val="vi-VN"/>
        </w:rPr>
        <w:t>. CN. LÊ VĂN TÂM</w:t>
      </w:r>
      <w:bookmarkEnd w:id="99"/>
    </w:p>
    <w:p w14:paraId="521E9E20" w14:textId="77777777" w:rsidR="002153A5" w:rsidRPr="00EF47B0" w:rsidRDefault="002153A5" w:rsidP="002153A5">
      <w:pPr>
        <w:spacing w:before="120" w:after="120" w:line="276" w:lineRule="auto"/>
        <w:ind w:firstLine="567"/>
        <w:jc w:val="both"/>
        <w:rPr>
          <w:rFonts w:ascii="Times New Roman" w:hAnsi="Times New Roman" w:cs="Times New Roman"/>
          <w:i/>
          <w:spacing w:val="-8"/>
          <w:sz w:val="26"/>
          <w:szCs w:val="26"/>
          <w:lang w:val="vi-VN"/>
        </w:rPr>
      </w:pPr>
      <w:r w:rsidRPr="00EF47B0">
        <w:rPr>
          <w:rFonts w:ascii="Times New Roman" w:hAnsi="Times New Roman" w:cs="Times New Roman"/>
          <w:i/>
          <w:spacing w:val="-8"/>
          <w:sz w:val="26"/>
          <w:szCs w:val="26"/>
          <w:lang w:val="vi-VN"/>
        </w:rPr>
        <w:t>Phó Chủ tịch Liên hiệp các Hội Khoa học và Kỹ thuật tỉnh Bình Định</w:t>
      </w:r>
    </w:p>
    <w:p w14:paraId="7BA51EDE" w14:textId="77777777" w:rsidR="002153A5" w:rsidRPr="00EF47B0" w:rsidRDefault="002153A5" w:rsidP="002153A5">
      <w:pPr>
        <w:spacing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089E2469" w14:textId="642289DE" w:rsidR="002153A5" w:rsidRPr="00EF47B0" w:rsidRDefault="002153A5" w:rsidP="002153A5">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Đồng chủ nhiệm đề tài cấp tỉnh </w:t>
      </w:r>
      <w:r w:rsidRPr="00EF47B0">
        <w:rPr>
          <w:rFonts w:ascii="Times New Roman" w:hAnsi="Times New Roman" w:cs="Times New Roman"/>
          <w:i/>
          <w:sz w:val="26"/>
          <w:szCs w:val="26"/>
          <w:lang w:val="vi-VN"/>
        </w:rPr>
        <w:t xml:space="preserve">“Ứng dụng và chuyển giao tiến bộ kỹ thuật để nâng cao chất lượng và đa dạng hóa sản phẩm cây hoa cảnh tại làng nghề thôn Bình Lâm, xã Phước Hòa, huyện Tuy Phước, tỉnh Bình Định” </w:t>
      </w:r>
      <w:r w:rsidRPr="00EF47B0">
        <w:rPr>
          <w:rFonts w:ascii="Times New Roman" w:hAnsi="Times New Roman" w:cs="Times New Roman"/>
          <w:sz w:val="26"/>
          <w:szCs w:val="26"/>
          <w:lang w:val="vi-VN"/>
        </w:rPr>
        <w:t xml:space="preserve">được xếp loại xuất sắc. </w:t>
      </w:r>
    </w:p>
    <w:p w14:paraId="35E78A11" w14:textId="77777777" w:rsidR="002153A5" w:rsidRPr="00EF47B0" w:rsidRDefault="002153A5" w:rsidP="002153A5">
      <w:pPr>
        <w:spacing w:before="120" w:after="120" w:line="276" w:lineRule="auto"/>
        <w:ind w:firstLine="709"/>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Có nhiều đóng góp cho công tác tập hợp, đoàn kết và phát huy sức sáng tạo của đội ngũ trí thức KHCN của tỉnh Bình Định, góp phần tổ chức Liên hiệp Hội Bình Định ngày càng lớn mạnh về số lượng và chất lượng. </w:t>
      </w:r>
    </w:p>
    <w:p w14:paraId="0EA87151" w14:textId="23AC3568" w:rsidR="002153A5" w:rsidRPr="00EF47B0" w:rsidRDefault="002153A5" w:rsidP="002153A5">
      <w:pPr>
        <w:tabs>
          <w:tab w:val="left" w:pos="1134"/>
        </w:tabs>
        <w:spacing w:before="120" w:after="120" w:line="276" w:lineRule="auto"/>
        <w:ind w:firstLine="709"/>
        <w:jc w:val="both"/>
        <w:rPr>
          <w:rFonts w:ascii="Times New Roman" w:hAnsi="Times New Roman" w:cs="Times New Roman"/>
          <w:sz w:val="26"/>
          <w:szCs w:val="26"/>
          <w:lang w:val="nl-NL"/>
        </w:rPr>
      </w:pPr>
      <w:r w:rsidRPr="00EF47B0">
        <w:rPr>
          <w:rFonts w:ascii="Times New Roman" w:hAnsi="Times New Roman" w:cs="Times New Roman"/>
          <w:sz w:val="26"/>
          <w:szCs w:val="26"/>
          <w:lang w:val="vi-VN"/>
        </w:rPr>
        <w:t xml:space="preserve">Từ cuối năm 2013 đến nay, đã </w:t>
      </w:r>
      <w:r w:rsidRPr="00EF47B0">
        <w:rPr>
          <w:rFonts w:ascii="Times New Roman" w:hAnsi="Times New Roman" w:cs="Times New Roman"/>
          <w:sz w:val="26"/>
          <w:szCs w:val="26"/>
          <w:lang w:val="nl-NL"/>
        </w:rPr>
        <w:t xml:space="preserve">phát triển thêm 9 hội và đơn vị trực thuộc, </w:t>
      </w:r>
      <w:r w:rsidRPr="00EF47B0">
        <w:rPr>
          <w:rFonts w:ascii="Times New Roman" w:hAnsi="Times New Roman" w:cs="Times New Roman"/>
          <w:sz w:val="26"/>
          <w:szCs w:val="26"/>
          <w:lang w:val="vi-VN"/>
        </w:rPr>
        <w:t>nâng tổng số hội thành viên Liên hiệp Hội hiện có</w:t>
      </w:r>
      <w:r w:rsidRPr="00EF47B0">
        <w:rPr>
          <w:rFonts w:ascii="Times New Roman" w:hAnsi="Times New Roman" w:cs="Times New Roman"/>
          <w:sz w:val="26"/>
          <w:szCs w:val="26"/>
          <w:lang w:val="nl-NL"/>
        </w:rPr>
        <w:t xml:space="preserve"> 35 đơn vị</w:t>
      </w: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nl-NL"/>
        </w:rPr>
        <w:t xml:space="preserve">với khoảng 95.000 hội viên hoạt động trên tất cả các lĩnh vực... </w:t>
      </w:r>
    </w:p>
    <w:p w14:paraId="6F0FDA4F" w14:textId="77777777" w:rsidR="002153A5" w:rsidRPr="00EF47B0" w:rsidRDefault="002153A5" w:rsidP="002153A5">
      <w:pPr>
        <w:tabs>
          <w:tab w:val="left" w:pos="993"/>
        </w:tabs>
        <w:spacing w:before="120" w:after="120" w:line="276" w:lineRule="auto"/>
        <w:ind w:firstLine="720"/>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xml:space="preserve">Đã cùng Liên hiệp Hội chủ động đề xuất và được UBND tỉnh giao thực hiện </w:t>
      </w:r>
      <w:r w:rsidRPr="00EF47B0">
        <w:rPr>
          <w:rFonts w:ascii="Times New Roman" w:hAnsi="Times New Roman" w:cs="Times New Roman"/>
          <w:sz w:val="26"/>
          <w:szCs w:val="26"/>
          <w:lang w:val="vi-VN"/>
        </w:rPr>
        <w:t xml:space="preserve">mỗi năm </w:t>
      </w:r>
      <w:r w:rsidRPr="00EF47B0">
        <w:rPr>
          <w:rFonts w:ascii="Times New Roman" w:hAnsi="Times New Roman" w:cs="Times New Roman"/>
          <w:sz w:val="26"/>
          <w:szCs w:val="26"/>
          <w:lang w:val="nl-NL"/>
        </w:rPr>
        <w:t>hàng chục nhiệm vụ tư vấn phản biện; nổi bật là các vấn đề lớn có tầm vĩ mô như các qu</w:t>
      </w:r>
      <w:r w:rsidRPr="00EF47B0">
        <w:rPr>
          <w:rFonts w:ascii="Times New Roman" w:hAnsi="Times New Roman" w:cs="Times New Roman"/>
          <w:sz w:val="26"/>
          <w:szCs w:val="26"/>
          <w:lang w:val="vi-VN"/>
        </w:rPr>
        <w:t>y</w:t>
      </w:r>
      <w:r w:rsidRPr="00EF47B0">
        <w:rPr>
          <w:rFonts w:ascii="Times New Roman" w:hAnsi="Times New Roman" w:cs="Times New Roman"/>
          <w:sz w:val="26"/>
          <w:szCs w:val="26"/>
          <w:lang w:val="nl-NL"/>
        </w:rPr>
        <w:t xml:space="preserve"> hoạch tổng thể phát triển kinh tế - xã hội của tỉnh, qu</w:t>
      </w:r>
      <w:r w:rsidRPr="00EF47B0">
        <w:rPr>
          <w:rFonts w:ascii="Times New Roman" w:hAnsi="Times New Roman" w:cs="Times New Roman"/>
          <w:sz w:val="26"/>
          <w:szCs w:val="26"/>
          <w:lang w:val="vi-VN"/>
        </w:rPr>
        <w:t>y</w:t>
      </w:r>
      <w:r w:rsidRPr="00EF47B0">
        <w:rPr>
          <w:rFonts w:ascii="Times New Roman" w:hAnsi="Times New Roman" w:cs="Times New Roman"/>
          <w:sz w:val="26"/>
          <w:szCs w:val="26"/>
          <w:lang w:val="nl-NL"/>
        </w:rPr>
        <w:t xml:space="preserve"> hoạch phát triển ngành, các đề án, dự án tính chất chuyên môn sâu, có tác động trực tiếp đến người dân, môi trường</w:t>
      </w:r>
      <w:r w:rsidRPr="00EF47B0">
        <w:rPr>
          <w:rFonts w:ascii="Times New Roman" w:hAnsi="Times New Roman" w:cs="Times New Roman"/>
          <w:sz w:val="26"/>
          <w:szCs w:val="26"/>
          <w:lang w:val="vi-VN"/>
        </w:rPr>
        <w:t>...</w:t>
      </w:r>
      <w:r w:rsidRPr="00EF47B0">
        <w:rPr>
          <w:rFonts w:ascii="Times New Roman" w:hAnsi="Times New Roman" w:cs="Times New Roman"/>
          <w:sz w:val="26"/>
          <w:szCs w:val="26"/>
          <w:lang w:val="nl-NL"/>
        </w:rPr>
        <w:t>thể hiện vị thế của đội ngũ trí thức khoa học công nghệ đối với địa phương.</w:t>
      </w:r>
    </w:p>
    <w:p w14:paraId="4E36F725" w14:textId="77777777" w:rsidR="002153A5" w:rsidRPr="00EF47B0" w:rsidRDefault="002153A5" w:rsidP="002153A5">
      <w:pPr>
        <w:spacing w:before="120" w:after="120" w:line="276" w:lineRule="auto"/>
        <w:ind w:firstLine="720"/>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xml:space="preserve">Với vai trò là Chủ tịch Hội đồng nghiệm thu đề tài cấp cơ sở, thành viên các Hội đồng tư vấn phản biện và giám định xã hội của Liên hiệp Hội tỉnh Bình Định… đã tích cực tham gia công tác tư vấn </w:t>
      </w:r>
      <w:r w:rsidRPr="00EF47B0">
        <w:rPr>
          <w:rFonts w:ascii="Times New Roman" w:hAnsi="Times New Roman" w:cs="Times New Roman"/>
          <w:sz w:val="26"/>
          <w:szCs w:val="26"/>
          <w:lang w:val="nl-NL"/>
        </w:rPr>
        <w:lastRenderedPageBreak/>
        <w:t>phản biện và giám định xã hội đối với các dự án, chương trình của các sở, ngành; có nhiều ý kiến đóng góp với vai trò là chuyên gia đối với các dự án được mời…</w:t>
      </w:r>
    </w:p>
    <w:p w14:paraId="2DB41664" w14:textId="77777777" w:rsidR="002153A5" w:rsidRPr="00EF47B0" w:rsidRDefault="002153A5" w:rsidP="002153A5">
      <w:pPr>
        <w:pStyle w:val="FootnoteText"/>
        <w:spacing w:before="120" w:after="120" w:line="276" w:lineRule="auto"/>
        <w:ind w:firstLine="709"/>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xml:space="preserve">Với vai trò là Trưởng ban Tổ chức Cuộc thi đã tích cực triển khai rộng rãi trên địa bàn tỉnh. Ban tổ chức Cuộc thi đã có nhiều ý tưởng tuyên truyền, vận động phát hiện nhiều giải pháp, mô hình hay. </w:t>
      </w:r>
    </w:p>
    <w:p w14:paraId="70CBCCE5" w14:textId="77777777" w:rsidR="002153A5" w:rsidRPr="00EF47B0" w:rsidRDefault="002153A5" w:rsidP="002153A5">
      <w:pPr>
        <w:spacing w:before="120" w:after="120" w:line="276" w:lineRule="auto"/>
        <w:ind w:firstLine="567"/>
        <w:jc w:val="both"/>
        <w:rPr>
          <w:rFonts w:ascii="Times New Roman" w:hAnsi="Times New Roman" w:cs="Times New Roman"/>
          <w:b/>
          <w:i/>
          <w:sz w:val="26"/>
          <w:szCs w:val="26"/>
          <w:lang w:val="nl-NL"/>
        </w:rPr>
      </w:pPr>
      <w:r w:rsidRPr="00EF47B0">
        <w:rPr>
          <w:rFonts w:ascii="Times New Roman" w:hAnsi="Times New Roman" w:cs="Times New Roman"/>
          <w:b/>
          <w:i/>
          <w:sz w:val="26"/>
          <w:szCs w:val="26"/>
          <w:lang w:val="nl-NL"/>
        </w:rPr>
        <w:t>Danh hiệu thi đua, hình thức khen thưởng</w:t>
      </w:r>
    </w:p>
    <w:p w14:paraId="558073D6" w14:textId="77777777" w:rsidR="002153A5" w:rsidRPr="00EF47B0" w:rsidRDefault="002153A5" w:rsidP="002153A5">
      <w:pPr>
        <w:spacing w:after="0" w:line="276" w:lineRule="auto"/>
        <w:ind w:firstLine="567"/>
        <w:jc w:val="both"/>
        <w:rPr>
          <w:rFonts w:ascii="Times New Roman" w:hAnsi="Times New Roman" w:cs="Times New Roman"/>
          <w:spacing w:val="-8"/>
          <w:sz w:val="26"/>
          <w:szCs w:val="26"/>
          <w:lang w:val="nl-NL"/>
        </w:rPr>
      </w:pPr>
      <w:r w:rsidRPr="00EF47B0">
        <w:rPr>
          <w:rFonts w:ascii="Times New Roman" w:hAnsi="Times New Roman" w:cs="Times New Roman"/>
          <w:spacing w:val="-8"/>
          <w:sz w:val="26"/>
          <w:szCs w:val="26"/>
          <w:lang w:val="nl-NL"/>
        </w:rPr>
        <w:t>- Bằng khen của Liên hiệp các Hội Khoa học và Kỹ thuật Việt Nam năm 2018, 2020</w:t>
      </w:r>
    </w:p>
    <w:p w14:paraId="3BE8C251" w14:textId="77777777" w:rsidR="002153A5" w:rsidRPr="00EF47B0" w:rsidRDefault="002153A5" w:rsidP="002153A5">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Bằng khen của UBND tỉnh Bình Định năm 2017</w:t>
      </w:r>
    </w:p>
    <w:p w14:paraId="6B7374A4" w14:textId="77777777" w:rsidR="002153A5" w:rsidRPr="00EF47B0" w:rsidRDefault="002153A5" w:rsidP="002153A5">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Danh hiệu Trí thức tiêu biểu về khoa học công nghệ tỉnh Bình Định năm 2020</w:t>
      </w:r>
    </w:p>
    <w:p w14:paraId="7C3732CC" w14:textId="77777777" w:rsidR="008C69C1" w:rsidRPr="00EF47B0" w:rsidRDefault="008C69C1" w:rsidP="002153A5">
      <w:pPr>
        <w:spacing w:after="0" w:line="276" w:lineRule="auto"/>
        <w:ind w:firstLine="567"/>
        <w:jc w:val="both"/>
        <w:rPr>
          <w:rFonts w:ascii="Times New Roman" w:hAnsi="Times New Roman" w:cs="Times New Roman"/>
          <w:sz w:val="12"/>
          <w:szCs w:val="12"/>
          <w:lang w:val="nl-NL"/>
        </w:rPr>
      </w:pPr>
    </w:p>
    <w:p w14:paraId="474EA1E7" w14:textId="76BA17D5" w:rsidR="002153A5" w:rsidRPr="00EF47B0" w:rsidRDefault="00ED4ACC" w:rsidP="008C69C1">
      <w:pPr>
        <w:pStyle w:val="Heading1"/>
        <w:spacing w:before="120" w:line="276" w:lineRule="auto"/>
        <w:ind w:firstLine="561"/>
        <w:rPr>
          <w:rFonts w:ascii="Times New Roman" w:eastAsia="Times New Roman" w:hAnsi="Times New Roman" w:cs="Times New Roman"/>
          <w:b/>
          <w:color w:val="auto"/>
          <w:sz w:val="26"/>
          <w:szCs w:val="26"/>
          <w:lang w:val="nl-NL"/>
        </w:rPr>
      </w:pPr>
      <w:bookmarkStart w:id="100" w:name="_Toc174921622"/>
      <w:r w:rsidRPr="00EF47B0">
        <w:rPr>
          <w:rFonts w:ascii="Times New Roman" w:eastAsia="Times New Roman" w:hAnsi="Times New Roman" w:cs="Times New Roman"/>
          <w:b/>
          <w:color w:val="auto"/>
          <w:sz w:val="26"/>
          <w:szCs w:val="26"/>
          <w:lang w:val="vi-VN"/>
        </w:rPr>
        <w:t>10</w:t>
      </w:r>
      <w:r w:rsidR="00C71B40" w:rsidRPr="00EF47B0">
        <w:rPr>
          <w:rFonts w:ascii="Times New Roman" w:eastAsia="Times New Roman" w:hAnsi="Times New Roman" w:cs="Times New Roman"/>
          <w:b/>
          <w:color w:val="auto"/>
          <w:sz w:val="26"/>
          <w:szCs w:val="26"/>
          <w:lang w:val="en-US"/>
        </w:rPr>
        <w:t>3</w:t>
      </w:r>
      <w:r w:rsidR="002153A5" w:rsidRPr="00EF47B0">
        <w:rPr>
          <w:rFonts w:ascii="Times New Roman" w:eastAsia="Times New Roman" w:hAnsi="Times New Roman" w:cs="Times New Roman"/>
          <w:b/>
          <w:color w:val="auto"/>
          <w:sz w:val="26"/>
          <w:szCs w:val="26"/>
          <w:lang w:val="nl-NL"/>
        </w:rPr>
        <w:t>. PGS.TS.</w:t>
      </w:r>
      <w:r w:rsidR="00B917C1" w:rsidRPr="00EF47B0">
        <w:rPr>
          <w:rFonts w:ascii="Times New Roman" w:eastAsia="Times New Roman" w:hAnsi="Times New Roman" w:cs="Times New Roman"/>
          <w:b/>
          <w:color w:val="auto"/>
          <w:sz w:val="26"/>
          <w:szCs w:val="26"/>
          <w:lang w:val="nl-NL"/>
        </w:rPr>
        <w:t>TTƯT.</w:t>
      </w:r>
      <w:r w:rsidR="002153A5" w:rsidRPr="00EF47B0">
        <w:rPr>
          <w:rFonts w:ascii="Times New Roman" w:eastAsia="Times New Roman" w:hAnsi="Times New Roman" w:cs="Times New Roman"/>
          <w:b/>
          <w:color w:val="auto"/>
          <w:sz w:val="26"/>
          <w:szCs w:val="26"/>
          <w:lang w:val="nl-NL"/>
        </w:rPr>
        <w:t xml:space="preserve"> VŨ VĂN TÂM</w:t>
      </w:r>
      <w:bookmarkEnd w:id="100"/>
    </w:p>
    <w:p w14:paraId="2EA5EB2B" w14:textId="77777777" w:rsidR="002153A5" w:rsidRPr="00EF47B0" w:rsidRDefault="002153A5" w:rsidP="000C26B2">
      <w:pPr>
        <w:spacing w:before="120" w:after="120" w:line="240" w:lineRule="auto"/>
        <w:ind w:firstLine="562"/>
        <w:jc w:val="both"/>
        <w:rPr>
          <w:rFonts w:ascii="Times New Roman" w:eastAsia="Times New Roman" w:hAnsi="Times New Roman" w:cs="Times New Roman"/>
          <w:i/>
          <w:sz w:val="26"/>
          <w:szCs w:val="26"/>
          <w:lang w:val="nl-NL" w:eastAsia="en-GB"/>
        </w:rPr>
      </w:pPr>
      <w:r w:rsidRPr="00EF47B0">
        <w:rPr>
          <w:rFonts w:ascii="Times New Roman" w:eastAsia="Times New Roman" w:hAnsi="Times New Roman" w:cs="Times New Roman"/>
          <w:i/>
          <w:sz w:val="26"/>
          <w:szCs w:val="26"/>
          <w:lang w:val="nl-NL" w:eastAsia="en-GB"/>
        </w:rPr>
        <w:t xml:space="preserve">Uỷ viên Ban Chấp hành Liên hiệp các Hội </w:t>
      </w:r>
      <w:r w:rsidR="00521066" w:rsidRPr="00EF47B0">
        <w:rPr>
          <w:rFonts w:ascii="Times New Roman" w:eastAsia="Times New Roman" w:hAnsi="Times New Roman" w:cs="Times New Roman"/>
          <w:i/>
          <w:sz w:val="26"/>
          <w:szCs w:val="26"/>
          <w:lang w:val="nl-NL" w:eastAsia="en-GB"/>
        </w:rPr>
        <w:t>Khoa học và Kỹ thuật</w:t>
      </w:r>
      <w:r w:rsidRPr="00EF47B0">
        <w:rPr>
          <w:rFonts w:ascii="Times New Roman" w:eastAsia="Times New Roman" w:hAnsi="Times New Roman" w:cs="Times New Roman"/>
          <w:i/>
          <w:sz w:val="26"/>
          <w:szCs w:val="26"/>
          <w:lang w:val="nl-NL" w:eastAsia="en-GB"/>
        </w:rPr>
        <w:t xml:space="preserve"> thành phố Hải Phòng, Giám đốc Bệnh viện Phụ sản Hải Phòng</w:t>
      </w:r>
    </w:p>
    <w:p w14:paraId="2E3B98B4" w14:textId="77777777" w:rsidR="002153A5" w:rsidRPr="00EF47B0" w:rsidRDefault="002153A5" w:rsidP="002153A5">
      <w:pPr>
        <w:spacing w:before="120" w:after="120" w:line="276" w:lineRule="auto"/>
        <w:ind w:firstLine="562"/>
        <w:jc w:val="both"/>
        <w:rPr>
          <w:rFonts w:ascii="Times New Roman" w:eastAsia="Times New Roman" w:hAnsi="Times New Roman" w:cs="Times New Roman"/>
          <w:b/>
          <w:i/>
          <w:sz w:val="26"/>
          <w:szCs w:val="26"/>
          <w:lang w:val="nl-NL"/>
        </w:rPr>
      </w:pPr>
      <w:r w:rsidRPr="00EF47B0">
        <w:rPr>
          <w:rFonts w:ascii="Times New Roman" w:eastAsia="Times New Roman" w:hAnsi="Times New Roman" w:cs="Times New Roman"/>
          <w:b/>
          <w:i/>
          <w:sz w:val="26"/>
          <w:szCs w:val="26"/>
          <w:lang w:val="nl-NL"/>
        </w:rPr>
        <w:t>Thành tích</w:t>
      </w:r>
    </w:p>
    <w:p w14:paraId="3F5E0131" w14:textId="77777777" w:rsidR="002153A5" w:rsidRPr="00EF47B0" w:rsidRDefault="00B917C1" w:rsidP="002153A5">
      <w:pPr>
        <w:spacing w:before="120" w:after="120" w:line="276" w:lineRule="auto"/>
        <w:ind w:firstLine="562"/>
        <w:jc w:val="both"/>
        <w:rPr>
          <w:rFonts w:ascii="Times New Roman" w:eastAsia="Times New Roman" w:hAnsi="Times New Roman" w:cs="Times New Roman"/>
          <w:sz w:val="26"/>
          <w:szCs w:val="26"/>
          <w:lang w:val="nl-NL"/>
        </w:rPr>
      </w:pPr>
      <w:r w:rsidRPr="00EF47B0">
        <w:rPr>
          <w:rFonts w:ascii="Times New Roman" w:eastAsia="Times New Roman" w:hAnsi="Times New Roman" w:cs="Times New Roman"/>
          <w:sz w:val="26"/>
          <w:szCs w:val="26"/>
          <w:lang w:val="nl-NL"/>
        </w:rPr>
        <w:t>Chủ nhiệm 01 đề tài nhánh cấp N</w:t>
      </w:r>
      <w:r w:rsidR="002153A5" w:rsidRPr="00EF47B0">
        <w:rPr>
          <w:rFonts w:ascii="Times New Roman" w:eastAsia="Times New Roman" w:hAnsi="Times New Roman" w:cs="Times New Roman"/>
          <w:sz w:val="26"/>
          <w:szCs w:val="26"/>
          <w:lang w:val="nl-NL"/>
        </w:rPr>
        <w:t xml:space="preserve">hà nước: </w:t>
      </w:r>
      <w:r w:rsidR="002153A5" w:rsidRPr="00EF47B0">
        <w:rPr>
          <w:rFonts w:ascii="Times New Roman" w:eastAsia="Times New Roman" w:hAnsi="Times New Roman" w:cs="Times New Roman"/>
          <w:i/>
          <w:sz w:val="26"/>
          <w:szCs w:val="26"/>
          <w:lang w:val="nl-NL"/>
        </w:rPr>
        <w:t>“Nghiên cứu xây dựng quy trình sinh thiết phôi dư ở người”</w:t>
      </w:r>
      <w:r w:rsidR="002153A5" w:rsidRPr="00EF47B0">
        <w:rPr>
          <w:rFonts w:ascii="Times New Roman" w:eastAsia="Times New Roman" w:hAnsi="Times New Roman" w:cs="Times New Roman"/>
          <w:sz w:val="26"/>
          <w:szCs w:val="26"/>
          <w:lang w:val="vi-VN"/>
        </w:rPr>
        <w:t xml:space="preserve"> </w:t>
      </w:r>
      <w:r w:rsidR="002153A5" w:rsidRPr="00EF47B0">
        <w:rPr>
          <w:rFonts w:ascii="Times New Roman" w:eastAsia="Times New Roman" w:hAnsi="Times New Roman" w:cs="Times New Roman"/>
          <w:sz w:val="26"/>
          <w:szCs w:val="26"/>
          <w:lang w:val="nl-NL"/>
        </w:rPr>
        <w:t>được nghiệm thu năm 2015. Chủ nhiệm 03 đề tài cấp thành phố; 03 đề tài cấp ngành y tế Hải Phòng, các đề tài đều đã được nghiệm thu.</w:t>
      </w:r>
    </w:p>
    <w:p w14:paraId="14607970" w14:textId="77777777" w:rsidR="002153A5" w:rsidRPr="00EF47B0" w:rsidRDefault="002153A5" w:rsidP="002153A5">
      <w:pPr>
        <w:spacing w:before="120" w:after="120" w:line="276" w:lineRule="auto"/>
        <w:ind w:firstLine="720"/>
        <w:jc w:val="both"/>
        <w:rPr>
          <w:rFonts w:ascii="Times New Roman" w:eastAsia="Times New Roman" w:hAnsi="Times New Roman" w:cs="Times New Roman"/>
          <w:sz w:val="26"/>
          <w:szCs w:val="26"/>
          <w:lang w:val="nl-NL"/>
        </w:rPr>
      </w:pPr>
      <w:r w:rsidRPr="00EF47B0">
        <w:rPr>
          <w:rFonts w:ascii="Times New Roman" w:eastAsia="Times New Roman" w:hAnsi="Times New Roman" w:cs="Times New Roman"/>
          <w:sz w:val="26"/>
          <w:szCs w:val="26"/>
          <w:lang w:val="nl-NL"/>
        </w:rPr>
        <w:t>Tích cực tham gia và đạt nhiều giải thưởng cao tại các Hội thi sáng tạo kỹ thuật thành phố Hải Phòng.</w:t>
      </w:r>
    </w:p>
    <w:p w14:paraId="541F7FD9" w14:textId="77777777" w:rsidR="002153A5" w:rsidRPr="00EF47B0" w:rsidRDefault="002153A5" w:rsidP="002153A5">
      <w:pPr>
        <w:spacing w:before="120" w:after="120" w:line="276" w:lineRule="auto"/>
        <w:ind w:firstLine="720"/>
        <w:jc w:val="both"/>
        <w:rPr>
          <w:rFonts w:ascii="Times New Roman" w:eastAsia="Times New Roman" w:hAnsi="Times New Roman" w:cs="Times New Roman"/>
          <w:sz w:val="26"/>
          <w:szCs w:val="26"/>
          <w:lang w:val="nl-NL"/>
        </w:rPr>
      </w:pPr>
      <w:r w:rsidRPr="00EF47B0">
        <w:rPr>
          <w:rFonts w:ascii="Times New Roman" w:eastAsia="Times New Roman" w:hAnsi="Times New Roman" w:cs="Times New Roman"/>
          <w:sz w:val="26"/>
          <w:szCs w:val="26"/>
          <w:lang w:val="nl-NL"/>
        </w:rPr>
        <w:t>Là tác giả, đồng tác giả của 27 bài nghiên cứu khoa học đăng trên các tạp chí y, dược uy tín trong và ngoài nước.</w:t>
      </w:r>
    </w:p>
    <w:p w14:paraId="57789095" w14:textId="77777777" w:rsidR="002153A5" w:rsidRPr="00EF47B0" w:rsidRDefault="002153A5" w:rsidP="002153A5">
      <w:pPr>
        <w:spacing w:before="120" w:after="120" w:line="276" w:lineRule="auto"/>
        <w:ind w:firstLine="720"/>
        <w:jc w:val="both"/>
        <w:rPr>
          <w:rFonts w:ascii="Times New Roman" w:eastAsia="Times New Roman" w:hAnsi="Times New Roman" w:cs="Times New Roman"/>
          <w:spacing w:val="-4"/>
          <w:sz w:val="26"/>
          <w:szCs w:val="26"/>
          <w:lang w:val="nl-NL"/>
        </w:rPr>
      </w:pPr>
      <w:r w:rsidRPr="00EF47B0">
        <w:rPr>
          <w:rFonts w:ascii="Times New Roman" w:eastAsia="Times New Roman" w:hAnsi="Times New Roman" w:cs="Times New Roman"/>
          <w:spacing w:val="-4"/>
          <w:sz w:val="26"/>
          <w:szCs w:val="26"/>
          <w:lang w:val="nl-NL"/>
        </w:rPr>
        <w:t>Tham gia viết giáo trình “Bài giảng sản phụ khoa” và sách tham khảo “Vô sinh và các phương pháp hỗ trợ sinh sản” cho sinh viên, học viên tham khảo và học tập.</w:t>
      </w:r>
    </w:p>
    <w:p w14:paraId="474F7B6C" w14:textId="77777777" w:rsidR="002153A5" w:rsidRPr="00EF47B0" w:rsidRDefault="002153A5" w:rsidP="002153A5">
      <w:pPr>
        <w:spacing w:before="120" w:after="120" w:line="276" w:lineRule="auto"/>
        <w:ind w:firstLine="540"/>
        <w:contextualSpacing/>
        <w:jc w:val="both"/>
        <w:rPr>
          <w:rFonts w:ascii="Times New Roman" w:eastAsia="Times New Roman" w:hAnsi="Times New Roman" w:cs="Times New Roman"/>
          <w:sz w:val="26"/>
          <w:szCs w:val="26"/>
          <w:lang w:val="nl-NL"/>
        </w:rPr>
      </w:pPr>
      <w:r w:rsidRPr="00EF47B0">
        <w:rPr>
          <w:rFonts w:ascii="Times New Roman" w:eastAsia="Times New Roman" w:hAnsi="Times New Roman" w:cs="Times New Roman"/>
          <w:sz w:val="26"/>
          <w:szCs w:val="26"/>
          <w:lang w:val="nl-NL"/>
        </w:rPr>
        <w:lastRenderedPageBreak/>
        <w:t xml:space="preserve">Đã tham gia hướng dẫn </w:t>
      </w:r>
      <w:r w:rsidR="00B917C1" w:rsidRPr="00EF47B0">
        <w:rPr>
          <w:rFonts w:ascii="Times New Roman" w:eastAsia="Times New Roman" w:hAnsi="Times New Roman" w:cs="Times New Roman"/>
          <w:sz w:val="26"/>
          <w:szCs w:val="26"/>
          <w:lang w:val="nl-NL"/>
        </w:rPr>
        <w:t>bảo vệ l</w:t>
      </w:r>
      <w:r w:rsidRPr="00EF47B0">
        <w:rPr>
          <w:rFonts w:ascii="Times New Roman" w:eastAsia="Times New Roman" w:hAnsi="Times New Roman" w:cs="Times New Roman"/>
          <w:sz w:val="26"/>
          <w:szCs w:val="26"/>
          <w:lang w:val="nl-NL"/>
        </w:rPr>
        <w:t xml:space="preserve">uận </w:t>
      </w:r>
      <w:r w:rsidR="00B917C1" w:rsidRPr="00EF47B0">
        <w:rPr>
          <w:rFonts w:ascii="Times New Roman" w:eastAsia="Times New Roman" w:hAnsi="Times New Roman" w:cs="Times New Roman"/>
          <w:sz w:val="26"/>
          <w:szCs w:val="26"/>
          <w:lang w:val="nl-NL"/>
        </w:rPr>
        <w:t>văn Thạc sỹ và l</w:t>
      </w:r>
      <w:r w:rsidRPr="00EF47B0">
        <w:rPr>
          <w:rFonts w:ascii="Times New Roman" w:eastAsia="Times New Roman" w:hAnsi="Times New Roman" w:cs="Times New Roman"/>
          <w:sz w:val="26"/>
          <w:szCs w:val="26"/>
          <w:lang w:val="nl-NL"/>
        </w:rPr>
        <w:t xml:space="preserve">uận án Tiến sỹ cho các học viên, nghiên cứu sinh của 02 trường đại học: Đại học Y Dược Hải Phòng, Học viện Quân Y; Đặc biệt đã đào tạo nhiều sinh viên quốc tế và được Đại học Y khoa BREST–LYON–ROUEN–Cộng hòa Pháp tặng Giấy khen về sự nghiệp đào tạo Y khoa. </w:t>
      </w:r>
    </w:p>
    <w:p w14:paraId="4F3EA929" w14:textId="77777777" w:rsidR="002153A5" w:rsidRPr="00EF47B0" w:rsidRDefault="002153A5" w:rsidP="002153A5">
      <w:pPr>
        <w:spacing w:before="120" w:after="120" w:line="276" w:lineRule="auto"/>
        <w:ind w:firstLine="540"/>
        <w:contextualSpacing/>
        <w:jc w:val="both"/>
        <w:rPr>
          <w:rFonts w:ascii="Times New Roman" w:eastAsia="Times New Roman" w:hAnsi="Times New Roman" w:cs="Times New Roman"/>
          <w:sz w:val="26"/>
          <w:szCs w:val="26"/>
          <w:lang w:val="nl-NL"/>
        </w:rPr>
      </w:pPr>
      <w:r w:rsidRPr="00EF47B0">
        <w:rPr>
          <w:rFonts w:ascii="Times New Roman" w:eastAsia="Times New Roman" w:hAnsi="Times New Roman" w:cs="Times New Roman"/>
          <w:sz w:val="26"/>
          <w:szCs w:val="26"/>
          <w:lang w:val="nl-NL"/>
        </w:rPr>
        <w:t xml:space="preserve">Được Bộ KH&amp;CN mời làm chuyên gia thẩm định công trình khoa học cấp Nhà nước - Bộ KH&amp;CN, </w:t>
      </w:r>
      <w:r w:rsidRPr="00EF47B0">
        <w:rPr>
          <w:rFonts w:ascii="Times New Roman" w:eastAsia="Times New Roman" w:hAnsi="Times New Roman" w:cs="Times New Roman"/>
          <w:spacing w:val="-6"/>
          <w:sz w:val="26"/>
          <w:szCs w:val="26"/>
          <w:lang w:val="nl-NL"/>
        </w:rPr>
        <w:t>được Bộ y tế mời làm chuyên gia thẩm định tai biến sản khoa và tử vong mẹ.</w:t>
      </w:r>
    </w:p>
    <w:p w14:paraId="31EC7C50" w14:textId="77777777" w:rsidR="002153A5" w:rsidRPr="00EF47B0" w:rsidRDefault="002153A5" w:rsidP="002153A5">
      <w:pPr>
        <w:spacing w:before="120" w:after="120" w:line="276" w:lineRule="auto"/>
        <w:ind w:firstLine="540"/>
        <w:contextualSpacing/>
        <w:jc w:val="both"/>
        <w:rPr>
          <w:rFonts w:ascii="Times New Roman" w:eastAsia="Times New Roman" w:hAnsi="Times New Roman" w:cs="Times New Roman"/>
          <w:sz w:val="26"/>
          <w:szCs w:val="26"/>
          <w:lang w:val="nl-NL"/>
        </w:rPr>
      </w:pPr>
      <w:r w:rsidRPr="00EF47B0">
        <w:rPr>
          <w:rFonts w:ascii="Times New Roman" w:eastAsia="Times New Roman" w:hAnsi="Times New Roman" w:cs="Times New Roman"/>
          <w:sz w:val="26"/>
          <w:szCs w:val="26"/>
          <w:lang w:val="nl-NL"/>
        </w:rPr>
        <w:t>Tư vấn, định hướng cho UBND các tỉnh Lào Cai, Yên Bái quy hoạch, phát triển bệnh viện sản nhi, phát triển các kĩ thuật chuyên sâu về chuyên ngành sản phụ khoa. Trực tiếp chuyển giao công nghệ cao thành công cho 05 Bệnh viện: Bệnh viện Phụ sản Thành phố Cần Thơ, Bệnh viện An Việt Hà Nội, Bệnh viện Sản nhi Lào Cai, Bệnh viện Đa Khoa Bắc Hà, Bệnh viện Đa khoa Si Ma Cai.</w:t>
      </w:r>
    </w:p>
    <w:p w14:paraId="5869CA8C" w14:textId="77777777" w:rsidR="002153A5" w:rsidRPr="00EF47B0" w:rsidRDefault="002153A5" w:rsidP="002153A5">
      <w:pPr>
        <w:spacing w:before="240" w:after="120" w:line="276" w:lineRule="auto"/>
        <w:ind w:firstLine="540"/>
        <w:jc w:val="both"/>
        <w:rPr>
          <w:rFonts w:ascii="Times New Roman" w:eastAsia="Times New Roman" w:hAnsi="Times New Roman" w:cs="Times New Roman"/>
          <w:b/>
          <w:i/>
          <w:sz w:val="26"/>
          <w:szCs w:val="26"/>
          <w:shd w:val="clear" w:color="auto" w:fill="FFFFFF"/>
          <w:lang w:val="nl-NL"/>
        </w:rPr>
      </w:pPr>
      <w:r w:rsidRPr="00EF47B0">
        <w:rPr>
          <w:rFonts w:ascii="Times New Roman" w:eastAsia="Times New Roman" w:hAnsi="Times New Roman" w:cs="Times New Roman"/>
          <w:b/>
          <w:i/>
          <w:sz w:val="26"/>
          <w:szCs w:val="26"/>
          <w:shd w:val="clear" w:color="auto" w:fill="FFFFFF"/>
          <w:lang w:val="nl-NL"/>
        </w:rPr>
        <w:t>Danh hiệu thi đua, hình thức khen thưởng, giải thưởng</w:t>
      </w:r>
    </w:p>
    <w:p w14:paraId="6D8C539E" w14:textId="77777777" w:rsidR="002153A5" w:rsidRPr="00EF47B0" w:rsidRDefault="002153A5" w:rsidP="002153A5">
      <w:pPr>
        <w:spacing w:after="0" w:line="276" w:lineRule="auto"/>
        <w:ind w:firstLine="567"/>
        <w:jc w:val="both"/>
        <w:rPr>
          <w:rFonts w:ascii="Times New Roman" w:eastAsia="Times New Roman" w:hAnsi="Times New Roman" w:cs="Times New Roman"/>
          <w:sz w:val="26"/>
          <w:szCs w:val="26"/>
          <w:shd w:val="clear" w:color="auto" w:fill="FFFFFF"/>
          <w:lang w:val="nl-NL"/>
        </w:rPr>
      </w:pPr>
      <w:r w:rsidRPr="00EF47B0">
        <w:rPr>
          <w:rFonts w:ascii="Times New Roman" w:eastAsia="Times New Roman" w:hAnsi="Times New Roman" w:cs="Times New Roman"/>
          <w:sz w:val="26"/>
          <w:szCs w:val="26"/>
          <w:shd w:val="clear" w:color="auto" w:fill="FFFFFF"/>
          <w:lang w:val="nl-NL"/>
        </w:rPr>
        <w:t>- Danh hiệu Thầy thuốc Ưu tú năm 2020</w:t>
      </w:r>
    </w:p>
    <w:p w14:paraId="3B70D0C8" w14:textId="77777777" w:rsidR="002153A5" w:rsidRPr="00EF47B0" w:rsidRDefault="002153A5" w:rsidP="002153A5">
      <w:pPr>
        <w:spacing w:after="0" w:line="276" w:lineRule="auto"/>
        <w:ind w:firstLine="567"/>
        <w:jc w:val="both"/>
        <w:rPr>
          <w:rFonts w:ascii="Times New Roman" w:eastAsia="Times New Roman" w:hAnsi="Times New Roman" w:cs="Times New Roman"/>
          <w:sz w:val="26"/>
          <w:szCs w:val="26"/>
          <w:shd w:val="clear" w:color="auto" w:fill="FFFFFF"/>
          <w:lang w:val="nl-NL"/>
        </w:rPr>
      </w:pPr>
      <w:r w:rsidRPr="00EF47B0">
        <w:rPr>
          <w:rFonts w:ascii="Times New Roman" w:eastAsia="Times New Roman" w:hAnsi="Times New Roman" w:cs="Times New Roman"/>
          <w:sz w:val="26"/>
          <w:szCs w:val="26"/>
          <w:shd w:val="clear" w:color="auto" w:fill="FFFFFF"/>
          <w:lang w:val="nl-NL"/>
        </w:rPr>
        <w:t>- Bằng khen của Bộ Y tế năm 2016, 2017, 2019</w:t>
      </w:r>
    </w:p>
    <w:p w14:paraId="72065036" w14:textId="77777777" w:rsidR="002153A5" w:rsidRPr="00EF47B0" w:rsidRDefault="002153A5" w:rsidP="002153A5">
      <w:pPr>
        <w:spacing w:after="0" w:line="276" w:lineRule="auto"/>
        <w:ind w:firstLine="567"/>
        <w:jc w:val="both"/>
        <w:rPr>
          <w:rFonts w:ascii="Times New Roman" w:eastAsia="Times New Roman" w:hAnsi="Times New Roman" w:cs="Times New Roman"/>
          <w:sz w:val="26"/>
          <w:szCs w:val="26"/>
          <w:shd w:val="clear" w:color="auto" w:fill="FFFFFF"/>
          <w:lang w:val="nl-NL"/>
        </w:rPr>
      </w:pPr>
      <w:r w:rsidRPr="00EF47B0">
        <w:rPr>
          <w:rFonts w:ascii="Times New Roman" w:eastAsia="Times New Roman" w:hAnsi="Times New Roman" w:cs="Times New Roman"/>
          <w:sz w:val="26"/>
          <w:szCs w:val="26"/>
          <w:shd w:val="clear" w:color="auto" w:fill="FFFFFF"/>
          <w:lang w:val="nl-NL"/>
        </w:rPr>
        <w:t>- Chiến sĩ thi đua cấp Thành phố năm 2018</w:t>
      </w:r>
    </w:p>
    <w:p w14:paraId="7740135C" w14:textId="77777777" w:rsidR="002153A5" w:rsidRPr="00EF47B0" w:rsidRDefault="002153A5" w:rsidP="002153A5">
      <w:pPr>
        <w:spacing w:after="0" w:line="276" w:lineRule="auto"/>
        <w:ind w:firstLine="567"/>
        <w:jc w:val="both"/>
        <w:rPr>
          <w:rFonts w:ascii="Times New Roman" w:eastAsia="Times New Roman" w:hAnsi="Times New Roman" w:cs="Times New Roman"/>
          <w:spacing w:val="-8"/>
          <w:sz w:val="26"/>
          <w:szCs w:val="26"/>
          <w:shd w:val="clear" w:color="auto" w:fill="FFFFFF"/>
          <w:lang w:val="nl-NL"/>
        </w:rPr>
      </w:pPr>
      <w:r w:rsidRPr="00EF47B0">
        <w:rPr>
          <w:rFonts w:ascii="Times New Roman" w:eastAsia="Times New Roman" w:hAnsi="Times New Roman" w:cs="Times New Roman"/>
          <w:spacing w:val="-8"/>
          <w:sz w:val="26"/>
          <w:szCs w:val="26"/>
          <w:shd w:val="clear" w:color="auto" w:fill="FFFFFF"/>
          <w:lang w:val="nl-NL"/>
        </w:rPr>
        <w:t>- Giấy khen của của Đại học Y khoa và sức khoẻ BREST, Cộng hoà Pháp năm 2016</w:t>
      </w:r>
    </w:p>
    <w:p w14:paraId="7033B86A" w14:textId="77777777" w:rsidR="002153A5" w:rsidRPr="00EF47B0" w:rsidRDefault="002153A5" w:rsidP="002153A5">
      <w:pPr>
        <w:spacing w:after="0" w:line="276" w:lineRule="auto"/>
        <w:ind w:firstLine="567"/>
        <w:jc w:val="both"/>
        <w:rPr>
          <w:rFonts w:ascii="Times New Roman" w:eastAsia="Times New Roman" w:hAnsi="Times New Roman" w:cs="Times New Roman"/>
          <w:sz w:val="26"/>
          <w:szCs w:val="26"/>
          <w:shd w:val="clear" w:color="auto" w:fill="FFFFFF"/>
          <w:lang w:val="nl-NL"/>
        </w:rPr>
      </w:pPr>
      <w:r w:rsidRPr="00EF47B0">
        <w:rPr>
          <w:rFonts w:ascii="Times New Roman" w:eastAsia="Times New Roman" w:hAnsi="Times New Roman" w:cs="Times New Roman"/>
          <w:sz w:val="26"/>
          <w:szCs w:val="26"/>
          <w:shd w:val="clear" w:color="auto" w:fill="FFFFFF"/>
          <w:lang w:val="nl-NL"/>
        </w:rPr>
        <w:t xml:space="preserve">- </w:t>
      </w:r>
      <w:r w:rsidRPr="00EF47B0">
        <w:rPr>
          <w:rFonts w:ascii="Times New Roman" w:eastAsia="Times New Roman" w:hAnsi="Times New Roman" w:cs="Times New Roman"/>
          <w:sz w:val="26"/>
          <w:szCs w:val="26"/>
          <w:lang w:val="nl-NL"/>
        </w:rPr>
        <w:t>Giải Nhì Hội thi sáng tạo Kỹ thuật Thành phố Hải Phòng năm 2019</w:t>
      </w:r>
    </w:p>
    <w:p w14:paraId="0B36AE6D" w14:textId="77777777" w:rsidR="002153A5" w:rsidRPr="00EF47B0" w:rsidRDefault="002153A5" w:rsidP="002153A5">
      <w:pPr>
        <w:spacing w:after="0" w:line="276" w:lineRule="auto"/>
        <w:ind w:firstLine="567"/>
        <w:jc w:val="both"/>
        <w:rPr>
          <w:rFonts w:ascii="Times New Roman" w:eastAsia="Times New Roman" w:hAnsi="Times New Roman" w:cs="Times New Roman"/>
          <w:spacing w:val="-8"/>
          <w:sz w:val="26"/>
          <w:szCs w:val="26"/>
          <w:shd w:val="clear" w:color="auto" w:fill="FFFFFF"/>
          <w:lang w:val="nl-NL"/>
        </w:rPr>
      </w:pPr>
      <w:r w:rsidRPr="00EF47B0">
        <w:rPr>
          <w:rFonts w:ascii="Times New Roman" w:eastAsia="Times New Roman" w:hAnsi="Times New Roman" w:cs="Times New Roman"/>
          <w:spacing w:val="-8"/>
          <w:sz w:val="26"/>
          <w:szCs w:val="26"/>
          <w:shd w:val="clear" w:color="auto" w:fill="FFFFFF"/>
          <w:lang w:val="nl-NL"/>
        </w:rPr>
        <w:t>- Giải Nhất, Giải Ba: Hội thi sáng tạo kỹ thuật Thành phố Hải Phòng lần thứ 3, năm 2020-2021</w:t>
      </w:r>
    </w:p>
    <w:p w14:paraId="4BCE3F13" w14:textId="77777777" w:rsidR="002153A5" w:rsidRPr="00EF47B0" w:rsidRDefault="002153A5" w:rsidP="002153A5">
      <w:pPr>
        <w:spacing w:after="0" w:line="276" w:lineRule="auto"/>
        <w:ind w:firstLine="567"/>
        <w:jc w:val="both"/>
        <w:rPr>
          <w:rFonts w:ascii="Times New Roman" w:eastAsia="Times New Roman" w:hAnsi="Times New Roman" w:cs="Times New Roman"/>
          <w:spacing w:val="-8"/>
          <w:sz w:val="26"/>
          <w:szCs w:val="26"/>
          <w:shd w:val="clear" w:color="auto" w:fill="FFFFFF"/>
          <w:lang w:val="nl-NL"/>
        </w:rPr>
      </w:pPr>
      <w:r w:rsidRPr="00EF47B0">
        <w:rPr>
          <w:rFonts w:ascii="Times New Roman" w:eastAsia="Times New Roman" w:hAnsi="Times New Roman" w:cs="Times New Roman"/>
          <w:spacing w:val="-8"/>
          <w:sz w:val="26"/>
          <w:szCs w:val="26"/>
          <w:shd w:val="clear" w:color="auto" w:fill="FFFFFF"/>
          <w:lang w:val="nl-NL"/>
        </w:rPr>
        <w:t>- Giải Nhất Hội thi sáng tạo kỹ thuật Thành phố Hải Phòng lần thứ 4, năm 2022-2023</w:t>
      </w:r>
    </w:p>
    <w:p w14:paraId="1DD1E5A4" w14:textId="77777777" w:rsidR="008C69C1" w:rsidRPr="00EF47B0" w:rsidRDefault="008C69C1" w:rsidP="002153A5">
      <w:pPr>
        <w:spacing w:after="0" w:line="276" w:lineRule="auto"/>
        <w:ind w:firstLine="567"/>
        <w:jc w:val="both"/>
        <w:rPr>
          <w:rFonts w:ascii="Times New Roman" w:eastAsia="Times New Roman" w:hAnsi="Times New Roman" w:cs="Times New Roman"/>
          <w:b/>
          <w:spacing w:val="-8"/>
          <w:sz w:val="10"/>
          <w:szCs w:val="10"/>
          <w:shd w:val="clear" w:color="auto" w:fill="FFFFFF"/>
          <w:lang w:val="nl-NL"/>
        </w:rPr>
      </w:pPr>
    </w:p>
    <w:p w14:paraId="4F3F8820" w14:textId="77777777" w:rsidR="004C1666" w:rsidRDefault="004C1666" w:rsidP="008C69C1">
      <w:pPr>
        <w:pStyle w:val="Heading1"/>
        <w:spacing w:before="120" w:line="276" w:lineRule="auto"/>
        <w:ind w:firstLine="567"/>
        <w:jc w:val="both"/>
        <w:rPr>
          <w:rFonts w:ascii="Times New Roman" w:eastAsia="Times New Roman" w:hAnsi="Times New Roman" w:cs="Times New Roman"/>
          <w:b/>
          <w:bCs/>
          <w:color w:val="auto"/>
          <w:sz w:val="26"/>
          <w:szCs w:val="26"/>
          <w:lang w:val="nl-NL"/>
        </w:rPr>
      </w:pPr>
      <w:bookmarkStart w:id="101" w:name="_Toc174921623"/>
    </w:p>
    <w:p w14:paraId="3167569D" w14:textId="7A797590" w:rsidR="004C1666" w:rsidRDefault="004C1666" w:rsidP="008C69C1">
      <w:pPr>
        <w:pStyle w:val="Heading1"/>
        <w:spacing w:before="120" w:line="276" w:lineRule="auto"/>
        <w:ind w:firstLine="567"/>
        <w:jc w:val="both"/>
        <w:rPr>
          <w:rFonts w:ascii="Times New Roman" w:eastAsia="Times New Roman" w:hAnsi="Times New Roman" w:cs="Times New Roman"/>
          <w:b/>
          <w:bCs/>
          <w:color w:val="auto"/>
          <w:sz w:val="26"/>
          <w:szCs w:val="26"/>
          <w:lang w:val="nl-NL"/>
        </w:rPr>
      </w:pPr>
    </w:p>
    <w:p w14:paraId="20A016A4" w14:textId="77777777" w:rsidR="004C1666" w:rsidRPr="004C1666" w:rsidRDefault="004C1666" w:rsidP="004C1666">
      <w:pPr>
        <w:rPr>
          <w:lang w:val="nl-NL"/>
        </w:rPr>
      </w:pPr>
    </w:p>
    <w:p w14:paraId="42568D93" w14:textId="5E850D98" w:rsidR="008A5BBD" w:rsidRPr="00EF47B0" w:rsidRDefault="006F27FA" w:rsidP="008C69C1">
      <w:pPr>
        <w:pStyle w:val="Heading1"/>
        <w:spacing w:before="120" w:line="276" w:lineRule="auto"/>
        <w:ind w:firstLine="567"/>
        <w:jc w:val="both"/>
        <w:rPr>
          <w:rFonts w:ascii="Times New Roman" w:eastAsia="Times New Roman" w:hAnsi="Times New Roman" w:cs="Times New Roman"/>
          <w:b/>
          <w:bCs/>
          <w:iCs/>
          <w:color w:val="auto"/>
          <w:sz w:val="26"/>
          <w:szCs w:val="26"/>
          <w:lang w:val="pt-BR"/>
        </w:rPr>
      </w:pPr>
      <w:r w:rsidRPr="00EF47B0">
        <w:rPr>
          <w:rFonts w:ascii="Times New Roman" w:eastAsia="Times New Roman" w:hAnsi="Times New Roman" w:cs="Times New Roman"/>
          <w:b/>
          <w:bCs/>
          <w:color w:val="auto"/>
          <w:sz w:val="26"/>
          <w:szCs w:val="26"/>
          <w:lang w:val="nl-NL"/>
        </w:rPr>
        <w:lastRenderedPageBreak/>
        <w:t>1</w:t>
      </w:r>
      <w:r w:rsidR="001E1B1D" w:rsidRPr="00EF47B0">
        <w:rPr>
          <w:rFonts w:ascii="Times New Roman" w:eastAsia="Times New Roman" w:hAnsi="Times New Roman" w:cs="Times New Roman"/>
          <w:b/>
          <w:bCs/>
          <w:color w:val="auto"/>
          <w:sz w:val="26"/>
          <w:szCs w:val="26"/>
          <w:lang w:val="nl-NL"/>
        </w:rPr>
        <w:t>04</w:t>
      </w:r>
      <w:r w:rsidR="006C128E" w:rsidRPr="00EF47B0">
        <w:rPr>
          <w:rFonts w:ascii="Times New Roman" w:eastAsia="Times New Roman" w:hAnsi="Times New Roman" w:cs="Times New Roman"/>
          <w:b/>
          <w:bCs/>
          <w:color w:val="auto"/>
          <w:sz w:val="26"/>
          <w:szCs w:val="26"/>
          <w:lang w:val="vi-VN"/>
        </w:rPr>
        <w:t xml:space="preserve">. </w:t>
      </w:r>
      <w:r w:rsidR="008A5BBD" w:rsidRPr="00EF47B0">
        <w:rPr>
          <w:rFonts w:ascii="Times New Roman" w:eastAsia="Times New Roman" w:hAnsi="Times New Roman" w:cs="Times New Roman"/>
          <w:b/>
          <w:bCs/>
          <w:color w:val="auto"/>
          <w:sz w:val="26"/>
          <w:szCs w:val="26"/>
          <w:lang w:val="pt-BR"/>
        </w:rPr>
        <w:t>PGS.TS.</w:t>
      </w:r>
      <w:r w:rsidR="008A5BBD" w:rsidRPr="00EF47B0">
        <w:rPr>
          <w:rFonts w:ascii="Times New Roman" w:eastAsia="Times New Roman" w:hAnsi="Times New Roman" w:cs="Times New Roman"/>
          <w:color w:val="auto"/>
          <w:sz w:val="26"/>
          <w:szCs w:val="26"/>
          <w:lang w:val="pt-BR"/>
        </w:rPr>
        <w:t xml:space="preserve"> </w:t>
      </w:r>
      <w:r w:rsidR="008A5BBD" w:rsidRPr="00EF47B0">
        <w:rPr>
          <w:rFonts w:ascii="Times New Roman" w:eastAsia="Times New Roman" w:hAnsi="Times New Roman" w:cs="Times New Roman"/>
          <w:b/>
          <w:bCs/>
          <w:iCs/>
          <w:color w:val="auto"/>
          <w:sz w:val="26"/>
          <w:szCs w:val="26"/>
          <w:lang w:val="pt-BR"/>
        </w:rPr>
        <w:t>LÂM VĂN TÂN</w:t>
      </w:r>
      <w:bookmarkEnd w:id="101"/>
    </w:p>
    <w:p w14:paraId="0D8219CC" w14:textId="77777777" w:rsidR="008A5BBD" w:rsidRPr="00EF47B0" w:rsidRDefault="008A5BBD" w:rsidP="00D975C6">
      <w:pPr>
        <w:spacing w:before="120" w:after="120" w:line="276" w:lineRule="auto"/>
        <w:ind w:firstLine="567"/>
        <w:jc w:val="both"/>
        <w:rPr>
          <w:rFonts w:ascii="Times New Roman" w:eastAsia="Times New Roman" w:hAnsi="Times New Roman" w:cs="Times New Roman"/>
          <w:i/>
          <w:sz w:val="26"/>
          <w:szCs w:val="26"/>
          <w:lang w:val="nl-NL"/>
        </w:rPr>
      </w:pPr>
      <w:r w:rsidRPr="00EF47B0">
        <w:rPr>
          <w:rFonts w:ascii="Times New Roman" w:eastAsia="Times New Roman" w:hAnsi="Times New Roman" w:cs="Times New Roman"/>
          <w:i/>
          <w:sz w:val="26"/>
          <w:szCs w:val="26"/>
          <w:lang w:val="nl-NL"/>
        </w:rPr>
        <w:t>Giám đốc Sở Khoa học và Công nghệ</w:t>
      </w:r>
      <w:r w:rsidR="00A368E5" w:rsidRPr="00EF47B0">
        <w:rPr>
          <w:rFonts w:ascii="Times New Roman" w:eastAsia="Times New Roman" w:hAnsi="Times New Roman" w:cs="Times New Roman"/>
          <w:i/>
          <w:sz w:val="26"/>
          <w:szCs w:val="26"/>
          <w:lang w:val="nl-NL"/>
        </w:rPr>
        <w:t xml:space="preserve"> tỉnh Bến Tre</w:t>
      </w:r>
    </w:p>
    <w:p w14:paraId="53244EF8" w14:textId="77777777" w:rsidR="008A5BBD" w:rsidRPr="00EF47B0" w:rsidRDefault="008A5BBD" w:rsidP="008A4D92">
      <w:pPr>
        <w:spacing w:before="120" w:after="0" w:line="276" w:lineRule="auto"/>
        <w:ind w:firstLine="567"/>
        <w:jc w:val="both"/>
        <w:rPr>
          <w:rFonts w:ascii="Times New Roman" w:eastAsia="Times New Roman" w:hAnsi="Times New Roman" w:cs="Times New Roman"/>
          <w:b/>
          <w:bCs/>
          <w:i/>
          <w:sz w:val="26"/>
          <w:szCs w:val="26"/>
          <w:lang w:val="pt-BR"/>
        </w:rPr>
      </w:pPr>
      <w:r w:rsidRPr="00EF47B0">
        <w:rPr>
          <w:rFonts w:ascii="Times New Roman" w:eastAsia="Times New Roman" w:hAnsi="Times New Roman" w:cs="Times New Roman"/>
          <w:b/>
          <w:bCs/>
          <w:i/>
          <w:sz w:val="26"/>
          <w:szCs w:val="26"/>
          <w:lang w:val="pt-BR"/>
        </w:rPr>
        <w:t>Thành tích</w:t>
      </w:r>
    </w:p>
    <w:p w14:paraId="32F67236" w14:textId="77777777" w:rsidR="008A5BBD" w:rsidRPr="00EF47B0" w:rsidRDefault="008A5BBD" w:rsidP="007E260D">
      <w:pPr>
        <w:spacing w:before="120" w:after="0" w:line="276" w:lineRule="auto"/>
        <w:ind w:firstLine="567"/>
        <w:jc w:val="both"/>
        <w:rPr>
          <w:rFonts w:ascii="Times New Roman" w:eastAsia="Times New Roman" w:hAnsi="Times New Roman" w:cs="Times New Roman"/>
          <w:i/>
          <w:sz w:val="26"/>
          <w:szCs w:val="26"/>
          <w:lang w:val="nl-NL"/>
        </w:rPr>
      </w:pPr>
      <w:r w:rsidRPr="00EF47B0">
        <w:rPr>
          <w:rFonts w:ascii="Times New Roman" w:eastAsia="Times New Roman" w:hAnsi="Times New Roman" w:cs="Times New Roman"/>
          <w:sz w:val="26"/>
          <w:szCs w:val="26"/>
          <w:lang w:val="nl-NL"/>
        </w:rPr>
        <w:t>Chủ trì 2 sáng kiến cấp tỉnh</w:t>
      </w:r>
      <w:r w:rsidRPr="00EF47B0">
        <w:rPr>
          <w:rFonts w:ascii="Times New Roman" w:eastAsia="Times New Roman" w:hAnsi="Times New Roman" w:cs="Times New Roman"/>
          <w:bCs/>
          <w:sz w:val="26"/>
          <w:szCs w:val="26"/>
          <w:lang w:val="es-MX"/>
        </w:rPr>
        <w:t xml:space="preserve"> </w:t>
      </w:r>
      <w:r w:rsidRPr="00EF47B0">
        <w:rPr>
          <w:rFonts w:ascii="Times New Roman" w:eastAsia="Times New Roman" w:hAnsi="Times New Roman" w:cs="Times New Roman"/>
          <w:bCs/>
          <w:i/>
          <w:sz w:val="26"/>
          <w:szCs w:val="26"/>
          <w:lang w:val="es-MX"/>
        </w:rPr>
        <w:t>“</w:t>
      </w:r>
      <w:r w:rsidRPr="00EF47B0">
        <w:rPr>
          <w:rFonts w:ascii="Times New Roman" w:eastAsia="Times New Roman" w:hAnsi="Times New Roman" w:cs="Times New Roman"/>
          <w:i/>
          <w:sz w:val="26"/>
          <w:szCs w:val="26"/>
          <w:lang w:val="nl-NL"/>
        </w:rPr>
        <w:t>Chống sạt lở, bảo vệ các công trình giao thông, thủy lợi bằng giải pháp phi công trình</w:t>
      </w:r>
      <w:r w:rsidR="00D975C6" w:rsidRPr="00EF47B0">
        <w:rPr>
          <w:rFonts w:ascii="Times New Roman" w:eastAsia="Times New Roman" w:hAnsi="Times New Roman" w:cs="Times New Roman"/>
          <w:i/>
          <w:sz w:val="26"/>
          <w:szCs w:val="26"/>
          <w:lang w:val="nl-NL"/>
        </w:rPr>
        <w:t xml:space="preserve"> </w:t>
      </w:r>
      <w:r w:rsidR="00D975C6" w:rsidRPr="00EF47B0">
        <w:rPr>
          <w:rFonts w:ascii="Times New Roman" w:eastAsia="Times New Roman" w:hAnsi="Times New Roman" w:cs="Times New Roman"/>
          <w:sz w:val="26"/>
          <w:szCs w:val="26"/>
          <w:lang w:val="nl-NL"/>
        </w:rPr>
        <w:t>(</w:t>
      </w:r>
      <w:r w:rsidRPr="00EF47B0">
        <w:rPr>
          <w:rFonts w:ascii="Times New Roman" w:eastAsia="Times New Roman" w:hAnsi="Times New Roman" w:cs="Times New Roman"/>
          <w:sz w:val="26"/>
          <w:szCs w:val="26"/>
          <w:lang w:val="nl-NL"/>
        </w:rPr>
        <w:t>2017</w:t>
      </w:r>
      <w:r w:rsidR="00D975C6" w:rsidRPr="00EF47B0">
        <w:rPr>
          <w:rFonts w:ascii="Times New Roman" w:eastAsia="Times New Roman" w:hAnsi="Times New Roman" w:cs="Times New Roman"/>
          <w:sz w:val="26"/>
          <w:szCs w:val="26"/>
          <w:lang w:val="nl-NL"/>
        </w:rPr>
        <w:t>)</w:t>
      </w:r>
      <w:r w:rsidRPr="00EF47B0">
        <w:rPr>
          <w:rFonts w:ascii="Times New Roman" w:eastAsia="Times New Roman" w:hAnsi="Times New Roman" w:cs="Times New Roman"/>
          <w:bCs/>
          <w:sz w:val="26"/>
          <w:szCs w:val="26"/>
          <w:lang w:val="es-MX"/>
        </w:rPr>
        <w:t xml:space="preserve"> </w:t>
      </w:r>
      <w:proofErr w:type="spellStart"/>
      <w:r w:rsidRPr="00EF47B0">
        <w:rPr>
          <w:rFonts w:ascii="Times New Roman" w:eastAsia="Times New Roman" w:hAnsi="Times New Roman" w:cs="Times New Roman"/>
          <w:bCs/>
          <w:sz w:val="26"/>
          <w:szCs w:val="26"/>
          <w:lang w:val="es-MX"/>
        </w:rPr>
        <w:t>và</w:t>
      </w:r>
      <w:proofErr w:type="spellEnd"/>
      <w:r w:rsidRPr="00EF47B0">
        <w:rPr>
          <w:rFonts w:ascii="Times New Roman" w:eastAsia="Times New Roman" w:hAnsi="Times New Roman" w:cs="Times New Roman"/>
          <w:bCs/>
          <w:sz w:val="26"/>
          <w:szCs w:val="26"/>
          <w:lang w:val="es-MX"/>
        </w:rPr>
        <w:t xml:space="preserve"> </w:t>
      </w:r>
      <w:r w:rsidRPr="00EF47B0">
        <w:rPr>
          <w:rFonts w:ascii="Times New Roman" w:eastAsia="Times New Roman" w:hAnsi="Times New Roman" w:cs="Times New Roman"/>
          <w:bCs/>
          <w:i/>
          <w:sz w:val="26"/>
          <w:szCs w:val="26"/>
          <w:lang w:val="es-MX"/>
        </w:rPr>
        <w:t>“</w:t>
      </w:r>
      <w:r w:rsidRPr="00EF47B0">
        <w:rPr>
          <w:rFonts w:ascii="Times New Roman" w:eastAsia="Times New Roman" w:hAnsi="Times New Roman" w:cs="Times New Roman"/>
          <w:i/>
          <w:spacing w:val="-10"/>
          <w:sz w:val="26"/>
          <w:szCs w:val="26"/>
          <w:lang w:val="nl-NL"/>
        </w:rPr>
        <w:t>Xây dựng Quy định về quản lý Chỉ dẫn địa lý thuộc tỉnh Bến Tre”</w:t>
      </w:r>
      <w:r w:rsidR="00D975C6" w:rsidRPr="00EF47B0">
        <w:rPr>
          <w:rFonts w:ascii="Times New Roman" w:eastAsia="Times New Roman" w:hAnsi="Times New Roman" w:cs="Times New Roman"/>
          <w:bCs/>
          <w:spacing w:val="-10"/>
          <w:sz w:val="26"/>
          <w:szCs w:val="26"/>
          <w:lang w:val="es-MX"/>
        </w:rPr>
        <w:t xml:space="preserve"> (</w:t>
      </w:r>
      <w:r w:rsidRPr="00EF47B0">
        <w:rPr>
          <w:rFonts w:ascii="Times New Roman" w:eastAsia="Times New Roman" w:hAnsi="Times New Roman" w:cs="Times New Roman"/>
          <w:spacing w:val="-10"/>
          <w:sz w:val="26"/>
          <w:szCs w:val="26"/>
          <w:lang w:val="nl-NL"/>
        </w:rPr>
        <w:t>2019</w:t>
      </w:r>
      <w:r w:rsidR="00D975C6" w:rsidRPr="00EF47B0">
        <w:rPr>
          <w:rFonts w:ascii="Times New Roman" w:eastAsia="Times New Roman" w:hAnsi="Times New Roman" w:cs="Times New Roman"/>
          <w:spacing w:val="-10"/>
          <w:sz w:val="26"/>
          <w:szCs w:val="26"/>
          <w:lang w:val="nl-NL"/>
        </w:rPr>
        <w:t>)</w:t>
      </w:r>
      <w:r w:rsidRPr="00EF47B0">
        <w:rPr>
          <w:rFonts w:ascii="Times New Roman" w:eastAsia="Times New Roman" w:hAnsi="Times New Roman" w:cs="Times New Roman"/>
          <w:bCs/>
          <w:spacing w:val="-10"/>
          <w:sz w:val="26"/>
          <w:szCs w:val="26"/>
          <w:lang w:val="es-MX"/>
        </w:rPr>
        <w:t>.</w:t>
      </w:r>
    </w:p>
    <w:p w14:paraId="33884D98" w14:textId="77777777" w:rsidR="008A5BBD" w:rsidRPr="00EF47B0" w:rsidRDefault="008A5BBD" w:rsidP="008C69C1">
      <w:pPr>
        <w:tabs>
          <w:tab w:val="left" w:pos="3120"/>
        </w:tabs>
        <w:spacing w:after="0" w:line="276" w:lineRule="auto"/>
        <w:ind w:firstLine="567"/>
        <w:jc w:val="both"/>
        <w:rPr>
          <w:rFonts w:ascii="Times New Roman" w:eastAsia="Times New Roman" w:hAnsi="Times New Roman" w:cs="Times New Roman"/>
          <w:sz w:val="26"/>
          <w:szCs w:val="26"/>
          <w:lang w:val="nl-NL"/>
        </w:rPr>
      </w:pPr>
      <w:r w:rsidRPr="00EF47B0">
        <w:rPr>
          <w:rFonts w:ascii="Times New Roman" w:eastAsia="Times New Roman" w:hAnsi="Times New Roman" w:cs="Times New Roman"/>
          <w:sz w:val="26"/>
          <w:szCs w:val="26"/>
          <w:lang w:val="nl-NL"/>
        </w:rPr>
        <w:t>Chủ trì</w:t>
      </w:r>
      <w:r w:rsidRPr="00EF47B0">
        <w:rPr>
          <w:rFonts w:ascii="Times New Roman" w:eastAsia="Times New Roman" w:hAnsi="Times New Roman" w:cs="Times New Roman"/>
          <w:i/>
          <w:sz w:val="26"/>
          <w:szCs w:val="26"/>
          <w:lang w:val="nl-NL"/>
        </w:rPr>
        <w:t xml:space="preserve"> </w:t>
      </w:r>
      <w:r w:rsidR="00A02BC5" w:rsidRPr="00EF47B0">
        <w:rPr>
          <w:rFonts w:ascii="Times New Roman" w:eastAsia="Times New Roman" w:hAnsi="Times New Roman" w:cs="Times New Roman"/>
          <w:sz w:val="26"/>
          <w:szCs w:val="26"/>
          <w:lang w:val="nl-NL"/>
        </w:rPr>
        <w:t>0</w:t>
      </w:r>
      <w:r w:rsidRPr="00EF47B0">
        <w:rPr>
          <w:rFonts w:ascii="Times New Roman" w:eastAsia="Times New Roman" w:hAnsi="Times New Roman" w:cs="Times New Roman"/>
          <w:sz w:val="26"/>
          <w:szCs w:val="26"/>
          <w:lang w:val="nl-NL"/>
        </w:rPr>
        <w:t>2</w:t>
      </w:r>
      <w:r w:rsidRPr="00EF47B0">
        <w:rPr>
          <w:rFonts w:ascii="Times New Roman" w:eastAsia="Times New Roman" w:hAnsi="Times New Roman" w:cs="Times New Roman"/>
          <w:i/>
          <w:sz w:val="26"/>
          <w:szCs w:val="26"/>
          <w:lang w:val="nl-NL"/>
        </w:rPr>
        <w:t xml:space="preserve"> </w:t>
      </w:r>
      <w:r w:rsidR="00A02BC5" w:rsidRPr="00EF47B0">
        <w:rPr>
          <w:rFonts w:ascii="Times New Roman" w:eastAsia="Times New Roman" w:hAnsi="Times New Roman" w:cs="Times New Roman"/>
          <w:sz w:val="26"/>
          <w:szCs w:val="26"/>
          <w:lang w:val="nl-NL"/>
        </w:rPr>
        <w:t>s</w:t>
      </w:r>
      <w:r w:rsidRPr="00EF47B0">
        <w:rPr>
          <w:rFonts w:ascii="Times New Roman" w:eastAsia="Times New Roman" w:hAnsi="Times New Roman" w:cs="Times New Roman"/>
          <w:sz w:val="26"/>
          <w:szCs w:val="26"/>
          <w:lang w:val="nl-NL"/>
        </w:rPr>
        <w:t xml:space="preserve">áng kiến cơ sở: </w:t>
      </w:r>
      <w:r w:rsidRPr="00EF47B0">
        <w:rPr>
          <w:rFonts w:ascii="Times New Roman" w:eastAsia="Times New Roman" w:hAnsi="Times New Roman" w:cs="Times New Roman"/>
          <w:i/>
          <w:sz w:val="26"/>
          <w:szCs w:val="26"/>
          <w:lang w:val="nl-NL"/>
        </w:rPr>
        <w:t>“Đào tạo nhân lực khoa học và công nghệ từ nhiệm vụ khoa học và công nghệ”</w:t>
      </w:r>
      <w:r w:rsidRPr="00EF47B0">
        <w:rPr>
          <w:rFonts w:ascii="Times New Roman" w:eastAsia="Times New Roman" w:hAnsi="Times New Roman" w:cs="Times New Roman"/>
          <w:bCs/>
          <w:sz w:val="26"/>
          <w:szCs w:val="26"/>
          <w:lang w:val="es-MX"/>
        </w:rPr>
        <w:t xml:space="preserve"> </w:t>
      </w:r>
      <w:r w:rsidR="00D975C6" w:rsidRPr="00EF47B0">
        <w:rPr>
          <w:rFonts w:ascii="Times New Roman" w:eastAsia="Times New Roman" w:hAnsi="Times New Roman" w:cs="Times New Roman"/>
          <w:bCs/>
          <w:sz w:val="26"/>
          <w:szCs w:val="26"/>
          <w:lang w:val="es-MX"/>
        </w:rPr>
        <w:t>(</w:t>
      </w:r>
      <w:r w:rsidRPr="00EF47B0">
        <w:rPr>
          <w:rFonts w:ascii="Times New Roman" w:eastAsia="Times New Roman" w:hAnsi="Times New Roman" w:cs="Times New Roman"/>
          <w:sz w:val="26"/>
          <w:szCs w:val="26"/>
          <w:lang w:val="nl-NL"/>
        </w:rPr>
        <w:t>2022</w:t>
      </w:r>
      <w:r w:rsidR="00D975C6" w:rsidRPr="00EF47B0">
        <w:rPr>
          <w:rFonts w:ascii="Times New Roman" w:eastAsia="Times New Roman" w:hAnsi="Times New Roman" w:cs="Times New Roman"/>
          <w:sz w:val="26"/>
          <w:szCs w:val="26"/>
          <w:lang w:val="nl-NL"/>
        </w:rPr>
        <w:t>)</w:t>
      </w:r>
      <w:r w:rsidRPr="00EF47B0">
        <w:rPr>
          <w:rFonts w:ascii="Times New Roman" w:eastAsia="Times New Roman" w:hAnsi="Times New Roman" w:cs="Times New Roman"/>
          <w:sz w:val="26"/>
          <w:szCs w:val="26"/>
          <w:lang w:val="nl-NL"/>
        </w:rPr>
        <w:t xml:space="preserve"> và </w:t>
      </w:r>
      <w:r w:rsidRPr="00EF47B0">
        <w:rPr>
          <w:rFonts w:ascii="Times New Roman" w:eastAsia="Times New Roman" w:hAnsi="Times New Roman" w:cs="Times New Roman"/>
          <w:i/>
          <w:sz w:val="26"/>
          <w:szCs w:val="26"/>
          <w:lang w:val="nl-NL"/>
        </w:rPr>
        <w:t>“</w:t>
      </w:r>
      <w:r w:rsidRPr="00EF47B0">
        <w:rPr>
          <w:rFonts w:ascii="Times New Roman" w:eastAsia="Times New Roman" w:hAnsi="Times New Roman" w:cs="Times New Roman"/>
          <w:i/>
          <w:sz w:val="26"/>
          <w:szCs w:val="26"/>
          <w:shd w:val="clear" w:color="auto" w:fill="FFFFFF"/>
          <w:lang w:val="nl-NL"/>
        </w:rPr>
        <w:t>Áp dụng Bộ chỉ số đánh giá chủ động tham gia cuộc Cách mạng công nghiệp lần thứ 4 của tỉnh Bến Tre</w:t>
      </w:r>
      <w:r w:rsidRPr="00EF47B0">
        <w:rPr>
          <w:rFonts w:ascii="Times New Roman" w:eastAsia="Times New Roman" w:hAnsi="Times New Roman" w:cs="Times New Roman"/>
          <w:i/>
          <w:sz w:val="26"/>
          <w:szCs w:val="26"/>
          <w:lang w:val="nl-NL"/>
        </w:rPr>
        <w:t>”</w:t>
      </w:r>
      <w:r w:rsidRPr="00EF47B0">
        <w:rPr>
          <w:rFonts w:ascii="Times New Roman" w:eastAsia="Times New Roman" w:hAnsi="Times New Roman" w:cs="Times New Roman"/>
          <w:bCs/>
          <w:sz w:val="26"/>
          <w:szCs w:val="26"/>
          <w:lang w:val="es-MX"/>
        </w:rPr>
        <w:t xml:space="preserve"> </w:t>
      </w:r>
      <w:r w:rsidR="00D975C6" w:rsidRPr="00EF47B0">
        <w:rPr>
          <w:rFonts w:ascii="Times New Roman" w:eastAsia="Times New Roman" w:hAnsi="Times New Roman" w:cs="Times New Roman"/>
          <w:bCs/>
          <w:sz w:val="26"/>
          <w:szCs w:val="26"/>
          <w:lang w:val="es-MX"/>
        </w:rPr>
        <w:t>(</w:t>
      </w:r>
      <w:r w:rsidRPr="00EF47B0">
        <w:rPr>
          <w:rFonts w:ascii="Times New Roman" w:eastAsia="Times New Roman" w:hAnsi="Times New Roman" w:cs="Times New Roman"/>
          <w:sz w:val="26"/>
          <w:szCs w:val="26"/>
          <w:lang w:val="nl-NL"/>
        </w:rPr>
        <w:t>2023</w:t>
      </w:r>
      <w:r w:rsidR="00D975C6" w:rsidRPr="00EF47B0">
        <w:rPr>
          <w:rFonts w:ascii="Times New Roman" w:eastAsia="Times New Roman" w:hAnsi="Times New Roman" w:cs="Times New Roman"/>
          <w:sz w:val="26"/>
          <w:szCs w:val="26"/>
          <w:lang w:val="nl-NL"/>
        </w:rPr>
        <w:t>).</w:t>
      </w:r>
    </w:p>
    <w:p w14:paraId="0F15A11B" w14:textId="77777777" w:rsidR="008A5BBD" w:rsidRPr="00EF47B0" w:rsidRDefault="00A02BC5" w:rsidP="008C69C1">
      <w:pPr>
        <w:tabs>
          <w:tab w:val="left" w:pos="3120"/>
        </w:tabs>
        <w:spacing w:after="0" w:line="276" w:lineRule="auto"/>
        <w:ind w:firstLine="567"/>
        <w:jc w:val="both"/>
        <w:rPr>
          <w:rFonts w:ascii="Times New Roman" w:eastAsia="Times New Roman" w:hAnsi="Times New Roman" w:cs="Times New Roman"/>
          <w:sz w:val="26"/>
          <w:szCs w:val="26"/>
          <w:lang w:val="nl-NL"/>
        </w:rPr>
      </w:pPr>
      <w:r w:rsidRPr="00EF47B0">
        <w:rPr>
          <w:rFonts w:ascii="Times New Roman" w:eastAsia="Times New Roman" w:hAnsi="Times New Roman" w:cs="Times New Roman"/>
          <w:sz w:val="26"/>
          <w:szCs w:val="26"/>
          <w:lang w:val="nl-NL"/>
        </w:rPr>
        <w:t>Tham gia 02 đ</w:t>
      </w:r>
      <w:r w:rsidR="008A5BBD" w:rsidRPr="00EF47B0">
        <w:rPr>
          <w:rFonts w:ascii="Times New Roman" w:eastAsia="Times New Roman" w:hAnsi="Times New Roman" w:cs="Times New Roman"/>
          <w:sz w:val="26"/>
          <w:szCs w:val="26"/>
          <w:lang w:val="nl-NL"/>
        </w:rPr>
        <w:t>ề tài cấp tỉnh</w:t>
      </w:r>
      <w:r w:rsidR="008A5BBD" w:rsidRPr="00EF47B0">
        <w:rPr>
          <w:rFonts w:ascii="Times New Roman" w:eastAsia="Times New Roman" w:hAnsi="Times New Roman" w:cs="Times New Roman"/>
          <w:i/>
          <w:sz w:val="26"/>
          <w:szCs w:val="26"/>
          <w:lang w:val="nl-NL"/>
        </w:rPr>
        <w:t xml:space="preserve"> </w:t>
      </w:r>
      <w:r w:rsidR="008A5BBD" w:rsidRPr="00EF47B0">
        <w:rPr>
          <w:rFonts w:ascii="Times New Roman" w:eastAsia="Times New Roman" w:hAnsi="Times New Roman" w:cs="Times New Roman"/>
          <w:bCs/>
          <w:i/>
          <w:sz w:val="26"/>
          <w:szCs w:val="26"/>
          <w:lang w:val="es-MX"/>
        </w:rPr>
        <w:t>“</w:t>
      </w:r>
      <w:r w:rsidR="008A5BBD" w:rsidRPr="00EF47B0">
        <w:rPr>
          <w:rFonts w:ascii="Times New Roman" w:eastAsia="Times New Roman" w:hAnsi="Times New Roman" w:cs="Times New Roman"/>
          <w:i/>
          <w:sz w:val="26"/>
          <w:szCs w:val="26"/>
          <w:lang w:val="nl-NL"/>
        </w:rPr>
        <w:t>Điều tra khảo sát đánh giá khả năng sử dụng và phục hồi vùng đất bị mặn do nuôi trồng thủy sản không hiệu quả 3 huyện ven biển tỉnh Bến Tre. Đề xuất các hướng canh tác hợp lý</w:t>
      </w:r>
      <w:r w:rsidR="00D975C6" w:rsidRPr="00EF47B0">
        <w:rPr>
          <w:rFonts w:ascii="Times New Roman" w:eastAsia="Times New Roman" w:hAnsi="Times New Roman" w:cs="Times New Roman"/>
          <w:i/>
          <w:sz w:val="26"/>
          <w:szCs w:val="26"/>
          <w:lang w:val="nl-NL"/>
        </w:rPr>
        <w:t xml:space="preserve">” </w:t>
      </w:r>
      <w:r w:rsidR="00D975C6" w:rsidRPr="00EF47B0">
        <w:rPr>
          <w:rFonts w:ascii="Times New Roman" w:eastAsia="Times New Roman" w:hAnsi="Times New Roman" w:cs="Times New Roman"/>
          <w:sz w:val="26"/>
          <w:szCs w:val="26"/>
          <w:lang w:val="nl-NL"/>
        </w:rPr>
        <w:t>(</w:t>
      </w:r>
      <w:r w:rsidR="008A5BBD" w:rsidRPr="00EF47B0">
        <w:rPr>
          <w:rFonts w:ascii="Times New Roman" w:eastAsia="Times New Roman" w:hAnsi="Times New Roman" w:cs="Times New Roman"/>
          <w:bCs/>
          <w:sz w:val="26"/>
          <w:szCs w:val="26"/>
          <w:lang w:val="es-MX"/>
        </w:rPr>
        <w:t>2019</w:t>
      </w:r>
      <w:r w:rsidR="00D975C6" w:rsidRPr="00EF47B0">
        <w:rPr>
          <w:rFonts w:ascii="Times New Roman" w:eastAsia="Times New Roman" w:hAnsi="Times New Roman" w:cs="Times New Roman"/>
          <w:bCs/>
          <w:sz w:val="26"/>
          <w:szCs w:val="26"/>
          <w:lang w:val="es-MX"/>
        </w:rPr>
        <w:t>)</w:t>
      </w:r>
      <w:r w:rsidR="008A5BBD" w:rsidRPr="00EF47B0">
        <w:rPr>
          <w:rFonts w:ascii="Times New Roman" w:eastAsia="Times New Roman" w:hAnsi="Times New Roman" w:cs="Times New Roman"/>
          <w:bCs/>
          <w:sz w:val="26"/>
          <w:szCs w:val="26"/>
          <w:lang w:val="es-MX"/>
        </w:rPr>
        <w:t xml:space="preserve"> </w:t>
      </w:r>
      <w:proofErr w:type="spellStart"/>
      <w:r w:rsidR="008A5BBD" w:rsidRPr="00EF47B0">
        <w:rPr>
          <w:rFonts w:ascii="Times New Roman" w:eastAsia="Times New Roman" w:hAnsi="Times New Roman" w:cs="Times New Roman"/>
          <w:bCs/>
          <w:sz w:val="26"/>
          <w:szCs w:val="26"/>
          <w:lang w:val="es-MX"/>
        </w:rPr>
        <w:t>và</w:t>
      </w:r>
      <w:proofErr w:type="spellEnd"/>
      <w:r w:rsidR="008A5BBD" w:rsidRPr="00EF47B0">
        <w:rPr>
          <w:rFonts w:ascii="Times New Roman" w:eastAsia="Times New Roman" w:hAnsi="Times New Roman" w:cs="Times New Roman"/>
          <w:bCs/>
          <w:sz w:val="26"/>
          <w:szCs w:val="26"/>
          <w:lang w:val="es-MX"/>
        </w:rPr>
        <w:t xml:space="preserve"> </w:t>
      </w:r>
      <w:proofErr w:type="spellStart"/>
      <w:r w:rsidR="008A5BBD" w:rsidRPr="00EF47B0">
        <w:rPr>
          <w:rFonts w:ascii="Times New Roman" w:eastAsia="Times New Roman" w:hAnsi="Times New Roman" w:cs="Times New Roman"/>
          <w:bCs/>
          <w:sz w:val="26"/>
          <w:szCs w:val="26"/>
          <w:lang w:val="es-MX"/>
        </w:rPr>
        <w:t>đề</w:t>
      </w:r>
      <w:proofErr w:type="spellEnd"/>
      <w:r w:rsidR="008A5BBD" w:rsidRPr="00EF47B0">
        <w:rPr>
          <w:rFonts w:ascii="Times New Roman" w:eastAsia="Times New Roman" w:hAnsi="Times New Roman" w:cs="Times New Roman"/>
          <w:bCs/>
          <w:sz w:val="26"/>
          <w:szCs w:val="26"/>
          <w:lang w:val="es-MX"/>
        </w:rPr>
        <w:t xml:space="preserve"> </w:t>
      </w:r>
      <w:proofErr w:type="spellStart"/>
      <w:r w:rsidR="008A5BBD" w:rsidRPr="00EF47B0">
        <w:rPr>
          <w:rFonts w:ascii="Times New Roman" w:eastAsia="Times New Roman" w:hAnsi="Times New Roman" w:cs="Times New Roman"/>
          <w:bCs/>
          <w:sz w:val="26"/>
          <w:szCs w:val="26"/>
          <w:lang w:val="es-MX"/>
        </w:rPr>
        <w:t>tài</w:t>
      </w:r>
      <w:proofErr w:type="spellEnd"/>
      <w:r w:rsidR="008A5BBD" w:rsidRPr="00EF47B0">
        <w:rPr>
          <w:rFonts w:ascii="Times New Roman" w:eastAsia="Times New Roman" w:hAnsi="Times New Roman" w:cs="Times New Roman"/>
          <w:bCs/>
          <w:sz w:val="26"/>
          <w:szCs w:val="26"/>
          <w:lang w:val="es-MX"/>
        </w:rPr>
        <w:t xml:space="preserve"> “</w:t>
      </w:r>
      <w:r w:rsidR="008A5BBD" w:rsidRPr="00EF47B0">
        <w:rPr>
          <w:rFonts w:ascii="Times New Roman" w:eastAsia="Times New Roman" w:hAnsi="Times New Roman" w:cs="Times New Roman"/>
          <w:bCs/>
          <w:i/>
          <w:sz w:val="26"/>
          <w:szCs w:val="26"/>
          <w:lang w:val="nl-NL"/>
        </w:rPr>
        <w:t>Xây dựng hệ thống canh tác thích hợp trên đất nhiễm mặn trong điều kiện biến đổi khí hậu tỉnh Bến Tre”</w:t>
      </w:r>
      <w:r w:rsidR="00D975C6" w:rsidRPr="00EF47B0">
        <w:rPr>
          <w:rFonts w:ascii="Times New Roman" w:eastAsia="Times New Roman" w:hAnsi="Times New Roman" w:cs="Times New Roman"/>
          <w:bCs/>
          <w:sz w:val="26"/>
          <w:szCs w:val="26"/>
          <w:lang w:val="es-MX"/>
        </w:rPr>
        <w:t xml:space="preserve"> (</w:t>
      </w:r>
      <w:r w:rsidR="008A5BBD" w:rsidRPr="00EF47B0">
        <w:rPr>
          <w:rFonts w:ascii="Times New Roman" w:eastAsia="Times New Roman" w:hAnsi="Times New Roman" w:cs="Times New Roman"/>
          <w:bCs/>
          <w:sz w:val="26"/>
          <w:szCs w:val="26"/>
          <w:lang w:val="es-MX"/>
        </w:rPr>
        <w:t>2016</w:t>
      </w:r>
      <w:r w:rsidR="00D975C6" w:rsidRPr="00EF47B0">
        <w:rPr>
          <w:rFonts w:ascii="Times New Roman" w:eastAsia="Times New Roman" w:hAnsi="Times New Roman" w:cs="Times New Roman"/>
          <w:bCs/>
          <w:sz w:val="26"/>
          <w:szCs w:val="26"/>
          <w:lang w:val="es-MX"/>
        </w:rPr>
        <w:t>)</w:t>
      </w:r>
      <w:r w:rsidR="008A5BBD" w:rsidRPr="00EF47B0">
        <w:rPr>
          <w:rFonts w:ascii="Times New Roman" w:eastAsia="Times New Roman" w:hAnsi="Times New Roman" w:cs="Times New Roman"/>
          <w:bCs/>
          <w:sz w:val="26"/>
          <w:szCs w:val="26"/>
          <w:lang w:val="es-MX"/>
        </w:rPr>
        <w:t>.</w:t>
      </w:r>
    </w:p>
    <w:p w14:paraId="4BD236F7" w14:textId="77777777" w:rsidR="008A5BBD" w:rsidRPr="00EF47B0" w:rsidRDefault="008A5BBD" w:rsidP="007E260D">
      <w:pPr>
        <w:tabs>
          <w:tab w:val="left" w:pos="3120"/>
        </w:tabs>
        <w:spacing w:before="120" w:after="0" w:line="276" w:lineRule="auto"/>
        <w:ind w:firstLine="567"/>
        <w:jc w:val="both"/>
        <w:rPr>
          <w:rFonts w:ascii="Times New Roman" w:eastAsia="Times New Roman" w:hAnsi="Times New Roman" w:cs="Times New Roman"/>
          <w:sz w:val="26"/>
          <w:szCs w:val="26"/>
          <w:lang w:val="nl-NL"/>
        </w:rPr>
      </w:pPr>
      <w:r w:rsidRPr="00EF47B0">
        <w:rPr>
          <w:rFonts w:ascii="Times New Roman" w:eastAsia="Times New Roman" w:hAnsi="Times New Roman" w:cs="Times New Roman"/>
          <w:sz w:val="26"/>
          <w:szCs w:val="26"/>
          <w:lang w:val="nl-NL"/>
        </w:rPr>
        <w:t xml:space="preserve"> </w:t>
      </w:r>
      <w:r w:rsidRPr="00EF47B0">
        <w:rPr>
          <w:rFonts w:ascii="Times New Roman" w:eastAsia="Times New Roman" w:hAnsi="Times New Roman" w:cs="Times New Roman"/>
          <w:sz w:val="26"/>
          <w:szCs w:val="26"/>
          <w:lang w:val="vi-VN"/>
        </w:rPr>
        <w:t xml:space="preserve">Chủ biên xuất bản </w:t>
      </w:r>
      <w:r w:rsidRPr="00EF47B0">
        <w:rPr>
          <w:rFonts w:ascii="Times New Roman" w:eastAsia="Times New Roman" w:hAnsi="Times New Roman" w:cs="Times New Roman"/>
          <w:sz w:val="26"/>
          <w:szCs w:val="26"/>
          <w:lang w:val="nl-NL"/>
        </w:rPr>
        <w:t xml:space="preserve">02 quyển </w:t>
      </w:r>
      <w:r w:rsidRPr="00EF47B0">
        <w:rPr>
          <w:rFonts w:ascii="Times New Roman" w:eastAsia="Times New Roman" w:hAnsi="Times New Roman" w:cs="Times New Roman"/>
          <w:sz w:val="26"/>
          <w:szCs w:val="26"/>
          <w:lang w:val="vi-VN"/>
        </w:rPr>
        <w:t>sách</w:t>
      </w:r>
      <w:r w:rsidRPr="00EF47B0">
        <w:rPr>
          <w:rFonts w:ascii="Times New Roman" w:eastAsia="Times New Roman" w:hAnsi="Times New Roman" w:cs="Times New Roman"/>
          <w:i/>
          <w:sz w:val="26"/>
          <w:szCs w:val="26"/>
          <w:lang w:val="vi-VN"/>
        </w:rPr>
        <w:t xml:space="preserve"> </w:t>
      </w:r>
      <w:r w:rsidRPr="00EF47B0">
        <w:rPr>
          <w:rFonts w:ascii="Times New Roman" w:eastAsia="Times New Roman" w:hAnsi="Times New Roman" w:cs="Times New Roman"/>
          <w:i/>
          <w:sz w:val="26"/>
          <w:szCs w:val="26"/>
          <w:lang w:val="nl-NL"/>
        </w:rPr>
        <w:t>“</w:t>
      </w:r>
      <w:r w:rsidRPr="00EF47B0">
        <w:rPr>
          <w:rFonts w:ascii="Times New Roman" w:eastAsia="Times New Roman" w:hAnsi="Times New Roman" w:cs="Times New Roman"/>
          <w:i/>
          <w:sz w:val="26"/>
          <w:szCs w:val="26"/>
          <w:lang w:val="vi-VN"/>
        </w:rPr>
        <w:t>Thành phần hóa lý của đất, nước và hiệu quả ứng dụng mô hình sản xuất chủ lực thích ứng với biến đổi khí hậu ở tỉnh Bến Tre</w:t>
      </w:r>
      <w:r w:rsidR="00C0093A" w:rsidRPr="00EF47B0">
        <w:rPr>
          <w:rFonts w:ascii="Times New Roman" w:eastAsia="Times New Roman" w:hAnsi="Times New Roman" w:cs="Times New Roman"/>
          <w:i/>
          <w:sz w:val="26"/>
          <w:szCs w:val="26"/>
          <w:lang w:val="nl-NL"/>
        </w:rPr>
        <w:t>”</w:t>
      </w:r>
      <w:r w:rsidR="00D975C6" w:rsidRPr="00EF47B0">
        <w:rPr>
          <w:rFonts w:ascii="Times New Roman" w:eastAsia="Times New Roman" w:hAnsi="Times New Roman" w:cs="Times New Roman"/>
          <w:i/>
          <w:sz w:val="26"/>
          <w:szCs w:val="26"/>
          <w:lang w:val="nl-NL"/>
        </w:rPr>
        <w:t xml:space="preserve"> </w:t>
      </w:r>
      <w:r w:rsidRPr="00EF47B0">
        <w:rPr>
          <w:rFonts w:ascii="Times New Roman" w:eastAsia="Times New Roman" w:hAnsi="Times New Roman" w:cs="Times New Roman"/>
          <w:sz w:val="26"/>
          <w:szCs w:val="26"/>
          <w:lang w:val="nl-NL"/>
        </w:rPr>
        <w:t xml:space="preserve">và </w:t>
      </w:r>
      <w:r w:rsidRPr="00EF47B0">
        <w:rPr>
          <w:rFonts w:ascii="Times New Roman" w:eastAsia="Times New Roman" w:hAnsi="Times New Roman" w:cs="Times New Roman"/>
          <w:i/>
          <w:sz w:val="26"/>
          <w:szCs w:val="26"/>
          <w:lang w:val="nl-NL"/>
        </w:rPr>
        <w:t xml:space="preserve">“Môi trường đất nước và hệ </w:t>
      </w:r>
      <w:r w:rsidRPr="00EF47B0">
        <w:rPr>
          <w:rFonts w:ascii="Times New Roman" w:eastAsia="Times New Roman" w:hAnsi="Times New Roman" w:cs="Times New Roman"/>
          <w:i/>
          <w:spacing w:val="-4"/>
          <w:sz w:val="26"/>
          <w:szCs w:val="26"/>
          <w:lang w:val="nl-NL"/>
        </w:rPr>
        <w:t xml:space="preserve">thống canh tác hiệu quả trên đất nhiễm </w:t>
      </w:r>
      <w:r w:rsidR="00D975C6" w:rsidRPr="00EF47B0">
        <w:rPr>
          <w:rFonts w:ascii="Times New Roman" w:eastAsia="Times New Roman" w:hAnsi="Times New Roman" w:cs="Times New Roman"/>
          <w:i/>
          <w:spacing w:val="-4"/>
          <w:sz w:val="26"/>
          <w:szCs w:val="26"/>
          <w:lang w:val="nl-NL"/>
        </w:rPr>
        <w:t>mặn tại Thạnh Phú, Bến Tre”</w:t>
      </w:r>
      <w:r w:rsidR="00D975C6" w:rsidRPr="00EF47B0">
        <w:rPr>
          <w:rFonts w:ascii="Times New Roman" w:eastAsia="Times New Roman" w:hAnsi="Times New Roman" w:cs="Times New Roman"/>
          <w:spacing w:val="-4"/>
          <w:sz w:val="26"/>
          <w:szCs w:val="26"/>
          <w:lang w:val="nl-NL"/>
        </w:rPr>
        <w:t>.</w:t>
      </w:r>
      <w:r w:rsidRPr="00EF47B0">
        <w:rPr>
          <w:rFonts w:ascii="Times New Roman" w:eastAsia="Times New Roman" w:hAnsi="Times New Roman" w:cs="Times New Roman"/>
          <w:sz w:val="26"/>
          <w:szCs w:val="26"/>
          <w:lang w:val="nl-NL"/>
        </w:rPr>
        <w:t xml:space="preserve"> </w:t>
      </w:r>
    </w:p>
    <w:p w14:paraId="5A93775F" w14:textId="77777777" w:rsidR="008A5BBD" w:rsidRPr="00EF47B0" w:rsidRDefault="008A5BBD" w:rsidP="007E260D">
      <w:pPr>
        <w:spacing w:before="120" w:after="0" w:line="276" w:lineRule="auto"/>
        <w:ind w:firstLine="567"/>
        <w:jc w:val="both"/>
        <w:rPr>
          <w:rFonts w:ascii="Times New Roman" w:eastAsia="Times New Roman" w:hAnsi="Times New Roman" w:cs="Times New Roman"/>
          <w:sz w:val="26"/>
          <w:szCs w:val="26"/>
          <w:lang w:val="nl-NL"/>
        </w:rPr>
      </w:pPr>
      <w:r w:rsidRPr="00EF47B0">
        <w:rPr>
          <w:rFonts w:ascii="Times New Roman" w:eastAsia="Times New Roman" w:hAnsi="Times New Roman" w:cs="Times New Roman"/>
          <w:sz w:val="26"/>
          <w:szCs w:val="26"/>
          <w:lang w:val="nl-NL"/>
        </w:rPr>
        <w:t xml:space="preserve">Đã công bố </w:t>
      </w:r>
      <w:r w:rsidRPr="00EF47B0">
        <w:rPr>
          <w:rFonts w:ascii="Times New Roman" w:eastAsia="Times New Roman" w:hAnsi="Times New Roman" w:cs="Times New Roman"/>
          <w:bCs/>
          <w:sz w:val="26"/>
          <w:szCs w:val="26"/>
          <w:lang w:val="nl-NL"/>
        </w:rPr>
        <w:t xml:space="preserve">45 </w:t>
      </w:r>
      <w:r w:rsidRPr="00EF47B0">
        <w:rPr>
          <w:rFonts w:ascii="Times New Roman" w:eastAsia="Times New Roman" w:hAnsi="Times New Roman" w:cs="Times New Roman"/>
          <w:sz w:val="26"/>
          <w:szCs w:val="26"/>
          <w:lang w:val="nl-NL"/>
        </w:rPr>
        <w:t>bài báo khoa học (Tác giả chính và đứng tên chịu trách nhiệm chính),</w:t>
      </w:r>
      <w:r w:rsidR="00C0093A" w:rsidRPr="00EF47B0">
        <w:rPr>
          <w:rFonts w:ascii="Times New Roman" w:eastAsia="Times New Roman" w:hAnsi="Times New Roman" w:cs="Times New Roman"/>
          <w:bCs/>
          <w:sz w:val="26"/>
          <w:szCs w:val="26"/>
          <w:lang w:val="nl-NL"/>
        </w:rPr>
        <w:t xml:space="preserve"> t</w:t>
      </w:r>
      <w:r w:rsidRPr="00EF47B0">
        <w:rPr>
          <w:rFonts w:ascii="Times New Roman" w:eastAsia="Times New Roman" w:hAnsi="Times New Roman" w:cs="Times New Roman"/>
          <w:bCs/>
          <w:sz w:val="26"/>
          <w:szCs w:val="26"/>
          <w:lang w:val="nl-NL"/>
        </w:rPr>
        <w:t xml:space="preserve">rong đó: </w:t>
      </w:r>
      <w:r w:rsidRPr="00EF47B0">
        <w:rPr>
          <w:rFonts w:ascii="Times New Roman" w:eastAsia="Times New Roman" w:hAnsi="Times New Roman" w:cs="Times New Roman"/>
          <w:sz w:val="26"/>
          <w:szCs w:val="26"/>
          <w:lang w:val="nl-NL"/>
        </w:rPr>
        <w:t>12 bài báo trên tạp chí quốc tế uy tín thuộc danh mục SCI/SCIE; 14 bài báo trên tạp chí thuộc danh mục SCOPUS; 19 bài báo trên tạp chí trong nước, góp phần nghiên cứu khoa học và đạo tạo cho lĩnh vực nông nghiệp vùng ĐBSCL</w:t>
      </w:r>
      <w:r w:rsidRPr="00EF47B0">
        <w:rPr>
          <w:rFonts w:ascii="Times New Roman" w:eastAsia="Times New Roman" w:hAnsi="Times New Roman" w:cs="Times New Roman"/>
          <w:i/>
          <w:sz w:val="26"/>
          <w:szCs w:val="26"/>
          <w:lang w:val="nl-NL"/>
        </w:rPr>
        <w:t>.</w:t>
      </w:r>
      <w:r w:rsidRPr="00EF47B0">
        <w:rPr>
          <w:rFonts w:ascii="Times New Roman" w:eastAsia="Times New Roman" w:hAnsi="Times New Roman" w:cs="Times New Roman"/>
          <w:b/>
          <w:bCs/>
          <w:sz w:val="26"/>
          <w:szCs w:val="26"/>
          <w:lang w:val="nl-NL"/>
        </w:rPr>
        <w:t xml:space="preserve"> </w:t>
      </w:r>
    </w:p>
    <w:p w14:paraId="665768F3" w14:textId="77777777" w:rsidR="008A5BBD" w:rsidRPr="00EF47B0" w:rsidRDefault="008A5BBD" w:rsidP="007E260D">
      <w:pPr>
        <w:spacing w:before="120" w:after="0" w:line="276" w:lineRule="auto"/>
        <w:ind w:firstLine="567"/>
        <w:jc w:val="both"/>
        <w:rPr>
          <w:rFonts w:ascii="Times New Roman" w:eastAsia="Times New Roman" w:hAnsi="Times New Roman" w:cs="Times New Roman"/>
          <w:sz w:val="26"/>
          <w:szCs w:val="26"/>
          <w:lang w:eastAsia="x-none"/>
        </w:rPr>
      </w:pPr>
      <w:r w:rsidRPr="00EF47B0">
        <w:rPr>
          <w:rFonts w:ascii="Times New Roman" w:eastAsia="Times New Roman" w:hAnsi="Times New Roman" w:cs="Times New Roman"/>
          <w:sz w:val="26"/>
          <w:szCs w:val="26"/>
          <w:lang w:val="nl-NL" w:eastAsia="x-none"/>
        </w:rPr>
        <w:t>Ngoài ra, bản thân còn t</w:t>
      </w:r>
      <w:proofErr w:type="spellStart"/>
      <w:r w:rsidRPr="00EF47B0">
        <w:rPr>
          <w:rFonts w:ascii="Times New Roman" w:eastAsia="Times New Roman" w:hAnsi="Times New Roman" w:cs="Times New Roman"/>
          <w:sz w:val="26"/>
          <w:szCs w:val="26"/>
          <w:lang w:val="x-none" w:eastAsia="x-none"/>
        </w:rPr>
        <w:t>ích</w:t>
      </w:r>
      <w:proofErr w:type="spellEnd"/>
      <w:r w:rsidRPr="00EF47B0">
        <w:rPr>
          <w:rFonts w:ascii="Times New Roman" w:eastAsia="Times New Roman" w:hAnsi="Times New Roman" w:cs="Times New Roman"/>
          <w:sz w:val="26"/>
          <w:szCs w:val="26"/>
          <w:lang w:val="x-none" w:eastAsia="x-none"/>
        </w:rPr>
        <w:t xml:space="preserve"> </w:t>
      </w:r>
      <w:proofErr w:type="spellStart"/>
      <w:r w:rsidRPr="00EF47B0">
        <w:rPr>
          <w:rFonts w:ascii="Times New Roman" w:eastAsia="Times New Roman" w:hAnsi="Times New Roman" w:cs="Times New Roman"/>
          <w:sz w:val="26"/>
          <w:szCs w:val="26"/>
          <w:lang w:val="x-none" w:eastAsia="x-none"/>
        </w:rPr>
        <w:t>cực</w:t>
      </w:r>
      <w:proofErr w:type="spellEnd"/>
      <w:r w:rsidRPr="00EF47B0">
        <w:rPr>
          <w:rFonts w:ascii="Times New Roman" w:eastAsia="Times New Roman" w:hAnsi="Times New Roman" w:cs="Times New Roman"/>
          <w:sz w:val="26"/>
          <w:szCs w:val="26"/>
          <w:lang w:val="x-none" w:eastAsia="x-none"/>
        </w:rPr>
        <w:t xml:space="preserve"> </w:t>
      </w:r>
      <w:proofErr w:type="spellStart"/>
      <w:r w:rsidRPr="00EF47B0">
        <w:rPr>
          <w:rFonts w:ascii="Times New Roman" w:eastAsia="Times New Roman" w:hAnsi="Times New Roman" w:cs="Times New Roman"/>
          <w:sz w:val="26"/>
          <w:szCs w:val="26"/>
          <w:lang w:val="x-none" w:eastAsia="x-none"/>
        </w:rPr>
        <w:t>tham</w:t>
      </w:r>
      <w:proofErr w:type="spellEnd"/>
      <w:r w:rsidRPr="00EF47B0">
        <w:rPr>
          <w:rFonts w:ascii="Times New Roman" w:eastAsia="Times New Roman" w:hAnsi="Times New Roman" w:cs="Times New Roman"/>
          <w:sz w:val="26"/>
          <w:szCs w:val="26"/>
          <w:lang w:val="x-none" w:eastAsia="x-none"/>
        </w:rPr>
        <w:t xml:space="preserve"> </w:t>
      </w:r>
      <w:proofErr w:type="spellStart"/>
      <w:r w:rsidRPr="00EF47B0">
        <w:rPr>
          <w:rFonts w:ascii="Times New Roman" w:eastAsia="Times New Roman" w:hAnsi="Times New Roman" w:cs="Times New Roman"/>
          <w:sz w:val="26"/>
          <w:szCs w:val="26"/>
          <w:lang w:val="x-none" w:eastAsia="x-none"/>
        </w:rPr>
        <w:t>gia</w:t>
      </w:r>
      <w:proofErr w:type="spellEnd"/>
      <w:r w:rsidRPr="00EF47B0">
        <w:rPr>
          <w:rFonts w:ascii="Times New Roman" w:eastAsia="Times New Roman" w:hAnsi="Times New Roman" w:cs="Times New Roman"/>
          <w:sz w:val="26"/>
          <w:szCs w:val="26"/>
          <w:lang w:val="x-none" w:eastAsia="x-none"/>
        </w:rPr>
        <w:t xml:space="preserve"> </w:t>
      </w:r>
      <w:proofErr w:type="spellStart"/>
      <w:r w:rsidRPr="00EF47B0">
        <w:rPr>
          <w:rFonts w:ascii="Times New Roman" w:eastAsia="Times New Roman" w:hAnsi="Times New Roman" w:cs="Times New Roman"/>
          <w:sz w:val="26"/>
          <w:szCs w:val="26"/>
          <w:lang w:val="x-none" w:eastAsia="x-none"/>
        </w:rPr>
        <w:t>hoạt</w:t>
      </w:r>
      <w:proofErr w:type="spellEnd"/>
      <w:r w:rsidRPr="00EF47B0">
        <w:rPr>
          <w:rFonts w:ascii="Times New Roman" w:eastAsia="Times New Roman" w:hAnsi="Times New Roman" w:cs="Times New Roman"/>
          <w:sz w:val="26"/>
          <w:szCs w:val="26"/>
          <w:lang w:val="x-none" w:eastAsia="x-none"/>
        </w:rPr>
        <w:t xml:space="preserve"> </w:t>
      </w:r>
      <w:proofErr w:type="spellStart"/>
      <w:r w:rsidRPr="00EF47B0">
        <w:rPr>
          <w:rFonts w:ascii="Times New Roman" w:eastAsia="Times New Roman" w:hAnsi="Times New Roman" w:cs="Times New Roman"/>
          <w:sz w:val="26"/>
          <w:szCs w:val="26"/>
          <w:lang w:val="x-none" w:eastAsia="x-none"/>
        </w:rPr>
        <w:t>động</w:t>
      </w:r>
      <w:proofErr w:type="spellEnd"/>
      <w:r w:rsidRPr="00EF47B0">
        <w:rPr>
          <w:rFonts w:ascii="Times New Roman" w:eastAsia="Times New Roman" w:hAnsi="Times New Roman" w:cs="Times New Roman"/>
          <w:sz w:val="26"/>
          <w:szCs w:val="26"/>
          <w:lang w:val="nl-NL" w:eastAsia="x-none"/>
        </w:rPr>
        <w:t xml:space="preserve"> thỉnh</w:t>
      </w:r>
      <w:r w:rsidRPr="00EF47B0">
        <w:rPr>
          <w:rFonts w:ascii="Times New Roman" w:eastAsia="Times New Roman" w:hAnsi="Times New Roman" w:cs="Times New Roman"/>
          <w:sz w:val="26"/>
          <w:szCs w:val="26"/>
          <w:lang w:val="x-none" w:eastAsia="x-none"/>
        </w:rPr>
        <w:t xml:space="preserve"> </w:t>
      </w:r>
      <w:proofErr w:type="spellStart"/>
      <w:r w:rsidRPr="00EF47B0">
        <w:rPr>
          <w:rFonts w:ascii="Times New Roman" w:eastAsia="Times New Roman" w:hAnsi="Times New Roman" w:cs="Times New Roman"/>
          <w:sz w:val="26"/>
          <w:szCs w:val="26"/>
          <w:lang w:val="x-none" w:eastAsia="x-none"/>
        </w:rPr>
        <w:t>giảng</w:t>
      </w:r>
      <w:proofErr w:type="spellEnd"/>
      <w:r w:rsidRPr="00EF47B0">
        <w:rPr>
          <w:rFonts w:ascii="Times New Roman" w:eastAsia="Times New Roman" w:hAnsi="Times New Roman" w:cs="Times New Roman"/>
          <w:sz w:val="26"/>
          <w:szCs w:val="26"/>
          <w:lang w:val="x-none" w:eastAsia="x-none"/>
        </w:rPr>
        <w:t xml:space="preserve"> </w:t>
      </w:r>
      <w:proofErr w:type="spellStart"/>
      <w:r w:rsidRPr="00EF47B0">
        <w:rPr>
          <w:rFonts w:ascii="Times New Roman" w:eastAsia="Times New Roman" w:hAnsi="Times New Roman" w:cs="Times New Roman"/>
          <w:sz w:val="26"/>
          <w:szCs w:val="26"/>
          <w:lang w:val="x-none" w:eastAsia="x-none"/>
        </w:rPr>
        <w:t>tại</w:t>
      </w:r>
      <w:proofErr w:type="spellEnd"/>
      <w:r w:rsidRPr="00EF47B0">
        <w:rPr>
          <w:rFonts w:ascii="Times New Roman" w:eastAsia="Times New Roman" w:hAnsi="Times New Roman" w:cs="Times New Roman"/>
          <w:sz w:val="26"/>
          <w:szCs w:val="26"/>
          <w:lang w:val="x-none" w:eastAsia="x-none"/>
        </w:rPr>
        <w:t xml:space="preserve"> Trường ĐH Trà Vinh, Trường ĐH Nguyễn </w:t>
      </w:r>
      <w:proofErr w:type="spellStart"/>
      <w:r w:rsidRPr="00EF47B0">
        <w:rPr>
          <w:rFonts w:ascii="Times New Roman" w:eastAsia="Times New Roman" w:hAnsi="Times New Roman" w:cs="Times New Roman"/>
          <w:sz w:val="26"/>
          <w:szCs w:val="26"/>
          <w:lang w:val="x-none" w:eastAsia="x-none"/>
        </w:rPr>
        <w:t>Tất</w:t>
      </w:r>
      <w:proofErr w:type="spellEnd"/>
      <w:r w:rsidRPr="00EF47B0">
        <w:rPr>
          <w:rFonts w:ascii="Times New Roman" w:eastAsia="Times New Roman" w:hAnsi="Times New Roman" w:cs="Times New Roman"/>
          <w:sz w:val="26"/>
          <w:szCs w:val="26"/>
          <w:lang w:val="x-none" w:eastAsia="x-none"/>
        </w:rPr>
        <w:t xml:space="preserve"> Thành, Trường ĐH </w:t>
      </w:r>
      <w:proofErr w:type="spellStart"/>
      <w:r w:rsidRPr="00EF47B0">
        <w:rPr>
          <w:rFonts w:ascii="Times New Roman" w:eastAsia="Times New Roman" w:hAnsi="Times New Roman" w:cs="Times New Roman"/>
          <w:sz w:val="26"/>
          <w:szCs w:val="26"/>
          <w:lang w:val="x-none" w:eastAsia="x-none"/>
        </w:rPr>
        <w:t>Thủ</w:t>
      </w:r>
      <w:proofErr w:type="spellEnd"/>
      <w:r w:rsidRPr="00EF47B0">
        <w:rPr>
          <w:rFonts w:ascii="Times New Roman" w:eastAsia="Times New Roman" w:hAnsi="Times New Roman" w:cs="Times New Roman"/>
          <w:sz w:val="26"/>
          <w:szCs w:val="26"/>
          <w:lang w:val="x-none" w:eastAsia="x-none"/>
        </w:rPr>
        <w:t xml:space="preserve"> </w:t>
      </w:r>
      <w:proofErr w:type="spellStart"/>
      <w:r w:rsidRPr="00EF47B0">
        <w:rPr>
          <w:rFonts w:ascii="Times New Roman" w:eastAsia="Times New Roman" w:hAnsi="Times New Roman" w:cs="Times New Roman"/>
          <w:sz w:val="26"/>
          <w:szCs w:val="26"/>
          <w:lang w:val="x-none" w:eastAsia="x-none"/>
        </w:rPr>
        <w:t>Dầu</w:t>
      </w:r>
      <w:proofErr w:type="spellEnd"/>
      <w:r w:rsidRPr="00EF47B0">
        <w:rPr>
          <w:rFonts w:ascii="Times New Roman" w:eastAsia="Times New Roman" w:hAnsi="Times New Roman" w:cs="Times New Roman"/>
          <w:sz w:val="26"/>
          <w:szCs w:val="26"/>
          <w:lang w:val="x-none" w:eastAsia="x-none"/>
        </w:rPr>
        <w:t xml:space="preserve"> </w:t>
      </w:r>
      <w:proofErr w:type="spellStart"/>
      <w:r w:rsidRPr="00EF47B0">
        <w:rPr>
          <w:rFonts w:ascii="Times New Roman" w:eastAsia="Times New Roman" w:hAnsi="Times New Roman" w:cs="Times New Roman"/>
          <w:sz w:val="26"/>
          <w:szCs w:val="26"/>
          <w:lang w:val="x-none" w:eastAsia="x-none"/>
        </w:rPr>
        <w:t>Một</w:t>
      </w:r>
      <w:proofErr w:type="spellEnd"/>
      <w:r w:rsidRPr="00EF47B0">
        <w:rPr>
          <w:rFonts w:ascii="Times New Roman" w:eastAsia="Times New Roman" w:hAnsi="Times New Roman" w:cs="Times New Roman"/>
          <w:sz w:val="26"/>
          <w:szCs w:val="26"/>
          <w:lang w:val="x-none" w:eastAsia="x-none"/>
        </w:rPr>
        <w:t xml:space="preserve">, Học Viện Khoa </w:t>
      </w:r>
      <w:proofErr w:type="spellStart"/>
      <w:r w:rsidRPr="00EF47B0">
        <w:rPr>
          <w:rFonts w:ascii="Times New Roman" w:eastAsia="Times New Roman" w:hAnsi="Times New Roman" w:cs="Times New Roman"/>
          <w:sz w:val="26"/>
          <w:szCs w:val="26"/>
          <w:lang w:val="x-none" w:eastAsia="x-none"/>
        </w:rPr>
        <w:t>học</w:t>
      </w:r>
      <w:proofErr w:type="spellEnd"/>
      <w:r w:rsidRPr="00EF47B0">
        <w:rPr>
          <w:rFonts w:ascii="Times New Roman" w:eastAsia="Times New Roman" w:hAnsi="Times New Roman" w:cs="Times New Roman"/>
          <w:sz w:val="26"/>
          <w:szCs w:val="26"/>
          <w:lang w:val="x-none" w:eastAsia="x-none"/>
        </w:rPr>
        <w:t xml:space="preserve"> </w:t>
      </w:r>
      <w:proofErr w:type="spellStart"/>
      <w:r w:rsidRPr="00EF47B0">
        <w:rPr>
          <w:rFonts w:ascii="Times New Roman" w:eastAsia="Times New Roman" w:hAnsi="Times New Roman" w:cs="Times New Roman"/>
          <w:sz w:val="26"/>
          <w:szCs w:val="26"/>
          <w:lang w:val="x-none" w:eastAsia="x-none"/>
        </w:rPr>
        <w:t>và</w:t>
      </w:r>
      <w:proofErr w:type="spellEnd"/>
      <w:r w:rsidRPr="00EF47B0">
        <w:rPr>
          <w:rFonts w:ascii="Times New Roman" w:eastAsia="Times New Roman" w:hAnsi="Times New Roman" w:cs="Times New Roman"/>
          <w:sz w:val="26"/>
          <w:szCs w:val="26"/>
          <w:lang w:val="x-none" w:eastAsia="x-none"/>
        </w:rPr>
        <w:t xml:space="preserve"> Công </w:t>
      </w:r>
      <w:proofErr w:type="spellStart"/>
      <w:r w:rsidRPr="00EF47B0">
        <w:rPr>
          <w:rFonts w:ascii="Times New Roman" w:eastAsia="Times New Roman" w:hAnsi="Times New Roman" w:cs="Times New Roman"/>
          <w:sz w:val="26"/>
          <w:szCs w:val="26"/>
          <w:lang w:val="x-none" w:eastAsia="x-none"/>
        </w:rPr>
        <w:t>nghệ</w:t>
      </w:r>
      <w:proofErr w:type="spellEnd"/>
      <w:r w:rsidRPr="00EF47B0">
        <w:rPr>
          <w:rFonts w:ascii="Times New Roman" w:eastAsia="Times New Roman" w:hAnsi="Times New Roman" w:cs="Times New Roman"/>
          <w:sz w:val="26"/>
          <w:szCs w:val="26"/>
          <w:lang w:val="x-none" w:eastAsia="x-none"/>
        </w:rPr>
        <w:t xml:space="preserve"> Việt Nam. </w:t>
      </w:r>
      <w:r w:rsidRPr="00EF47B0">
        <w:rPr>
          <w:rFonts w:ascii="Times New Roman" w:eastAsia="Microsoft Sans Serif" w:hAnsi="Times New Roman" w:cs="Times New Roman"/>
          <w:sz w:val="26"/>
          <w:szCs w:val="26"/>
          <w:lang w:eastAsia="vi-VN"/>
        </w:rPr>
        <w:t>Đ</w:t>
      </w:r>
      <w:r w:rsidRPr="00EF47B0">
        <w:rPr>
          <w:rFonts w:ascii="Times New Roman" w:eastAsia="Microsoft Sans Serif" w:hAnsi="Times New Roman" w:cs="Times New Roman"/>
          <w:sz w:val="26"/>
          <w:szCs w:val="26"/>
          <w:lang w:val="x-none" w:eastAsia="vi-VN"/>
        </w:rPr>
        <w:t xml:space="preserve">ã </w:t>
      </w:r>
      <w:proofErr w:type="spellStart"/>
      <w:r w:rsidRPr="00EF47B0">
        <w:rPr>
          <w:rFonts w:ascii="Times New Roman" w:eastAsia="Microsoft Sans Serif" w:hAnsi="Times New Roman" w:cs="Times New Roman"/>
          <w:sz w:val="26"/>
          <w:szCs w:val="26"/>
          <w:lang w:val="x-none" w:eastAsia="vi-VN"/>
        </w:rPr>
        <w:t>hướng</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dẫn</w:t>
      </w:r>
      <w:proofErr w:type="spellEnd"/>
      <w:r w:rsidRPr="00EF47B0">
        <w:rPr>
          <w:rFonts w:ascii="Times New Roman" w:eastAsia="Microsoft Sans Serif" w:hAnsi="Times New Roman" w:cs="Times New Roman"/>
          <w:sz w:val="26"/>
          <w:szCs w:val="26"/>
          <w:lang w:val="x-none" w:eastAsia="vi-VN"/>
        </w:rPr>
        <w:t xml:space="preserve"> 0</w:t>
      </w:r>
      <w:r w:rsidRPr="00EF47B0">
        <w:rPr>
          <w:rFonts w:ascii="Times New Roman" w:eastAsia="Microsoft Sans Serif" w:hAnsi="Times New Roman" w:cs="Times New Roman"/>
          <w:sz w:val="26"/>
          <w:szCs w:val="26"/>
          <w:lang w:eastAsia="vi-VN"/>
        </w:rPr>
        <w:t>5</w:t>
      </w:r>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học</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viên</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cao</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học</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bảo</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vệ</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thành</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công</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luận</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văn</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và</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được</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cấp</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bằ</w:t>
      </w:r>
      <w:r w:rsidR="00E017BF" w:rsidRPr="00EF47B0">
        <w:rPr>
          <w:rFonts w:ascii="Times New Roman" w:eastAsia="Microsoft Sans Serif" w:hAnsi="Times New Roman" w:cs="Times New Roman"/>
          <w:sz w:val="26"/>
          <w:szCs w:val="26"/>
          <w:lang w:val="x-none" w:eastAsia="vi-VN"/>
        </w:rPr>
        <w:t>ng</w:t>
      </w:r>
      <w:proofErr w:type="spellEnd"/>
      <w:r w:rsidR="00E017BF" w:rsidRPr="00EF47B0">
        <w:rPr>
          <w:rFonts w:ascii="Times New Roman" w:eastAsia="Microsoft Sans Serif" w:hAnsi="Times New Roman" w:cs="Times New Roman"/>
          <w:sz w:val="26"/>
          <w:szCs w:val="26"/>
          <w:lang w:val="x-none" w:eastAsia="vi-VN"/>
        </w:rPr>
        <w:t xml:space="preserve"> </w:t>
      </w:r>
      <w:proofErr w:type="spellStart"/>
      <w:r w:rsidR="00E017BF" w:rsidRPr="00EF47B0">
        <w:rPr>
          <w:rFonts w:ascii="Times New Roman" w:eastAsia="Microsoft Sans Serif" w:hAnsi="Times New Roman" w:cs="Times New Roman"/>
          <w:sz w:val="26"/>
          <w:szCs w:val="26"/>
          <w:lang w:val="x-none" w:eastAsia="vi-VN"/>
        </w:rPr>
        <w:t>t</w:t>
      </w:r>
      <w:r w:rsidRPr="00EF47B0">
        <w:rPr>
          <w:rFonts w:ascii="Times New Roman" w:eastAsia="Microsoft Sans Serif" w:hAnsi="Times New Roman" w:cs="Times New Roman"/>
          <w:sz w:val="26"/>
          <w:szCs w:val="26"/>
          <w:lang w:val="x-none" w:eastAsia="vi-VN"/>
        </w:rPr>
        <w:t>hạc</w:t>
      </w:r>
      <w:proofErr w:type="spellEnd"/>
      <w:r w:rsidRPr="00EF47B0">
        <w:rPr>
          <w:rFonts w:ascii="Times New Roman" w:eastAsia="Microsoft Sans Serif" w:hAnsi="Times New Roman" w:cs="Times New Roman"/>
          <w:sz w:val="26"/>
          <w:szCs w:val="26"/>
          <w:lang w:val="x-none" w:eastAsia="vi-VN"/>
        </w:rPr>
        <w:t xml:space="preserve"> </w:t>
      </w:r>
      <w:proofErr w:type="spellStart"/>
      <w:r w:rsidRPr="00EF47B0">
        <w:rPr>
          <w:rFonts w:ascii="Times New Roman" w:eastAsia="Microsoft Sans Serif" w:hAnsi="Times New Roman" w:cs="Times New Roman"/>
          <w:sz w:val="26"/>
          <w:szCs w:val="26"/>
          <w:lang w:val="x-none" w:eastAsia="vi-VN"/>
        </w:rPr>
        <w:t>sĩ</w:t>
      </w:r>
      <w:proofErr w:type="spellEnd"/>
      <w:r w:rsidRPr="00EF47B0">
        <w:rPr>
          <w:rFonts w:ascii="Times New Roman" w:eastAsia="Microsoft Sans Serif" w:hAnsi="Times New Roman" w:cs="Times New Roman"/>
          <w:sz w:val="26"/>
          <w:szCs w:val="26"/>
          <w:lang w:eastAsia="vi-VN"/>
        </w:rPr>
        <w:t>.</w:t>
      </w:r>
    </w:p>
    <w:p w14:paraId="426232A1" w14:textId="77777777" w:rsidR="008A5BBD" w:rsidRPr="00EF47B0" w:rsidRDefault="008A5BBD" w:rsidP="00F73D65">
      <w:pPr>
        <w:spacing w:before="240" w:after="0" w:line="276" w:lineRule="auto"/>
        <w:ind w:firstLine="567"/>
        <w:jc w:val="both"/>
        <w:rPr>
          <w:rFonts w:ascii="Times New Roman" w:eastAsia="Times New Roman" w:hAnsi="Times New Roman" w:cs="Times New Roman"/>
          <w:b/>
          <w:bCs/>
          <w:i/>
          <w:sz w:val="26"/>
          <w:szCs w:val="26"/>
          <w:lang w:val="pt-BR"/>
        </w:rPr>
      </w:pPr>
      <w:r w:rsidRPr="00EF47B0">
        <w:rPr>
          <w:rFonts w:ascii="Times New Roman" w:eastAsia="Times New Roman" w:hAnsi="Times New Roman" w:cs="Times New Roman"/>
          <w:b/>
          <w:bCs/>
          <w:i/>
          <w:sz w:val="26"/>
          <w:szCs w:val="26"/>
          <w:lang w:val="pt-BR"/>
        </w:rPr>
        <w:lastRenderedPageBreak/>
        <w:t>Danh hiệu thi đua, hình thức khen thưởng</w:t>
      </w:r>
    </w:p>
    <w:p w14:paraId="4C3D2A19" w14:textId="77777777" w:rsidR="008A5BBD" w:rsidRPr="00EF47B0" w:rsidRDefault="00D975C6" w:rsidP="00D975C6">
      <w:pPr>
        <w:spacing w:after="0" w:line="276" w:lineRule="auto"/>
        <w:ind w:firstLine="567"/>
        <w:jc w:val="both"/>
        <w:rPr>
          <w:rFonts w:ascii="Times New Roman" w:eastAsia="Times New Roman" w:hAnsi="Times New Roman" w:cs="Times New Roman"/>
          <w:sz w:val="26"/>
          <w:szCs w:val="26"/>
          <w:lang w:val="pt-BR" w:eastAsia="vi-VN"/>
        </w:rPr>
      </w:pPr>
      <w:r w:rsidRPr="00EF47B0">
        <w:rPr>
          <w:rFonts w:ascii="Times New Roman" w:eastAsia="Times New Roman" w:hAnsi="Times New Roman" w:cs="Times New Roman"/>
          <w:sz w:val="26"/>
          <w:szCs w:val="26"/>
          <w:lang w:val="pt-BR" w:eastAsia="vi-VN"/>
        </w:rPr>
        <w:t xml:space="preserve">- </w:t>
      </w:r>
      <w:r w:rsidR="004357A6" w:rsidRPr="00EF47B0">
        <w:rPr>
          <w:rFonts w:ascii="Times New Roman" w:eastAsia="Times New Roman" w:hAnsi="Times New Roman" w:cs="Times New Roman"/>
          <w:sz w:val="26"/>
          <w:szCs w:val="26"/>
          <w:lang w:val="pt-BR" w:eastAsia="vi-VN"/>
        </w:rPr>
        <w:t>Chiến sĩ thi đua T</w:t>
      </w:r>
      <w:r w:rsidR="008A5BBD" w:rsidRPr="00EF47B0">
        <w:rPr>
          <w:rFonts w:ascii="Times New Roman" w:eastAsia="Times New Roman" w:hAnsi="Times New Roman" w:cs="Times New Roman"/>
          <w:sz w:val="26"/>
          <w:szCs w:val="26"/>
          <w:lang w:val="pt-BR" w:eastAsia="vi-VN"/>
        </w:rPr>
        <w:t>oàn quốc năm 2023</w:t>
      </w:r>
    </w:p>
    <w:p w14:paraId="6184D23A" w14:textId="77777777" w:rsidR="008A5BBD" w:rsidRPr="00EF47B0" w:rsidRDefault="008A5BBD" w:rsidP="00D975C6">
      <w:pPr>
        <w:spacing w:after="0" w:line="276" w:lineRule="auto"/>
        <w:ind w:firstLine="567"/>
        <w:jc w:val="both"/>
        <w:rPr>
          <w:rFonts w:ascii="Times New Roman" w:eastAsia="Times New Roman" w:hAnsi="Times New Roman" w:cs="Times New Roman"/>
          <w:sz w:val="26"/>
          <w:szCs w:val="26"/>
          <w:lang w:val="pt-BR" w:eastAsia="vi-VN"/>
        </w:rPr>
      </w:pPr>
      <w:r w:rsidRPr="00EF47B0">
        <w:rPr>
          <w:rFonts w:ascii="Times New Roman" w:eastAsia="Times New Roman" w:hAnsi="Times New Roman" w:cs="Times New Roman"/>
          <w:sz w:val="26"/>
          <w:szCs w:val="26"/>
          <w:lang w:val="pt-BR" w:eastAsia="vi-VN"/>
        </w:rPr>
        <w:t>- Chiến sĩ th</w:t>
      </w:r>
      <w:r w:rsidR="004357A6" w:rsidRPr="00EF47B0">
        <w:rPr>
          <w:rFonts w:ascii="Times New Roman" w:eastAsia="Times New Roman" w:hAnsi="Times New Roman" w:cs="Times New Roman"/>
          <w:sz w:val="26"/>
          <w:szCs w:val="26"/>
          <w:lang w:val="pt-BR" w:eastAsia="vi-VN"/>
        </w:rPr>
        <w:t>i đua cấp T</w:t>
      </w:r>
      <w:r w:rsidR="00D975C6" w:rsidRPr="00EF47B0">
        <w:rPr>
          <w:rFonts w:ascii="Times New Roman" w:eastAsia="Times New Roman" w:hAnsi="Times New Roman" w:cs="Times New Roman"/>
          <w:sz w:val="26"/>
          <w:szCs w:val="26"/>
          <w:lang w:val="pt-BR" w:eastAsia="vi-VN"/>
        </w:rPr>
        <w:t>ỉnh 2011, 2017, 2020</w:t>
      </w:r>
    </w:p>
    <w:p w14:paraId="3F81F069" w14:textId="77777777" w:rsidR="008A5BBD" w:rsidRPr="00EF47B0" w:rsidRDefault="008A5BBD" w:rsidP="00D975C6">
      <w:pPr>
        <w:spacing w:after="0" w:line="276" w:lineRule="auto"/>
        <w:ind w:firstLine="567"/>
        <w:jc w:val="both"/>
        <w:rPr>
          <w:rFonts w:ascii="Times New Roman" w:eastAsia="Times New Roman" w:hAnsi="Times New Roman" w:cs="Times New Roman"/>
          <w:sz w:val="26"/>
          <w:szCs w:val="26"/>
          <w:lang w:eastAsia="vi-VN"/>
        </w:rPr>
      </w:pPr>
      <w:r w:rsidRPr="00EF47B0">
        <w:rPr>
          <w:rFonts w:ascii="Times New Roman" w:eastAsia="Times New Roman" w:hAnsi="Times New Roman" w:cs="Times New Roman"/>
          <w:sz w:val="26"/>
          <w:szCs w:val="26"/>
          <w:lang w:eastAsia="vi-VN"/>
        </w:rPr>
        <w:t xml:space="preserve">- Huân </w:t>
      </w:r>
      <w:proofErr w:type="spellStart"/>
      <w:r w:rsidRPr="00EF47B0">
        <w:rPr>
          <w:rFonts w:ascii="Times New Roman" w:eastAsia="Times New Roman" w:hAnsi="Times New Roman" w:cs="Times New Roman"/>
          <w:sz w:val="26"/>
          <w:szCs w:val="26"/>
          <w:lang w:eastAsia="vi-VN"/>
        </w:rPr>
        <w:t>chương</w:t>
      </w:r>
      <w:proofErr w:type="spellEnd"/>
      <w:r w:rsidRPr="00EF47B0">
        <w:rPr>
          <w:rFonts w:ascii="Times New Roman" w:eastAsia="Times New Roman" w:hAnsi="Times New Roman" w:cs="Times New Roman"/>
          <w:sz w:val="26"/>
          <w:szCs w:val="26"/>
          <w:lang w:eastAsia="vi-VN"/>
        </w:rPr>
        <w:t xml:space="preserve"> Lao </w:t>
      </w:r>
      <w:proofErr w:type="spellStart"/>
      <w:r w:rsidRPr="00EF47B0">
        <w:rPr>
          <w:rFonts w:ascii="Times New Roman" w:eastAsia="Times New Roman" w:hAnsi="Times New Roman" w:cs="Times New Roman"/>
          <w:sz w:val="26"/>
          <w:szCs w:val="26"/>
          <w:lang w:eastAsia="vi-VN"/>
        </w:rPr>
        <w:t>động</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hạng</w:t>
      </w:r>
      <w:proofErr w:type="spellEnd"/>
      <w:r w:rsidRPr="00EF47B0">
        <w:rPr>
          <w:rFonts w:ascii="Times New Roman" w:eastAsia="Times New Roman" w:hAnsi="Times New Roman" w:cs="Times New Roman"/>
          <w:sz w:val="26"/>
          <w:szCs w:val="26"/>
          <w:lang w:eastAsia="vi-VN"/>
        </w:rPr>
        <w:t xml:space="preserve"> Ba </w:t>
      </w:r>
      <w:proofErr w:type="spellStart"/>
      <w:r w:rsidRPr="00EF47B0">
        <w:rPr>
          <w:rFonts w:ascii="Times New Roman" w:eastAsia="Times New Roman" w:hAnsi="Times New Roman" w:cs="Times New Roman"/>
          <w:sz w:val="26"/>
          <w:szCs w:val="26"/>
          <w:lang w:eastAsia="vi-VN"/>
        </w:rPr>
        <w:t>năm</w:t>
      </w:r>
      <w:proofErr w:type="spellEnd"/>
      <w:r w:rsidRPr="00EF47B0">
        <w:rPr>
          <w:rFonts w:ascii="Times New Roman" w:eastAsia="Times New Roman" w:hAnsi="Times New Roman" w:cs="Times New Roman"/>
          <w:sz w:val="26"/>
          <w:szCs w:val="26"/>
          <w:lang w:eastAsia="vi-VN"/>
        </w:rPr>
        <w:t xml:space="preserve"> 2019</w:t>
      </w:r>
    </w:p>
    <w:p w14:paraId="76F0B0DA" w14:textId="77777777" w:rsidR="008A5BBD" w:rsidRPr="00EF47B0" w:rsidRDefault="008A5BBD" w:rsidP="00D975C6">
      <w:pPr>
        <w:spacing w:after="0" w:line="276" w:lineRule="auto"/>
        <w:ind w:firstLine="567"/>
        <w:jc w:val="both"/>
        <w:rPr>
          <w:rFonts w:ascii="Times New Roman" w:eastAsia="Times New Roman" w:hAnsi="Times New Roman" w:cs="Times New Roman"/>
          <w:sz w:val="26"/>
          <w:szCs w:val="26"/>
          <w:lang w:eastAsia="vi-VN"/>
        </w:rPr>
      </w:pPr>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Bằng</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khen</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Thủ</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tướng</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Chính</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phủ</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năm</w:t>
      </w:r>
      <w:proofErr w:type="spellEnd"/>
      <w:r w:rsidRPr="00EF47B0">
        <w:rPr>
          <w:rFonts w:ascii="Times New Roman" w:eastAsia="Times New Roman" w:hAnsi="Times New Roman" w:cs="Times New Roman"/>
          <w:sz w:val="26"/>
          <w:szCs w:val="26"/>
          <w:lang w:eastAsia="vi-VN"/>
        </w:rPr>
        <w:t xml:space="preserve"> 2013</w:t>
      </w:r>
    </w:p>
    <w:p w14:paraId="0ABD8AB1" w14:textId="77777777" w:rsidR="008A5BBD" w:rsidRPr="00EF47B0" w:rsidRDefault="008A5BBD" w:rsidP="00D975C6">
      <w:pPr>
        <w:spacing w:after="0" w:line="276" w:lineRule="auto"/>
        <w:ind w:firstLine="567"/>
        <w:jc w:val="both"/>
        <w:rPr>
          <w:rFonts w:ascii="Times New Roman" w:eastAsia="Times New Roman" w:hAnsi="Times New Roman" w:cs="Times New Roman"/>
          <w:sz w:val="26"/>
          <w:szCs w:val="26"/>
          <w:lang w:eastAsia="vi-VN"/>
        </w:rPr>
      </w:pPr>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Bằng</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khen</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Ủy</w:t>
      </w:r>
      <w:proofErr w:type="spellEnd"/>
      <w:r w:rsidRPr="00EF47B0">
        <w:rPr>
          <w:rFonts w:ascii="Times New Roman" w:eastAsia="Times New Roman" w:hAnsi="Times New Roman" w:cs="Times New Roman"/>
          <w:sz w:val="26"/>
          <w:szCs w:val="26"/>
          <w:lang w:eastAsia="vi-VN"/>
        </w:rPr>
        <w:t xml:space="preserve"> ban </w:t>
      </w:r>
      <w:proofErr w:type="spellStart"/>
      <w:r w:rsidRPr="00EF47B0">
        <w:rPr>
          <w:rFonts w:ascii="Times New Roman" w:eastAsia="Times New Roman" w:hAnsi="Times New Roman" w:cs="Times New Roman"/>
          <w:sz w:val="26"/>
          <w:szCs w:val="26"/>
          <w:lang w:eastAsia="vi-VN"/>
        </w:rPr>
        <w:t>nhân</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dân</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tỉnh</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năm</w:t>
      </w:r>
      <w:proofErr w:type="spellEnd"/>
      <w:r w:rsidRPr="00EF47B0">
        <w:rPr>
          <w:rFonts w:ascii="Times New Roman" w:eastAsia="Times New Roman" w:hAnsi="Times New Roman" w:cs="Times New Roman"/>
          <w:sz w:val="26"/>
          <w:szCs w:val="26"/>
          <w:lang w:eastAsia="vi-VN"/>
        </w:rPr>
        <w:t xml:space="preserve"> 2015</w:t>
      </w:r>
    </w:p>
    <w:p w14:paraId="247E6691" w14:textId="77777777" w:rsidR="008A5BBD" w:rsidRPr="00EF47B0" w:rsidRDefault="008A5BBD" w:rsidP="00D975C6">
      <w:pPr>
        <w:spacing w:after="0" w:line="276" w:lineRule="auto"/>
        <w:ind w:firstLine="567"/>
        <w:jc w:val="both"/>
        <w:rPr>
          <w:rFonts w:ascii="Times New Roman" w:eastAsia="Times New Roman" w:hAnsi="Times New Roman" w:cs="Times New Roman"/>
          <w:sz w:val="26"/>
          <w:szCs w:val="26"/>
          <w:lang w:eastAsia="vi-VN"/>
        </w:rPr>
      </w:pPr>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Bằng</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khen</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Bộ</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Tư</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lệnh</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Bộ</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đội</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Biên</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phòng</w:t>
      </w:r>
      <w:proofErr w:type="spellEnd"/>
      <w:r w:rsidRPr="00EF47B0">
        <w:rPr>
          <w:rFonts w:ascii="Times New Roman" w:eastAsia="Times New Roman" w:hAnsi="Times New Roman" w:cs="Times New Roman"/>
          <w:sz w:val="26"/>
          <w:szCs w:val="26"/>
          <w:lang w:eastAsia="vi-VN"/>
        </w:rPr>
        <w:t xml:space="preserve"> </w:t>
      </w:r>
      <w:proofErr w:type="spellStart"/>
      <w:r w:rsidRPr="00EF47B0">
        <w:rPr>
          <w:rFonts w:ascii="Times New Roman" w:eastAsia="Times New Roman" w:hAnsi="Times New Roman" w:cs="Times New Roman"/>
          <w:sz w:val="26"/>
          <w:szCs w:val="26"/>
          <w:lang w:eastAsia="vi-VN"/>
        </w:rPr>
        <w:t>năm</w:t>
      </w:r>
      <w:proofErr w:type="spellEnd"/>
      <w:r w:rsidRPr="00EF47B0">
        <w:rPr>
          <w:rFonts w:ascii="Times New Roman" w:eastAsia="Times New Roman" w:hAnsi="Times New Roman" w:cs="Times New Roman"/>
          <w:sz w:val="26"/>
          <w:szCs w:val="26"/>
          <w:lang w:eastAsia="vi-VN"/>
        </w:rPr>
        <w:t xml:space="preserve"> 2017</w:t>
      </w:r>
    </w:p>
    <w:p w14:paraId="2031A058" w14:textId="75599BF5" w:rsidR="0057515A" w:rsidRPr="00EF47B0" w:rsidRDefault="001E1B1D" w:rsidP="008A4D92">
      <w:pPr>
        <w:pStyle w:val="Heading1"/>
        <w:ind w:firstLine="567"/>
        <w:rPr>
          <w:rFonts w:ascii="Times New Roman" w:eastAsia="Times New Roman" w:hAnsi="Times New Roman" w:cs="Times New Roman"/>
          <w:b/>
          <w:color w:val="auto"/>
          <w:sz w:val="26"/>
          <w:szCs w:val="26"/>
          <w:lang w:eastAsia="vi-VN"/>
        </w:rPr>
      </w:pPr>
      <w:bookmarkStart w:id="102" w:name="_Toc174921624"/>
      <w:r w:rsidRPr="00EF47B0">
        <w:rPr>
          <w:rFonts w:ascii="Times New Roman" w:eastAsia="Times New Roman" w:hAnsi="Times New Roman" w:cs="Times New Roman"/>
          <w:b/>
          <w:color w:val="auto"/>
          <w:sz w:val="26"/>
          <w:szCs w:val="26"/>
          <w:lang w:eastAsia="vi-VN"/>
        </w:rPr>
        <w:t>105</w:t>
      </w:r>
      <w:r w:rsidR="0057515A" w:rsidRPr="00EF47B0">
        <w:rPr>
          <w:rFonts w:ascii="Times New Roman" w:eastAsia="Times New Roman" w:hAnsi="Times New Roman" w:cs="Times New Roman"/>
          <w:b/>
          <w:color w:val="auto"/>
          <w:sz w:val="26"/>
          <w:szCs w:val="26"/>
          <w:lang w:eastAsia="vi-VN"/>
        </w:rPr>
        <w:t>. TS. PHẠM VĂN TÂN</w:t>
      </w:r>
      <w:bookmarkEnd w:id="102"/>
    </w:p>
    <w:p w14:paraId="2AE11761" w14:textId="77777777" w:rsidR="0057515A" w:rsidRPr="00EF47B0" w:rsidRDefault="0057515A" w:rsidP="001A1D6B">
      <w:pPr>
        <w:spacing w:before="120" w:after="120" w:line="276" w:lineRule="auto"/>
        <w:ind w:firstLine="567"/>
        <w:jc w:val="both"/>
        <w:rPr>
          <w:rFonts w:ascii="Times New Roman" w:eastAsia="Times New Roman" w:hAnsi="Times New Roman" w:cs="Times New Roman"/>
          <w:i/>
          <w:sz w:val="26"/>
          <w:szCs w:val="26"/>
          <w:lang w:eastAsia="vi-VN"/>
        </w:rPr>
      </w:pPr>
      <w:r w:rsidRPr="00EF47B0">
        <w:rPr>
          <w:rFonts w:ascii="Times New Roman" w:eastAsia="Times New Roman" w:hAnsi="Times New Roman" w:cs="Times New Roman"/>
          <w:i/>
          <w:sz w:val="26"/>
          <w:szCs w:val="26"/>
          <w:lang w:eastAsia="vi-VN"/>
        </w:rPr>
        <w:t xml:space="preserve">Nguyên Phó </w:t>
      </w:r>
      <w:proofErr w:type="spellStart"/>
      <w:r w:rsidRPr="00EF47B0">
        <w:rPr>
          <w:rFonts w:ascii="Times New Roman" w:eastAsia="Times New Roman" w:hAnsi="Times New Roman" w:cs="Times New Roman"/>
          <w:i/>
          <w:sz w:val="26"/>
          <w:szCs w:val="26"/>
          <w:lang w:eastAsia="vi-VN"/>
        </w:rPr>
        <w:t>Chủ</w:t>
      </w:r>
      <w:proofErr w:type="spellEnd"/>
      <w:r w:rsidRPr="00EF47B0">
        <w:rPr>
          <w:rFonts w:ascii="Times New Roman" w:eastAsia="Times New Roman" w:hAnsi="Times New Roman" w:cs="Times New Roman"/>
          <w:i/>
          <w:sz w:val="26"/>
          <w:szCs w:val="26"/>
          <w:lang w:eastAsia="vi-VN"/>
        </w:rPr>
        <w:t xml:space="preserve"> </w:t>
      </w:r>
      <w:proofErr w:type="spellStart"/>
      <w:r w:rsidRPr="00EF47B0">
        <w:rPr>
          <w:rFonts w:ascii="Times New Roman" w:eastAsia="Times New Roman" w:hAnsi="Times New Roman" w:cs="Times New Roman"/>
          <w:i/>
          <w:sz w:val="26"/>
          <w:szCs w:val="26"/>
          <w:lang w:eastAsia="vi-VN"/>
        </w:rPr>
        <w:t>tịch</w:t>
      </w:r>
      <w:proofErr w:type="spellEnd"/>
      <w:r w:rsidRPr="00EF47B0">
        <w:rPr>
          <w:rFonts w:ascii="Times New Roman" w:eastAsia="Times New Roman" w:hAnsi="Times New Roman" w:cs="Times New Roman"/>
          <w:i/>
          <w:sz w:val="26"/>
          <w:szCs w:val="26"/>
          <w:lang w:eastAsia="vi-VN"/>
        </w:rPr>
        <w:t xml:space="preserve"> </w:t>
      </w:r>
      <w:proofErr w:type="spellStart"/>
      <w:r w:rsidRPr="00EF47B0">
        <w:rPr>
          <w:rFonts w:ascii="Times New Roman" w:eastAsia="Times New Roman" w:hAnsi="Times New Roman" w:cs="Times New Roman"/>
          <w:i/>
          <w:sz w:val="26"/>
          <w:szCs w:val="26"/>
          <w:lang w:eastAsia="vi-VN"/>
        </w:rPr>
        <w:t>kiêm</w:t>
      </w:r>
      <w:proofErr w:type="spellEnd"/>
      <w:r w:rsidRPr="00EF47B0">
        <w:rPr>
          <w:rFonts w:ascii="Times New Roman" w:eastAsia="Times New Roman" w:hAnsi="Times New Roman" w:cs="Times New Roman"/>
          <w:i/>
          <w:sz w:val="26"/>
          <w:szCs w:val="26"/>
          <w:lang w:eastAsia="vi-VN"/>
        </w:rPr>
        <w:t xml:space="preserve"> </w:t>
      </w:r>
      <w:proofErr w:type="spellStart"/>
      <w:r w:rsidRPr="00EF47B0">
        <w:rPr>
          <w:rFonts w:ascii="Times New Roman" w:eastAsia="Times New Roman" w:hAnsi="Times New Roman" w:cs="Times New Roman"/>
          <w:i/>
          <w:sz w:val="26"/>
          <w:szCs w:val="26"/>
          <w:lang w:eastAsia="vi-VN"/>
        </w:rPr>
        <w:t>Tổng</w:t>
      </w:r>
      <w:proofErr w:type="spellEnd"/>
      <w:r w:rsidRPr="00EF47B0">
        <w:rPr>
          <w:rFonts w:ascii="Times New Roman" w:eastAsia="Times New Roman" w:hAnsi="Times New Roman" w:cs="Times New Roman"/>
          <w:i/>
          <w:sz w:val="26"/>
          <w:szCs w:val="26"/>
          <w:lang w:eastAsia="vi-VN"/>
        </w:rPr>
        <w:t xml:space="preserve"> Thư </w:t>
      </w:r>
      <w:proofErr w:type="spellStart"/>
      <w:r w:rsidRPr="00EF47B0">
        <w:rPr>
          <w:rFonts w:ascii="Times New Roman" w:eastAsia="Times New Roman" w:hAnsi="Times New Roman" w:cs="Times New Roman"/>
          <w:i/>
          <w:sz w:val="26"/>
          <w:szCs w:val="26"/>
          <w:lang w:eastAsia="vi-VN"/>
        </w:rPr>
        <w:t>ký</w:t>
      </w:r>
      <w:proofErr w:type="spellEnd"/>
      <w:r w:rsidRPr="00EF47B0">
        <w:rPr>
          <w:rFonts w:ascii="Times New Roman" w:eastAsia="Times New Roman" w:hAnsi="Times New Roman" w:cs="Times New Roman"/>
          <w:i/>
          <w:sz w:val="26"/>
          <w:szCs w:val="26"/>
          <w:lang w:eastAsia="vi-VN"/>
        </w:rPr>
        <w:t xml:space="preserve"> Liên </w:t>
      </w:r>
      <w:proofErr w:type="spellStart"/>
      <w:r w:rsidRPr="00EF47B0">
        <w:rPr>
          <w:rFonts w:ascii="Times New Roman" w:eastAsia="Times New Roman" w:hAnsi="Times New Roman" w:cs="Times New Roman"/>
          <w:i/>
          <w:sz w:val="26"/>
          <w:szCs w:val="26"/>
          <w:lang w:eastAsia="vi-VN"/>
        </w:rPr>
        <w:t>hiệp</w:t>
      </w:r>
      <w:proofErr w:type="spellEnd"/>
      <w:r w:rsidRPr="00EF47B0">
        <w:rPr>
          <w:rFonts w:ascii="Times New Roman" w:eastAsia="Times New Roman" w:hAnsi="Times New Roman" w:cs="Times New Roman"/>
          <w:i/>
          <w:sz w:val="26"/>
          <w:szCs w:val="26"/>
          <w:lang w:eastAsia="vi-VN"/>
        </w:rPr>
        <w:t xml:space="preserve"> </w:t>
      </w:r>
      <w:proofErr w:type="spellStart"/>
      <w:r w:rsidRPr="00EF47B0">
        <w:rPr>
          <w:rFonts w:ascii="Times New Roman" w:eastAsia="Times New Roman" w:hAnsi="Times New Roman" w:cs="Times New Roman"/>
          <w:i/>
          <w:sz w:val="26"/>
          <w:szCs w:val="26"/>
          <w:lang w:eastAsia="vi-VN"/>
        </w:rPr>
        <w:t>các</w:t>
      </w:r>
      <w:proofErr w:type="spellEnd"/>
      <w:r w:rsidRPr="00EF47B0">
        <w:rPr>
          <w:rFonts w:ascii="Times New Roman" w:eastAsia="Times New Roman" w:hAnsi="Times New Roman" w:cs="Times New Roman"/>
          <w:i/>
          <w:sz w:val="26"/>
          <w:szCs w:val="26"/>
          <w:lang w:eastAsia="vi-VN"/>
        </w:rPr>
        <w:t xml:space="preserve"> </w:t>
      </w:r>
      <w:proofErr w:type="spellStart"/>
      <w:r w:rsidRPr="00EF47B0">
        <w:rPr>
          <w:rFonts w:ascii="Times New Roman" w:eastAsia="Times New Roman" w:hAnsi="Times New Roman" w:cs="Times New Roman"/>
          <w:i/>
          <w:sz w:val="26"/>
          <w:szCs w:val="26"/>
          <w:lang w:eastAsia="vi-VN"/>
        </w:rPr>
        <w:t>Hội</w:t>
      </w:r>
      <w:proofErr w:type="spellEnd"/>
      <w:r w:rsidRPr="00EF47B0">
        <w:rPr>
          <w:rFonts w:ascii="Times New Roman" w:eastAsia="Times New Roman" w:hAnsi="Times New Roman" w:cs="Times New Roman"/>
          <w:i/>
          <w:sz w:val="26"/>
          <w:szCs w:val="26"/>
          <w:lang w:eastAsia="vi-VN"/>
        </w:rPr>
        <w:t xml:space="preserve"> Khoa </w:t>
      </w:r>
      <w:proofErr w:type="spellStart"/>
      <w:r w:rsidRPr="00EF47B0">
        <w:rPr>
          <w:rFonts w:ascii="Times New Roman" w:eastAsia="Times New Roman" w:hAnsi="Times New Roman" w:cs="Times New Roman"/>
          <w:i/>
          <w:sz w:val="26"/>
          <w:szCs w:val="26"/>
          <w:lang w:eastAsia="vi-VN"/>
        </w:rPr>
        <w:t>học</w:t>
      </w:r>
      <w:proofErr w:type="spellEnd"/>
      <w:r w:rsidRPr="00EF47B0">
        <w:rPr>
          <w:rFonts w:ascii="Times New Roman" w:eastAsia="Times New Roman" w:hAnsi="Times New Roman" w:cs="Times New Roman"/>
          <w:i/>
          <w:sz w:val="26"/>
          <w:szCs w:val="26"/>
          <w:lang w:eastAsia="vi-VN"/>
        </w:rPr>
        <w:t xml:space="preserve"> </w:t>
      </w:r>
      <w:proofErr w:type="spellStart"/>
      <w:r w:rsidRPr="00EF47B0">
        <w:rPr>
          <w:rFonts w:ascii="Times New Roman" w:eastAsia="Times New Roman" w:hAnsi="Times New Roman" w:cs="Times New Roman"/>
          <w:i/>
          <w:sz w:val="26"/>
          <w:szCs w:val="26"/>
          <w:lang w:eastAsia="vi-VN"/>
        </w:rPr>
        <w:t>và</w:t>
      </w:r>
      <w:proofErr w:type="spellEnd"/>
      <w:r w:rsidRPr="00EF47B0">
        <w:rPr>
          <w:rFonts w:ascii="Times New Roman" w:eastAsia="Times New Roman" w:hAnsi="Times New Roman" w:cs="Times New Roman"/>
          <w:i/>
          <w:sz w:val="26"/>
          <w:szCs w:val="26"/>
          <w:lang w:eastAsia="vi-VN"/>
        </w:rPr>
        <w:t xml:space="preserve"> </w:t>
      </w:r>
      <w:proofErr w:type="spellStart"/>
      <w:r w:rsidRPr="00EF47B0">
        <w:rPr>
          <w:rFonts w:ascii="Times New Roman" w:eastAsia="Times New Roman" w:hAnsi="Times New Roman" w:cs="Times New Roman"/>
          <w:i/>
          <w:sz w:val="26"/>
          <w:szCs w:val="26"/>
          <w:lang w:eastAsia="vi-VN"/>
        </w:rPr>
        <w:t>Kỹ</w:t>
      </w:r>
      <w:proofErr w:type="spellEnd"/>
      <w:r w:rsidRPr="00EF47B0">
        <w:rPr>
          <w:rFonts w:ascii="Times New Roman" w:eastAsia="Times New Roman" w:hAnsi="Times New Roman" w:cs="Times New Roman"/>
          <w:i/>
          <w:sz w:val="26"/>
          <w:szCs w:val="26"/>
          <w:lang w:eastAsia="vi-VN"/>
        </w:rPr>
        <w:t xml:space="preserve"> </w:t>
      </w:r>
      <w:proofErr w:type="spellStart"/>
      <w:r w:rsidRPr="00EF47B0">
        <w:rPr>
          <w:rFonts w:ascii="Times New Roman" w:eastAsia="Times New Roman" w:hAnsi="Times New Roman" w:cs="Times New Roman"/>
          <w:i/>
          <w:sz w:val="26"/>
          <w:szCs w:val="26"/>
          <w:lang w:eastAsia="vi-VN"/>
        </w:rPr>
        <w:t>thuật</w:t>
      </w:r>
      <w:proofErr w:type="spellEnd"/>
      <w:r w:rsidRPr="00EF47B0">
        <w:rPr>
          <w:rFonts w:ascii="Times New Roman" w:eastAsia="Times New Roman" w:hAnsi="Times New Roman" w:cs="Times New Roman"/>
          <w:i/>
          <w:sz w:val="26"/>
          <w:szCs w:val="26"/>
          <w:lang w:eastAsia="vi-VN"/>
        </w:rPr>
        <w:t xml:space="preserve"> Việt Nam</w:t>
      </w:r>
    </w:p>
    <w:p w14:paraId="184A9BB0" w14:textId="77777777" w:rsidR="002A213C" w:rsidRPr="00EF47B0" w:rsidRDefault="002A213C" w:rsidP="001A1D6B">
      <w:pPr>
        <w:spacing w:before="120" w:after="120" w:line="276" w:lineRule="auto"/>
        <w:ind w:firstLine="567"/>
        <w:jc w:val="both"/>
        <w:rPr>
          <w:rFonts w:ascii="Times New Roman" w:eastAsia="Times New Roman" w:hAnsi="Times New Roman" w:cs="Times New Roman"/>
          <w:b/>
          <w:i/>
          <w:sz w:val="26"/>
          <w:szCs w:val="26"/>
          <w:lang w:eastAsia="vi-VN"/>
        </w:rPr>
      </w:pPr>
      <w:r w:rsidRPr="00EF47B0">
        <w:rPr>
          <w:rFonts w:ascii="Times New Roman" w:eastAsia="Times New Roman" w:hAnsi="Times New Roman" w:cs="Times New Roman"/>
          <w:b/>
          <w:i/>
          <w:sz w:val="26"/>
          <w:szCs w:val="26"/>
          <w:lang w:eastAsia="vi-VN"/>
        </w:rPr>
        <w:t xml:space="preserve">Thành </w:t>
      </w:r>
      <w:proofErr w:type="spellStart"/>
      <w:r w:rsidRPr="00EF47B0">
        <w:rPr>
          <w:rFonts w:ascii="Times New Roman" w:eastAsia="Times New Roman" w:hAnsi="Times New Roman" w:cs="Times New Roman"/>
          <w:b/>
          <w:i/>
          <w:sz w:val="26"/>
          <w:szCs w:val="26"/>
          <w:lang w:eastAsia="vi-VN"/>
        </w:rPr>
        <w:t>tích</w:t>
      </w:r>
      <w:proofErr w:type="spellEnd"/>
    </w:p>
    <w:p w14:paraId="0143724D" w14:textId="77777777" w:rsidR="001D59F8" w:rsidRPr="00EF47B0" w:rsidRDefault="001D59F8" w:rsidP="001D59F8">
      <w:pPr>
        <w:spacing w:before="60" w:after="6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hoặc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quan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trọng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ảnh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hưởng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lượng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trị</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Bí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thư</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Cán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tích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làm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việc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Văn </w:t>
      </w:r>
      <w:proofErr w:type="spellStart"/>
      <w:r w:rsidRPr="00EF47B0">
        <w:rPr>
          <w:rFonts w:ascii="Times New Roman" w:hAnsi="Times New Roman" w:cs="Times New Roman"/>
          <w:sz w:val="26"/>
          <w:szCs w:val="26"/>
        </w:rPr>
        <w:t>phòng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để</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phê</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chuẩn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khóa</w:t>
      </w:r>
      <w:proofErr w:type="spellEnd"/>
      <w:r w:rsidRPr="00EF47B0">
        <w:rPr>
          <w:rFonts w:ascii="Times New Roman" w:hAnsi="Times New Roman" w:cs="Times New Roman"/>
          <w:sz w:val="26"/>
          <w:szCs w:val="26"/>
        </w:rPr>
        <w:t xml:space="preserve"> V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khóa</w:t>
      </w:r>
      <w:proofErr w:type="spellEnd"/>
      <w:r w:rsidRPr="00EF47B0">
        <w:rPr>
          <w:rFonts w:ascii="Times New Roman" w:hAnsi="Times New Roman" w:cs="Times New Roman"/>
          <w:sz w:val="26"/>
          <w:szCs w:val="26"/>
        </w:rPr>
        <w:t xml:space="preserve"> VII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2006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2015).</w:t>
      </w:r>
    </w:p>
    <w:p w14:paraId="1384B2C4" w14:textId="77777777" w:rsidR="001D59F8" w:rsidRPr="00EF47B0" w:rsidRDefault="001D59F8" w:rsidP="001D59F8">
      <w:pPr>
        <w:spacing w:before="60" w:after="6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Trong </w:t>
      </w:r>
      <w:proofErr w:type="spellStart"/>
      <w:r w:rsidRPr="00EF47B0">
        <w:rPr>
          <w:rFonts w:ascii="Times New Roman" w:hAnsi="Times New Roman" w:cs="Times New Roman"/>
          <w:sz w:val="26"/>
          <w:szCs w:val="26"/>
        </w:rPr>
        <w:t>giai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đoạn</w:t>
      </w:r>
      <w:proofErr w:type="spellEnd"/>
      <w:r w:rsidRPr="00EF47B0">
        <w:rPr>
          <w:rFonts w:ascii="Times New Roman" w:hAnsi="Times New Roman" w:cs="Times New Roman"/>
          <w:sz w:val="26"/>
          <w:szCs w:val="26"/>
        </w:rPr>
        <w:t xml:space="preserve"> 2005-2020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đóng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việc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thống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tất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địa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lập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toàn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tăng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nhanh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từ</w:t>
      </w:r>
      <w:proofErr w:type="spellEnd"/>
      <w:r w:rsidRPr="00EF47B0">
        <w:rPr>
          <w:rFonts w:ascii="Times New Roman" w:hAnsi="Times New Roman" w:cs="Times New Roman"/>
          <w:sz w:val="26"/>
          <w:szCs w:val="26"/>
        </w:rPr>
        <w:t xml:space="preserve"> 56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lên</w:t>
      </w:r>
      <w:proofErr w:type="spellEnd"/>
      <w:r w:rsidRPr="00EF47B0">
        <w:rPr>
          <w:rFonts w:ascii="Times New Roman" w:hAnsi="Times New Roman" w:cs="Times New Roman"/>
          <w:sz w:val="26"/>
          <w:szCs w:val="26"/>
        </w:rPr>
        <w:t xml:space="preserve"> 88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lượng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thuộc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tăng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hơn</w:t>
      </w:r>
      <w:proofErr w:type="spellEnd"/>
      <w:r w:rsidRPr="00EF47B0">
        <w:rPr>
          <w:rFonts w:ascii="Times New Roman" w:hAnsi="Times New Roman" w:cs="Times New Roman"/>
          <w:sz w:val="26"/>
          <w:szCs w:val="26"/>
        </w:rPr>
        <w:t xml:space="preserve"> 5 </w:t>
      </w:r>
      <w:proofErr w:type="spellStart"/>
      <w:r w:rsidRPr="00EF47B0">
        <w:rPr>
          <w:rFonts w:ascii="Times New Roman" w:hAnsi="Times New Roman" w:cs="Times New Roman"/>
          <w:sz w:val="26"/>
          <w:szCs w:val="26"/>
        </w:rPr>
        <w:t>lần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từ</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gần</w:t>
      </w:r>
      <w:proofErr w:type="spellEnd"/>
      <w:r w:rsidRPr="00EF47B0">
        <w:rPr>
          <w:rFonts w:ascii="Times New Roman" w:hAnsi="Times New Roman" w:cs="Times New Roman"/>
          <w:sz w:val="26"/>
          <w:szCs w:val="26"/>
        </w:rPr>
        <w:t xml:space="preserve"> 100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(2005) </w:t>
      </w:r>
      <w:proofErr w:type="spellStart"/>
      <w:r w:rsidRPr="00EF47B0">
        <w:rPr>
          <w:rFonts w:ascii="Times New Roman" w:hAnsi="Times New Roman" w:cs="Times New Roman"/>
          <w:sz w:val="26"/>
          <w:szCs w:val="26"/>
        </w:rPr>
        <w:t>lên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500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2020). </w:t>
      </w:r>
    </w:p>
    <w:p w14:paraId="64CAC4EC" w14:textId="77777777" w:rsidR="001D59F8" w:rsidRPr="00EF47B0" w:rsidRDefault="001D59F8" w:rsidP="001D59F8">
      <w:pPr>
        <w:spacing w:before="60" w:after="6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Trong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cùng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lãnh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chỉ</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lãnh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tốt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đặc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biệt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mưu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những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vấn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quan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lối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vấn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giám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định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thức</w:t>
      </w:r>
      <w:proofErr w:type="spellEnd"/>
      <w:r w:rsidRPr="00EF47B0">
        <w:rPr>
          <w:rFonts w:ascii="Times New Roman" w:hAnsi="Times New Roman" w:cs="Times New Roman"/>
          <w:sz w:val="26"/>
          <w:szCs w:val="26"/>
        </w:rPr>
        <w:t xml:space="preserve"> KH&amp;CN;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lastRenderedPageBreak/>
        <w:t>việc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đẩy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mạnh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ứng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dụng</w:t>
      </w:r>
      <w:proofErr w:type="spellEnd"/>
      <w:r w:rsidRPr="00EF47B0">
        <w:rPr>
          <w:rFonts w:ascii="Times New Roman" w:hAnsi="Times New Roman" w:cs="Times New Roman"/>
          <w:sz w:val="26"/>
          <w:szCs w:val="26"/>
        </w:rPr>
        <w:t xml:space="preserve"> KH&amp;CN </w:t>
      </w:r>
      <w:proofErr w:type="spellStart"/>
      <w:r w:rsidRPr="00EF47B0">
        <w:rPr>
          <w:rFonts w:ascii="Times New Roman" w:hAnsi="Times New Roman" w:cs="Times New Roman"/>
          <w:sz w:val="26"/>
          <w:szCs w:val="26"/>
        </w:rPr>
        <w:t>vào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cuộc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tôn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việc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thúc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đẩy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chúng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dân</w:t>
      </w:r>
      <w:proofErr w:type="spellEnd"/>
      <w:r w:rsidRPr="00EF47B0">
        <w:rPr>
          <w:rFonts w:ascii="Times New Roman" w:hAnsi="Times New Roman" w:cs="Times New Roman"/>
          <w:sz w:val="26"/>
          <w:szCs w:val="26"/>
        </w:rPr>
        <w:t xml:space="preserve">. </w:t>
      </w:r>
    </w:p>
    <w:p w14:paraId="51F16E28" w14:textId="77777777" w:rsidR="005F6824" w:rsidRPr="00EF47B0" w:rsidRDefault="005F6824" w:rsidP="001D59F8">
      <w:pPr>
        <w:spacing w:before="60" w:after="6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Trong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hoặc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ứng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dụng</w:t>
      </w:r>
      <w:proofErr w:type="spellEnd"/>
      <w:r w:rsidRPr="00EF47B0">
        <w:rPr>
          <w:rFonts w:ascii="Times New Roman" w:hAnsi="Times New Roman" w:cs="Times New Roman"/>
          <w:sz w:val="26"/>
          <w:szCs w:val="26"/>
        </w:rPr>
        <w:t xml:space="preserve"> KH&amp;CN </w:t>
      </w:r>
      <w:proofErr w:type="spellStart"/>
      <w:r w:rsidRPr="00EF47B0">
        <w:rPr>
          <w:rFonts w:ascii="Times New Roman" w:hAnsi="Times New Roman" w:cs="Times New Roman"/>
          <w:sz w:val="26"/>
          <w:szCs w:val="26"/>
        </w:rPr>
        <w:t>vào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 </w:t>
      </w:r>
      <w:proofErr w:type="spellStart"/>
      <w:r w:rsidRPr="00EF47B0">
        <w:rPr>
          <w:rFonts w:ascii="Times New Roman" w:hAnsi="Times New Roman" w:cs="Times New Roman"/>
          <w:sz w:val="26"/>
          <w:szCs w:val="26"/>
        </w:rPr>
        <w:t>xã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w:t>
      </w:r>
    </w:p>
    <w:p w14:paraId="361BE393" w14:textId="77777777" w:rsidR="002A213C" w:rsidRPr="00EF47B0" w:rsidRDefault="001D59F8" w:rsidP="001A1D6B">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w:t>
      </w:r>
      <w:r w:rsidR="00E017BF" w:rsidRPr="00EF47B0">
        <w:rPr>
          <w:rFonts w:ascii="Times New Roman" w:hAnsi="Times New Roman" w:cs="Times New Roman"/>
          <w:sz w:val="26"/>
          <w:szCs w:val="26"/>
        </w:rPr>
        <w:t>m</w:t>
      </w:r>
      <w:proofErr w:type="spellEnd"/>
      <w:r w:rsidR="00E017BF" w:rsidRPr="00EF47B0">
        <w:rPr>
          <w:rFonts w:ascii="Times New Roman" w:hAnsi="Times New Roman" w:cs="Times New Roman"/>
          <w:sz w:val="26"/>
          <w:szCs w:val="26"/>
        </w:rPr>
        <w:t xml:space="preserve"> 01 </w:t>
      </w:r>
      <w:proofErr w:type="spellStart"/>
      <w:r w:rsidR="00E017BF" w:rsidRPr="00EF47B0">
        <w:rPr>
          <w:rFonts w:ascii="Times New Roman" w:hAnsi="Times New Roman" w:cs="Times New Roman"/>
          <w:sz w:val="26"/>
          <w:szCs w:val="26"/>
        </w:rPr>
        <w:t>d</w:t>
      </w:r>
      <w:r w:rsidRPr="00EF47B0">
        <w:rPr>
          <w:rFonts w:ascii="Times New Roman" w:hAnsi="Times New Roman" w:cs="Times New Roman"/>
          <w:sz w:val="26"/>
          <w:szCs w:val="26"/>
        </w:rPr>
        <w:t>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r w:rsidR="00E017BF" w:rsidRPr="00EF47B0">
        <w:rPr>
          <w:rFonts w:ascii="Times New Roman" w:hAnsi="Times New Roman" w:cs="Times New Roman"/>
          <w:sz w:val="26"/>
          <w:szCs w:val="26"/>
        </w:rPr>
        <w:t xml:space="preserve">04 </w:t>
      </w:r>
      <w:proofErr w:type="spellStart"/>
      <w:r w:rsidR="00E017BF" w:rsidRPr="00EF47B0">
        <w:rPr>
          <w:rFonts w:ascii="Times New Roman" w:hAnsi="Times New Roman" w:cs="Times New Roman"/>
          <w:sz w:val="26"/>
          <w:szCs w:val="26"/>
        </w:rPr>
        <w:t>d</w:t>
      </w:r>
      <w:r w:rsidR="002A213C" w:rsidRPr="00EF47B0">
        <w:rPr>
          <w:rFonts w:ascii="Times New Roman" w:hAnsi="Times New Roman" w:cs="Times New Roman"/>
          <w:sz w:val="26"/>
          <w:szCs w:val="26"/>
        </w:rPr>
        <w:t>ự</w:t>
      </w:r>
      <w:proofErr w:type="spellEnd"/>
      <w:r w:rsidR="002A213C" w:rsidRPr="00EF47B0">
        <w:rPr>
          <w:rFonts w:ascii="Times New Roman" w:hAnsi="Times New Roman" w:cs="Times New Roman"/>
          <w:sz w:val="26"/>
          <w:szCs w:val="26"/>
        </w:rPr>
        <w:t xml:space="preserve"> </w:t>
      </w:r>
      <w:proofErr w:type="spellStart"/>
      <w:r w:rsidR="002A213C"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thuộc</w:t>
      </w:r>
      <w:proofErr w:type="spellEnd"/>
      <w:r w:rsidR="002A213C" w:rsidRPr="00EF47B0">
        <w:rPr>
          <w:rFonts w:ascii="Times New Roman" w:hAnsi="Times New Roman" w:cs="Times New Roman"/>
          <w:sz w:val="26"/>
          <w:szCs w:val="26"/>
        </w:rPr>
        <w:t xml:space="preserve"> </w:t>
      </w:r>
      <w:proofErr w:type="spellStart"/>
      <w:r w:rsidR="002A213C" w:rsidRPr="00EF47B0">
        <w:rPr>
          <w:rFonts w:ascii="Times New Roman" w:hAnsi="Times New Roman" w:cs="Times New Roman"/>
          <w:sz w:val="26"/>
          <w:szCs w:val="26"/>
        </w:rPr>
        <w:t>Chương</w:t>
      </w:r>
      <w:proofErr w:type="spellEnd"/>
      <w:r w:rsidR="002A213C" w:rsidRPr="00EF47B0">
        <w:rPr>
          <w:rFonts w:ascii="Times New Roman" w:hAnsi="Times New Roman" w:cs="Times New Roman"/>
          <w:sz w:val="26"/>
          <w:szCs w:val="26"/>
        </w:rPr>
        <w:t xml:space="preserve"> </w:t>
      </w:r>
      <w:proofErr w:type="spellStart"/>
      <w:r w:rsidR="002A213C" w:rsidRPr="00EF47B0">
        <w:rPr>
          <w:rFonts w:ascii="Times New Roman" w:hAnsi="Times New Roman" w:cs="Times New Roman"/>
          <w:sz w:val="26"/>
          <w:szCs w:val="26"/>
        </w:rPr>
        <w:t>trình</w:t>
      </w:r>
      <w:proofErr w:type="spellEnd"/>
      <w:r w:rsidR="002A213C" w:rsidRPr="00EF47B0">
        <w:rPr>
          <w:rFonts w:ascii="Times New Roman" w:hAnsi="Times New Roman" w:cs="Times New Roman"/>
          <w:sz w:val="26"/>
          <w:szCs w:val="26"/>
        </w:rPr>
        <w:t xml:space="preserve"> </w:t>
      </w:r>
      <w:proofErr w:type="spellStart"/>
      <w:r w:rsidR="002A213C" w:rsidRPr="00EF47B0">
        <w:rPr>
          <w:rFonts w:ascii="Times New Roman" w:hAnsi="Times New Roman" w:cs="Times New Roman"/>
          <w:sz w:val="26"/>
          <w:szCs w:val="26"/>
        </w:rPr>
        <w:t>nông</w:t>
      </w:r>
      <w:proofErr w:type="spellEnd"/>
      <w:r w:rsidR="002A213C" w:rsidRPr="00EF47B0">
        <w:rPr>
          <w:rFonts w:ascii="Times New Roman" w:hAnsi="Times New Roman" w:cs="Times New Roman"/>
          <w:sz w:val="26"/>
          <w:szCs w:val="26"/>
        </w:rPr>
        <w:t xml:space="preserve"> </w:t>
      </w:r>
      <w:proofErr w:type="spellStart"/>
      <w:r w:rsidR="002A213C" w:rsidRPr="00EF47B0">
        <w:rPr>
          <w:rFonts w:ascii="Times New Roman" w:hAnsi="Times New Roman" w:cs="Times New Roman"/>
          <w:sz w:val="26"/>
          <w:szCs w:val="26"/>
        </w:rPr>
        <w:t>thôn</w:t>
      </w:r>
      <w:proofErr w:type="spellEnd"/>
      <w:r w:rsidR="002A213C" w:rsidRPr="00EF47B0">
        <w:rPr>
          <w:rFonts w:ascii="Times New Roman" w:hAnsi="Times New Roman" w:cs="Times New Roman"/>
          <w:sz w:val="26"/>
          <w:szCs w:val="26"/>
        </w:rPr>
        <w:t xml:space="preserve">, </w:t>
      </w:r>
      <w:proofErr w:type="spellStart"/>
      <w:r w:rsidR="002A213C" w:rsidRPr="00EF47B0">
        <w:rPr>
          <w:rFonts w:ascii="Times New Roman" w:hAnsi="Times New Roman" w:cs="Times New Roman"/>
          <w:sz w:val="26"/>
          <w:szCs w:val="26"/>
        </w:rPr>
        <w:t>miền</w:t>
      </w:r>
      <w:proofErr w:type="spellEnd"/>
      <w:r w:rsidR="002A213C" w:rsidRPr="00EF47B0">
        <w:rPr>
          <w:rFonts w:ascii="Times New Roman" w:hAnsi="Times New Roman" w:cs="Times New Roman"/>
          <w:sz w:val="26"/>
          <w:szCs w:val="26"/>
        </w:rPr>
        <w:t xml:space="preserve"> </w:t>
      </w:r>
      <w:proofErr w:type="spellStart"/>
      <w:r w:rsidR="002A213C" w:rsidRPr="00EF47B0">
        <w:rPr>
          <w:rFonts w:ascii="Times New Roman" w:hAnsi="Times New Roman" w:cs="Times New Roman"/>
          <w:sz w:val="26"/>
          <w:szCs w:val="26"/>
        </w:rPr>
        <w:t>núi</w:t>
      </w:r>
      <w:proofErr w:type="spellEnd"/>
      <w:r w:rsidR="002A213C" w:rsidRPr="00EF47B0">
        <w:rPr>
          <w:rFonts w:ascii="Times New Roman" w:hAnsi="Times New Roman" w:cs="Times New Roman"/>
          <w:sz w:val="26"/>
          <w:szCs w:val="26"/>
        </w:rPr>
        <w:t xml:space="preserve"> - </w:t>
      </w:r>
      <w:proofErr w:type="spellStart"/>
      <w:r w:rsidR="002A213C" w:rsidRPr="00EF47B0">
        <w:rPr>
          <w:rFonts w:ascii="Times New Roman" w:hAnsi="Times New Roman" w:cs="Times New Roman"/>
          <w:sz w:val="26"/>
          <w:szCs w:val="26"/>
        </w:rPr>
        <w:t>Bộ</w:t>
      </w:r>
      <w:proofErr w:type="spellEnd"/>
      <w:r w:rsidR="002A213C" w:rsidRPr="00EF47B0">
        <w:rPr>
          <w:rFonts w:ascii="Times New Roman" w:hAnsi="Times New Roman" w:cs="Times New Roman"/>
          <w:sz w:val="26"/>
          <w:szCs w:val="26"/>
        </w:rPr>
        <w:t xml:space="preserve"> KH&amp;CN</w:t>
      </w:r>
      <w:r w:rsidR="00E017BF" w:rsidRPr="00EF47B0">
        <w:rPr>
          <w:rFonts w:ascii="Times New Roman" w:hAnsi="Times New Roman" w:cs="Times New Roman"/>
          <w:sz w:val="26"/>
          <w:szCs w:val="26"/>
        </w:rPr>
        <w:t xml:space="preserve">; 15 </w:t>
      </w:r>
      <w:proofErr w:type="spellStart"/>
      <w:r w:rsidR="00E017BF" w:rsidRPr="00EF47B0">
        <w:rPr>
          <w:rFonts w:ascii="Times New Roman" w:hAnsi="Times New Roman" w:cs="Times New Roman"/>
          <w:sz w:val="26"/>
          <w:szCs w:val="26"/>
        </w:rPr>
        <w:t>đ</w:t>
      </w:r>
      <w:r w:rsidRPr="00EF47B0">
        <w:rPr>
          <w:rFonts w:ascii="Times New Roman" w:hAnsi="Times New Roman" w:cs="Times New Roman"/>
          <w:sz w:val="26"/>
          <w:szCs w:val="26"/>
        </w:rPr>
        <w:t>ề</w:t>
      </w:r>
      <w:proofErr w:type="spellEnd"/>
      <w:r w:rsidR="00E017BF" w:rsidRPr="00EF47B0">
        <w:rPr>
          <w:rFonts w:ascii="Times New Roman" w:hAnsi="Times New Roman" w:cs="Times New Roman"/>
          <w:sz w:val="26"/>
          <w:szCs w:val="26"/>
        </w:rPr>
        <w:t xml:space="preserve"> </w:t>
      </w:r>
      <w:proofErr w:type="spellStart"/>
      <w:r w:rsidR="00E017BF" w:rsidRPr="00EF47B0">
        <w:rPr>
          <w:rFonts w:ascii="Times New Roman" w:hAnsi="Times New Roman" w:cs="Times New Roman"/>
          <w:sz w:val="26"/>
          <w:szCs w:val="26"/>
        </w:rPr>
        <w:t>tài</w:t>
      </w:r>
      <w:proofErr w:type="spellEnd"/>
      <w:r w:rsidR="00E017BF" w:rsidRPr="00EF47B0">
        <w:rPr>
          <w:rFonts w:ascii="Times New Roman" w:hAnsi="Times New Roman" w:cs="Times New Roman"/>
          <w:sz w:val="26"/>
          <w:szCs w:val="26"/>
        </w:rPr>
        <w:t>/</w:t>
      </w:r>
      <w:proofErr w:type="spellStart"/>
      <w:r w:rsidR="00E017BF" w:rsidRPr="00EF47B0">
        <w:rPr>
          <w:rFonts w:ascii="Times New Roman" w:hAnsi="Times New Roman" w:cs="Times New Roman"/>
          <w:sz w:val="26"/>
          <w:szCs w:val="26"/>
        </w:rPr>
        <w:t>đ</w:t>
      </w:r>
      <w:r w:rsidRPr="00EF47B0">
        <w:rPr>
          <w:rFonts w:ascii="Times New Roman" w:hAnsi="Times New Roman" w:cs="Times New Roman"/>
          <w:sz w:val="26"/>
          <w:szCs w:val="26"/>
        </w:rPr>
        <w:t>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00E017BF" w:rsidRPr="00EF47B0">
        <w:rPr>
          <w:rFonts w:ascii="Times New Roman" w:hAnsi="Times New Roman" w:cs="Times New Roman"/>
          <w:sz w:val="26"/>
          <w:szCs w:val="26"/>
        </w:rPr>
        <w:t xml:space="preserve">; 05 </w:t>
      </w:r>
      <w:proofErr w:type="spellStart"/>
      <w:r w:rsidR="00E017BF" w:rsidRPr="00EF47B0">
        <w:rPr>
          <w:rFonts w:ascii="Times New Roman" w:hAnsi="Times New Roman" w:cs="Times New Roman"/>
          <w:spacing w:val="-10"/>
          <w:sz w:val="26"/>
          <w:szCs w:val="26"/>
        </w:rPr>
        <w:t>đ</w:t>
      </w:r>
      <w:r w:rsidRPr="00EF47B0">
        <w:rPr>
          <w:rFonts w:ascii="Times New Roman" w:hAnsi="Times New Roman" w:cs="Times New Roman"/>
          <w:spacing w:val="-10"/>
          <w:sz w:val="26"/>
          <w:szCs w:val="26"/>
        </w:rPr>
        <w:t>ề</w:t>
      </w:r>
      <w:proofErr w:type="spellEnd"/>
      <w:r w:rsidR="00E017BF" w:rsidRPr="00EF47B0">
        <w:rPr>
          <w:rFonts w:ascii="Times New Roman" w:hAnsi="Times New Roman" w:cs="Times New Roman"/>
          <w:spacing w:val="-10"/>
          <w:sz w:val="26"/>
          <w:szCs w:val="26"/>
        </w:rPr>
        <w:t xml:space="preserve"> </w:t>
      </w:r>
      <w:proofErr w:type="spellStart"/>
      <w:r w:rsidR="00E017BF" w:rsidRPr="00EF47B0">
        <w:rPr>
          <w:rFonts w:ascii="Times New Roman" w:hAnsi="Times New Roman" w:cs="Times New Roman"/>
          <w:spacing w:val="-10"/>
          <w:sz w:val="26"/>
          <w:szCs w:val="26"/>
        </w:rPr>
        <w:t>tài</w:t>
      </w:r>
      <w:proofErr w:type="spellEnd"/>
      <w:r w:rsidR="00E017BF" w:rsidRPr="00EF47B0">
        <w:rPr>
          <w:rFonts w:ascii="Times New Roman" w:hAnsi="Times New Roman" w:cs="Times New Roman"/>
          <w:spacing w:val="-10"/>
          <w:sz w:val="26"/>
          <w:szCs w:val="26"/>
        </w:rPr>
        <w:t>/</w:t>
      </w:r>
      <w:proofErr w:type="spellStart"/>
      <w:r w:rsidR="00E017BF" w:rsidRPr="00EF47B0">
        <w:rPr>
          <w:rFonts w:ascii="Times New Roman" w:hAnsi="Times New Roman" w:cs="Times New Roman"/>
          <w:spacing w:val="-10"/>
          <w:sz w:val="26"/>
          <w:szCs w:val="26"/>
        </w:rPr>
        <w:t>d</w:t>
      </w:r>
      <w:r w:rsidRPr="00EF47B0">
        <w:rPr>
          <w:rFonts w:ascii="Times New Roman" w:hAnsi="Times New Roman" w:cs="Times New Roman"/>
          <w:spacing w:val="-10"/>
          <w:sz w:val="26"/>
          <w:szCs w:val="26"/>
        </w:rPr>
        <w:t>ự</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án</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cấp</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tỉnh</w:t>
      </w:r>
      <w:proofErr w:type="spellEnd"/>
      <w:r w:rsidR="005F6824" w:rsidRPr="00EF47B0">
        <w:rPr>
          <w:rFonts w:ascii="Times New Roman" w:hAnsi="Times New Roman" w:cs="Times New Roman"/>
          <w:spacing w:val="-10"/>
          <w:sz w:val="26"/>
          <w:szCs w:val="26"/>
        </w:rPr>
        <w:t xml:space="preserve">; </w:t>
      </w:r>
      <w:proofErr w:type="spellStart"/>
      <w:r w:rsidR="005F6824" w:rsidRPr="00EF47B0">
        <w:rPr>
          <w:rFonts w:ascii="Times New Roman" w:hAnsi="Times New Roman" w:cs="Times New Roman"/>
          <w:spacing w:val="-10"/>
          <w:sz w:val="26"/>
          <w:szCs w:val="26"/>
        </w:rPr>
        <w:t>t</w:t>
      </w:r>
      <w:r w:rsidR="002A213C" w:rsidRPr="00EF47B0">
        <w:rPr>
          <w:rFonts w:ascii="Times New Roman" w:hAnsi="Times New Roman" w:cs="Times New Roman"/>
          <w:spacing w:val="-10"/>
          <w:sz w:val="26"/>
          <w:szCs w:val="26"/>
        </w:rPr>
        <w:t>hành</w:t>
      </w:r>
      <w:proofErr w:type="spellEnd"/>
      <w:r w:rsidR="002A213C" w:rsidRPr="00EF47B0">
        <w:rPr>
          <w:rFonts w:ascii="Times New Roman" w:hAnsi="Times New Roman" w:cs="Times New Roman"/>
          <w:spacing w:val="-10"/>
          <w:sz w:val="26"/>
          <w:szCs w:val="26"/>
        </w:rPr>
        <w:t xml:space="preserve"> </w:t>
      </w:r>
      <w:proofErr w:type="spellStart"/>
      <w:r w:rsidR="002A213C" w:rsidRPr="00EF47B0">
        <w:rPr>
          <w:rFonts w:ascii="Times New Roman" w:hAnsi="Times New Roman" w:cs="Times New Roman"/>
          <w:spacing w:val="-10"/>
          <w:sz w:val="26"/>
          <w:szCs w:val="26"/>
        </w:rPr>
        <w:t>viên</w:t>
      </w:r>
      <w:proofErr w:type="spellEnd"/>
      <w:r w:rsidR="002A213C"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tham</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gia</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trong</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nhiề</w:t>
      </w:r>
      <w:r w:rsidR="00E017BF" w:rsidRPr="00EF47B0">
        <w:rPr>
          <w:rFonts w:ascii="Times New Roman" w:hAnsi="Times New Roman" w:cs="Times New Roman"/>
          <w:spacing w:val="-10"/>
          <w:sz w:val="26"/>
          <w:szCs w:val="26"/>
        </w:rPr>
        <w:t>u</w:t>
      </w:r>
      <w:proofErr w:type="spellEnd"/>
      <w:r w:rsidR="00E017BF" w:rsidRPr="00EF47B0">
        <w:rPr>
          <w:rFonts w:ascii="Times New Roman" w:hAnsi="Times New Roman" w:cs="Times New Roman"/>
          <w:spacing w:val="-10"/>
          <w:sz w:val="26"/>
          <w:szCs w:val="26"/>
        </w:rPr>
        <w:t xml:space="preserve"> </w:t>
      </w:r>
      <w:proofErr w:type="spellStart"/>
      <w:r w:rsidR="00E017BF" w:rsidRPr="00EF47B0">
        <w:rPr>
          <w:rFonts w:ascii="Times New Roman" w:hAnsi="Times New Roman" w:cs="Times New Roman"/>
          <w:spacing w:val="-10"/>
          <w:sz w:val="26"/>
          <w:szCs w:val="26"/>
        </w:rPr>
        <w:t>d</w:t>
      </w:r>
      <w:r w:rsidRPr="00EF47B0">
        <w:rPr>
          <w:rFonts w:ascii="Times New Roman" w:hAnsi="Times New Roman" w:cs="Times New Roman"/>
          <w:spacing w:val="-10"/>
          <w:sz w:val="26"/>
          <w:szCs w:val="26"/>
        </w:rPr>
        <w:t>ự</w:t>
      </w:r>
      <w:proofErr w:type="spellEnd"/>
      <w:r w:rsidR="00E017BF" w:rsidRPr="00EF47B0">
        <w:rPr>
          <w:rFonts w:ascii="Times New Roman" w:hAnsi="Times New Roman" w:cs="Times New Roman"/>
          <w:spacing w:val="-10"/>
          <w:sz w:val="26"/>
          <w:szCs w:val="26"/>
        </w:rPr>
        <w:t xml:space="preserve"> </w:t>
      </w:r>
      <w:proofErr w:type="spellStart"/>
      <w:r w:rsidR="00E017BF" w:rsidRPr="00EF47B0">
        <w:rPr>
          <w:rFonts w:ascii="Times New Roman" w:hAnsi="Times New Roman" w:cs="Times New Roman"/>
          <w:spacing w:val="-10"/>
          <w:sz w:val="26"/>
          <w:szCs w:val="26"/>
        </w:rPr>
        <w:t>án</w:t>
      </w:r>
      <w:proofErr w:type="spellEnd"/>
      <w:r w:rsidR="00E017BF" w:rsidRPr="00EF47B0">
        <w:rPr>
          <w:rFonts w:ascii="Times New Roman" w:hAnsi="Times New Roman" w:cs="Times New Roman"/>
          <w:spacing w:val="-10"/>
          <w:sz w:val="26"/>
          <w:szCs w:val="26"/>
        </w:rPr>
        <w:t xml:space="preserve">, </w:t>
      </w:r>
      <w:proofErr w:type="spellStart"/>
      <w:r w:rsidR="00E017BF" w:rsidRPr="00EF47B0">
        <w:rPr>
          <w:rFonts w:ascii="Times New Roman" w:hAnsi="Times New Roman" w:cs="Times New Roman"/>
          <w:spacing w:val="-10"/>
          <w:sz w:val="26"/>
          <w:szCs w:val="26"/>
        </w:rPr>
        <w:t>đ</w:t>
      </w:r>
      <w:r w:rsidRPr="00EF47B0">
        <w:rPr>
          <w:rFonts w:ascii="Times New Roman" w:hAnsi="Times New Roman" w:cs="Times New Roman"/>
          <w:spacing w:val="-10"/>
          <w:sz w:val="26"/>
          <w:szCs w:val="26"/>
        </w:rPr>
        <w:t>ề</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án</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khác</w:t>
      </w:r>
      <w:proofErr w:type="spellEnd"/>
      <w:r w:rsidR="005F6824" w:rsidRPr="00EF47B0">
        <w:rPr>
          <w:rFonts w:ascii="Times New Roman" w:hAnsi="Times New Roman" w:cs="Times New Roman"/>
          <w:spacing w:val="-10"/>
          <w:sz w:val="26"/>
          <w:szCs w:val="26"/>
        </w:rPr>
        <w:t>.</w:t>
      </w:r>
    </w:p>
    <w:p w14:paraId="66F65F95" w14:textId="77777777" w:rsidR="002A213C" w:rsidRPr="00EF47B0" w:rsidRDefault="002A213C" w:rsidP="001A1D6B">
      <w:pPr>
        <w:spacing w:before="120" w:after="120" w:line="276" w:lineRule="auto"/>
        <w:ind w:firstLine="567"/>
        <w:jc w:val="both"/>
        <w:rPr>
          <w:rFonts w:ascii="Times New Roman" w:eastAsia="Times New Roman" w:hAnsi="Times New Roman" w:cs="Times New Roman"/>
          <w:b/>
          <w:i/>
          <w:sz w:val="26"/>
          <w:szCs w:val="26"/>
          <w:lang w:eastAsia="vi-VN"/>
        </w:rPr>
      </w:pPr>
      <w:r w:rsidRPr="00EF47B0">
        <w:rPr>
          <w:rFonts w:ascii="Times New Roman" w:eastAsia="Times New Roman" w:hAnsi="Times New Roman" w:cs="Times New Roman"/>
          <w:b/>
          <w:i/>
          <w:sz w:val="26"/>
          <w:szCs w:val="26"/>
          <w:lang w:eastAsia="vi-VN"/>
        </w:rPr>
        <w:t xml:space="preserve">Danh </w:t>
      </w:r>
      <w:proofErr w:type="spellStart"/>
      <w:r w:rsidRPr="00EF47B0">
        <w:rPr>
          <w:rFonts w:ascii="Times New Roman" w:eastAsia="Times New Roman" w:hAnsi="Times New Roman" w:cs="Times New Roman"/>
          <w:b/>
          <w:i/>
          <w:sz w:val="26"/>
          <w:szCs w:val="26"/>
          <w:lang w:eastAsia="vi-VN"/>
        </w:rPr>
        <w:t>hiệu</w:t>
      </w:r>
      <w:proofErr w:type="spellEnd"/>
      <w:r w:rsidRPr="00EF47B0">
        <w:rPr>
          <w:rFonts w:ascii="Times New Roman" w:eastAsia="Times New Roman" w:hAnsi="Times New Roman" w:cs="Times New Roman"/>
          <w:b/>
          <w:i/>
          <w:sz w:val="26"/>
          <w:szCs w:val="26"/>
          <w:lang w:eastAsia="vi-VN"/>
        </w:rPr>
        <w:t xml:space="preserve"> </w:t>
      </w:r>
      <w:proofErr w:type="spellStart"/>
      <w:r w:rsidRPr="00EF47B0">
        <w:rPr>
          <w:rFonts w:ascii="Times New Roman" w:eastAsia="Times New Roman" w:hAnsi="Times New Roman" w:cs="Times New Roman"/>
          <w:b/>
          <w:i/>
          <w:sz w:val="26"/>
          <w:szCs w:val="26"/>
          <w:lang w:eastAsia="vi-VN"/>
        </w:rPr>
        <w:t>thi</w:t>
      </w:r>
      <w:proofErr w:type="spellEnd"/>
      <w:r w:rsidRPr="00EF47B0">
        <w:rPr>
          <w:rFonts w:ascii="Times New Roman" w:eastAsia="Times New Roman" w:hAnsi="Times New Roman" w:cs="Times New Roman"/>
          <w:b/>
          <w:i/>
          <w:sz w:val="26"/>
          <w:szCs w:val="26"/>
          <w:lang w:eastAsia="vi-VN"/>
        </w:rPr>
        <w:t xml:space="preserve"> </w:t>
      </w:r>
      <w:proofErr w:type="spellStart"/>
      <w:r w:rsidRPr="00EF47B0">
        <w:rPr>
          <w:rFonts w:ascii="Times New Roman" w:eastAsia="Times New Roman" w:hAnsi="Times New Roman" w:cs="Times New Roman"/>
          <w:b/>
          <w:i/>
          <w:sz w:val="26"/>
          <w:szCs w:val="26"/>
          <w:lang w:eastAsia="vi-VN"/>
        </w:rPr>
        <w:t>đua</w:t>
      </w:r>
      <w:proofErr w:type="spellEnd"/>
      <w:r w:rsidRPr="00EF47B0">
        <w:rPr>
          <w:rFonts w:ascii="Times New Roman" w:eastAsia="Times New Roman" w:hAnsi="Times New Roman" w:cs="Times New Roman"/>
          <w:b/>
          <w:i/>
          <w:sz w:val="26"/>
          <w:szCs w:val="26"/>
          <w:lang w:eastAsia="vi-VN"/>
        </w:rPr>
        <w:t xml:space="preserve">, </w:t>
      </w:r>
      <w:proofErr w:type="spellStart"/>
      <w:r w:rsidRPr="00EF47B0">
        <w:rPr>
          <w:rFonts w:ascii="Times New Roman" w:eastAsia="Times New Roman" w:hAnsi="Times New Roman" w:cs="Times New Roman"/>
          <w:b/>
          <w:i/>
          <w:sz w:val="26"/>
          <w:szCs w:val="26"/>
          <w:lang w:eastAsia="vi-VN"/>
        </w:rPr>
        <w:t>hình</w:t>
      </w:r>
      <w:proofErr w:type="spellEnd"/>
      <w:r w:rsidRPr="00EF47B0">
        <w:rPr>
          <w:rFonts w:ascii="Times New Roman" w:eastAsia="Times New Roman" w:hAnsi="Times New Roman" w:cs="Times New Roman"/>
          <w:b/>
          <w:i/>
          <w:sz w:val="26"/>
          <w:szCs w:val="26"/>
          <w:lang w:eastAsia="vi-VN"/>
        </w:rPr>
        <w:t xml:space="preserve"> </w:t>
      </w:r>
      <w:proofErr w:type="spellStart"/>
      <w:r w:rsidRPr="00EF47B0">
        <w:rPr>
          <w:rFonts w:ascii="Times New Roman" w:eastAsia="Times New Roman" w:hAnsi="Times New Roman" w:cs="Times New Roman"/>
          <w:b/>
          <w:i/>
          <w:sz w:val="26"/>
          <w:szCs w:val="26"/>
          <w:lang w:eastAsia="vi-VN"/>
        </w:rPr>
        <w:t>thức</w:t>
      </w:r>
      <w:proofErr w:type="spellEnd"/>
      <w:r w:rsidRPr="00EF47B0">
        <w:rPr>
          <w:rFonts w:ascii="Times New Roman" w:eastAsia="Times New Roman" w:hAnsi="Times New Roman" w:cs="Times New Roman"/>
          <w:b/>
          <w:i/>
          <w:sz w:val="26"/>
          <w:szCs w:val="26"/>
          <w:lang w:eastAsia="vi-VN"/>
        </w:rPr>
        <w:t xml:space="preserve"> </w:t>
      </w:r>
      <w:proofErr w:type="spellStart"/>
      <w:r w:rsidRPr="00EF47B0">
        <w:rPr>
          <w:rFonts w:ascii="Times New Roman" w:eastAsia="Times New Roman" w:hAnsi="Times New Roman" w:cs="Times New Roman"/>
          <w:b/>
          <w:i/>
          <w:sz w:val="26"/>
          <w:szCs w:val="26"/>
          <w:lang w:eastAsia="vi-VN"/>
        </w:rPr>
        <w:t>khen</w:t>
      </w:r>
      <w:proofErr w:type="spellEnd"/>
      <w:r w:rsidRPr="00EF47B0">
        <w:rPr>
          <w:rFonts w:ascii="Times New Roman" w:eastAsia="Times New Roman" w:hAnsi="Times New Roman" w:cs="Times New Roman"/>
          <w:b/>
          <w:i/>
          <w:sz w:val="26"/>
          <w:szCs w:val="26"/>
          <w:lang w:eastAsia="vi-VN"/>
        </w:rPr>
        <w:t xml:space="preserve"> </w:t>
      </w:r>
      <w:proofErr w:type="spellStart"/>
      <w:r w:rsidRPr="00EF47B0">
        <w:rPr>
          <w:rFonts w:ascii="Times New Roman" w:eastAsia="Times New Roman" w:hAnsi="Times New Roman" w:cs="Times New Roman"/>
          <w:b/>
          <w:i/>
          <w:sz w:val="26"/>
          <w:szCs w:val="26"/>
          <w:lang w:eastAsia="vi-VN"/>
        </w:rPr>
        <w:t>thưởng</w:t>
      </w:r>
      <w:proofErr w:type="spellEnd"/>
    </w:p>
    <w:p w14:paraId="14BDC786" w14:textId="77777777" w:rsidR="002A213C" w:rsidRPr="00EF47B0" w:rsidRDefault="00C52EC1" w:rsidP="00C52EC1">
      <w:pPr>
        <w:spacing w:after="0" w:line="276" w:lineRule="auto"/>
        <w:ind w:firstLine="567"/>
        <w:jc w:val="both"/>
        <w:rPr>
          <w:rFonts w:ascii="Times New Roman" w:eastAsia="Times New Roman" w:hAnsi="Times New Roman" w:cs="Times New Roman"/>
          <w:sz w:val="26"/>
          <w:szCs w:val="26"/>
          <w:lang w:eastAsia="vi-VN"/>
        </w:rPr>
      </w:pPr>
      <w:r w:rsidRPr="00EF47B0">
        <w:rPr>
          <w:rFonts w:ascii="Times New Roman" w:eastAsia="Times New Roman" w:hAnsi="Times New Roman" w:cs="Times New Roman"/>
          <w:sz w:val="26"/>
          <w:szCs w:val="26"/>
          <w:lang w:eastAsia="vi-VN"/>
        </w:rPr>
        <w:t xml:space="preserve">- </w:t>
      </w:r>
      <w:proofErr w:type="spellStart"/>
      <w:r w:rsidR="002A213C" w:rsidRPr="00EF47B0">
        <w:rPr>
          <w:rFonts w:ascii="Times New Roman" w:eastAsia="Times New Roman" w:hAnsi="Times New Roman" w:cs="Times New Roman"/>
          <w:sz w:val="26"/>
          <w:szCs w:val="26"/>
          <w:lang w:eastAsia="vi-VN"/>
        </w:rPr>
        <w:t>Bằng</w:t>
      </w:r>
      <w:proofErr w:type="spellEnd"/>
      <w:r w:rsidR="002A213C" w:rsidRPr="00EF47B0">
        <w:rPr>
          <w:rFonts w:ascii="Times New Roman" w:eastAsia="Times New Roman" w:hAnsi="Times New Roman" w:cs="Times New Roman"/>
          <w:sz w:val="26"/>
          <w:szCs w:val="26"/>
          <w:lang w:eastAsia="vi-VN"/>
        </w:rPr>
        <w:t xml:space="preserve"> </w:t>
      </w:r>
      <w:proofErr w:type="spellStart"/>
      <w:r w:rsidR="002A213C" w:rsidRPr="00EF47B0">
        <w:rPr>
          <w:rFonts w:ascii="Times New Roman" w:eastAsia="Times New Roman" w:hAnsi="Times New Roman" w:cs="Times New Roman"/>
          <w:sz w:val="26"/>
          <w:szCs w:val="26"/>
          <w:lang w:eastAsia="vi-VN"/>
        </w:rPr>
        <w:t>khen</w:t>
      </w:r>
      <w:proofErr w:type="spellEnd"/>
      <w:r w:rsidR="002A213C" w:rsidRPr="00EF47B0">
        <w:rPr>
          <w:rFonts w:ascii="Times New Roman" w:eastAsia="Times New Roman" w:hAnsi="Times New Roman" w:cs="Times New Roman"/>
          <w:sz w:val="26"/>
          <w:szCs w:val="26"/>
          <w:lang w:eastAsia="vi-VN"/>
        </w:rPr>
        <w:t xml:space="preserve"> </w:t>
      </w:r>
      <w:proofErr w:type="spellStart"/>
      <w:r w:rsidR="002A213C" w:rsidRPr="00EF47B0">
        <w:rPr>
          <w:rFonts w:ascii="Times New Roman" w:eastAsia="Times New Roman" w:hAnsi="Times New Roman" w:cs="Times New Roman"/>
          <w:sz w:val="26"/>
          <w:szCs w:val="26"/>
          <w:lang w:eastAsia="vi-VN"/>
        </w:rPr>
        <w:t>của</w:t>
      </w:r>
      <w:proofErr w:type="spellEnd"/>
      <w:r w:rsidR="002A213C" w:rsidRPr="00EF47B0">
        <w:rPr>
          <w:rFonts w:ascii="Times New Roman" w:eastAsia="Times New Roman" w:hAnsi="Times New Roman" w:cs="Times New Roman"/>
          <w:sz w:val="26"/>
          <w:szCs w:val="26"/>
          <w:lang w:eastAsia="vi-VN"/>
        </w:rPr>
        <w:t xml:space="preserve"> Văn </w:t>
      </w:r>
      <w:proofErr w:type="spellStart"/>
      <w:r w:rsidR="002A213C" w:rsidRPr="00EF47B0">
        <w:rPr>
          <w:rFonts w:ascii="Times New Roman" w:eastAsia="Times New Roman" w:hAnsi="Times New Roman" w:cs="Times New Roman"/>
          <w:sz w:val="26"/>
          <w:szCs w:val="26"/>
          <w:lang w:eastAsia="vi-VN"/>
        </w:rPr>
        <w:t>phòng</w:t>
      </w:r>
      <w:proofErr w:type="spellEnd"/>
      <w:r w:rsidR="002A213C" w:rsidRPr="00EF47B0">
        <w:rPr>
          <w:rFonts w:ascii="Times New Roman" w:eastAsia="Times New Roman" w:hAnsi="Times New Roman" w:cs="Times New Roman"/>
          <w:sz w:val="26"/>
          <w:szCs w:val="26"/>
          <w:lang w:eastAsia="vi-VN"/>
        </w:rPr>
        <w:t xml:space="preserve"> </w:t>
      </w:r>
      <w:proofErr w:type="spellStart"/>
      <w:r w:rsidR="002A213C" w:rsidRPr="00EF47B0">
        <w:rPr>
          <w:rFonts w:ascii="Times New Roman" w:eastAsia="Times New Roman" w:hAnsi="Times New Roman" w:cs="Times New Roman"/>
          <w:sz w:val="26"/>
          <w:szCs w:val="26"/>
          <w:lang w:eastAsia="vi-VN"/>
        </w:rPr>
        <w:t>Chính</w:t>
      </w:r>
      <w:proofErr w:type="spellEnd"/>
      <w:r w:rsidR="002A213C" w:rsidRPr="00EF47B0">
        <w:rPr>
          <w:rFonts w:ascii="Times New Roman" w:eastAsia="Times New Roman" w:hAnsi="Times New Roman" w:cs="Times New Roman"/>
          <w:sz w:val="26"/>
          <w:szCs w:val="26"/>
          <w:lang w:eastAsia="vi-VN"/>
        </w:rPr>
        <w:t xml:space="preserve"> </w:t>
      </w:r>
      <w:proofErr w:type="spellStart"/>
      <w:r w:rsidR="002A213C" w:rsidRPr="00EF47B0">
        <w:rPr>
          <w:rFonts w:ascii="Times New Roman" w:eastAsia="Times New Roman" w:hAnsi="Times New Roman" w:cs="Times New Roman"/>
          <w:sz w:val="26"/>
          <w:szCs w:val="26"/>
          <w:lang w:eastAsia="vi-VN"/>
        </w:rPr>
        <w:t>phủ</w:t>
      </w:r>
      <w:proofErr w:type="spellEnd"/>
      <w:r w:rsidR="002A213C" w:rsidRPr="00EF47B0">
        <w:rPr>
          <w:rFonts w:ascii="Times New Roman" w:eastAsia="Times New Roman" w:hAnsi="Times New Roman" w:cs="Times New Roman"/>
          <w:sz w:val="26"/>
          <w:szCs w:val="26"/>
          <w:lang w:eastAsia="vi-VN"/>
        </w:rPr>
        <w:t xml:space="preserve"> </w:t>
      </w:r>
      <w:proofErr w:type="spellStart"/>
      <w:r w:rsidR="002A213C" w:rsidRPr="00EF47B0">
        <w:rPr>
          <w:rFonts w:ascii="Times New Roman" w:eastAsia="Times New Roman" w:hAnsi="Times New Roman" w:cs="Times New Roman"/>
          <w:sz w:val="26"/>
          <w:szCs w:val="26"/>
          <w:lang w:eastAsia="vi-VN"/>
        </w:rPr>
        <w:t>năm</w:t>
      </w:r>
      <w:proofErr w:type="spellEnd"/>
      <w:r w:rsidR="002A213C" w:rsidRPr="00EF47B0">
        <w:rPr>
          <w:rFonts w:ascii="Times New Roman" w:eastAsia="Times New Roman" w:hAnsi="Times New Roman" w:cs="Times New Roman"/>
          <w:sz w:val="26"/>
          <w:szCs w:val="26"/>
          <w:lang w:eastAsia="vi-VN"/>
        </w:rPr>
        <w:t xml:space="preserve"> 2012</w:t>
      </w:r>
    </w:p>
    <w:p w14:paraId="530245A3" w14:textId="77777777" w:rsidR="00F64AE9" w:rsidRPr="00EF47B0" w:rsidRDefault="00C52EC1" w:rsidP="00F64AE9">
      <w:pPr>
        <w:spacing w:after="0" w:line="276" w:lineRule="auto"/>
        <w:ind w:firstLine="567"/>
        <w:jc w:val="both"/>
        <w:rPr>
          <w:rFonts w:ascii="Times New Roman" w:eastAsia="Times New Roman" w:hAnsi="Times New Roman" w:cs="Times New Roman"/>
          <w:sz w:val="26"/>
          <w:szCs w:val="26"/>
          <w:lang w:eastAsia="vi-VN"/>
        </w:rPr>
      </w:pPr>
      <w:r w:rsidRPr="00EF47B0">
        <w:rPr>
          <w:rFonts w:ascii="Times New Roman" w:eastAsia="Times New Roman" w:hAnsi="Times New Roman" w:cs="Times New Roman"/>
          <w:sz w:val="26"/>
          <w:szCs w:val="26"/>
          <w:lang w:eastAsia="vi-VN"/>
        </w:rPr>
        <w:t xml:space="preserve">- </w:t>
      </w:r>
      <w:proofErr w:type="spellStart"/>
      <w:r w:rsidR="002A213C" w:rsidRPr="00EF47B0">
        <w:rPr>
          <w:rFonts w:ascii="Times New Roman" w:eastAsia="Times New Roman" w:hAnsi="Times New Roman" w:cs="Times New Roman"/>
          <w:sz w:val="26"/>
          <w:szCs w:val="26"/>
          <w:lang w:eastAsia="vi-VN"/>
        </w:rPr>
        <w:t>Bằng</w:t>
      </w:r>
      <w:proofErr w:type="spellEnd"/>
      <w:r w:rsidR="002A213C" w:rsidRPr="00EF47B0">
        <w:rPr>
          <w:rFonts w:ascii="Times New Roman" w:eastAsia="Times New Roman" w:hAnsi="Times New Roman" w:cs="Times New Roman"/>
          <w:sz w:val="26"/>
          <w:szCs w:val="26"/>
          <w:lang w:eastAsia="vi-VN"/>
        </w:rPr>
        <w:t xml:space="preserve"> </w:t>
      </w:r>
      <w:proofErr w:type="spellStart"/>
      <w:r w:rsidR="002A213C" w:rsidRPr="00EF47B0">
        <w:rPr>
          <w:rFonts w:ascii="Times New Roman" w:eastAsia="Times New Roman" w:hAnsi="Times New Roman" w:cs="Times New Roman"/>
          <w:sz w:val="26"/>
          <w:szCs w:val="26"/>
          <w:lang w:eastAsia="vi-VN"/>
        </w:rPr>
        <w:t>khen</w:t>
      </w:r>
      <w:proofErr w:type="spellEnd"/>
      <w:r w:rsidR="002A213C" w:rsidRPr="00EF47B0">
        <w:rPr>
          <w:rFonts w:ascii="Times New Roman" w:eastAsia="Times New Roman" w:hAnsi="Times New Roman" w:cs="Times New Roman"/>
          <w:sz w:val="26"/>
          <w:szCs w:val="26"/>
          <w:lang w:eastAsia="vi-VN"/>
        </w:rPr>
        <w:t xml:space="preserve"> </w:t>
      </w:r>
      <w:proofErr w:type="spellStart"/>
      <w:r w:rsidR="002A213C" w:rsidRPr="00EF47B0">
        <w:rPr>
          <w:rFonts w:ascii="Times New Roman" w:eastAsia="Times New Roman" w:hAnsi="Times New Roman" w:cs="Times New Roman"/>
          <w:sz w:val="26"/>
          <w:szCs w:val="26"/>
          <w:lang w:eastAsia="vi-VN"/>
        </w:rPr>
        <w:t>của</w:t>
      </w:r>
      <w:proofErr w:type="spellEnd"/>
      <w:r w:rsidR="002A213C" w:rsidRPr="00EF47B0">
        <w:rPr>
          <w:rFonts w:ascii="Times New Roman" w:eastAsia="Times New Roman" w:hAnsi="Times New Roman" w:cs="Times New Roman"/>
          <w:sz w:val="26"/>
          <w:szCs w:val="26"/>
          <w:lang w:eastAsia="vi-VN"/>
        </w:rPr>
        <w:t xml:space="preserve"> Ban </w:t>
      </w:r>
      <w:proofErr w:type="spellStart"/>
      <w:r w:rsidR="002A213C" w:rsidRPr="00EF47B0">
        <w:rPr>
          <w:rFonts w:ascii="Times New Roman" w:eastAsia="Times New Roman" w:hAnsi="Times New Roman" w:cs="Times New Roman"/>
          <w:sz w:val="26"/>
          <w:szCs w:val="26"/>
          <w:lang w:eastAsia="vi-VN"/>
        </w:rPr>
        <w:t>Tuyên</w:t>
      </w:r>
      <w:proofErr w:type="spellEnd"/>
      <w:r w:rsidR="002A213C" w:rsidRPr="00EF47B0">
        <w:rPr>
          <w:rFonts w:ascii="Times New Roman" w:eastAsia="Times New Roman" w:hAnsi="Times New Roman" w:cs="Times New Roman"/>
          <w:sz w:val="26"/>
          <w:szCs w:val="26"/>
          <w:lang w:eastAsia="vi-VN"/>
        </w:rPr>
        <w:t xml:space="preserve"> </w:t>
      </w:r>
      <w:proofErr w:type="spellStart"/>
      <w:r w:rsidR="002A213C" w:rsidRPr="00EF47B0">
        <w:rPr>
          <w:rFonts w:ascii="Times New Roman" w:eastAsia="Times New Roman" w:hAnsi="Times New Roman" w:cs="Times New Roman"/>
          <w:sz w:val="26"/>
          <w:szCs w:val="26"/>
          <w:lang w:eastAsia="vi-VN"/>
        </w:rPr>
        <w:t>giáo</w:t>
      </w:r>
      <w:proofErr w:type="spellEnd"/>
      <w:r w:rsidR="002A213C" w:rsidRPr="00EF47B0">
        <w:rPr>
          <w:rFonts w:ascii="Times New Roman" w:eastAsia="Times New Roman" w:hAnsi="Times New Roman" w:cs="Times New Roman"/>
          <w:sz w:val="26"/>
          <w:szCs w:val="26"/>
          <w:lang w:eastAsia="vi-VN"/>
        </w:rPr>
        <w:t xml:space="preserve"> Trung </w:t>
      </w:r>
      <w:proofErr w:type="spellStart"/>
      <w:r w:rsidR="002A213C" w:rsidRPr="00EF47B0">
        <w:rPr>
          <w:rFonts w:ascii="Times New Roman" w:eastAsia="Times New Roman" w:hAnsi="Times New Roman" w:cs="Times New Roman"/>
          <w:sz w:val="26"/>
          <w:szCs w:val="26"/>
          <w:lang w:eastAsia="vi-VN"/>
        </w:rPr>
        <w:t>ương</w:t>
      </w:r>
      <w:proofErr w:type="spellEnd"/>
      <w:r w:rsidR="002A213C" w:rsidRPr="00EF47B0">
        <w:rPr>
          <w:rFonts w:ascii="Times New Roman" w:eastAsia="Times New Roman" w:hAnsi="Times New Roman" w:cs="Times New Roman"/>
          <w:sz w:val="26"/>
          <w:szCs w:val="26"/>
          <w:lang w:eastAsia="vi-VN"/>
        </w:rPr>
        <w:t xml:space="preserve"> </w:t>
      </w:r>
      <w:proofErr w:type="spellStart"/>
      <w:r w:rsidR="002A213C" w:rsidRPr="00EF47B0">
        <w:rPr>
          <w:rFonts w:ascii="Times New Roman" w:eastAsia="Times New Roman" w:hAnsi="Times New Roman" w:cs="Times New Roman"/>
          <w:sz w:val="26"/>
          <w:szCs w:val="26"/>
          <w:lang w:eastAsia="vi-VN"/>
        </w:rPr>
        <w:t>năm</w:t>
      </w:r>
      <w:proofErr w:type="spellEnd"/>
      <w:r w:rsidR="002A213C" w:rsidRPr="00EF47B0">
        <w:rPr>
          <w:rFonts w:ascii="Times New Roman" w:eastAsia="Times New Roman" w:hAnsi="Times New Roman" w:cs="Times New Roman"/>
          <w:sz w:val="26"/>
          <w:szCs w:val="26"/>
          <w:lang w:eastAsia="vi-VN"/>
        </w:rPr>
        <w:t xml:space="preserve"> 2020</w:t>
      </w:r>
    </w:p>
    <w:p w14:paraId="1EE9DB48" w14:textId="77777777" w:rsidR="00F64AE9" w:rsidRPr="00EF47B0" w:rsidRDefault="00F64AE9" w:rsidP="00F64AE9">
      <w:pPr>
        <w:spacing w:after="0" w:line="276" w:lineRule="auto"/>
        <w:ind w:firstLine="567"/>
        <w:jc w:val="both"/>
        <w:rPr>
          <w:rFonts w:ascii="Times New Roman" w:eastAsia="Times New Roman" w:hAnsi="Times New Roman" w:cs="Times New Roman"/>
          <w:sz w:val="26"/>
          <w:szCs w:val="26"/>
          <w:lang w:eastAsia="vi-VN"/>
        </w:rPr>
      </w:pPr>
    </w:p>
    <w:p w14:paraId="28AB4AA4" w14:textId="5AA75C40" w:rsidR="00F64AE9" w:rsidRPr="00EF47B0" w:rsidRDefault="00DC7272" w:rsidP="00F64AE9">
      <w:pPr>
        <w:spacing w:after="0" w:line="276" w:lineRule="auto"/>
        <w:ind w:firstLine="567"/>
        <w:jc w:val="both"/>
        <w:rPr>
          <w:rFonts w:ascii="Times New Roman" w:eastAsia="Calibri" w:hAnsi="Times New Roman" w:cs="Times New Roman"/>
          <w:b/>
          <w:bCs/>
          <w:sz w:val="26"/>
          <w:szCs w:val="26"/>
        </w:rPr>
      </w:pPr>
      <w:r w:rsidRPr="00EF47B0">
        <w:rPr>
          <w:rFonts w:ascii="Times New Roman" w:eastAsia="Calibri" w:hAnsi="Times New Roman" w:cs="Times New Roman"/>
          <w:b/>
          <w:bCs/>
          <w:sz w:val="26"/>
          <w:szCs w:val="26"/>
          <w:lang w:val="en-US"/>
        </w:rPr>
        <w:t>106</w:t>
      </w:r>
      <w:r w:rsidR="0057515A" w:rsidRPr="00EF47B0">
        <w:rPr>
          <w:rFonts w:ascii="Times New Roman" w:eastAsia="Calibri" w:hAnsi="Times New Roman" w:cs="Times New Roman"/>
          <w:b/>
          <w:bCs/>
          <w:sz w:val="26"/>
          <w:szCs w:val="26"/>
          <w:lang w:val="vi-VN"/>
        </w:rPr>
        <w:t xml:space="preserve">. </w:t>
      </w:r>
      <w:proofErr w:type="spellStart"/>
      <w:proofErr w:type="gramStart"/>
      <w:r w:rsidR="0057515A" w:rsidRPr="00EF47B0">
        <w:rPr>
          <w:rFonts w:ascii="Times New Roman" w:eastAsia="Calibri" w:hAnsi="Times New Roman" w:cs="Times New Roman"/>
          <w:b/>
          <w:bCs/>
          <w:sz w:val="26"/>
          <w:szCs w:val="26"/>
        </w:rPr>
        <w:t>ThS.BSCKII.</w:t>
      </w:r>
      <w:r w:rsidR="004357A6" w:rsidRPr="00EF47B0">
        <w:rPr>
          <w:rFonts w:ascii="Times New Roman" w:eastAsia="Calibri" w:hAnsi="Times New Roman" w:cs="Times New Roman"/>
          <w:b/>
          <w:bCs/>
          <w:sz w:val="26"/>
          <w:szCs w:val="26"/>
        </w:rPr>
        <w:t>TTƯT</w:t>
      </w:r>
      <w:proofErr w:type="spellEnd"/>
      <w:proofErr w:type="gramEnd"/>
      <w:r w:rsidR="004357A6" w:rsidRPr="00EF47B0">
        <w:rPr>
          <w:rFonts w:ascii="Times New Roman" w:eastAsia="Calibri" w:hAnsi="Times New Roman" w:cs="Times New Roman"/>
          <w:b/>
          <w:bCs/>
          <w:sz w:val="26"/>
          <w:szCs w:val="26"/>
        </w:rPr>
        <w:t>.</w:t>
      </w:r>
      <w:r w:rsidR="0057515A" w:rsidRPr="00EF47B0">
        <w:rPr>
          <w:rFonts w:ascii="Times New Roman" w:eastAsia="Calibri" w:hAnsi="Times New Roman" w:cs="Times New Roman"/>
          <w:b/>
          <w:bCs/>
          <w:sz w:val="26"/>
          <w:szCs w:val="26"/>
        </w:rPr>
        <w:t xml:space="preserve"> LÊ HUY THẠCH</w:t>
      </w:r>
    </w:p>
    <w:p w14:paraId="4D45BD7A" w14:textId="35AC28F0" w:rsidR="0057515A" w:rsidRPr="00EF47B0" w:rsidRDefault="0057515A" w:rsidP="00F64AE9">
      <w:pPr>
        <w:spacing w:after="0" w:line="276" w:lineRule="auto"/>
        <w:ind w:firstLine="567"/>
        <w:jc w:val="both"/>
        <w:rPr>
          <w:rFonts w:ascii="Times New Roman" w:eastAsia="Times New Roman" w:hAnsi="Times New Roman" w:cs="Times New Roman"/>
          <w:sz w:val="26"/>
          <w:szCs w:val="26"/>
          <w:lang w:eastAsia="vi-VN"/>
        </w:rPr>
      </w:pPr>
      <w:proofErr w:type="spellStart"/>
      <w:r w:rsidRPr="00EF47B0">
        <w:rPr>
          <w:rFonts w:ascii="Times New Roman" w:eastAsia="Calibri" w:hAnsi="Times New Roman" w:cs="Times New Roman"/>
          <w:bCs/>
          <w:i/>
          <w:sz w:val="26"/>
          <w:szCs w:val="26"/>
        </w:rPr>
        <w:t>Giám</w:t>
      </w:r>
      <w:proofErr w:type="spellEnd"/>
      <w:r w:rsidRPr="00EF47B0">
        <w:rPr>
          <w:rFonts w:ascii="Times New Roman" w:eastAsia="Calibri" w:hAnsi="Times New Roman" w:cs="Times New Roman"/>
          <w:bCs/>
          <w:i/>
          <w:sz w:val="26"/>
          <w:szCs w:val="26"/>
        </w:rPr>
        <w:t xml:space="preserve"> </w:t>
      </w:r>
      <w:proofErr w:type="spellStart"/>
      <w:r w:rsidRPr="00EF47B0">
        <w:rPr>
          <w:rFonts w:ascii="Times New Roman" w:eastAsia="Calibri" w:hAnsi="Times New Roman" w:cs="Times New Roman"/>
          <w:bCs/>
          <w:i/>
          <w:sz w:val="26"/>
          <w:szCs w:val="26"/>
        </w:rPr>
        <w:t>đốc</w:t>
      </w:r>
      <w:proofErr w:type="spellEnd"/>
      <w:r w:rsidRPr="00EF47B0">
        <w:rPr>
          <w:rFonts w:ascii="Times New Roman" w:eastAsia="Calibri" w:hAnsi="Times New Roman" w:cs="Times New Roman"/>
          <w:bCs/>
          <w:i/>
          <w:sz w:val="26"/>
          <w:szCs w:val="26"/>
        </w:rPr>
        <w:t xml:space="preserve"> </w:t>
      </w:r>
      <w:proofErr w:type="spellStart"/>
      <w:r w:rsidRPr="00EF47B0">
        <w:rPr>
          <w:rFonts w:ascii="Times New Roman" w:eastAsia="Calibri" w:hAnsi="Times New Roman" w:cs="Times New Roman"/>
          <w:bCs/>
          <w:i/>
          <w:sz w:val="26"/>
          <w:szCs w:val="26"/>
        </w:rPr>
        <w:t>Bệnh</w:t>
      </w:r>
      <w:proofErr w:type="spellEnd"/>
      <w:r w:rsidRPr="00EF47B0">
        <w:rPr>
          <w:rFonts w:ascii="Times New Roman" w:eastAsia="Calibri" w:hAnsi="Times New Roman" w:cs="Times New Roman"/>
          <w:bCs/>
          <w:i/>
          <w:sz w:val="26"/>
          <w:szCs w:val="26"/>
        </w:rPr>
        <w:t xml:space="preserve"> </w:t>
      </w:r>
      <w:proofErr w:type="spellStart"/>
      <w:r w:rsidRPr="00EF47B0">
        <w:rPr>
          <w:rFonts w:ascii="Times New Roman" w:eastAsia="Calibri" w:hAnsi="Times New Roman" w:cs="Times New Roman"/>
          <w:bCs/>
          <w:i/>
          <w:sz w:val="26"/>
          <w:szCs w:val="26"/>
        </w:rPr>
        <w:t>việ</w:t>
      </w:r>
      <w:r w:rsidR="00AA7B89" w:rsidRPr="00EF47B0">
        <w:rPr>
          <w:rFonts w:ascii="Times New Roman" w:eastAsia="Calibri" w:hAnsi="Times New Roman" w:cs="Times New Roman"/>
          <w:bCs/>
          <w:i/>
          <w:sz w:val="26"/>
          <w:szCs w:val="26"/>
        </w:rPr>
        <w:t>n</w:t>
      </w:r>
      <w:proofErr w:type="spellEnd"/>
      <w:r w:rsidR="00AA7B89" w:rsidRPr="00EF47B0">
        <w:rPr>
          <w:rFonts w:ascii="Times New Roman" w:eastAsia="Calibri" w:hAnsi="Times New Roman" w:cs="Times New Roman"/>
          <w:bCs/>
          <w:i/>
          <w:sz w:val="26"/>
          <w:szCs w:val="26"/>
        </w:rPr>
        <w:t xml:space="preserve"> </w:t>
      </w:r>
      <w:proofErr w:type="spellStart"/>
      <w:r w:rsidR="00AA7B89" w:rsidRPr="00EF47B0">
        <w:rPr>
          <w:rFonts w:ascii="Times New Roman" w:eastAsia="Calibri" w:hAnsi="Times New Roman" w:cs="Times New Roman"/>
          <w:bCs/>
          <w:i/>
          <w:sz w:val="26"/>
          <w:szCs w:val="26"/>
        </w:rPr>
        <w:t>Đ</w:t>
      </w:r>
      <w:r w:rsidRPr="00EF47B0">
        <w:rPr>
          <w:rFonts w:ascii="Times New Roman" w:eastAsia="Calibri" w:hAnsi="Times New Roman" w:cs="Times New Roman"/>
          <w:bCs/>
          <w:i/>
          <w:sz w:val="26"/>
          <w:szCs w:val="26"/>
        </w:rPr>
        <w:t>a</w:t>
      </w:r>
      <w:proofErr w:type="spellEnd"/>
      <w:r w:rsidRPr="00EF47B0">
        <w:rPr>
          <w:rFonts w:ascii="Times New Roman" w:eastAsia="Calibri" w:hAnsi="Times New Roman" w:cs="Times New Roman"/>
          <w:bCs/>
          <w:i/>
          <w:sz w:val="26"/>
          <w:szCs w:val="26"/>
        </w:rPr>
        <w:t xml:space="preserve"> khoa </w:t>
      </w:r>
      <w:proofErr w:type="spellStart"/>
      <w:r w:rsidRPr="00EF47B0">
        <w:rPr>
          <w:rFonts w:ascii="Times New Roman" w:eastAsia="Calibri" w:hAnsi="Times New Roman" w:cs="Times New Roman"/>
          <w:bCs/>
          <w:i/>
          <w:sz w:val="26"/>
          <w:szCs w:val="26"/>
        </w:rPr>
        <w:t>tỉnh</w:t>
      </w:r>
      <w:proofErr w:type="spellEnd"/>
      <w:r w:rsidRPr="00EF47B0">
        <w:rPr>
          <w:rFonts w:ascii="Times New Roman" w:eastAsia="Calibri" w:hAnsi="Times New Roman" w:cs="Times New Roman"/>
          <w:bCs/>
          <w:i/>
          <w:sz w:val="26"/>
          <w:szCs w:val="26"/>
        </w:rPr>
        <w:t xml:space="preserve"> Ninh </w:t>
      </w:r>
      <w:proofErr w:type="spellStart"/>
      <w:r w:rsidRPr="00EF47B0">
        <w:rPr>
          <w:rFonts w:ascii="Times New Roman" w:eastAsia="Calibri" w:hAnsi="Times New Roman" w:cs="Times New Roman"/>
          <w:bCs/>
          <w:i/>
          <w:sz w:val="26"/>
          <w:szCs w:val="26"/>
        </w:rPr>
        <w:t>Thuận</w:t>
      </w:r>
      <w:proofErr w:type="spellEnd"/>
    </w:p>
    <w:p w14:paraId="0782CB3D" w14:textId="77777777" w:rsidR="0057515A" w:rsidRPr="00EF47B0" w:rsidRDefault="0057515A" w:rsidP="0057515A">
      <w:pPr>
        <w:spacing w:before="120" w:after="120" w:line="276" w:lineRule="auto"/>
        <w:ind w:firstLine="567"/>
        <w:jc w:val="both"/>
        <w:rPr>
          <w:rFonts w:ascii="Times New Roman" w:eastAsia="Calibri" w:hAnsi="Times New Roman" w:cs="Times New Roman"/>
          <w:b/>
          <w:bCs/>
          <w:i/>
          <w:sz w:val="26"/>
          <w:szCs w:val="26"/>
          <w:lang w:val="vi-VN"/>
        </w:rPr>
      </w:pPr>
      <w:r w:rsidRPr="00EF47B0">
        <w:rPr>
          <w:rFonts w:ascii="Times New Roman" w:eastAsia="Calibri" w:hAnsi="Times New Roman" w:cs="Times New Roman"/>
          <w:b/>
          <w:bCs/>
          <w:i/>
          <w:sz w:val="26"/>
          <w:szCs w:val="26"/>
          <w:lang w:val="vi-VN"/>
        </w:rPr>
        <w:t>Thành tích</w:t>
      </w:r>
    </w:p>
    <w:p w14:paraId="3FBB9570" w14:textId="77777777" w:rsidR="0057515A" w:rsidRPr="00EF47B0" w:rsidRDefault="0057515A" w:rsidP="0057515A">
      <w:pPr>
        <w:spacing w:before="120" w:after="120" w:line="276" w:lineRule="auto"/>
        <w:ind w:firstLine="567"/>
        <w:jc w:val="both"/>
        <w:rPr>
          <w:rFonts w:ascii="Times New Roman" w:eastAsia="Times New Roman" w:hAnsi="Times New Roman" w:cs="Times New Roman"/>
          <w:bCs/>
          <w:sz w:val="26"/>
          <w:szCs w:val="26"/>
          <w:lang w:val="vi-VN"/>
        </w:rPr>
      </w:pPr>
      <w:r w:rsidRPr="00EF47B0">
        <w:rPr>
          <w:rFonts w:ascii="Times New Roman" w:eastAsia="Calibri" w:hAnsi="Times New Roman" w:cs="Times New Roman"/>
          <w:bCs/>
          <w:sz w:val="26"/>
          <w:szCs w:val="26"/>
          <w:lang w:val="vi-VN"/>
        </w:rPr>
        <w:t>C</w:t>
      </w:r>
      <w:r w:rsidRPr="00EF47B0">
        <w:rPr>
          <w:rFonts w:ascii="Times New Roman" w:eastAsia="Times New Roman" w:hAnsi="Times New Roman" w:cs="Times New Roman"/>
          <w:bCs/>
          <w:sz w:val="26"/>
          <w:szCs w:val="26"/>
          <w:lang w:val="vi-VN"/>
        </w:rPr>
        <w:t>ó 45 đề tài nghiên cứu khoa học cấp cơ sở từ năm 2005 - 2023, 01 đề tài cấp tỉnh; chủ nhiệm 42 đề tài. Hầu hết các đề tài được báo cáo nhiều hội nghị khoa học trong nước, được đăng trên các tạp chí y khoa trong và ngoài nước. Được Hội đồng khoa học kỹ thuật bệnh viện nhận xét tốt về tính ứng dụng trong thực tiễn công tác điều trị tại bệnh viện.</w:t>
      </w:r>
    </w:p>
    <w:p w14:paraId="1A60BEF5" w14:textId="77777777" w:rsidR="0057515A" w:rsidRPr="00EF47B0" w:rsidRDefault="0057515A" w:rsidP="0057515A">
      <w:pPr>
        <w:spacing w:before="120" w:after="120" w:line="276" w:lineRule="auto"/>
        <w:ind w:firstLine="567"/>
        <w:jc w:val="both"/>
        <w:rPr>
          <w:rFonts w:ascii="Times New Roman" w:eastAsia="Calibri" w:hAnsi="Times New Roman" w:cs="Times New Roman"/>
          <w:bCs/>
          <w:sz w:val="26"/>
          <w:szCs w:val="26"/>
          <w:lang w:val="vi-VN"/>
        </w:rPr>
      </w:pPr>
      <w:r w:rsidRPr="00EF47B0">
        <w:rPr>
          <w:rFonts w:ascii="Times New Roman" w:eastAsia="Calibri" w:hAnsi="Times New Roman" w:cs="Times New Roman"/>
          <w:bCs/>
          <w:sz w:val="26"/>
          <w:szCs w:val="26"/>
          <w:lang w:val="vi-VN"/>
        </w:rPr>
        <w:t xml:space="preserve">Được phân công công tác đào tạo bồi dưỡng cán bộ y tế trong tỉnh và tham gia xây dựng các chương trình đào tạo liên tục tại bệnh viện. </w:t>
      </w:r>
    </w:p>
    <w:p w14:paraId="0C8A8B9B" w14:textId="77777777" w:rsidR="0057515A" w:rsidRPr="00EF47B0" w:rsidRDefault="0057515A" w:rsidP="0057515A">
      <w:pPr>
        <w:spacing w:before="120" w:after="120" w:line="276" w:lineRule="auto"/>
        <w:ind w:firstLine="567"/>
        <w:jc w:val="both"/>
        <w:rPr>
          <w:rFonts w:ascii="Times New Roman" w:eastAsia="Calibri" w:hAnsi="Times New Roman" w:cs="Times New Roman"/>
          <w:bCs/>
          <w:sz w:val="26"/>
          <w:szCs w:val="26"/>
          <w:lang w:val="vi-VN"/>
        </w:rPr>
      </w:pPr>
      <w:r w:rsidRPr="00EF47B0">
        <w:rPr>
          <w:rFonts w:ascii="Times New Roman" w:eastAsia="Calibri" w:hAnsi="Times New Roman" w:cs="Times New Roman"/>
          <w:bCs/>
          <w:sz w:val="26"/>
          <w:szCs w:val="26"/>
          <w:lang w:val="vi-VN"/>
        </w:rPr>
        <w:t xml:space="preserve">Cùng với Ban Giám đốc chỉ đạo triển khai thực hiện tốt Đề án bệnh viện vệ tinh với các bệnh viện: Bệnh viện Chấn thương Chỉnh hình TP. HCM; Bệnh viện Nhi Đồng 2 TP. HCM; Bệnh viện Từ Dũ; Bệnh viện Đại học Y Dược TP. HCM thực hiện chuyển giao thành công kỹ thuật chụp và can thiệp đặt stent 300 trường hợp; </w:t>
      </w:r>
    </w:p>
    <w:p w14:paraId="3A1A818A" w14:textId="77777777" w:rsidR="0057515A" w:rsidRPr="00EF47B0" w:rsidRDefault="0057515A" w:rsidP="0057515A">
      <w:pPr>
        <w:spacing w:before="120" w:after="120" w:line="276" w:lineRule="auto"/>
        <w:ind w:firstLine="567"/>
        <w:jc w:val="both"/>
        <w:rPr>
          <w:rFonts w:ascii="Times New Roman" w:eastAsia="Calibri" w:hAnsi="Times New Roman" w:cs="Times New Roman"/>
          <w:bCs/>
          <w:sz w:val="26"/>
          <w:szCs w:val="26"/>
          <w:lang w:val="vi-VN"/>
        </w:rPr>
      </w:pPr>
      <w:r w:rsidRPr="00EF47B0">
        <w:rPr>
          <w:rFonts w:ascii="Times New Roman" w:eastAsia="Calibri" w:hAnsi="Times New Roman" w:cs="Times New Roman"/>
          <w:bCs/>
          <w:sz w:val="26"/>
          <w:szCs w:val="26"/>
          <w:lang w:val="vi-VN"/>
        </w:rPr>
        <w:lastRenderedPageBreak/>
        <w:t>Cùng với Ban Giám đốc chỉ đạo triển khai thực hiện tốt Đề án 1816: Bệnh viện Răng Hàm Mặt TW TP. HCM; Bệnh viện Mắt TP. HCM; Bệnh viện Nhân Dân 115 TP. HCM; Bệnh viện Ung Bướu TP. HCM; Bệnh viện Thống Nhất TP.HCM</w:t>
      </w:r>
    </w:p>
    <w:p w14:paraId="5D4E01A2" w14:textId="38AB9489" w:rsidR="008C69C1" w:rsidRPr="00EF47B0" w:rsidRDefault="0057515A" w:rsidP="00DC7272">
      <w:pPr>
        <w:spacing w:before="120" w:after="120" w:line="276" w:lineRule="auto"/>
        <w:ind w:firstLine="567"/>
        <w:jc w:val="both"/>
        <w:rPr>
          <w:rFonts w:ascii="Times New Roman" w:eastAsia="Calibri" w:hAnsi="Times New Roman" w:cs="Times New Roman"/>
          <w:bCs/>
          <w:sz w:val="26"/>
          <w:szCs w:val="26"/>
          <w:lang w:val="fr-FR"/>
        </w:rPr>
      </w:pPr>
      <w:proofErr w:type="spellStart"/>
      <w:r w:rsidRPr="00EF47B0">
        <w:rPr>
          <w:rFonts w:ascii="Times New Roman" w:eastAsia="Calibri" w:hAnsi="Times New Roman" w:cs="Times New Roman"/>
          <w:bCs/>
          <w:sz w:val="26"/>
          <w:szCs w:val="26"/>
          <w:lang w:val="fr-FR"/>
        </w:rPr>
        <w:t>Cùng</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với</w:t>
      </w:r>
      <w:proofErr w:type="spellEnd"/>
      <w:r w:rsidRPr="00EF47B0">
        <w:rPr>
          <w:rFonts w:ascii="Times New Roman" w:eastAsia="Calibri" w:hAnsi="Times New Roman" w:cs="Times New Roman"/>
          <w:bCs/>
          <w:sz w:val="26"/>
          <w:szCs w:val="26"/>
          <w:lang w:val="fr-FR"/>
        </w:rPr>
        <w:t xml:space="preserve"> Ban </w:t>
      </w:r>
      <w:proofErr w:type="spellStart"/>
      <w:r w:rsidRPr="00EF47B0">
        <w:rPr>
          <w:rFonts w:ascii="Times New Roman" w:eastAsia="Calibri" w:hAnsi="Times New Roman" w:cs="Times New Roman"/>
          <w:bCs/>
          <w:sz w:val="26"/>
          <w:szCs w:val="26"/>
          <w:lang w:val="fr-FR"/>
        </w:rPr>
        <w:t>Giám</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đốc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xây</w:t>
      </w:r>
      <w:proofErr w:type="spellEnd"/>
      <w:r w:rsidRPr="00EF47B0">
        <w:rPr>
          <w:rFonts w:ascii="Times New Roman" w:eastAsia="Calibri" w:hAnsi="Times New Roman" w:cs="Times New Roman"/>
          <w:bCs/>
          <w:sz w:val="26"/>
          <w:szCs w:val="26"/>
          <w:lang w:val="fr-FR"/>
        </w:rPr>
        <w:t xml:space="preserve"> </w:t>
      </w:r>
      <w:proofErr w:type="spellStart"/>
      <w:proofErr w:type="gramStart"/>
      <w:r w:rsidRPr="00EF47B0">
        <w:rPr>
          <w:rFonts w:ascii="Times New Roman" w:eastAsia="Calibri" w:hAnsi="Times New Roman" w:cs="Times New Roman"/>
          <w:bCs/>
          <w:sz w:val="26"/>
          <w:szCs w:val="26"/>
          <w:lang w:val="fr-FR"/>
        </w:rPr>
        <w:t>dựng</w:t>
      </w:r>
      <w:proofErr w:type="spellEnd"/>
      <w:r w:rsidRPr="00EF47B0">
        <w:rPr>
          <w:rFonts w:ascii="Times New Roman" w:eastAsia="Calibri" w:hAnsi="Times New Roman" w:cs="Times New Roman"/>
          <w:bCs/>
          <w:sz w:val="26"/>
          <w:szCs w:val="26"/>
          <w:lang w:val="fr-FR"/>
        </w:rPr>
        <w:t>:</w:t>
      </w:r>
      <w:proofErr w:type="gram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Kế</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hoạch</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hợp</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tác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với</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tổ</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chức</w:t>
      </w:r>
      <w:proofErr w:type="spellEnd"/>
      <w:r w:rsidRPr="00EF47B0">
        <w:rPr>
          <w:rFonts w:ascii="Times New Roman" w:eastAsia="Calibri" w:hAnsi="Times New Roman" w:cs="Times New Roman"/>
          <w:bCs/>
          <w:sz w:val="26"/>
          <w:szCs w:val="26"/>
          <w:lang w:val="fr-FR"/>
        </w:rPr>
        <w:t xml:space="preserve"> MESCH (</w:t>
      </w:r>
      <w:proofErr w:type="spellStart"/>
      <w:r w:rsidRPr="00EF47B0">
        <w:rPr>
          <w:rFonts w:ascii="Times New Roman" w:eastAsia="Calibri" w:hAnsi="Times New Roman" w:cs="Times New Roman"/>
          <w:bCs/>
          <w:sz w:val="26"/>
          <w:szCs w:val="26"/>
          <w:lang w:val="fr-FR"/>
        </w:rPr>
        <w:t>Úc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về</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việc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đào</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tạo</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và</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hỗ</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trợ</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trong</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vòng</w:t>
      </w:r>
      <w:proofErr w:type="spellEnd"/>
      <w:r w:rsidRPr="00EF47B0">
        <w:rPr>
          <w:rFonts w:ascii="Times New Roman" w:eastAsia="Calibri" w:hAnsi="Times New Roman" w:cs="Times New Roman"/>
          <w:bCs/>
          <w:sz w:val="26"/>
          <w:szCs w:val="26"/>
          <w:lang w:val="fr-FR"/>
        </w:rPr>
        <w:t xml:space="preserve"> 04 </w:t>
      </w:r>
      <w:proofErr w:type="spellStart"/>
      <w:r w:rsidRPr="00EF47B0">
        <w:rPr>
          <w:rFonts w:ascii="Times New Roman" w:eastAsia="Calibri" w:hAnsi="Times New Roman" w:cs="Times New Roman"/>
          <w:bCs/>
          <w:sz w:val="26"/>
          <w:szCs w:val="26"/>
          <w:lang w:val="fr-FR"/>
        </w:rPr>
        <w:t>năm</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từ</w:t>
      </w:r>
      <w:proofErr w:type="spellEnd"/>
      <w:r w:rsidRPr="00EF47B0">
        <w:rPr>
          <w:rFonts w:ascii="Times New Roman" w:eastAsia="Calibri" w:hAnsi="Times New Roman" w:cs="Times New Roman"/>
          <w:bCs/>
          <w:sz w:val="26"/>
          <w:szCs w:val="26"/>
          <w:lang w:val="fr-FR"/>
        </w:rPr>
        <w:t xml:space="preserve"> 2018-2022; </w:t>
      </w:r>
      <w:proofErr w:type="spellStart"/>
      <w:r w:rsidRPr="00EF47B0">
        <w:rPr>
          <w:rFonts w:ascii="Times New Roman" w:eastAsia="Calibri" w:hAnsi="Times New Roman" w:cs="Times New Roman"/>
          <w:bCs/>
          <w:sz w:val="26"/>
          <w:szCs w:val="26"/>
          <w:lang w:val="fr-FR"/>
        </w:rPr>
        <w:t>Kế</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hoạch</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phối</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hợp</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với</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Tổ</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chức</w:t>
      </w:r>
      <w:proofErr w:type="spellEnd"/>
      <w:r w:rsidRPr="00EF47B0">
        <w:rPr>
          <w:rFonts w:ascii="Times New Roman" w:eastAsia="Calibri" w:hAnsi="Times New Roman" w:cs="Times New Roman"/>
          <w:bCs/>
          <w:sz w:val="26"/>
          <w:szCs w:val="26"/>
          <w:lang w:val="fr-FR"/>
        </w:rPr>
        <w:t xml:space="preserve"> KOICA </w:t>
      </w:r>
      <w:proofErr w:type="spellStart"/>
      <w:r w:rsidRPr="00EF47B0">
        <w:rPr>
          <w:rFonts w:ascii="Times New Roman" w:eastAsia="Calibri" w:hAnsi="Times New Roman" w:cs="Times New Roman"/>
          <w:bCs/>
          <w:sz w:val="26"/>
          <w:szCs w:val="26"/>
          <w:lang w:val="fr-FR"/>
        </w:rPr>
        <w:t>tổ</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chức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lớp</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tập</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huấn</w:t>
      </w:r>
      <w:proofErr w:type="spellEnd"/>
      <w:r w:rsidRPr="00EF47B0">
        <w:rPr>
          <w:rFonts w:ascii="Times New Roman" w:eastAsia="Calibri" w:hAnsi="Times New Roman" w:cs="Times New Roman"/>
          <w:bCs/>
          <w:sz w:val="26"/>
          <w:szCs w:val="26"/>
          <w:lang w:val="fr-FR"/>
        </w:rPr>
        <w:t xml:space="preserve"> “An </w:t>
      </w:r>
      <w:proofErr w:type="spellStart"/>
      <w:r w:rsidRPr="00EF47B0">
        <w:rPr>
          <w:rFonts w:ascii="Times New Roman" w:eastAsia="Calibri" w:hAnsi="Times New Roman" w:cs="Times New Roman"/>
          <w:bCs/>
          <w:sz w:val="26"/>
          <w:szCs w:val="26"/>
          <w:lang w:val="fr-FR"/>
        </w:rPr>
        <w:t>toàn</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cho</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người</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bệnh</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Tổ</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chức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hợp</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tác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với</w:t>
      </w:r>
      <w:proofErr w:type="spellEnd"/>
      <w:r w:rsidRPr="00EF47B0">
        <w:rPr>
          <w:rFonts w:ascii="Times New Roman" w:eastAsia="Calibri" w:hAnsi="Times New Roman" w:cs="Times New Roman"/>
          <w:bCs/>
          <w:sz w:val="26"/>
          <w:szCs w:val="26"/>
          <w:lang w:val="fr-FR"/>
        </w:rPr>
        <w:t xml:space="preserve"> Tr ĐH Yale </w:t>
      </w:r>
      <w:proofErr w:type="spellStart"/>
      <w:r w:rsidRPr="00EF47B0">
        <w:rPr>
          <w:rFonts w:ascii="Times New Roman" w:eastAsia="Calibri" w:hAnsi="Times New Roman" w:cs="Times New Roman"/>
          <w:bCs/>
          <w:sz w:val="26"/>
          <w:szCs w:val="26"/>
          <w:lang w:val="fr-FR"/>
        </w:rPr>
        <w:t>Hoa</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kỳ</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về</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công</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tác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nghiên</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cứu</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khoa</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học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và</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đào</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tạo</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Tổ</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chức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hợp</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tác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với</w:t>
      </w:r>
      <w:proofErr w:type="spellEnd"/>
      <w:r w:rsidRPr="00EF47B0">
        <w:rPr>
          <w:rFonts w:ascii="Times New Roman" w:eastAsia="Calibri" w:hAnsi="Times New Roman" w:cs="Times New Roman"/>
          <w:bCs/>
          <w:sz w:val="26"/>
          <w:szCs w:val="26"/>
          <w:lang w:val="fr-FR"/>
        </w:rPr>
        <w:t xml:space="preserve"> Trung </w:t>
      </w:r>
      <w:proofErr w:type="spellStart"/>
      <w:r w:rsidRPr="00EF47B0">
        <w:rPr>
          <w:rFonts w:ascii="Times New Roman" w:eastAsia="Calibri" w:hAnsi="Times New Roman" w:cs="Times New Roman"/>
          <w:bCs/>
          <w:sz w:val="26"/>
          <w:szCs w:val="26"/>
          <w:lang w:val="fr-FR"/>
        </w:rPr>
        <w:t>tâm</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cấp</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cứu</w:t>
      </w:r>
      <w:proofErr w:type="spellEnd"/>
      <w:r w:rsidRPr="00EF47B0">
        <w:rPr>
          <w:rFonts w:ascii="Times New Roman" w:eastAsia="Calibri" w:hAnsi="Times New Roman" w:cs="Times New Roman"/>
          <w:bCs/>
          <w:sz w:val="26"/>
          <w:szCs w:val="26"/>
          <w:lang w:val="fr-FR"/>
        </w:rPr>
        <w:t xml:space="preserve"> 118 Italia </w:t>
      </w:r>
      <w:proofErr w:type="spellStart"/>
      <w:r w:rsidRPr="00EF47B0">
        <w:rPr>
          <w:rFonts w:ascii="Times New Roman" w:eastAsia="Calibri" w:hAnsi="Times New Roman" w:cs="Times New Roman"/>
          <w:bCs/>
          <w:sz w:val="26"/>
          <w:szCs w:val="26"/>
          <w:lang w:val="fr-FR"/>
        </w:rPr>
        <w:t>về</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công</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tác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nghiên</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cứu</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khoa</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học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và</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đào</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tạo</w:t>
      </w:r>
      <w:proofErr w:type="spellEnd"/>
      <w:r w:rsidRPr="00EF47B0">
        <w:rPr>
          <w:rFonts w:ascii="Times New Roman" w:eastAsia="Calibri" w:hAnsi="Times New Roman" w:cs="Times New Roman"/>
          <w:bCs/>
          <w:sz w:val="26"/>
          <w:szCs w:val="26"/>
          <w:lang w:val="fr-FR"/>
        </w:rPr>
        <w:t>.</w:t>
      </w:r>
    </w:p>
    <w:p w14:paraId="600BEF67" w14:textId="77777777" w:rsidR="0057515A" w:rsidRPr="00EF47B0" w:rsidRDefault="0057515A" w:rsidP="0057515A">
      <w:pPr>
        <w:spacing w:before="120" w:after="120" w:line="276" w:lineRule="auto"/>
        <w:ind w:firstLine="567"/>
        <w:jc w:val="both"/>
        <w:rPr>
          <w:rFonts w:ascii="Times New Roman" w:eastAsia="Calibri" w:hAnsi="Times New Roman" w:cs="Times New Roman"/>
          <w:b/>
          <w:bCs/>
          <w:i/>
          <w:sz w:val="26"/>
          <w:szCs w:val="26"/>
          <w:lang w:val="fr-FR"/>
        </w:rPr>
      </w:pPr>
      <w:proofErr w:type="spellStart"/>
      <w:r w:rsidRPr="00EF47B0">
        <w:rPr>
          <w:rFonts w:ascii="Times New Roman" w:eastAsia="Calibri" w:hAnsi="Times New Roman" w:cs="Times New Roman"/>
          <w:b/>
          <w:bCs/>
          <w:i/>
          <w:sz w:val="26"/>
          <w:szCs w:val="26"/>
          <w:lang w:val="fr-FR"/>
        </w:rPr>
        <w:t>Danh</w:t>
      </w:r>
      <w:proofErr w:type="spellEnd"/>
      <w:r w:rsidRPr="00EF47B0">
        <w:rPr>
          <w:rFonts w:ascii="Times New Roman" w:eastAsia="Calibri" w:hAnsi="Times New Roman" w:cs="Times New Roman"/>
          <w:b/>
          <w:bCs/>
          <w:i/>
          <w:sz w:val="26"/>
          <w:szCs w:val="26"/>
          <w:lang w:val="fr-FR"/>
        </w:rPr>
        <w:t xml:space="preserve"> </w:t>
      </w:r>
      <w:proofErr w:type="spellStart"/>
      <w:r w:rsidRPr="00EF47B0">
        <w:rPr>
          <w:rFonts w:ascii="Times New Roman" w:eastAsia="Calibri" w:hAnsi="Times New Roman" w:cs="Times New Roman"/>
          <w:b/>
          <w:bCs/>
          <w:i/>
          <w:sz w:val="26"/>
          <w:szCs w:val="26"/>
          <w:lang w:val="fr-FR"/>
        </w:rPr>
        <w:t>hiệu</w:t>
      </w:r>
      <w:proofErr w:type="spellEnd"/>
      <w:r w:rsidRPr="00EF47B0">
        <w:rPr>
          <w:rFonts w:ascii="Times New Roman" w:eastAsia="Calibri" w:hAnsi="Times New Roman" w:cs="Times New Roman"/>
          <w:b/>
          <w:bCs/>
          <w:i/>
          <w:sz w:val="26"/>
          <w:szCs w:val="26"/>
          <w:lang w:val="fr-FR"/>
        </w:rPr>
        <w:t xml:space="preserve"> </w:t>
      </w:r>
      <w:proofErr w:type="spellStart"/>
      <w:r w:rsidRPr="00EF47B0">
        <w:rPr>
          <w:rFonts w:ascii="Times New Roman" w:eastAsia="Calibri" w:hAnsi="Times New Roman" w:cs="Times New Roman"/>
          <w:b/>
          <w:bCs/>
          <w:i/>
          <w:sz w:val="26"/>
          <w:szCs w:val="26"/>
          <w:lang w:val="fr-FR"/>
        </w:rPr>
        <w:t>thi</w:t>
      </w:r>
      <w:proofErr w:type="spellEnd"/>
      <w:r w:rsidRPr="00EF47B0">
        <w:rPr>
          <w:rFonts w:ascii="Times New Roman" w:eastAsia="Calibri" w:hAnsi="Times New Roman" w:cs="Times New Roman"/>
          <w:b/>
          <w:bCs/>
          <w:i/>
          <w:sz w:val="26"/>
          <w:szCs w:val="26"/>
          <w:lang w:val="fr-FR"/>
        </w:rPr>
        <w:t xml:space="preserve"> </w:t>
      </w:r>
      <w:proofErr w:type="spellStart"/>
      <w:r w:rsidRPr="00EF47B0">
        <w:rPr>
          <w:rFonts w:ascii="Times New Roman" w:eastAsia="Calibri" w:hAnsi="Times New Roman" w:cs="Times New Roman"/>
          <w:b/>
          <w:bCs/>
          <w:i/>
          <w:sz w:val="26"/>
          <w:szCs w:val="26"/>
          <w:lang w:val="fr-FR"/>
        </w:rPr>
        <w:t>đua</w:t>
      </w:r>
      <w:proofErr w:type="spellEnd"/>
      <w:r w:rsidRPr="00EF47B0">
        <w:rPr>
          <w:rFonts w:ascii="Times New Roman" w:eastAsia="Calibri" w:hAnsi="Times New Roman" w:cs="Times New Roman"/>
          <w:b/>
          <w:bCs/>
          <w:i/>
          <w:sz w:val="26"/>
          <w:szCs w:val="26"/>
          <w:lang w:val="fr-FR"/>
        </w:rPr>
        <w:t xml:space="preserve">, </w:t>
      </w:r>
      <w:proofErr w:type="spellStart"/>
      <w:r w:rsidRPr="00EF47B0">
        <w:rPr>
          <w:rFonts w:ascii="Times New Roman" w:eastAsia="Calibri" w:hAnsi="Times New Roman" w:cs="Times New Roman"/>
          <w:b/>
          <w:bCs/>
          <w:i/>
          <w:sz w:val="26"/>
          <w:szCs w:val="26"/>
          <w:lang w:val="fr-FR"/>
        </w:rPr>
        <w:t>hình</w:t>
      </w:r>
      <w:proofErr w:type="spellEnd"/>
      <w:r w:rsidRPr="00EF47B0">
        <w:rPr>
          <w:rFonts w:ascii="Times New Roman" w:eastAsia="Calibri" w:hAnsi="Times New Roman" w:cs="Times New Roman"/>
          <w:b/>
          <w:bCs/>
          <w:i/>
          <w:sz w:val="26"/>
          <w:szCs w:val="26"/>
          <w:lang w:val="fr-FR"/>
        </w:rPr>
        <w:t xml:space="preserve"> </w:t>
      </w:r>
      <w:proofErr w:type="spellStart"/>
      <w:r w:rsidRPr="00EF47B0">
        <w:rPr>
          <w:rFonts w:ascii="Times New Roman" w:eastAsia="Calibri" w:hAnsi="Times New Roman" w:cs="Times New Roman"/>
          <w:b/>
          <w:bCs/>
          <w:i/>
          <w:sz w:val="26"/>
          <w:szCs w:val="26"/>
          <w:lang w:val="fr-FR"/>
        </w:rPr>
        <w:t>thức</w:t>
      </w:r>
      <w:proofErr w:type="spellEnd"/>
      <w:r w:rsidRPr="00EF47B0">
        <w:rPr>
          <w:rFonts w:ascii="Times New Roman" w:eastAsia="Calibri" w:hAnsi="Times New Roman" w:cs="Times New Roman"/>
          <w:b/>
          <w:bCs/>
          <w:i/>
          <w:sz w:val="26"/>
          <w:szCs w:val="26"/>
          <w:lang w:val="fr-FR"/>
        </w:rPr>
        <w:t xml:space="preserve"> </w:t>
      </w:r>
      <w:proofErr w:type="spellStart"/>
      <w:r w:rsidRPr="00EF47B0">
        <w:rPr>
          <w:rFonts w:ascii="Times New Roman" w:eastAsia="Calibri" w:hAnsi="Times New Roman" w:cs="Times New Roman"/>
          <w:b/>
          <w:bCs/>
          <w:i/>
          <w:sz w:val="26"/>
          <w:szCs w:val="26"/>
          <w:lang w:val="fr-FR"/>
        </w:rPr>
        <w:t>khen</w:t>
      </w:r>
      <w:proofErr w:type="spellEnd"/>
      <w:r w:rsidRPr="00EF47B0">
        <w:rPr>
          <w:rFonts w:ascii="Times New Roman" w:eastAsia="Calibri" w:hAnsi="Times New Roman" w:cs="Times New Roman"/>
          <w:b/>
          <w:bCs/>
          <w:i/>
          <w:sz w:val="26"/>
          <w:szCs w:val="26"/>
          <w:lang w:val="fr-FR"/>
        </w:rPr>
        <w:t xml:space="preserve"> </w:t>
      </w:r>
      <w:proofErr w:type="spellStart"/>
      <w:r w:rsidRPr="00EF47B0">
        <w:rPr>
          <w:rFonts w:ascii="Times New Roman" w:eastAsia="Calibri" w:hAnsi="Times New Roman" w:cs="Times New Roman"/>
          <w:b/>
          <w:bCs/>
          <w:i/>
          <w:sz w:val="26"/>
          <w:szCs w:val="26"/>
          <w:lang w:val="fr-FR"/>
        </w:rPr>
        <w:t>thưởng</w:t>
      </w:r>
      <w:proofErr w:type="spellEnd"/>
    </w:p>
    <w:p w14:paraId="44EC2BB1" w14:textId="77777777" w:rsidR="0057515A" w:rsidRPr="00EF47B0" w:rsidRDefault="008A4D92" w:rsidP="008A4D92">
      <w:pPr>
        <w:spacing w:after="0" w:line="276" w:lineRule="auto"/>
        <w:ind w:firstLine="567"/>
        <w:jc w:val="both"/>
        <w:rPr>
          <w:rFonts w:ascii="Times New Roman" w:eastAsia="Calibri" w:hAnsi="Times New Roman" w:cs="Times New Roman"/>
          <w:b/>
          <w:bCs/>
          <w:sz w:val="26"/>
          <w:szCs w:val="26"/>
          <w:lang w:val="fr-FR"/>
        </w:rPr>
      </w:pPr>
      <w:r w:rsidRPr="00EF47B0">
        <w:rPr>
          <w:rFonts w:ascii="Times New Roman" w:eastAsia="Calibri" w:hAnsi="Times New Roman" w:cs="Times New Roman"/>
          <w:b/>
          <w:bCs/>
          <w:sz w:val="26"/>
          <w:szCs w:val="26"/>
          <w:lang w:val="fr-FR"/>
        </w:rPr>
        <w:t>-</w:t>
      </w:r>
      <w:r w:rsidR="0057515A" w:rsidRPr="00EF47B0">
        <w:rPr>
          <w:rFonts w:ascii="Times New Roman" w:eastAsia="Calibri" w:hAnsi="Times New Roman" w:cs="Times New Roman"/>
          <w:b/>
          <w:bCs/>
          <w:sz w:val="26"/>
          <w:szCs w:val="26"/>
          <w:lang w:val="fr-FR"/>
        </w:rPr>
        <w:t xml:space="preserve"> </w:t>
      </w:r>
      <w:proofErr w:type="spellStart"/>
      <w:r w:rsidR="0057515A" w:rsidRPr="00EF47B0">
        <w:rPr>
          <w:rFonts w:ascii="Times New Roman" w:eastAsia="Calibri" w:hAnsi="Times New Roman" w:cs="Times New Roman"/>
          <w:bCs/>
          <w:sz w:val="26"/>
          <w:szCs w:val="26"/>
          <w:lang w:val="fr-FR"/>
        </w:rPr>
        <w:t>Danh</w:t>
      </w:r>
      <w:proofErr w:type="spellEnd"/>
      <w:r w:rsidR="0057515A" w:rsidRPr="00EF47B0">
        <w:rPr>
          <w:rFonts w:ascii="Times New Roman" w:eastAsia="Calibri" w:hAnsi="Times New Roman" w:cs="Times New Roman"/>
          <w:bCs/>
          <w:sz w:val="26"/>
          <w:szCs w:val="26"/>
          <w:lang w:val="fr-FR"/>
        </w:rPr>
        <w:t xml:space="preserve"> </w:t>
      </w:r>
      <w:proofErr w:type="spellStart"/>
      <w:r w:rsidR="0057515A" w:rsidRPr="00EF47B0">
        <w:rPr>
          <w:rFonts w:ascii="Times New Roman" w:eastAsia="Calibri" w:hAnsi="Times New Roman" w:cs="Times New Roman"/>
          <w:bCs/>
          <w:sz w:val="26"/>
          <w:szCs w:val="26"/>
          <w:lang w:val="fr-FR"/>
        </w:rPr>
        <w:t>hiệu</w:t>
      </w:r>
      <w:proofErr w:type="spellEnd"/>
      <w:r w:rsidR="0057515A" w:rsidRPr="00EF47B0">
        <w:rPr>
          <w:rFonts w:ascii="Times New Roman" w:eastAsia="Calibri" w:hAnsi="Times New Roman" w:cs="Times New Roman"/>
          <w:bCs/>
          <w:sz w:val="26"/>
          <w:szCs w:val="26"/>
          <w:lang w:val="fr-FR"/>
        </w:rPr>
        <w:t xml:space="preserve"> </w:t>
      </w:r>
      <w:proofErr w:type="spellStart"/>
      <w:r w:rsidR="0057515A" w:rsidRPr="00EF47B0">
        <w:rPr>
          <w:rFonts w:ascii="Times New Roman" w:eastAsia="Calibri" w:hAnsi="Times New Roman" w:cs="Times New Roman"/>
          <w:bCs/>
          <w:sz w:val="26"/>
          <w:szCs w:val="26"/>
          <w:lang w:val="fr-FR"/>
        </w:rPr>
        <w:t>Thầy</w:t>
      </w:r>
      <w:proofErr w:type="spellEnd"/>
      <w:r w:rsidR="0057515A" w:rsidRPr="00EF47B0">
        <w:rPr>
          <w:rFonts w:ascii="Times New Roman" w:eastAsia="Calibri" w:hAnsi="Times New Roman" w:cs="Times New Roman"/>
          <w:bCs/>
          <w:sz w:val="26"/>
          <w:szCs w:val="26"/>
          <w:lang w:val="fr-FR"/>
        </w:rPr>
        <w:t xml:space="preserve"> </w:t>
      </w:r>
      <w:proofErr w:type="spellStart"/>
      <w:r w:rsidR="0057515A" w:rsidRPr="00EF47B0">
        <w:rPr>
          <w:rFonts w:ascii="Times New Roman" w:eastAsia="Calibri" w:hAnsi="Times New Roman" w:cs="Times New Roman"/>
          <w:bCs/>
          <w:sz w:val="26"/>
          <w:szCs w:val="26"/>
          <w:lang w:val="fr-FR"/>
        </w:rPr>
        <w:t>thuốc</w:t>
      </w:r>
      <w:proofErr w:type="spellEnd"/>
      <w:r w:rsidR="0057515A" w:rsidRPr="00EF47B0">
        <w:rPr>
          <w:rFonts w:ascii="Times New Roman" w:eastAsia="Calibri" w:hAnsi="Times New Roman" w:cs="Times New Roman"/>
          <w:bCs/>
          <w:sz w:val="26"/>
          <w:szCs w:val="26"/>
          <w:lang w:val="fr-FR"/>
        </w:rPr>
        <w:t xml:space="preserve"> </w:t>
      </w:r>
      <w:proofErr w:type="spellStart"/>
      <w:r w:rsidR="0057515A" w:rsidRPr="00EF47B0">
        <w:rPr>
          <w:rFonts w:ascii="Times New Roman" w:eastAsia="Calibri" w:hAnsi="Times New Roman" w:cs="Times New Roman"/>
          <w:bCs/>
          <w:sz w:val="26"/>
          <w:szCs w:val="26"/>
          <w:lang w:val="fr-FR"/>
        </w:rPr>
        <w:t>Ưu</w:t>
      </w:r>
      <w:proofErr w:type="spellEnd"/>
      <w:r w:rsidR="0057515A" w:rsidRPr="00EF47B0">
        <w:rPr>
          <w:rFonts w:ascii="Times New Roman" w:eastAsia="Calibri" w:hAnsi="Times New Roman" w:cs="Times New Roman"/>
          <w:bCs/>
          <w:sz w:val="26"/>
          <w:szCs w:val="26"/>
          <w:lang w:val="fr-FR"/>
        </w:rPr>
        <w:t xml:space="preserve"> </w:t>
      </w:r>
      <w:proofErr w:type="spellStart"/>
      <w:r w:rsidR="0057515A" w:rsidRPr="00EF47B0">
        <w:rPr>
          <w:rFonts w:ascii="Times New Roman" w:eastAsia="Calibri" w:hAnsi="Times New Roman" w:cs="Times New Roman"/>
          <w:bCs/>
          <w:sz w:val="26"/>
          <w:szCs w:val="26"/>
          <w:lang w:val="fr-FR"/>
        </w:rPr>
        <w:t>tú</w:t>
      </w:r>
      <w:proofErr w:type="spellEnd"/>
      <w:r w:rsidR="0057515A" w:rsidRPr="00EF47B0">
        <w:rPr>
          <w:rFonts w:ascii="Times New Roman" w:eastAsia="Calibri" w:hAnsi="Times New Roman" w:cs="Times New Roman"/>
          <w:bCs/>
          <w:sz w:val="26"/>
          <w:szCs w:val="26"/>
          <w:lang w:val="fr-FR"/>
        </w:rPr>
        <w:t xml:space="preserve"> </w:t>
      </w:r>
      <w:proofErr w:type="spellStart"/>
      <w:r w:rsidR="0057515A" w:rsidRPr="00EF47B0">
        <w:rPr>
          <w:rFonts w:ascii="Times New Roman" w:eastAsia="Calibri" w:hAnsi="Times New Roman" w:cs="Times New Roman"/>
          <w:bCs/>
          <w:sz w:val="26"/>
          <w:szCs w:val="26"/>
          <w:lang w:val="fr-FR"/>
        </w:rPr>
        <w:t>năm</w:t>
      </w:r>
      <w:proofErr w:type="spellEnd"/>
      <w:r w:rsidR="0057515A" w:rsidRPr="00EF47B0">
        <w:rPr>
          <w:rFonts w:ascii="Times New Roman" w:eastAsia="Calibri" w:hAnsi="Times New Roman" w:cs="Times New Roman"/>
          <w:bCs/>
          <w:sz w:val="26"/>
          <w:szCs w:val="26"/>
          <w:lang w:val="fr-FR"/>
        </w:rPr>
        <w:t xml:space="preserve"> 2017</w:t>
      </w:r>
    </w:p>
    <w:p w14:paraId="33550702" w14:textId="77777777" w:rsidR="0057515A" w:rsidRPr="00EF47B0" w:rsidRDefault="0057515A" w:rsidP="008A4D92">
      <w:pPr>
        <w:spacing w:after="0" w:line="276" w:lineRule="auto"/>
        <w:ind w:firstLine="567"/>
        <w:jc w:val="both"/>
        <w:rPr>
          <w:rFonts w:ascii="Times New Roman" w:eastAsia="Calibri" w:hAnsi="Times New Roman" w:cs="Times New Roman"/>
          <w:bCs/>
          <w:sz w:val="26"/>
          <w:szCs w:val="26"/>
          <w:lang w:val="fr-FR"/>
        </w:rPr>
      </w:pPr>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Bằng</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khen</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của</w:t>
      </w:r>
      <w:proofErr w:type="spellEnd"/>
      <w:r w:rsidRPr="00EF47B0">
        <w:rPr>
          <w:rFonts w:ascii="Times New Roman" w:eastAsia="Calibri" w:hAnsi="Times New Roman" w:cs="Times New Roman"/>
          <w:bCs/>
          <w:sz w:val="26"/>
          <w:szCs w:val="26"/>
          <w:lang w:val="fr-FR"/>
        </w:rPr>
        <w:t xml:space="preserve"> UBND </w:t>
      </w:r>
      <w:proofErr w:type="spellStart"/>
      <w:r w:rsidRPr="00EF47B0">
        <w:rPr>
          <w:rFonts w:ascii="Times New Roman" w:eastAsia="Calibri" w:hAnsi="Times New Roman" w:cs="Times New Roman"/>
          <w:bCs/>
          <w:sz w:val="26"/>
          <w:szCs w:val="26"/>
          <w:lang w:val="fr-FR"/>
        </w:rPr>
        <w:t>tỉnh</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năm</w:t>
      </w:r>
      <w:proofErr w:type="spellEnd"/>
      <w:r w:rsidRPr="00EF47B0">
        <w:rPr>
          <w:rFonts w:ascii="Times New Roman" w:eastAsia="Calibri" w:hAnsi="Times New Roman" w:cs="Times New Roman"/>
          <w:bCs/>
          <w:sz w:val="26"/>
          <w:szCs w:val="26"/>
          <w:lang w:val="fr-FR"/>
        </w:rPr>
        <w:t xml:space="preserve"> 2015, 2020, 2023</w:t>
      </w:r>
    </w:p>
    <w:p w14:paraId="5FFAAC2B" w14:textId="77777777" w:rsidR="0057515A" w:rsidRPr="00EF47B0" w:rsidRDefault="0057515A" w:rsidP="008A4D92">
      <w:pPr>
        <w:spacing w:after="0" w:line="276" w:lineRule="auto"/>
        <w:ind w:firstLine="567"/>
        <w:jc w:val="both"/>
        <w:rPr>
          <w:rFonts w:ascii="Times New Roman" w:eastAsia="Calibri" w:hAnsi="Times New Roman" w:cs="Times New Roman"/>
          <w:bCs/>
          <w:sz w:val="26"/>
          <w:szCs w:val="26"/>
          <w:lang w:val="fr-FR"/>
        </w:rPr>
      </w:pPr>
      <w:r w:rsidRPr="00EF47B0">
        <w:rPr>
          <w:rFonts w:ascii="Times New Roman" w:eastAsia="Calibri" w:hAnsi="Times New Roman" w:cs="Times New Roman"/>
          <w:bCs/>
          <w:sz w:val="26"/>
          <w:szCs w:val="26"/>
          <w:lang w:val="fr-FR"/>
        </w:rPr>
        <w:t xml:space="preserve">- Huy </w:t>
      </w:r>
      <w:proofErr w:type="spellStart"/>
      <w:r w:rsidRPr="00EF47B0">
        <w:rPr>
          <w:rFonts w:ascii="Times New Roman" w:eastAsia="Calibri" w:hAnsi="Times New Roman" w:cs="Times New Roman"/>
          <w:bCs/>
          <w:sz w:val="26"/>
          <w:szCs w:val="26"/>
          <w:lang w:val="fr-FR"/>
        </w:rPr>
        <w:t>chương</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Vì</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thế</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hệ</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trẻ</w:t>
      </w:r>
      <w:proofErr w:type="spellEnd"/>
      <w:r w:rsidRPr="00EF47B0">
        <w:rPr>
          <w:rFonts w:ascii="Times New Roman" w:eastAsia="Calibri" w:hAnsi="Times New Roman" w:cs="Times New Roman"/>
          <w:bCs/>
          <w:sz w:val="26"/>
          <w:szCs w:val="26"/>
          <w:lang w:val="fr-FR"/>
        </w:rPr>
        <w:t>” 2000</w:t>
      </w:r>
    </w:p>
    <w:p w14:paraId="2EABE2A9" w14:textId="77777777" w:rsidR="0057515A" w:rsidRPr="00EF47B0" w:rsidRDefault="0057515A" w:rsidP="008A4D92">
      <w:pPr>
        <w:spacing w:after="0" w:line="276" w:lineRule="auto"/>
        <w:ind w:firstLine="567"/>
        <w:jc w:val="both"/>
        <w:rPr>
          <w:rFonts w:ascii="Times New Roman" w:eastAsia="Calibri" w:hAnsi="Times New Roman" w:cs="Times New Roman"/>
          <w:bCs/>
          <w:sz w:val="26"/>
          <w:szCs w:val="26"/>
          <w:lang w:val="fr-FR"/>
        </w:rPr>
      </w:pPr>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Kỷ</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niệm</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chương</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vì</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sự</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nghiệp</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kiểm</w:t>
      </w:r>
      <w:proofErr w:type="spellEnd"/>
      <w:r w:rsidRPr="00EF47B0">
        <w:rPr>
          <w:rFonts w:ascii="Times New Roman" w:eastAsia="Calibri" w:hAnsi="Times New Roman" w:cs="Times New Roman"/>
          <w:bCs/>
          <w:sz w:val="26"/>
          <w:szCs w:val="26"/>
          <w:lang w:val="fr-FR"/>
        </w:rPr>
        <w:t xml:space="preserve"> tra </w:t>
      </w:r>
      <w:proofErr w:type="spellStart"/>
      <w:r w:rsidRPr="00EF47B0">
        <w:rPr>
          <w:rFonts w:ascii="Times New Roman" w:eastAsia="Calibri" w:hAnsi="Times New Roman" w:cs="Times New Roman"/>
          <w:bCs/>
          <w:sz w:val="26"/>
          <w:szCs w:val="26"/>
          <w:lang w:val="fr-FR"/>
        </w:rPr>
        <w:t>của</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Đảng</w:t>
      </w:r>
      <w:proofErr w:type="spellEnd"/>
      <w:r w:rsidRPr="00EF47B0">
        <w:rPr>
          <w:rFonts w:ascii="Times New Roman" w:eastAsia="Calibri" w:hAnsi="Times New Roman" w:cs="Times New Roman"/>
          <w:bCs/>
          <w:sz w:val="26"/>
          <w:szCs w:val="26"/>
          <w:lang w:val="fr-FR"/>
        </w:rPr>
        <w:t>” 2016</w:t>
      </w:r>
    </w:p>
    <w:p w14:paraId="13233C99" w14:textId="77777777" w:rsidR="0057515A" w:rsidRPr="00EF47B0" w:rsidRDefault="0057515A" w:rsidP="008A4D92">
      <w:pPr>
        <w:spacing w:after="0" w:line="276" w:lineRule="auto"/>
        <w:ind w:firstLine="567"/>
        <w:jc w:val="both"/>
        <w:rPr>
          <w:rFonts w:ascii="Times New Roman" w:eastAsia="Calibri" w:hAnsi="Times New Roman" w:cs="Times New Roman"/>
          <w:bCs/>
          <w:sz w:val="26"/>
          <w:szCs w:val="26"/>
          <w:lang w:val="fr-FR"/>
        </w:rPr>
      </w:pPr>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Kỷ</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niệm</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chương</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Vì</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sự</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nghiệp</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xây</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dựng</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công</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đoàn</w:t>
      </w:r>
      <w:proofErr w:type="spellEnd"/>
      <w:r w:rsidRPr="00EF47B0">
        <w:rPr>
          <w:rFonts w:ascii="Times New Roman" w:eastAsia="Calibri" w:hAnsi="Times New Roman" w:cs="Times New Roman"/>
          <w:bCs/>
          <w:sz w:val="26"/>
          <w:szCs w:val="26"/>
          <w:lang w:val="fr-FR"/>
        </w:rPr>
        <w:t xml:space="preserve"> 2007”</w:t>
      </w:r>
    </w:p>
    <w:p w14:paraId="49D86CD5" w14:textId="77777777" w:rsidR="0057515A" w:rsidRPr="00EF47B0" w:rsidRDefault="0057515A" w:rsidP="008A4D92">
      <w:pPr>
        <w:spacing w:after="0" w:line="276" w:lineRule="auto"/>
        <w:ind w:firstLine="567"/>
        <w:jc w:val="both"/>
        <w:rPr>
          <w:rFonts w:ascii="Times New Roman" w:eastAsia="Calibri" w:hAnsi="Times New Roman" w:cs="Times New Roman"/>
          <w:bCs/>
          <w:sz w:val="26"/>
          <w:szCs w:val="26"/>
          <w:lang w:val="fr-FR"/>
        </w:rPr>
      </w:pPr>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Kỷ</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niệm</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chương</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Vì</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sức</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khỏe</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nhân</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dân</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năm</w:t>
      </w:r>
      <w:proofErr w:type="spellEnd"/>
      <w:r w:rsidRPr="00EF47B0">
        <w:rPr>
          <w:rFonts w:ascii="Times New Roman" w:eastAsia="Calibri" w:hAnsi="Times New Roman" w:cs="Times New Roman"/>
          <w:bCs/>
          <w:sz w:val="26"/>
          <w:szCs w:val="26"/>
          <w:lang w:val="fr-FR"/>
        </w:rPr>
        <w:t xml:space="preserve"> 2011</w:t>
      </w:r>
    </w:p>
    <w:p w14:paraId="0ED40A83" w14:textId="77777777" w:rsidR="0057515A" w:rsidRPr="00EF47B0" w:rsidRDefault="0057515A" w:rsidP="008A4D92">
      <w:pPr>
        <w:spacing w:after="0" w:line="276" w:lineRule="auto"/>
        <w:ind w:firstLine="567"/>
        <w:jc w:val="both"/>
        <w:rPr>
          <w:rFonts w:ascii="Times New Roman" w:eastAsia="Calibri" w:hAnsi="Times New Roman" w:cs="Times New Roman"/>
          <w:bCs/>
          <w:spacing w:val="-14"/>
          <w:sz w:val="26"/>
          <w:szCs w:val="26"/>
          <w:lang w:val="fr-FR"/>
        </w:rPr>
      </w:pPr>
      <w:r w:rsidRPr="00EF47B0">
        <w:rPr>
          <w:rFonts w:ascii="Times New Roman" w:eastAsia="Calibri" w:hAnsi="Times New Roman" w:cs="Times New Roman"/>
          <w:bCs/>
          <w:spacing w:val="-14"/>
          <w:sz w:val="26"/>
          <w:szCs w:val="26"/>
          <w:lang w:val="fr-FR"/>
        </w:rPr>
        <w:t xml:space="preserve">- </w:t>
      </w:r>
      <w:proofErr w:type="spellStart"/>
      <w:r w:rsidRPr="00EF47B0">
        <w:rPr>
          <w:rFonts w:ascii="Times New Roman" w:eastAsia="Calibri" w:hAnsi="Times New Roman" w:cs="Times New Roman"/>
          <w:bCs/>
          <w:spacing w:val="-14"/>
          <w:sz w:val="26"/>
          <w:szCs w:val="26"/>
          <w:lang w:val="fr-FR"/>
        </w:rPr>
        <w:t>Kỷ</w:t>
      </w:r>
      <w:proofErr w:type="spellEnd"/>
      <w:r w:rsidRPr="00EF47B0">
        <w:rPr>
          <w:rFonts w:ascii="Times New Roman" w:eastAsia="Calibri" w:hAnsi="Times New Roman" w:cs="Times New Roman"/>
          <w:bCs/>
          <w:spacing w:val="-14"/>
          <w:sz w:val="26"/>
          <w:szCs w:val="26"/>
          <w:lang w:val="fr-FR"/>
        </w:rPr>
        <w:t xml:space="preserve"> </w:t>
      </w:r>
      <w:proofErr w:type="spellStart"/>
      <w:r w:rsidRPr="00EF47B0">
        <w:rPr>
          <w:rFonts w:ascii="Times New Roman" w:eastAsia="Calibri" w:hAnsi="Times New Roman" w:cs="Times New Roman"/>
          <w:bCs/>
          <w:spacing w:val="-14"/>
          <w:sz w:val="26"/>
          <w:szCs w:val="26"/>
          <w:lang w:val="fr-FR"/>
        </w:rPr>
        <w:t>niệm</w:t>
      </w:r>
      <w:proofErr w:type="spellEnd"/>
      <w:r w:rsidRPr="00EF47B0">
        <w:rPr>
          <w:rFonts w:ascii="Times New Roman" w:eastAsia="Calibri" w:hAnsi="Times New Roman" w:cs="Times New Roman"/>
          <w:bCs/>
          <w:spacing w:val="-14"/>
          <w:sz w:val="26"/>
          <w:szCs w:val="26"/>
          <w:lang w:val="fr-FR"/>
        </w:rPr>
        <w:t xml:space="preserve"> </w:t>
      </w:r>
      <w:proofErr w:type="spellStart"/>
      <w:r w:rsidRPr="00EF47B0">
        <w:rPr>
          <w:rFonts w:ascii="Times New Roman" w:eastAsia="Calibri" w:hAnsi="Times New Roman" w:cs="Times New Roman"/>
          <w:bCs/>
          <w:spacing w:val="-14"/>
          <w:sz w:val="26"/>
          <w:szCs w:val="26"/>
          <w:lang w:val="fr-FR"/>
        </w:rPr>
        <w:t>chương</w:t>
      </w:r>
      <w:proofErr w:type="spellEnd"/>
      <w:r w:rsidRPr="00EF47B0">
        <w:rPr>
          <w:rFonts w:ascii="Times New Roman" w:eastAsia="Calibri" w:hAnsi="Times New Roman" w:cs="Times New Roman"/>
          <w:bCs/>
          <w:spacing w:val="-14"/>
          <w:sz w:val="26"/>
          <w:szCs w:val="26"/>
          <w:lang w:val="fr-FR"/>
        </w:rPr>
        <w:t xml:space="preserve"> “</w:t>
      </w:r>
      <w:proofErr w:type="spellStart"/>
      <w:r w:rsidRPr="00EF47B0">
        <w:rPr>
          <w:rFonts w:ascii="Times New Roman" w:eastAsia="Calibri" w:hAnsi="Times New Roman" w:cs="Times New Roman"/>
          <w:bCs/>
          <w:spacing w:val="-14"/>
          <w:sz w:val="26"/>
          <w:szCs w:val="26"/>
          <w:lang w:val="fr-FR"/>
        </w:rPr>
        <w:t>Vì</w:t>
      </w:r>
      <w:proofErr w:type="spellEnd"/>
      <w:r w:rsidRPr="00EF47B0">
        <w:rPr>
          <w:rFonts w:ascii="Times New Roman" w:eastAsia="Calibri" w:hAnsi="Times New Roman" w:cs="Times New Roman"/>
          <w:bCs/>
          <w:spacing w:val="-14"/>
          <w:sz w:val="26"/>
          <w:szCs w:val="26"/>
          <w:lang w:val="fr-FR"/>
        </w:rPr>
        <w:t xml:space="preserve"> </w:t>
      </w:r>
      <w:proofErr w:type="spellStart"/>
      <w:r w:rsidRPr="00EF47B0">
        <w:rPr>
          <w:rFonts w:ascii="Times New Roman" w:eastAsia="Calibri" w:hAnsi="Times New Roman" w:cs="Times New Roman"/>
          <w:bCs/>
          <w:spacing w:val="-14"/>
          <w:sz w:val="26"/>
          <w:szCs w:val="26"/>
          <w:lang w:val="fr-FR"/>
        </w:rPr>
        <w:t>sự</w:t>
      </w:r>
      <w:proofErr w:type="spellEnd"/>
      <w:r w:rsidRPr="00EF47B0">
        <w:rPr>
          <w:rFonts w:ascii="Times New Roman" w:eastAsia="Calibri" w:hAnsi="Times New Roman" w:cs="Times New Roman"/>
          <w:bCs/>
          <w:spacing w:val="-14"/>
          <w:sz w:val="26"/>
          <w:szCs w:val="26"/>
          <w:lang w:val="fr-FR"/>
        </w:rPr>
        <w:t xml:space="preserve"> </w:t>
      </w:r>
      <w:proofErr w:type="spellStart"/>
      <w:r w:rsidRPr="00EF47B0">
        <w:rPr>
          <w:rFonts w:ascii="Times New Roman" w:eastAsia="Calibri" w:hAnsi="Times New Roman" w:cs="Times New Roman"/>
          <w:bCs/>
          <w:spacing w:val="-14"/>
          <w:sz w:val="26"/>
          <w:szCs w:val="26"/>
          <w:lang w:val="fr-FR"/>
        </w:rPr>
        <w:t>nghiệp</w:t>
      </w:r>
      <w:proofErr w:type="spellEnd"/>
      <w:r w:rsidRPr="00EF47B0">
        <w:rPr>
          <w:rFonts w:ascii="Times New Roman" w:eastAsia="Calibri" w:hAnsi="Times New Roman" w:cs="Times New Roman"/>
          <w:bCs/>
          <w:spacing w:val="-14"/>
          <w:sz w:val="26"/>
          <w:szCs w:val="26"/>
          <w:lang w:val="fr-FR"/>
        </w:rPr>
        <w:t xml:space="preserve"> </w:t>
      </w:r>
      <w:proofErr w:type="spellStart"/>
      <w:r w:rsidRPr="00EF47B0">
        <w:rPr>
          <w:rFonts w:ascii="Times New Roman" w:eastAsia="Calibri" w:hAnsi="Times New Roman" w:cs="Times New Roman"/>
          <w:bCs/>
          <w:spacing w:val="-14"/>
          <w:sz w:val="26"/>
          <w:szCs w:val="26"/>
          <w:lang w:val="fr-FR"/>
        </w:rPr>
        <w:t>Khoa</w:t>
      </w:r>
      <w:proofErr w:type="spellEnd"/>
      <w:r w:rsidRPr="00EF47B0">
        <w:rPr>
          <w:rFonts w:ascii="Times New Roman" w:eastAsia="Calibri" w:hAnsi="Times New Roman" w:cs="Times New Roman"/>
          <w:bCs/>
          <w:spacing w:val="-14"/>
          <w:sz w:val="26"/>
          <w:szCs w:val="26"/>
          <w:lang w:val="fr-FR"/>
        </w:rPr>
        <w:t xml:space="preserve"> </w:t>
      </w:r>
      <w:proofErr w:type="spellStart"/>
      <w:r w:rsidRPr="00EF47B0">
        <w:rPr>
          <w:rFonts w:ascii="Times New Roman" w:eastAsia="Calibri" w:hAnsi="Times New Roman" w:cs="Times New Roman"/>
          <w:bCs/>
          <w:spacing w:val="-14"/>
          <w:sz w:val="26"/>
          <w:szCs w:val="26"/>
          <w:lang w:val="fr-FR"/>
        </w:rPr>
        <w:t>Học</w:t>
      </w:r>
      <w:proofErr w:type="spellEnd"/>
      <w:r w:rsidRPr="00EF47B0">
        <w:rPr>
          <w:rFonts w:ascii="Times New Roman" w:eastAsia="Calibri" w:hAnsi="Times New Roman" w:cs="Times New Roman"/>
          <w:bCs/>
          <w:spacing w:val="-14"/>
          <w:sz w:val="26"/>
          <w:szCs w:val="26"/>
          <w:lang w:val="fr-FR"/>
        </w:rPr>
        <w:t xml:space="preserve"> </w:t>
      </w:r>
      <w:proofErr w:type="spellStart"/>
      <w:r w:rsidRPr="00EF47B0">
        <w:rPr>
          <w:rFonts w:ascii="Times New Roman" w:eastAsia="Calibri" w:hAnsi="Times New Roman" w:cs="Times New Roman"/>
          <w:bCs/>
          <w:spacing w:val="-14"/>
          <w:sz w:val="26"/>
          <w:szCs w:val="26"/>
          <w:lang w:val="fr-FR"/>
        </w:rPr>
        <w:t>và</w:t>
      </w:r>
      <w:proofErr w:type="spellEnd"/>
      <w:r w:rsidRPr="00EF47B0">
        <w:rPr>
          <w:rFonts w:ascii="Times New Roman" w:eastAsia="Calibri" w:hAnsi="Times New Roman" w:cs="Times New Roman"/>
          <w:bCs/>
          <w:spacing w:val="-14"/>
          <w:sz w:val="26"/>
          <w:szCs w:val="26"/>
          <w:lang w:val="fr-FR"/>
        </w:rPr>
        <w:t xml:space="preserve"> </w:t>
      </w:r>
      <w:proofErr w:type="spellStart"/>
      <w:r w:rsidRPr="00EF47B0">
        <w:rPr>
          <w:rFonts w:ascii="Times New Roman" w:eastAsia="Calibri" w:hAnsi="Times New Roman" w:cs="Times New Roman"/>
          <w:bCs/>
          <w:spacing w:val="-14"/>
          <w:sz w:val="26"/>
          <w:szCs w:val="26"/>
          <w:lang w:val="fr-FR"/>
        </w:rPr>
        <w:t>Công</w:t>
      </w:r>
      <w:proofErr w:type="spellEnd"/>
      <w:r w:rsidRPr="00EF47B0">
        <w:rPr>
          <w:rFonts w:ascii="Times New Roman" w:eastAsia="Calibri" w:hAnsi="Times New Roman" w:cs="Times New Roman"/>
          <w:bCs/>
          <w:spacing w:val="-14"/>
          <w:sz w:val="26"/>
          <w:szCs w:val="26"/>
          <w:lang w:val="fr-FR"/>
        </w:rPr>
        <w:t xml:space="preserve"> </w:t>
      </w:r>
      <w:proofErr w:type="spellStart"/>
      <w:r w:rsidRPr="00EF47B0">
        <w:rPr>
          <w:rFonts w:ascii="Times New Roman" w:eastAsia="Calibri" w:hAnsi="Times New Roman" w:cs="Times New Roman"/>
          <w:bCs/>
          <w:spacing w:val="-14"/>
          <w:sz w:val="26"/>
          <w:szCs w:val="26"/>
          <w:lang w:val="fr-FR"/>
        </w:rPr>
        <w:t>Nghệ</w:t>
      </w:r>
      <w:proofErr w:type="spellEnd"/>
      <w:r w:rsidRPr="00EF47B0">
        <w:rPr>
          <w:rFonts w:ascii="Times New Roman" w:eastAsia="Calibri" w:hAnsi="Times New Roman" w:cs="Times New Roman"/>
          <w:bCs/>
          <w:spacing w:val="-14"/>
          <w:sz w:val="26"/>
          <w:szCs w:val="26"/>
          <w:lang w:val="fr-FR"/>
        </w:rPr>
        <w:t xml:space="preserve">” </w:t>
      </w:r>
      <w:proofErr w:type="spellStart"/>
      <w:r w:rsidRPr="00EF47B0">
        <w:rPr>
          <w:rFonts w:ascii="Times New Roman" w:eastAsia="Calibri" w:hAnsi="Times New Roman" w:cs="Times New Roman"/>
          <w:bCs/>
          <w:spacing w:val="-14"/>
          <w:sz w:val="26"/>
          <w:szCs w:val="26"/>
          <w:lang w:val="fr-FR"/>
        </w:rPr>
        <w:t>năm</w:t>
      </w:r>
      <w:proofErr w:type="spellEnd"/>
      <w:r w:rsidRPr="00EF47B0">
        <w:rPr>
          <w:rFonts w:ascii="Times New Roman" w:eastAsia="Calibri" w:hAnsi="Times New Roman" w:cs="Times New Roman"/>
          <w:bCs/>
          <w:spacing w:val="-14"/>
          <w:sz w:val="26"/>
          <w:szCs w:val="26"/>
          <w:lang w:val="fr-FR"/>
        </w:rPr>
        <w:t xml:space="preserve"> 2022</w:t>
      </w:r>
    </w:p>
    <w:p w14:paraId="77A402FA" w14:textId="77777777" w:rsidR="0057515A" w:rsidRPr="00EF47B0" w:rsidRDefault="0057515A" w:rsidP="008A4D92">
      <w:pPr>
        <w:spacing w:after="0" w:line="276" w:lineRule="auto"/>
        <w:ind w:firstLine="567"/>
        <w:jc w:val="both"/>
        <w:rPr>
          <w:rFonts w:ascii="Times New Roman" w:eastAsia="Calibri" w:hAnsi="Times New Roman" w:cs="Times New Roman"/>
          <w:bCs/>
          <w:sz w:val="26"/>
          <w:szCs w:val="26"/>
          <w:lang w:val="fr-FR"/>
        </w:rPr>
      </w:pPr>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Chiến</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sĩ</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thi</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đua</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cấp</w:t>
      </w:r>
      <w:proofErr w:type="spellEnd"/>
      <w:r w:rsidRPr="00EF47B0">
        <w:rPr>
          <w:rFonts w:ascii="Times New Roman" w:eastAsia="Calibri" w:hAnsi="Times New Roman" w:cs="Times New Roman"/>
          <w:bCs/>
          <w:sz w:val="26"/>
          <w:szCs w:val="26"/>
          <w:lang w:val="fr-FR"/>
        </w:rPr>
        <w:t xml:space="preserve"> </w:t>
      </w:r>
      <w:proofErr w:type="spellStart"/>
      <w:r w:rsidRPr="00EF47B0">
        <w:rPr>
          <w:rFonts w:ascii="Times New Roman" w:eastAsia="Calibri" w:hAnsi="Times New Roman" w:cs="Times New Roman"/>
          <w:bCs/>
          <w:sz w:val="26"/>
          <w:szCs w:val="26"/>
          <w:lang w:val="fr-FR"/>
        </w:rPr>
        <w:t>tỉnh</w:t>
      </w:r>
      <w:proofErr w:type="spellEnd"/>
      <w:r w:rsidRPr="00EF47B0">
        <w:rPr>
          <w:rFonts w:ascii="Times New Roman" w:eastAsia="Calibri" w:hAnsi="Times New Roman" w:cs="Times New Roman"/>
          <w:bCs/>
          <w:sz w:val="26"/>
          <w:szCs w:val="26"/>
          <w:lang w:val="fr-FR"/>
        </w:rPr>
        <w:t xml:space="preserve"> 2008</w:t>
      </w:r>
    </w:p>
    <w:p w14:paraId="73E516CA" w14:textId="77777777" w:rsidR="008C69C1" w:rsidRPr="00EF47B0" w:rsidRDefault="008C69C1" w:rsidP="008A4D92">
      <w:pPr>
        <w:spacing w:after="0" w:line="276" w:lineRule="auto"/>
        <w:ind w:firstLine="567"/>
        <w:jc w:val="both"/>
        <w:rPr>
          <w:rFonts w:ascii="Times New Roman" w:eastAsia="Calibri" w:hAnsi="Times New Roman" w:cs="Times New Roman"/>
          <w:bCs/>
          <w:sz w:val="16"/>
          <w:szCs w:val="16"/>
          <w:lang w:val="fr-FR"/>
        </w:rPr>
      </w:pPr>
    </w:p>
    <w:p w14:paraId="6A132448" w14:textId="246CFC81" w:rsidR="001A1D6B" w:rsidRPr="00EF47B0" w:rsidRDefault="00DC7272" w:rsidP="008C69C1">
      <w:pPr>
        <w:pStyle w:val="Heading1"/>
        <w:spacing w:before="120" w:line="276" w:lineRule="auto"/>
        <w:ind w:firstLine="567"/>
        <w:jc w:val="both"/>
        <w:rPr>
          <w:rFonts w:ascii="Times New Roman" w:hAnsi="Times New Roman" w:cs="Times New Roman"/>
          <w:b/>
          <w:color w:val="auto"/>
          <w:sz w:val="26"/>
          <w:szCs w:val="26"/>
        </w:rPr>
      </w:pPr>
      <w:bookmarkStart w:id="103" w:name="_Toc174921625"/>
      <w:r w:rsidRPr="00EF47B0">
        <w:rPr>
          <w:rFonts w:ascii="Times New Roman" w:hAnsi="Times New Roman" w:cs="Times New Roman"/>
          <w:b/>
          <w:color w:val="auto"/>
          <w:sz w:val="26"/>
          <w:szCs w:val="26"/>
          <w:lang w:val="en-US"/>
        </w:rPr>
        <w:t>107</w:t>
      </w:r>
      <w:r w:rsidR="001A1D6B" w:rsidRPr="00EF47B0">
        <w:rPr>
          <w:rFonts w:ascii="Times New Roman" w:hAnsi="Times New Roman" w:cs="Times New Roman"/>
          <w:b/>
          <w:color w:val="auto"/>
          <w:sz w:val="26"/>
          <w:szCs w:val="26"/>
          <w:lang w:val="vi-VN"/>
        </w:rPr>
        <w:t xml:space="preserve">. </w:t>
      </w:r>
      <w:r w:rsidR="001A1D6B" w:rsidRPr="00EF47B0">
        <w:rPr>
          <w:rFonts w:ascii="Times New Roman" w:hAnsi="Times New Roman" w:cs="Times New Roman"/>
          <w:b/>
          <w:color w:val="auto"/>
          <w:sz w:val="26"/>
          <w:szCs w:val="26"/>
        </w:rPr>
        <w:t>PGS.TS. NGUYỄN TRUNG THÀNH</w:t>
      </w:r>
      <w:bookmarkEnd w:id="103"/>
      <w:r w:rsidR="001A1D6B" w:rsidRPr="00EF47B0">
        <w:rPr>
          <w:rFonts w:ascii="Times New Roman" w:hAnsi="Times New Roman" w:cs="Times New Roman"/>
          <w:b/>
          <w:color w:val="auto"/>
          <w:sz w:val="26"/>
          <w:szCs w:val="26"/>
        </w:rPr>
        <w:tab/>
      </w:r>
      <w:r w:rsidR="001A1D6B" w:rsidRPr="00EF47B0">
        <w:rPr>
          <w:rFonts w:ascii="Times New Roman" w:hAnsi="Times New Roman" w:cs="Times New Roman"/>
          <w:b/>
          <w:color w:val="auto"/>
          <w:sz w:val="26"/>
          <w:szCs w:val="26"/>
        </w:rPr>
        <w:tab/>
      </w:r>
    </w:p>
    <w:p w14:paraId="7B63DAE9" w14:textId="77777777" w:rsidR="001A1D6B" w:rsidRPr="00EF47B0" w:rsidRDefault="001A1D6B" w:rsidP="001A1D6B">
      <w:pPr>
        <w:widowControl w:val="0"/>
        <w:spacing w:before="120" w:after="120" w:line="276" w:lineRule="auto"/>
        <w:ind w:firstLine="567"/>
        <w:jc w:val="both"/>
        <w:rPr>
          <w:rFonts w:ascii="Times New Roman" w:hAnsi="Times New Roman" w:cs="Times New Roman"/>
          <w:i/>
          <w:sz w:val="26"/>
          <w:szCs w:val="26"/>
        </w:rPr>
      </w:pPr>
      <w:proofErr w:type="spellStart"/>
      <w:r w:rsidRPr="00EF47B0">
        <w:rPr>
          <w:rFonts w:ascii="Times New Roman" w:hAnsi="Times New Roman" w:cs="Times New Roman"/>
          <w:i/>
          <w:sz w:val="26"/>
          <w:szCs w:val="26"/>
        </w:rPr>
        <w:t>Trưởng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Phòng</w:t>
      </w:r>
      <w:proofErr w:type="spellEnd"/>
      <w:r w:rsidRPr="00EF47B0">
        <w:rPr>
          <w:rFonts w:ascii="Times New Roman" w:hAnsi="Times New Roman" w:cs="Times New Roman"/>
          <w:i/>
          <w:sz w:val="26"/>
          <w:szCs w:val="26"/>
        </w:rPr>
        <w:t xml:space="preserve"> Đào </w:t>
      </w:r>
      <w:proofErr w:type="spellStart"/>
      <w:r w:rsidRPr="00EF47B0">
        <w:rPr>
          <w:rFonts w:ascii="Times New Roman" w:hAnsi="Times New Roman" w:cs="Times New Roman"/>
          <w:i/>
          <w:sz w:val="26"/>
          <w:szCs w:val="26"/>
        </w:rPr>
        <w:t>tạo</w:t>
      </w:r>
      <w:proofErr w:type="spellEnd"/>
      <w:r w:rsidRPr="00EF47B0">
        <w:rPr>
          <w:rFonts w:ascii="Times New Roman" w:hAnsi="Times New Roman" w:cs="Times New Roman"/>
          <w:i/>
          <w:sz w:val="26"/>
          <w:szCs w:val="26"/>
        </w:rPr>
        <w:t xml:space="preserve"> Trường </w:t>
      </w:r>
      <w:proofErr w:type="spellStart"/>
      <w:r w:rsidRPr="00EF47B0">
        <w:rPr>
          <w:rFonts w:ascii="Times New Roman" w:hAnsi="Times New Roman" w:cs="Times New Roman"/>
          <w:i/>
          <w:sz w:val="26"/>
          <w:szCs w:val="26"/>
        </w:rPr>
        <w:t>Đại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An Giang, </w:t>
      </w:r>
      <w:proofErr w:type="spellStart"/>
      <w:r w:rsidRPr="00EF47B0">
        <w:rPr>
          <w:rFonts w:ascii="Times New Roman" w:hAnsi="Times New Roman" w:cs="Times New Roman"/>
          <w:i/>
          <w:sz w:val="26"/>
          <w:szCs w:val="26"/>
        </w:rPr>
        <w:t>Đại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Quốc </w:t>
      </w:r>
      <w:proofErr w:type="spellStart"/>
      <w:r w:rsidRPr="00EF47B0">
        <w:rPr>
          <w:rFonts w:ascii="Times New Roman" w:hAnsi="Times New Roman" w:cs="Times New Roman"/>
          <w:i/>
          <w:sz w:val="26"/>
          <w:szCs w:val="26"/>
        </w:rPr>
        <w:t>gia</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thành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Hồ</w:t>
      </w:r>
      <w:proofErr w:type="spellEnd"/>
      <w:r w:rsidRPr="00EF47B0">
        <w:rPr>
          <w:rFonts w:ascii="Times New Roman" w:hAnsi="Times New Roman" w:cs="Times New Roman"/>
          <w:i/>
          <w:sz w:val="26"/>
          <w:szCs w:val="26"/>
        </w:rPr>
        <w:t xml:space="preserve"> Chí Minh</w:t>
      </w:r>
    </w:p>
    <w:p w14:paraId="40D2070B" w14:textId="77777777" w:rsidR="001A1D6B" w:rsidRPr="00EF47B0" w:rsidRDefault="001A1D6B" w:rsidP="001A1D6B">
      <w:pPr>
        <w:widowControl w:val="0"/>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54650823" w14:textId="77777777" w:rsidR="001A1D6B" w:rsidRPr="00EF47B0" w:rsidRDefault="001A1D6B" w:rsidP="001A1D6B">
      <w:pPr>
        <w:widowControl w:val="0"/>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bCs/>
          <w:sz w:val="26"/>
          <w:szCs w:val="26"/>
        </w:rPr>
        <w:t>Hàng</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năm</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luôn</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hoàn</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thành</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xuất</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sắc</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nhiệm</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vụ</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nghiên</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cứu</w:t>
      </w:r>
      <w:proofErr w:type="spellEnd"/>
      <w:r w:rsidRPr="00EF47B0">
        <w:rPr>
          <w:rFonts w:ascii="Times New Roman" w:hAnsi="Times New Roman" w:cs="Times New Roman"/>
          <w:bCs/>
          <w:sz w:val="26"/>
          <w:szCs w:val="26"/>
        </w:rPr>
        <w:t xml:space="preserve"> khoa </w:t>
      </w:r>
      <w:proofErr w:type="spellStart"/>
      <w:r w:rsidRPr="00EF47B0">
        <w:rPr>
          <w:rFonts w:ascii="Times New Roman" w:hAnsi="Times New Roman" w:cs="Times New Roman"/>
          <w:bCs/>
          <w:sz w:val="26"/>
          <w:szCs w:val="26"/>
        </w:rPr>
        <w:t>học</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theo</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quy</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định</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của</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Bộ</w:t>
      </w:r>
      <w:proofErr w:type="spellEnd"/>
      <w:r w:rsidRPr="00EF47B0">
        <w:rPr>
          <w:rFonts w:ascii="Times New Roman" w:hAnsi="Times New Roman" w:cs="Times New Roman"/>
          <w:bCs/>
          <w:sz w:val="26"/>
          <w:szCs w:val="26"/>
        </w:rPr>
        <w:t xml:space="preserve"> GD&amp;ĐT </w:t>
      </w:r>
      <w:proofErr w:type="spellStart"/>
      <w:r w:rsidRPr="00EF47B0">
        <w:rPr>
          <w:rFonts w:ascii="Times New Roman" w:hAnsi="Times New Roman" w:cs="Times New Roman"/>
          <w:bCs/>
          <w:sz w:val="26"/>
          <w:szCs w:val="26"/>
        </w:rPr>
        <w:t>và</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được</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khen</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thưởng</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cho</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các</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xuất</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bản</w:t>
      </w:r>
      <w:proofErr w:type="spellEnd"/>
      <w:r w:rsidRPr="00EF47B0">
        <w:rPr>
          <w:rFonts w:ascii="Times New Roman" w:hAnsi="Times New Roman" w:cs="Times New Roman"/>
          <w:bCs/>
          <w:sz w:val="26"/>
          <w:szCs w:val="26"/>
        </w:rPr>
        <w:t>.</w:t>
      </w:r>
    </w:p>
    <w:p w14:paraId="42F60A12" w14:textId="77777777" w:rsidR="001A1D6B" w:rsidRPr="00EF47B0" w:rsidRDefault="001A1D6B" w:rsidP="001A1D6B">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Hướng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dẫn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khóa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tốt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dẫn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13 </w:t>
      </w:r>
      <w:proofErr w:type="spellStart"/>
      <w:r w:rsidRPr="00EF47B0">
        <w:rPr>
          <w:rFonts w:ascii="Times New Roman" w:hAnsi="Times New Roman" w:cs="Times New Roman"/>
          <w:sz w:val="26"/>
          <w:szCs w:val="26"/>
        </w:rPr>
        <w:t>luận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sĩ</w:t>
      </w:r>
      <w:proofErr w:type="spellEnd"/>
      <w:r w:rsidRPr="00EF47B0">
        <w:rPr>
          <w:rFonts w:ascii="Times New Roman" w:hAnsi="Times New Roman" w:cs="Times New Roman"/>
          <w:sz w:val="26"/>
          <w:szCs w:val="26"/>
        </w:rPr>
        <w:t xml:space="preserve">, 02 </w:t>
      </w:r>
      <w:proofErr w:type="spellStart"/>
      <w:r w:rsidRPr="00EF47B0">
        <w:rPr>
          <w:rFonts w:ascii="Times New Roman" w:hAnsi="Times New Roman" w:cs="Times New Roman"/>
          <w:sz w:val="26"/>
          <w:szCs w:val="26"/>
        </w:rPr>
        <w:t>luận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r w:rsidRPr="00EF47B0">
        <w:rPr>
          <w:rFonts w:ascii="Times New Roman" w:hAnsi="Times New Roman" w:cs="Times New Roman"/>
          <w:sz w:val="26"/>
          <w:szCs w:val="26"/>
        </w:rPr>
        <w:lastRenderedPageBreak/>
        <w:t xml:space="preserve">Tiến </w:t>
      </w:r>
      <w:proofErr w:type="spellStart"/>
      <w:r w:rsidRPr="00EF47B0">
        <w:rPr>
          <w:rFonts w:ascii="Times New Roman" w:hAnsi="Times New Roman" w:cs="Times New Roman"/>
          <w:sz w:val="26"/>
          <w:szCs w:val="26"/>
        </w:rPr>
        <w:t>sĩ</w:t>
      </w:r>
      <w:proofErr w:type="spellEnd"/>
      <w:r w:rsidRPr="00EF47B0">
        <w:rPr>
          <w:rFonts w:ascii="Times New Roman" w:hAnsi="Times New Roman" w:cs="Times New Roman"/>
          <w:sz w:val="26"/>
          <w:szCs w:val="26"/>
        </w:rPr>
        <w:t xml:space="preserve">. Tham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đồng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thẩm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định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đánh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thạc</w:t>
      </w:r>
      <w:proofErr w:type="spellEnd"/>
      <w:r w:rsidRPr="00EF47B0">
        <w:rPr>
          <w:rFonts w:ascii="Times New Roman" w:hAnsi="Times New Roman" w:cs="Times New Roman"/>
          <w:sz w:val="26"/>
          <w:szCs w:val="26"/>
        </w:rPr>
        <w:t xml:space="preserve"> </w:t>
      </w:r>
      <w:proofErr w:type="spellStart"/>
      <w:proofErr w:type="gramStart"/>
      <w:r w:rsidRPr="00EF47B0">
        <w:rPr>
          <w:rFonts w:ascii="Times New Roman" w:hAnsi="Times New Roman" w:cs="Times New Roman"/>
          <w:sz w:val="26"/>
          <w:szCs w:val="26"/>
        </w:rPr>
        <w:t>sĩ</w:t>
      </w:r>
      <w:proofErr w:type="spellEnd"/>
      <w:r w:rsidRPr="00EF47B0">
        <w:rPr>
          <w:rFonts w:ascii="Times New Roman" w:hAnsi="Times New Roman" w:cs="Times New Roman"/>
          <w:sz w:val="26"/>
          <w:szCs w:val="26"/>
        </w:rPr>
        <w:t>,...</w:t>
      </w:r>
      <w:proofErr w:type="gramEnd"/>
    </w:p>
    <w:p w14:paraId="73ED28D5" w14:textId="77777777" w:rsidR="001A1D6B" w:rsidRPr="00EF47B0" w:rsidRDefault="001A1D6B" w:rsidP="001A1D6B">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Nghiệm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w:t>
      </w:r>
      <w:proofErr w:type="spellEnd"/>
      <w:r w:rsidRPr="00EF47B0">
        <w:rPr>
          <w:rFonts w:ascii="Times New Roman" w:hAnsi="Times New Roman" w:cs="Times New Roman"/>
          <w:sz w:val="26"/>
          <w:szCs w:val="26"/>
        </w:rPr>
        <w:t xml:space="preserve"> 06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nhiệm</w:t>
      </w:r>
      <w:proofErr w:type="spellEnd"/>
      <w:r w:rsidRPr="00EF47B0">
        <w:rPr>
          <w:rFonts w:ascii="Times New Roman" w:hAnsi="Times New Roman" w:cs="Times New Roman"/>
          <w:sz w:val="26"/>
          <w:szCs w:val="26"/>
        </w:rPr>
        <w:t xml:space="preserve"> 05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Tham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(NAFOSTED).</w:t>
      </w:r>
    </w:p>
    <w:p w14:paraId="154FF821" w14:textId="66D3830B" w:rsidR="001A1D6B" w:rsidRPr="00EF47B0" w:rsidRDefault="001A1D6B" w:rsidP="00DC7272">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Xuất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bản</w:t>
      </w:r>
      <w:proofErr w:type="spellEnd"/>
      <w:r w:rsidRPr="00EF47B0">
        <w:rPr>
          <w:rFonts w:ascii="Times New Roman" w:hAnsi="Times New Roman" w:cs="Times New Roman"/>
          <w:sz w:val="26"/>
          <w:szCs w:val="26"/>
        </w:rPr>
        <w:t xml:space="preserve"> 114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báo</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uy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ngoài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50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00DC7272" w:rsidRPr="00EF47B0">
        <w:rPr>
          <w:rFonts w:ascii="Times New Roman" w:hAnsi="Times New Roman" w:cs="Times New Roman"/>
          <w:sz w:val="26"/>
          <w:szCs w:val="26"/>
        </w:rPr>
        <w:t xml:space="preserve"> </w:t>
      </w:r>
      <w:proofErr w:type="spellStart"/>
      <w:r w:rsidR="00DC7272" w:rsidRPr="00EF47B0">
        <w:rPr>
          <w:rFonts w:ascii="Times New Roman" w:hAnsi="Times New Roman" w:cs="Times New Roman"/>
          <w:sz w:val="26"/>
          <w:szCs w:val="26"/>
        </w:rPr>
        <w:t>như</w:t>
      </w:r>
      <w:proofErr w:type="spellEnd"/>
      <w:r w:rsidR="00DC7272" w:rsidRPr="00EF47B0">
        <w:rPr>
          <w:rFonts w:ascii="Times New Roman" w:hAnsi="Times New Roman" w:cs="Times New Roman"/>
          <w:sz w:val="26"/>
          <w:szCs w:val="26"/>
        </w:rPr>
        <w:t xml:space="preserve"> ISI, </w:t>
      </w:r>
      <w:proofErr w:type="gramStart"/>
      <w:r w:rsidR="00DC7272" w:rsidRPr="00EF47B0">
        <w:rPr>
          <w:rFonts w:ascii="Times New Roman" w:hAnsi="Times New Roman" w:cs="Times New Roman"/>
          <w:sz w:val="26"/>
          <w:szCs w:val="26"/>
        </w:rPr>
        <w:t>Scopus,...</w:t>
      </w:r>
      <w:proofErr w:type="spellStart"/>
      <w:proofErr w:type="gramEnd"/>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01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chế</w:t>
      </w:r>
      <w:proofErr w:type="spellEnd"/>
      <w:r w:rsidRPr="00EF47B0">
        <w:rPr>
          <w:rFonts w:ascii="Times New Roman" w:hAnsi="Times New Roman" w:cs="Times New Roman"/>
          <w:sz w:val="26"/>
          <w:szCs w:val="26"/>
        </w:rPr>
        <w:t xml:space="preserve"> do </w:t>
      </w:r>
      <w:proofErr w:type="spellStart"/>
      <w:r w:rsidRPr="00EF47B0">
        <w:rPr>
          <w:rFonts w:ascii="Times New Roman" w:hAnsi="Times New Roman" w:cs="Times New Roman"/>
          <w:sz w:val="26"/>
          <w:szCs w:val="26"/>
        </w:rPr>
        <w:t>Cục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Sở</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hữu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tuệ</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w:t>
      </w:r>
    </w:p>
    <w:p w14:paraId="5CC4D174" w14:textId="1D549F21" w:rsidR="001A1D6B" w:rsidRPr="00EF47B0" w:rsidRDefault="001A1D6B" w:rsidP="00DC7272">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Trường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An Giang,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GD&amp;ĐT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nhậ</w:t>
      </w:r>
      <w:r w:rsidR="00DC7272" w:rsidRPr="00EF47B0">
        <w:rPr>
          <w:rFonts w:ascii="Times New Roman" w:hAnsi="Times New Roman" w:cs="Times New Roman"/>
          <w:sz w:val="26"/>
          <w:szCs w:val="26"/>
        </w:rPr>
        <w:t>n</w:t>
      </w:r>
      <w:proofErr w:type="spellEnd"/>
      <w:r w:rsidR="00DC7272"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nhóm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với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Phòng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liệu</w:t>
      </w:r>
      <w:proofErr w:type="spellEnd"/>
      <w:r w:rsidRPr="00EF47B0">
        <w:rPr>
          <w:rFonts w:ascii="Times New Roman" w:hAnsi="Times New Roman" w:cs="Times New Roman"/>
          <w:sz w:val="26"/>
          <w:szCs w:val="26"/>
        </w:rPr>
        <w:t xml:space="preserve"> nano (Nanomaterial Lab).</w:t>
      </w:r>
    </w:p>
    <w:p w14:paraId="05A433A0" w14:textId="77777777" w:rsidR="001A1D6B" w:rsidRPr="00EF47B0" w:rsidRDefault="001A1D6B" w:rsidP="001A1D6B">
      <w:pPr>
        <w:spacing w:before="120" w:after="120" w:line="276" w:lineRule="auto"/>
        <w:ind w:firstLine="567"/>
        <w:jc w:val="both"/>
        <w:rPr>
          <w:rFonts w:ascii="Times New Roman" w:hAnsi="Times New Roman" w:cs="Times New Roman"/>
          <w:b/>
          <w:sz w:val="26"/>
          <w:szCs w:val="26"/>
          <w:lang w:val="vi-VN"/>
        </w:rPr>
      </w:pPr>
      <w:r w:rsidRPr="00EF47B0">
        <w:rPr>
          <w:rFonts w:ascii="Times New Roman" w:hAnsi="Times New Roman" w:cs="Times New Roman"/>
          <w:b/>
          <w:i/>
          <w:sz w:val="26"/>
          <w:szCs w:val="26"/>
          <w:lang w:val="vi-VN"/>
        </w:rPr>
        <w:t>Danh hiệu thi đua, hình thức khen thưởng</w:t>
      </w:r>
    </w:p>
    <w:p w14:paraId="075D247F" w14:textId="77777777" w:rsidR="001A1D6B" w:rsidRPr="00EF47B0" w:rsidRDefault="001A1D6B" w:rsidP="001A1D6B">
      <w:pPr>
        <w:spacing w:after="0" w:line="276" w:lineRule="auto"/>
        <w:ind w:firstLine="567"/>
        <w:jc w:val="both"/>
        <w:rPr>
          <w:rFonts w:ascii="Times New Roman" w:hAnsi="Times New Roman" w:cs="Times New Roman"/>
          <w:bCs/>
          <w:sz w:val="26"/>
          <w:szCs w:val="26"/>
          <w:lang w:val="vi-VN"/>
        </w:rPr>
      </w:pPr>
      <w:r w:rsidRPr="00EF47B0">
        <w:rPr>
          <w:rFonts w:ascii="Times New Roman" w:hAnsi="Times New Roman" w:cs="Times New Roman"/>
          <w:bCs/>
          <w:sz w:val="26"/>
          <w:szCs w:val="26"/>
          <w:lang w:val="vi-VN"/>
        </w:rPr>
        <w:t>- Chiến sĩ thi đua Toàn quốc năm 2023</w:t>
      </w:r>
    </w:p>
    <w:p w14:paraId="1B4DC56D" w14:textId="77777777" w:rsidR="001A1D6B" w:rsidRPr="00EF47B0" w:rsidRDefault="001A1D6B" w:rsidP="001A1D6B">
      <w:pPr>
        <w:spacing w:after="0" w:line="276" w:lineRule="auto"/>
        <w:ind w:firstLine="567"/>
        <w:jc w:val="both"/>
        <w:rPr>
          <w:rFonts w:ascii="Times New Roman" w:hAnsi="Times New Roman" w:cs="Times New Roman"/>
          <w:bCs/>
          <w:sz w:val="26"/>
          <w:szCs w:val="26"/>
          <w:lang w:val="vi-VN"/>
        </w:rPr>
      </w:pPr>
      <w:r w:rsidRPr="00EF47B0">
        <w:rPr>
          <w:rFonts w:ascii="Times New Roman" w:hAnsi="Times New Roman" w:cs="Times New Roman"/>
          <w:bCs/>
          <w:sz w:val="26"/>
          <w:szCs w:val="26"/>
          <w:lang w:val="vi-VN"/>
        </w:rPr>
        <w:t>- Chiến sĩ thi đua cấp Tỉnh và cấp Bộ nhiều năm</w:t>
      </w:r>
    </w:p>
    <w:p w14:paraId="119B9D4C" w14:textId="77777777" w:rsidR="001A1D6B" w:rsidRPr="00EF47B0" w:rsidRDefault="001A1D6B" w:rsidP="001A1D6B">
      <w:pPr>
        <w:spacing w:after="0" w:line="276" w:lineRule="auto"/>
        <w:ind w:firstLine="567"/>
        <w:jc w:val="both"/>
        <w:rPr>
          <w:rFonts w:ascii="Times New Roman" w:hAnsi="Times New Roman" w:cs="Times New Roman"/>
          <w:bCs/>
          <w:sz w:val="26"/>
          <w:szCs w:val="26"/>
          <w:lang w:val="vi-VN"/>
        </w:rPr>
      </w:pPr>
      <w:r w:rsidRPr="00EF47B0">
        <w:rPr>
          <w:rFonts w:ascii="Times New Roman" w:hAnsi="Times New Roman" w:cs="Times New Roman"/>
          <w:bCs/>
          <w:sz w:val="26"/>
          <w:szCs w:val="26"/>
          <w:lang w:val="vi-VN"/>
        </w:rPr>
        <w:t>- Bằng khen của Thủ tướng Chính phủ năm 2022</w:t>
      </w:r>
    </w:p>
    <w:p w14:paraId="19EE3704" w14:textId="77777777" w:rsidR="001A1D6B" w:rsidRPr="00EF47B0" w:rsidRDefault="001A1D6B" w:rsidP="001A1D6B">
      <w:pPr>
        <w:spacing w:after="0" w:line="276" w:lineRule="auto"/>
        <w:ind w:firstLine="567"/>
        <w:jc w:val="both"/>
        <w:rPr>
          <w:rFonts w:ascii="Times New Roman" w:hAnsi="Times New Roman" w:cs="Times New Roman"/>
          <w:bCs/>
          <w:sz w:val="26"/>
          <w:szCs w:val="26"/>
          <w:lang w:val="vi-VN"/>
        </w:rPr>
      </w:pPr>
      <w:r w:rsidRPr="00EF47B0">
        <w:rPr>
          <w:rFonts w:ascii="Times New Roman" w:hAnsi="Times New Roman" w:cs="Times New Roman"/>
          <w:bCs/>
          <w:sz w:val="26"/>
          <w:szCs w:val="26"/>
          <w:lang w:val="vi-VN"/>
        </w:rPr>
        <w:t>- Bằng khen của UBND tỉnh tại nhiều hạng mục trong nhiều năm từ 2014-2018</w:t>
      </w:r>
    </w:p>
    <w:p w14:paraId="669BC4FB" w14:textId="77777777" w:rsidR="008C69C1" w:rsidRPr="00EF47B0" w:rsidRDefault="008C69C1" w:rsidP="001A1D6B">
      <w:pPr>
        <w:spacing w:after="0" w:line="276" w:lineRule="auto"/>
        <w:ind w:firstLine="567"/>
        <w:jc w:val="both"/>
        <w:rPr>
          <w:rFonts w:ascii="Times New Roman" w:hAnsi="Times New Roman" w:cs="Times New Roman"/>
          <w:bCs/>
          <w:sz w:val="12"/>
          <w:szCs w:val="12"/>
          <w:lang w:val="vi-VN"/>
        </w:rPr>
      </w:pPr>
    </w:p>
    <w:p w14:paraId="62C15617" w14:textId="40681676" w:rsidR="001A1D6B" w:rsidRPr="00EF47B0" w:rsidRDefault="00DC7272" w:rsidP="008C69C1">
      <w:pPr>
        <w:pStyle w:val="Heading1"/>
        <w:spacing w:before="120" w:line="276" w:lineRule="auto"/>
        <w:ind w:firstLine="567"/>
        <w:jc w:val="both"/>
        <w:rPr>
          <w:rFonts w:ascii="Times New Roman" w:eastAsia="Times New Roman" w:hAnsi="Times New Roman" w:cs="Times New Roman"/>
          <w:b/>
          <w:color w:val="auto"/>
          <w:sz w:val="26"/>
          <w:szCs w:val="26"/>
          <w:lang w:val="vi-VN"/>
        </w:rPr>
      </w:pPr>
      <w:bookmarkStart w:id="104" w:name="_Toc174921626"/>
      <w:r w:rsidRPr="00EF47B0">
        <w:rPr>
          <w:rFonts w:ascii="Times New Roman" w:eastAsia="Times New Roman" w:hAnsi="Times New Roman" w:cs="Times New Roman"/>
          <w:b/>
          <w:color w:val="auto"/>
          <w:sz w:val="26"/>
          <w:szCs w:val="26"/>
          <w:lang w:val="vi-VN"/>
        </w:rPr>
        <w:t>10</w:t>
      </w:r>
      <w:r w:rsidRPr="00EF47B0">
        <w:rPr>
          <w:rFonts w:ascii="Times New Roman" w:eastAsia="Times New Roman" w:hAnsi="Times New Roman" w:cs="Times New Roman"/>
          <w:b/>
          <w:color w:val="auto"/>
          <w:sz w:val="26"/>
          <w:szCs w:val="26"/>
          <w:lang w:val="en-US"/>
        </w:rPr>
        <w:t>8</w:t>
      </w:r>
      <w:r w:rsidR="001A1D6B" w:rsidRPr="00EF47B0">
        <w:rPr>
          <w:rFonts w:ascii="Times New Roman" w:eastAsia="Times New Roman" w:hAnsi="Times New Roman" w:cs="Times New Roman"/>
          <w:b/>
          <w:color w:val="auto"/>
          <w:sz w:val="26"/>
          <w:szCs w:val="26"/>
          <w:lang w:val="vi-VN"/>
        </w:rPr>
        <w:t>. GS.TS.NGND.BSCKII. CAO NGỌC THÀNH</w:t>
      </w:r>
      <w:bookmarkEnd w:id="104"/>
    </w:p>
    <w:p w14:paraId="2E108EB1" w14:textId="77777777" w:rsidR="001A1D6B" w:rsidRPr="00EF47B0" w:rsidRDefault="001A1D6B" w:rsidP="001A1D6B">
      <w:pPr>
        <w:spacing w:before="120" w:after="120" w:line="276" w:lineRule="auto"/>
        <w:ind w:firstLine="567"/>
        <w:jc w:val="both"/>
        <w:rPr>
          <w:rFonts w:ascii="Times New Roman" w:eastAsia="Times New Roman" w:hAnsi="Times New Roman" w:cs="Times New Roman"/>
          <w:i/>
          <w:sz w:val="26"/>
          <w:szCs w:val="26"/>
          <w:u w:val="single"/>
          <w:lang w:val="vi-VN"/>
        </w:rPr>
      </w:pPr>
      <w:r w:rsidRPr="00EF47B0">
        <w:rPr>
          <w:rFonts w:ascii="Times New Roman" w:eastAsia="Times New Roman" w:hAnsi="Times New Roman" w:cs="Times New Roman"/>
          <w:i/>
          <w:sz w:val="26"/>
          <w:szCs w:val="26"/>
          <w:lang w:val="vi-VN"/>
        </w:rPr>
        <w:t>Phó Chủ tịch Hội Phụ sản Việt Nam, Chủ tịch Hội Phụ sản Thừa Thiên Huế, nguyên Hiệu trưởng Trường Đại học Y Dược, Đại học Huế</w:t>
      </w:r>
    </w:p>
    <w:p w14:paraId="4C3EEA13" w14:textId="77777777" w:rsidR="001A1D6B" w:rsidRPr="00EF47B0" w:rsidRDefault="001A1D6B" w:rsidP="001A1D6B">
      <w:pPr>
        <w:spacing w:after="0" w:line="276" w:lineRule="auto"/>
        <w:ind w:firstLine="567"/>
        <w:jc w:val="both"/>
        <w:rPr>
          <w:rFonts w:ascii="Times New Roman" w:eastAsia="Times New Roman" w:hAnsi="Times New Roman" w:cs="Times New Roman"/>
          <w:b/>
          <w:bCs/>
          <w:i/>
          <w:sz w:val="26"/>
          <w:szCs w:val="26"/>
          <w:lang w:val="vi-VN"/>
        </w:rPr>
      </w:pPr>
      <w:r w:rsidRPr="00EF47B0">
        <w:rPr>
          <w:rFonts w:ascii="Times New Roman" w:eastAsia="Times New Roman" w:hAnsi="Times New Roman" w:cs="Times New Roman"/>
          <w:b/>
          <w:bCs/>
          <w:i/>
          <w:sz w:val="26"/>
          <w:szCs w:val="26"/>
          <w:lang w:val="vi-VN"/>
        </w:rPr>
        <w:t xml:space="preserve">Thành tích </w:t>
      </w:r>
    </w:p>
    <w:p w14:paraId="24A6C993" w14:textId="77777777" w:rsidR="001A1D6B" w:rsidRPr="00EF47B0" w:rsidRDefault="001A1D6B" w:rsidP="001A1D6B">
      <w:pPr>
        <w:spacing w:before="60"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Tổng số sách đã chủ biên: </w:t>
      </w:r>
      <w:r w:rsidRPr="00EF47B0">
        <w:rPr>
          <w:rFonts w:ascii="Times New Roman" w:eastAsia="Times New Roman" w:hAnsi="Times New Roman" w:cs="Times New Roman"/>
          <w:bCs/>
          <w:sz w:val="26"/>
          <w:szCs w:val="26"/>
          <w:lang w:val="vi-VN"/>
        </w:rPr>
        <w:t>04</w:t>
      </w:r>
      <w:r w:rsidRPr="00EF47B0">
        <w:rPr>
          <w:rFonts w:ascii="Times New Roman" w:eastAsia="Times New Roman" w:hAnsi="Times New Roman" w:cs="Times New Roman"/>
          <w:sz w:val="26"/>
          <w:szCs w:val="26"/>
          <w:lang w:val="vi-VN"/>
        </w:rPr>
        <w:t xml:space="preserve"> sách chuyên khảo; chủ biên, đồng chủ biên và biên soạn </w:t>
      </w:r>
      <w:r w:rsidRPr="00EF47B0">
        <w:rPr>
          <w:rFonts w:ascii="Times New Roman" w:eastAsia="Times New Roman" w:hAnsi="Times New Roman" w:cs="Times New Roman"/>
          <w:bCs/>
          <w:sz w:val="26"/>
          <w:szCs w:val="26"/>
          <w:lang w:val="vi-VN"/>
        </w:rPr>
        <w:t>27</w:t>
      </w:r>
      <w:r w:rsidRPr="00EF47B0">
        <w:rPr>
          <w:rFonts w:ascii="Times New Roman" w:eastAsia="Times New Roman" w:hAnsi="Times New Roman" w:cs="Times New Roman"/>
          <w:sz w:val="26"/>
          <w:szCs w:val="26"/>
          <w:lang w:val="vi-VN"/>
        </w:rPr>
        <w:t xml:space="preserve"> giáo trình giảng dạy đại học và sau đai học. Biên dịch nhiều tài liệu học tập và tham khảo cho học viên sau đại học, sinh viên và cán bộ y tế.</w:t>
      </w:r>
    </w:p>
    <w:p w14:paraId="2D8FCABE" w14:textId="77777777" w:rsidR="001A1D6B" w:rsidRPr="00EF47B0" w:rsidRDefault="001A1D6B" w:rsidP="001A1D6B">
      <w:pPr>
        <w:spacing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lastRenderedPageBreak/>
        <w:t>Hướng dẫn chính 14</w:t>
      </w:r>
      <w:r w:rsidRPr="00EF47B0">
        <w:rPr>
          <w:rFonts w:ascii="Times New Roman" w:eastAsia="Times New Roman" w:hAnsi="Times New Roman" w:cs="Times New Roman"/>
          <w:bCs/>
          <w:sz w:val="26"/>
          <w:szCs w:val="26"/>
          <w:lang w:val="vi-VN"/>
        </w:rPr>
        <w:t xml:space="preserve"> </w:t>
      </w:r>
      <w:r w:rsidRPr="00EF47B0">
        <w:rPr>
          <w:rFonts w:ascii="Times New Roman" w:eastAsia="Times New Roman" w:hAnsi="Times New Roman" w:cs="Times New Roman"/>
          <w:sz w:val="26"/>
          <w:szCs w:val="26"/>
          <w:lang w:val="vi-VN"/>
        </w:rPr>
        <w:t>NCS, trong đó 11</w:t>
      </w:r>
      <w:r w:rsidRPr="00EF47B0">
        <w:rPr>
          <w:rFonts w:ascii="Times New Roman" w:eastAsia="Times New Roman" w:hAnsi="Times New Roman" w:cs="Times New Roman"/>
          <w:bCs/>
          <w:sz w:val="26"/>
          <w:szCs w:val="26"/>
          <w:lang w:val="vi-VN"/>
        </w:rPr>
        <w:t xml:space="preserve"> </w:t>
      </w:r>
      <w:r w:rsidRPr="00EF47B0">
        <w:rPr>
          <w:rFonts w:ascii="Times New Roman" w:eastAsia="Times New Roman" w:hAnsi="Times New Roman" w:cs="Times New Roman"/>
          <w:sz w:val="26"/>
          <w:szCs w:val="26"/>
          <w:lang w:val="vi-VN"/>
        </w:rPr>
        <w:t xml:space="preserve">NCS đã </w:t>
      </w:r>
      <w:bookmarkStart w:id="105" w:name="_Hlk37169765"/>
      <w:r w:rsidRPr="00EF47B0">
        <w:rPr>
          <w:rFonts w:ascii="Times New Roman" w:eastAsia="Times New Roman" w:hAnsi="Times New Roman" w:cs="Times New Roman"/>
          <w:sz w:val="26"/>
          <w:szCs w:val="26"/>
          <w:lang w:val="vi-VN"/>
        </w:rPr>
        <w:t xml:space="preserve">được cấp bằng </w:t>
      </w:r>
      <w:r w:rsidR="00C52EC1" w:rsidRPr="00EF47B0">
        <w:rPr>
          <w:rFonts w:ascii="Times New Roman" w:eastAsia="Times New Roman" w:hAnsi="Times New Roman" w:cs="Times New Roman"/>
          <w:sz w:val="26"/>
          <w:szCs w:val="26"/>
          <w:lang w:val="vi-VN"/>
        </w:rPr>
        <w:t>t</w:t>
      </w:r>
      <w:r w:rsidRPr="00EF47B0">
        <w:rPr>
          <w:rFonts w:ascii="Times New Roman" w:eastAsia="Times New Roman" w:hAnsi="Times New Roman" w:cs="Times New Roman"/>
          <w:sz w:val="26"/>
          <w:szCs w:val="26"/>
          <w:lang w:val="vi-VN"/>
        </w:rPr>
        <w:t>iến sĩ</w:t>
      </w:r>
      <w:bookmarkEnd w:id="105"/>
      <w:r w:rsidRPr="00EF47B0">
        <w:rPr>
          <w:rFonts w:ascii="Times New Roman" w:eastAsia="Times New Roman" w:hAnsi="Times New Roman" w:cs="Times New Roman"/>
          <w:sz w:val="26"/>
          <w:szCs w:val="26"/>
          <w:lang w:val="vi-VN"/>
        </w:rPr>
        <w:t xml:space="preserve">, </w:t>
      </w:r>
      <w:r w:rsidRPr="00EF47B0">
        <w:rPr>
          <w:rFonts w:ascii="Times New Roman" w:eastAsia="Times New Roman" w:hAnsi="Times New Roman" w:cs="Times New Roman"/>
          <w:bCs/>
          <w:sz w:val="26"/>
          <w:szCs w:val="26"/>
          <w:lang w:val="vi-VN"/>
        </w:rPr>
        <w:t>7</w:t>
      </w:r>
      <w:r w:rsidRPr="00EF47B0">
        <w:rPr>
          <w:rFonts w:ascii="Times New Roman" w:eastAsia="Times New Roman" w:hAnsi="Times New Roman" w:cs="Times New Roman"/>
          <w:sz w:val="26"/>
          <w:szCs w:val="26"/>
          <w:lang w:val="vi-VN"/>
        </w:rPr>
        <w:t xml:space="preserve"> NCS hướng dẫn 2 đã được cấp bằng </w:t>
      </w:r>
      <w:r w:rsidR="00C52EC1" w:rsidRPr="00EF47B0">
        <w:rPr>
          <w:rFonts w:ascii="Times New Roman" w:eastAsia="Times New Roman" w:hAnsi="Times New Roman" w:cs="Times New Roman"/>
          <w:sz w:val="26"/>
          <w:szCs w:val="26"/>
          <w:lang w:val="vi-VN"/>
        </w:rPr>
        <w:t>tiến sĩ, 99 t</w:t>
      </w:r>
      <w:r w:rsidRPr="00EF47B0">
        <w:rPr>
          <w:rFonts w:ascii="Times New Roman" w:eastAsia="Times New Roman" w:hAnsi="Times New Roman" w:cs="Times New Roman"/>
          <w:sz w:val="26"/>
          <w:szCs w:val="26"/>
          <w:lang w:val="vi-VN"/>
        </w:rPr>
        <w:t>hạc sĩ và BS chuyên khoa cấp II đã được cấp bằng.</w:t>
      </w:r>
    </w:p>
    <w:p w14:paraId="0061B9A9" w14:textId="77777777" w:rsidR="001A1D6B" w:rsidRPr="00EF47B0" w:rsidRDefault="001A1D6B" w:rsidP="001A1D6B">
      <w:pPr>
        <w:spacing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Đã chủ nhiệm </w:t>
      </w:r>
      <w:r w:rsidRPr="00EF47B0">
        <w:rPr>
          <w:rFonts w:ascii="Times New Roman" w:eastAsia="Times New Roman" w:hAnsi="Times New Roman" w:cs="Times New Roman"/>
          <w:bCs/>
          <w:sz w:val="26"/>
          <w:szCs w:val="26"/>
          <w:lang w:val="vi-VN"/>
        </w:rPr>
        <w:t>02</w:t>
      </w:r>
      <w:r w:rsidRPr="00EF47B0">
        <w:rPr>
          <w:rFonts w:ascii="Times New Roman" w:eastAsia="Times New Roman" w:hAnsi="Times New Roman" w:cs="Times New Roman"/>
          <w:sz w:val="26"/>
          <w:szCs w:val="26"/>
          <w:lang w:val="vi-VN"/>
        </w:rPr>
        <w:t xml:space="preserve"> đề tài cấp Nhà nước, </w:t>
      </w:r>
      <w:r w:rsidRPr="00EF47B0">
        <w:rPr>
          <w:rFonts w:ascii="Times New Roman" w:eastAsia="Times New Roman" w:hAnsi="Times New Roman" w:cs="Times New Roman"/>
          <w:bCs/>
          <w:sz w:val="26"/>
          <w:szCs w:val="26"/>
          <w:lang w:val="vi-VN"/>
        </w:rPr>
        <w:t>05</w:t>
      </w:r>
      <w:r w:rsidRPr="00EF47B0">
        <w:rPr>
          <w:rFonts w:ascii="Times New Roman" w:eastAsia="Times New Roman" w:hAnsi="Times New Roman" w:cs="Times New Roman"/>
          <w:sz w:val="26"/>
          <w:szCs w:val="26"/>
          <w:lang w:val="vi-VN"/>
        </w:rPr>
        <w:t xml:space="preserve"> đề tài cấp Bộ và tương đương và nhiều đề tài cấp cơ sở.</w:t>
      </w:r>
    </w:p>
    <w:p w14:paraId="401C4BAE" w14:textId="77777777" w:rsidR="001A1D6B" w:rsidRPr="00EF47B0" w:rsidRDefault="001A1D6B" w:rsidP="001A1D6B">
      <w:pPr>
        <w:spacing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Đã công bố </w:t>
      </w:r>
      <w:r w:rsidRPr="00EF47B0">
        <w:rPr>
          <w:rFonts w:ascii="Times New Roman" w:eastAsia="Times New Roman" w:hAnsi="Times New Roman" w:cs="Times New Roman"/>
          <w:bCs/>
          <w:sz w:val="26"/>
          <w:szCs w:val="26"/>
          <w:lang w:val="vi-VN"/>
        </w:rPr>
        <w:t>136</w:t>
      </w:r>
      <w:r w:rsidRPr="00EF47B0">
        <w:rPr>
          <w:rFonts w:ascii="Times New Roman" w:eastAsia="Times New Roman" w:hAnsi="Times New Roman" w:cs="Times New Roman"/>
          <w:sz w:val="26"/>
          <w:szCs w:val="26"/>
          <w:lang w:val="vi-VN"/>
        </w:rPr>
        <w:t xml:space="preserve"> bài báo tạp chí trong nước, </w:t>
      </w:r>
      <w:r w:rsidRPr="00EF47B0">
        <w:rPr>
          <w:rFonts w:ascii="Times New Roman" w:eastAsia="Times New Roman" w:hAnsi="Times New Roman" w:cs="Times New Roman"/>
          <w:bCs/>
          <w:sz w:val="26"/>
          <w:szCs w:val="26"/>
          <w:lang w:val="vi-VN"/>
        </w:rPr>
        <w:t>32</w:t>
      </w:r>
      <w:r w:rsidRPr="00EF47B0">
        <w:rPr>
          <w:rFonts w:ascii="Times New Roman" w:eastAsia="Times New Roman" w:hAnsi="Times New Roman" w:cs="Times New Roman"/>
          <w:sz w:val="26"/>
          <w:szCs w:val="26"/>
          <w:lang w:val="vi-VN"/>
        </w:rPr>
        <w:t xml:space="preserve"> bài báo tạp chí quốc tế.</w:t>
      </w:r>
    </w:p>
    <w:p w14:paraId="18903066" w14:textId="77777777" w:rsidR="001A1D6B" w:rsidRPr="00EF47B0" w:rsidRDefault="001A1D6B" w:rsidP="001A1D6B">
      <w:pPr>
        <w:spacing w:after="0" w:line="276" w:lineRule="auto"/>
        <w:ind w:firstLine="567"/>
        <w:jc w:val="both"/>
        <w:rPr>
          <w:rFonts w:ascii="Times New Roman" w:eastAsia="Times New Roman" w:hAnsi="Times New Roman" w:cs="Times New Roman"/>
          <w:i/>
          <w:sz w:val="26"/>
          <w:szCs w:val="26"/>
          <w:lang w:val="vi-VN"/>
        </w:rPr>
      </w:pPr>
      <w:r w:rsidRPr="00EF47B0">
        <w:rPr>
          <w:rFonts w:ascii="Times New Roman" w:eastAsia="Times New Roman" w:hAnsi="Times New Roman" w:cs="Times New Roman"/>
          <w:bCs/>
          <w:iCs/>
          <w:sz w:val="26"/>
          <w:szCs w:val="26"/>
          <w:lang w:val="vi-VN"/>
        </w:rPr>
        <w:t>Được tặng</w:t>
      </w:r>
      <w:r w:rsidRPr="00EF47B0">
        <w:rPr>
          <w:rFonts w:ascii="Times New Roman" w:eastAsia="Times New Roman" w:hAnsi="Times New Roman" w:cs="Times New Roman"/>
          <w:b/>
          <w:bCs/>
          <w:i/>
          <w:iCs/>
          <w:sz w:val="26"/>
          <w:szCs w:val="26"/>
          <w:lang w:val="vi-VN"/>
        </w:rPr>
        <w:t xml:space="preserve"> </w:t>
      </w:r>
      <w:r w:rsidRPr="00EF47B0">
        <w:rPr>
          <w:rFonts w:ascii="Times New Roman" w:eastAsia="Times New Roman" w:hAnsi="Times New Roman" w:cs="Times New Roman"/>
          <w:sz w:val="26"/>
          <w:szCs w:val="26"/>
          <w:lang w:val="vi-VN"/>
        </w:rPr>
        <w:t xml:space="preserve">Giải thưởng Hồ Chí Minh về khoa học công nghệ, đợt xét tặng lần thứ 6, năm 2021 </w:t>
      </w:r>
      <w:r w:rsidRPr="00EF47B0">
        <w:rPr>
          <w:rFonts w:ascii="Times New Roman" w:eastAsia="Times New Roman" w:hAnsi="Times New Roman" w:cs="Times New Roman"/>
          <w:i/>
          <w:sz w:val="26"/>
          <w:szCs w:val="26"/>
          <w:lang w:val="vi-VN"/>
        </w:rPr>
        <w:t>“Tối ưu hóa công tác chăm sóc sức khỏe sinh sản cho phụ nữ ở vùng có nguồn lực hạn chế: từ nghiên cứu đến triển khai ứng dụng”.</w:t>
      </w:r>
    </w:p>
    <w:p w14:paraId="6E9D8747" w14:textId="77777777" w:rsidR="001A1D6B" w:rsidRPr="00EF47B0" w:rsidRDefault="001A1D6B" w:rsidP="001A1D6B">
      <w:pPr>
        <w:spacing w:before="120" w:after="0" w:line="276" w:lineRule="auto"/>
        <w:ind w:firstLine="567"/>
        <w:jc w:val="both"/>
        <w:rPr>
          <w:rFonts w:ascii="Times New Roman" w:eastAsia="Times New Roman" w:hAnsi="Times New Roman" w:cs="Times New Roman"/>
          <w:bCs/>
          <w:iCs/>
          <w:spacing w:val="-8"/>
          <w:sz w:val="26"/>
          <w:szCs w:val="26"/>
          <w:lang w:val="vi-VN"/>
        </w:rPr>
      </w:pPr>
      <w:r w:rsidRPr="00EF47B0">
        <w:rPr>
          <w:rFonts w:ascii="Times New Roman" w:eastAsia="Times New Roman" w:hAnsi="Times New Roman" w:cs="Times New Roman"/>
          <w:bCs/>
          <w:iCs/>
          <w:spacing w:val="-8"/>
          <w:sz w:val="26"/>
          <w:szCs w:val="26"/>
          <w:lang w:val="vi-VN"/>
        </w:rPr>
        <w:t>Có 08 Sáng kiến, đề tài nghiên cứu khoa học, ứng dụng khoa học, kỹ thuật vào giảng dạy, nghiên cứu khoa học, phát triển kinh tế - xã hội.</w:t>
      </w:r>
    </w:p>
    <w:p w14:paraId="2C5BA0E9" w14:textId="77777777" w:rsidR="001A1D6B" w:rsidRPr="00EF47B0" w:rsidRDefault="001A1D6B" w:rsidP="001A1D6B">
      <w:pPr>
        <w:spacing w:before="120" w:after="120" w:line="276" w:lineRule="auto"/>
        <w:ind w:firstLine="567"/>
        <w:jc w:val="both"/>
        <w:rPr>
          <w:rFonts w:ascii="Times New Roman" w:eastAsia="Times New Roman" w:hAnsi="Times New Roman" w:cs="Times New Roman"/>
          <w:b/>
          <w:i/>
          <w:sz w:val="26"/>
          <w:szCs w:val="26"/>
          <w:lang w:val="vi-VN"/>
        </w:rPr>
      </w:pPr>
      <w:r w:rsidRPr="00EF47B0">
        <w:rPr>
          <w:rFonts w:ascii="Times New Roman" w:eastAsia="Times New Roman" w:hAnsi="Times New Roman" w:cs="Times New Roman"/>
          <w:b/>
          <w:i/>
          <w:sz w:val="26"/>
          <w:szCs w:val="26"/>
          <w:lang w:val="vi-VN"/>
        </w:rPr>
        <w:t>Danh hiệu thi đua, hình thức khen thưởng, giải thưởng</w:t>
      </w:r>
    </w:p>
    <w:p w14:paraId="5238D6B2" w14:textId="77777777" w:rsidR="001A1D6B" w:rsidRPr="00EF47B0" w:rsidRDefault="001A1D6B" w:rsidP="001A1D6B">
      <w:pPr>
        <w:spacing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Danh hiệu Nhà giáo Nhân dân năm 2014</w:t>
      </w:r>
    </w:p>
    <w:p w14:paraId="69915283" w14:textId="77777777" w:rsidR="001A1D6B" w:rsidRPr="00EF47B0" w:rsidRDefault="001A1D6B" w:rsidP="001A1D6B">
      <w:pPr>
        <w:spacing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Chiến sĩ thi đua Toàn quốc năm 2018</w:t>
      </w:r>
    </w:p>
    <w:p w14:paraId="0717625B" w14:textId="77777777" w:rsidR="001A1D6B" w:rsidRPr="00EF47B0" w:rsidRDefault="001A1D6B" w:rsidP="001A1D6B">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w:t>
      </w:r>
      <w:r w:rsidRPr="00EF47B0">
        <w:rPr>
          <w:rFonts w:ascii="Times New Roman" w:eastAsia="Times New Roman" w:hAnsi="Times New Roman" w:cs="Times New Roman"/>
          <w:sz w:val="26"/>
          <w:szCs w:val="26"/>
          <w:lang w:val="vi-VN"/>
        </w:rPr>
        <w:t>L</w:t>
      </w:r>
      <w:proofErr w:type="spellStart"/>
      <w:r w:rsidRPr="00EF47B0">
        <w:rPr>
          <w:rFonts w:ascii="Times New Roman" w:eastAsia="Times New Roman" w:hAnsi="Times New Roman" w:cs="Times New Roman"/>
          <w:sz w:val="26"/>
          <w:szCs w:val="26"/>
        </w:rPr>
        <w:t>ao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Ba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2009</w:t>
      </w:r>
    </w:p>
    <w:p w14:paraId="2724ECB7" w14:textId="77777777" w:rsidR="001A1D6B" w:rsidRPr="00EF47B0" w:rsidRDefault="001A1D6B" w:rsidP="001A1D6B">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MS Mincho" w:hAnsi="Times New Roman" w:cs="Times New Roman"/>
          <w:sz w:val="26"/>
          <w:szCs w:val="26"/>
          <w:lang w:val="es-ES"/>
        </w:rPr>
        <w:t>Huân</w:t>
      </w:r>
      <w:proofErr w:type="spellEnd"/>
      <w:r w:rsidRPr="00EF47B0">
        <w:rPr>
          <w:rFonts w:ascii="Times New Roman" w:eastAsia="MS Mincho" w:hAnsi="Times New Roman" w:cs="Times New Roman"/>
          <w:sz w:val="26"/>
          <w:szCs w:val="26"/>
          <w:lang w:val="es-ES"/>
        </w:rPr>
        <w:t xml:space="preserve"> </w:t>
      </w:r>
      <w:proofErr w:type="spellStart"/>
      <w:r w:rsidRPr="00EF47B0">
        <w:rPr>
          <w:rFonts w:ascii="Times New Roman" w:eastAsia="MS Mincho" w:hAnsi="Times New Roman" w:cs="Times New Roman"/>
          <w:sz w:val="26"/>
          <w:szCs w:val="26"/>
          <w:lang w:val="es-ES"/>
        </w:rPr>
        <w:t>chương</w:t>
      </w:r>
      <w:proofErr w:type="spellEnd"/>
      <w:r w:rsidRPr="00EF47B0">
        <w:rPr>
          <w:rFonts w:ascii="Times New Roman" w:eastAsia="MS Mincho" w:hAnsi="Times New Roman" w:cs="Times New Roman"/>
          <w:sz w:val="26"/>
          <w:szCs w:val="26"/>
          <w:lang w:val="es-ES"/>
        </w:rPr>
        <w:t xml:space="preserve"> Lao </w:t>
      </w:r>
      <w:proofErr w:type="spellStart"/>
      <w:r w:rsidRPr="00EF47B0">
        <w:rPr>
          <w:rFonts w:ascii="Times New Roman" w:eastAsia="MS Mincho" w:hAnsi="Times New Roman" w:cs="Times New Roman"/>
          <w:sz w:val="26"/>
          <w:szCs w:val="26"/>
          <w:lang w:val="es-ES"/>
        </w:rPr>
        <w:t>động</w:t>
      </w:r>
      <w:proofErr w:type="spellEnd"/>
      <w:r w:rsidRPr="00EF47B0">
        <w:rPr>
          <w:rFonts w:ascii="Times New Roman" w:eastAsia="MS Mincho" w:hAnsi="Times New Roman" w:cs="Times New Roman"/>
          <w:sz w:val="26"/>
          <w:szCs w:val="26"/>
          <w:lang w:val="es-ES"/>
        </w:rPr>
        <w:t xml:space="preserve"> </w:t>
      </w:r>
      <w:proofErr w:type="spellStart"/>
      <w:r w:rsidRPr="00EF47B0">
        <w:rPr>
          <w:rFonts w:ascii="Times New Roman" w:eastAsia="MS Mincho" w:hAnsi="Times New Roman" w:cs="Times New Roman"/>
          <w:sz w:val="26"/>
          <w:szCs w:val="26"/>
          <w:lang w:val="es-ES"/>
        </w:rPr>
        <w:t>hạng</w:t>
      </w:r>
      <w:proofErr w:type="spellEnd"/>
      <w:r w:rsidRPr="00EF47B0">
        <w:rPr>
          <w:rFonts w:ascii="Times New Roman" w:eastAsia="MS Mincho" w:hAnsi="Times New Roman" w:cs="Times New Roman"/>
          <w:sz w:val="26"/>
          <w:szCs w:val="26"/>
          <w:lang w:val="es-ES"/>
        </w:rPr>
        <w:t xml:space="preserve"> </w:t>
      </w:r>
      <w:proofErr w:type="spellStart"/>
      <w:r w:rsidRPr="00EF47B0">
        <w:rPr>
          <w:rFonts w:ascii="Times New Roman" w:eastAsia="MS Mincho" w:hAnsi="Times New Roman" w:cs="Times New Roman"/>
          <w:sz w:val="26"/>
          <w:szCs w:val="26"/>
          <w:lang w:val="es-ES"/>
        </w:rPr>
        <w:t>Nhì</w:t>
      </w:r>
      <w:proofErr w:type="spellEnd"/>
      <w:r w:rsidRPr="00EF47B0">
        <w:rPr>
          <w:rFonts w:ascii="Times New Roman" w:eastAsia="MS Mincho" w:hAnsi="Times New Roman" w:cs="Times New Roman"/>
          <w:sz w:val="26"/>
          <w:szCs w:val="26"/>
          <w:lang w:val="es-ES"/>
        </w:rPr>
        <w:t xml:space="preserve"> </w:t>
      </w:r>
      <w:proofErr w:type="spellStart"/>
      <w:r w:rsidRPr="00EF47B0">
        <w:rPr>
          <w:rFonts w:ascii="Times New Roman" w:eastAsia="MS Mincho" w:hAnsi="Times New Roman" w:cs="Times New Roman"/>
          <w:sz w:val="26"/>
          <w:szCs w:val="26"/>
          <w:lang w:val="es-ES"/>
        </w:rPr>
        <w:t>năm</w:t>
      </w:r>
      <w:proofErr w:type="spellEnd"/>
      <w:r w:rsidRPr="00EF47B0">
        <w:rPr>
          <w:rFonts w:ascii="Times New Roman" w:eastAsia="MS Mincho" w:hAnsi="Times New Roman" w:cs="Times New Roman"/>
          <w:sz w:val="26"/>
          <w:szCs w:val="26"/>
          <w:lang w:val="es-ES"/>
        </w:rPr>
        <w:t xml:space="preserve"> 2018</w:t>
      </w:r>
    </w:p>
    <w:p w14:paraId="4E99F009" w14:textId="77777777" w:rsidR="001A1D6B" w:rsidRPr="00EF47B0" w:rsidRDefault="001A1D6B" w:rsidP="001A1D6B">
      <w:pPr>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2007, 2023</w:t>
      </w:r>
    </w:p>
    <w:p w14:paraId="740DEE85" w14:textId="77777777" w:rsidR="008E2157" w:rsidRPr="00EF47B0" w:rsidRDefault="001A1D6B" w:rsidP="001A1D6B">
      <w:pPr>
        <w:spacing w:after="0" w:line="276" w:lineRule="auto"/>
        <w:ind w:firstLine="567"/>
        <w:jc w:val="both"/>
        <w:rPr>
          <w:rFonts w:ascii="Times New Roman" w:eastAsia="MS Mincho" w:hAnsi="Times New Roman" w:cs="Times New Roman"/>
          <w:bCs/>
          <w:iCs/>
          <w:spacing w:val="-8"/>
          <w:sz w:val="26"/>
          <w:szCs w:val="26"/>
        </w:rPr>
      </w:pPr>
      <w:r w:rsidRPr="00EF47B0">
        <w:rPr>
          <w:rFonts w:ascii="Times New Roman" w:eastAsia="Times New Roman" w:hAnsi="Times New Roman" w:cs="Times New Roman"/>
          <w:bCs/>
          <w:iCs/>
          <w:spacing w:val="-8"/>
          <w:sz w:val="26"/>
          <w:szCs w:val="26"/>
        </w:rPr>
        <w:t xml:space="preserve">- </w:t>
      </w:r>
      <w:proofErr w:type="spellStart"/>
      <w:r w:rsidR="008E2157" w:rsidRPr="00EF47B0">
        <w:rPr>
          <w:rFonts w:ascii="Times New Roman" w:eastAsia="Times New Roman" w:hAnsi="Times New Roman" w:cs="Times New Roman"/>
          <w:bCs/>
          <w:iCs/>
          <w:spacing w:val="-8"/>
          <w:sz w:val="26"/>
          <w:szCs w:val="26"/>
        </w:rPr>
        <w:t>Nhiều</w:t>
      </w:r>
      <w:proofErr w:type="spellEnd"/>
      <w:r w:rsidR="008E2157" w:rsidRPr="00EF47B0">
        <w:rPr>
          <w:rFonts w:ascii="Times New Roman" w:eastAsia="Times New Roman" w:hAnsi="Times New Roman" w:cs="Times New Roman"/>
          <w:bCs/>
          <w:iCs/>
          <w:spacing w:val="-8"/>
          <w:sz w:val="26"/>
          <w:szCs w:val="26"/>
        </w:rPr>
        <w:t xml:space="preserve"> </w:t>
      </w:r>
      <w:proofErr w:type="spellStart"/>
      <w:r w:rsidRPr="00EF47B0">
        <w:rPr>
          <w:rFonts w:ascii="Times New Roman" w:eastAsia="Times New Roman" w:hAnsi="Times New Roman" w:cs="Times New Roman"/>
          <w:bCs/>
          <w:iCs/>
          <w:spacing w:val="-8"/>
          <w:sz w:val="26"/>
          <w:szCs w:val="26"/>
        </w:rPr>
        <w:t>Bằng</w:t>
      </w:r>
      <w:proofErr w:type="spellEnd"/>
      <w:r w:rsidRPr="00EF47B0">
        <w:rPr>
          <w:rFonts w:ascii="Times New Roman" w:eastAsia="Times New Roman" w:hAnsi="Times New Roman" w:cs="Times New Roman"/>
          <w:bCs/>
          <w:iCs/>
          <w:spacing w:val="-8"/>
          <w:sz w:val="26"/>
          <w:szCs w:val="26"/>
        </w:rPr>
        <w:t xml:space="preserve"> </w:t>
      </w:r>
      <w:proofErr w:type="spellStart"/>
      <w:r w:rsidRPr="00EF47B0">
        <w:rPr>
          <w:rFonts w:ascii="Times New Roman" w:eastAsia="Times New Roman" w:hAnsi="Times New Roman" w:cs="Times New Roman"/>
          <w:bCs/>
          <w:iCs/>
          <w:spacing w:val="-8"/>
          <w:sz w:val="26"/>
          <w:szCs w:val="26"/>
        </w:rPr>
        <w:t>khen</w:t>
      </w:r>
      <w:proofErr w:type="spellEnd"/>
      <w:r w:rsidRPr="00EF47B0">
        <w:rPr>
          <w:rFonts w:ascii="Times New Roman" w:eastAsia="Times New Roman" w:hAnsi="Times New Roman" w:cs="Times New Roman"/>
          <w:bCs/>
          <w:iCs/>
          <w:spacing w:val="-8"/>
          <w:sz w:val="26"/>
          <w:szCs w:val="26"/>
        </w:rPr>
        <w:t xml:space="preserve"> </w:t>
      </w:r>
      <w:proofErr w:type="spellStart"/>
      <w:r w:rsidRPr="00EF47B0">
        <w:rPr>
          <w:rFonts w:ascii="Times New Roman" w:eastAsia="MS Mincho" w:hAnsi="Times New Roman" w:cs="Times New Roman"/>
          <w:bCs/>
          <w:iCs/>
          <w:spacing w:val="-8"/>
          <w:sz w:val="26"/>
          <w:szCs w:val="26"/>
        </w:rPr>
        <w:t>của</w:t>
      </w:r>
      <w:proofErr w:type="spellEnd"/>
      <w:r w:rsidR="008E2157" w:rsidRPr="00EF47B0">
        <w:rPr>
          <w:rFonts w:ascii="Times New Roman" w:eastAsia="MS Mincho" w:hAnsi="Times New Roman" w:cs="Times New Roman"/>
          <w:bCs/>
          <w:iCs/>
          <w:spacing w:val="-8"/>
          <w:sz w:val="26"/>
          <w:szCs w:val="26"/>
        </w:rPr>
        <w:t xml:space="preserve"> </w:t>
      </w:r>
      <w:proofErr w:type="spellStart"/>
      <w:r w:rsidR="008E2157" w:rsidRPr="00EF47B0">
        <w:rPr>
          <w:rFonts w:ascii="Times New Roman" w:eastAsia="MS Mincho" w:hAnsi="Times New Roman" w:cs="Times New Roman"/>
          <w:bCs/>
          <w:iCs/>
          <w:spacing w:val="-8"/>
          <w:sz w:val="26"/>
          <w:szCs w:val="26"/>
        </w:rPr>
        <w:t>Bộ</w:t>
      </w:r>
      <w:proofErr w:type="spellEnd"/>
      <w:r w:rsidR="008E2157" w:rsidRPr="00EF47B0">
        <w:rPr>
          <w:rFonts w:ascii="Times New Roman" w:eastAsia="MS Mincho" w:hAnsi="Times New Roman" w:cs="Times New Roman"/>
          <w:bCs/>
          <w:iCs/>
          <w:spacing w:val="-8"/>
          <w:sz w:val="26"/>
          <w:szCs w:val="26"/>
        </w:rPr>
        <w:t xml:space="preserve">, </w:t>
      </w:r>
      <w:proofErr w:type="spellStart"/>
      <w:r w:rsidR="008E2157" w:rsidRPr="00EF47B0">
        <w:rPr>
          <w:rFonts w:ascii="Times New Roman" w:eastAsia="MS Mincho" w:hAnsi="Times New Roman" w:cs="Times New Roman"/>
          <w:bCs/>
          <w:iCs/>
          <w:spacing w:val="-8"/>
          <w:sz w:val="26"/>
          <w:szCs w:val="26"/>
        </w:rPr>
        <w:t>ngành</w:t>
      </w:r>
      <w:proofErr w:type="spellEnd"/>
      <w:r w:rsidR="008E2157" w:rsidRPr="00EF47B0">
        <w:rPr>
          <w:rFonts w:ascii="Times New Roman" w:eastAsia="MS Mincho" w:hAnsi="Times New Roman" w:cs="Times New Roman"/>
          <w:bCs/>
          <w:iCs/>
          <w:spacing w:val="-8"/>
          <w:sz w:val="26"/>
          <w:szCs w:val="26"/>
        </w:rPr>
        <w:t>,</w:t>
      </w:r>
      <w:r w:rsidRPr="00EF47B0">
        <w:rPr>
          <w:rFonts w:ascii="Times New Roman" w:eastAsia="MS Mincho" w:hAnsi="Times New Roman" w:cs="Times New Roman"/>
          <w:bCs/>
          <w:iCs/>
          <w:spacing w:val="-8"/>
          <w:sz w:val="26"/>
          <w:szCs w:val="26"/>
        </w:rPr>
        <w:t xml:space="preserve"> UBND </w:t>
      </w:r>
      <w:proofErr w:type="spellStart"/>
      <w:r w:rsidRPr="00EF47B0">
        <w:rPr>
          <w:rFonts w:ascii="Times New Roman" w:eastAsia="MS Mincho" w:hAnsi="Times New Roman" w:cs="Times New Roman"/>
          <w:bCs/>
          <w:iCs/>
          <w:spacing w:val="-8"/>
          <w:sz w:val="26"/>
          <w:szCs w:val="26"/>
        </w:rPr>
        <w:t>tỉnh</w:t>
      </w:r>
      <w:proofErr w:type="spellEnd"/>
    </w:p>
    <w:p w14:paraId="235DE5EB" w14:textId="77777777" w:rsidR="001A1D6B" w:rsidRPr="00EF47B0" w:rsidRDefault="001A1D6B" w:rsidP="001A1D6B">
      <w:pPr>
        <w:spacing w:after="0" w:line="276" w:lineRule="auto"/>
        <w:ind w:firstLine="567"/>
        <w:jc w:val="both"/>
        <w:rPr>
          <w:rFonts w:ascii="Times New Roman" w:eastAsia="MS Mincho" w:hAnsi="Times New Roman" w:cs="Times New Roman"/>
          <w:bCs/>
          <w:iCs/>
          <w:spacing w:val="-8"/>
          <w:sz w:val="26"/>
          <w:szCs w:val="26"/>
        </w:rPr>
      </w:pPr>
      <w:r w:rsidRPr="00EF47B0">
        <w:rPr>
          <w:rFonts w:ascii="Times New Roman" w:eastAsia="MS Mincho" w:hAnsi="Times New Roman" w:cs="Times New Roman"/>
          <w:bCs/>
          <w:iCs/>
          <w:spacing w:val="-8"/>
          <w:sz w:val="26"/>
          <w:szCs w:val="26"/>
        </w:rPr>
        <w:t xml:space="preserve">- </w:t>
      </w:r>
      <w:r w:rsidRPr="00EF47B0">
        <w:rPr>
          <w:rFonts w:ascii="Times New Roman" w:eastAsia="MS Mincho" w:hAnsi="Times New Roman" w:cs="Times New Roman"/>
          <w:bCs/>
          <w:iCs/>
          <w:spacing w:val="-8"/>
          <w:sz w:val="26"/>
          <w:szCs w:val="26"/>
          <w:lang w:val="vi-VN"/>
        </w:rPr>
        <w:t>Giải thưởng Hồ Chí Minh về Khoa học và Công nghệ</w:t>
      </w:r>
      <w:r w:rsidRPr="00EF47B0">
        <w:rPr>
          <w:rFonts w:ascii="Times New Roman" w:eastAsia="MS Mincho" w:hAnsi="Times New Roman" w:cs="Times New Roman"/>
          <w:bCs/>
          <w:iCs/>
          <w:spacing w:val="-8"/>
          <w:sz w:val="26"/>
          <w:szCs w:val="26"/>
        </w:rPr>
        <w:t xml:space="preserve"> </w:t>
      </w:r>
      <w:proofErr w:type="spellStart"/>
      <w:r w:rsidRPr="00EF47B0">
        <w:rPr>
          <w:rFonts w:ascii="Times New Roman" w:eastAsia="MS Mincho" w:hAnsi="Times New Roman" w:cs="Times New Roman"/>
          <w:bCs/>
          <w:iCs/>
          <w:spacing w:val="-8"/>
          <w:sz w:val="26"/>
          <w:szCs w:val="26"/>
        </w:rPr>
        <w:t>năm</w:t>
      </w:r>
      <w:proofErr w:type="spellEnd"/>
      <w:r w:rsidRPr="00EF47B0">
        <w:rPr>
          <w:rFonts w:ascii="Times New Roman" w:eastAsia="MS Mincho" w:hAnsi="Times New Roman" w:cs="Times New Roman"/>
          <w:bCs/>
          <w:iCs/>
          <w:spacing w:val="-8"/>
          <w:sz w:val="26"/>
          <w:szCs w:val="26"/>
        </w:rPr>
        <w:t xml:space="preserve"> 2021</w:t>
      </w:r>
    </w:p>
    <w:p w14:paraId="644A22E3" w14:textId="77777777" w:rsidR="001A1D6B" w:rsidRPr="00EF47B0" w:rsidRDefault="001A1D6B" w:rsidP="001A1D6B">
      <w:pPr>
        <w:spacing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rPr>
        <w:t>- G</w:t>
      </w:r>
      <w:r w:rsidRPr="00EF47B0">
        <w:rPr>
          <w:rFonts w:ascii="Times New Roman" w:eastAsia="Times New Roman" w:hAnsi="Times New Roman" w:cs="Times New Roman"/>
          <w:sz w:val="26"/>
          <w:szCs w:val="26"/>
          <w:lang w:val="vi-VN"/>
        </w:rPr>
        <w:t>iải thưởng Cố đô về Khoa học công nghệ lần thứ III năm 2017 của Tỉnh Thừa Thiên Huế.</w:t>
      </w:r>
    </w:p>
    <w:p w14:paraId="0B29595A" w14:textId="77777777" w:rsidR="001A1D6B" w:rsidRPr="00EF47B0" w:rsidRDefault="001A1D6B" w:rsidP="001A1D6B">
      <w:pPr>
        <w:spacing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Giải Nhất giải thưởng Sáng tạo kỹ thuật tỉnh Thừa Thiên Huế lần thứ VIII năm 2017</w:t>
      </w:r>
    </w:p>
    <w:p w14:paraId="4C5580FA" w14:textId="77777777" w:rsidR="001A1D6B" w:rsidRPr="00EF47B0" w:rsidRDefault="001A1D6B" w:rsidP="001A1D6B">
      <w:pPr>
        <w:spacing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Giải Nhất giải thưởng Nhân tài Đất Việt năm 2017</w:t>
      </w:r>
    </w:p>
    <w:p w14:paraId="00B86E8C" w14:textId="00E0C10E" w:rsidR="001A1D6B" w:rsidRPr="00EF47B0" w:rsidRDefault="001A1D6B" w:rsidP="001A1D6B">
      <w:pPr>
        <w:spacing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bCs/>
          <w:iCs/>
          <w:spacing w:val="-8"/>
          <w:sz w:val="26"/>
          <w:szCs w:val="26"/>
          <w:lang w:val="vi-VN"/>
        </w:rPr>
        <w:t>- Giải Nhất Hội thi sáng tạo kỹ thuật Tỉnh Thừa Thiên Huế năm 2022</w:t>
      </w:r>
      <w:r w:rsidRPr="00EF47B0">
        <w:rPr>
          <w:rFonts w:ascii="Times New Roman" w:eastAsia="Times New Roman" w:hAnsi="Times New Roman" w:cs="Times New Roman"/>
          <w:bCs/>
          <w:iCs/>
          <w:spacing w:val="-8"/>
          <w:sz w:val="26"/>
          <w:szCs w:val="26"/>
          <w:lang w:val="vi-VN"/>
        </w:rPr>
        <w:tab/>
      </w:r>
      <w:r w:rsidRPr="00EF47B0">
        <w:rPr>
          <w:rFonts w:ascii="Times New Roman" w:eastAsia="Times New Roman" w:hAnsi="Times New Roman" w:cs="Times New Roman"/>
          <w:sz w:val="26"/>
          <w:szCs w:val="26"/>
          <w:lang w:val="vi-VN"/>
        </w:rPr>
        <w:t>- Công trình khoa học được tuyển chọn Công bố trong Sách Vàng sáng tạo Việt Nam năm 2023.</w:t>
      </w:r>
    </w:p>
    <w:p w14:paraId="0E36A2AF" w14:textId="77777777" w:rsidR="008C69C1" w:rsidRPr="00EF47B0" w:rsidRDefault="008C69C1" w:rsidP="001A1D6B">
      <w:pPr>
        <w:spacing w:after="0" w:line="276" w:lineRule="auto"/>
        <w:ind w:firstLine="567"/>
        <w:jc w:val="both"/>
        <w:rPr>
          <w:rFonts w:ascii="Times New Roman" w:eastAsia="Times New Roman" w:hAnsi="Times New Roman" w:cs="Times New Roman"/>
          <w:sz w:val="10"/>
          <w:szCs w:val="10"/>
          <w:lang w:val="vi-VN"/>
        </w:rPr>
      </w:pPr>
    </w:p>
    <w:p w14:paraId="3E75AA1B" w14:textId="645E72BC" w:rsidR="001A1D6B" w:rsidRPr="00EF47B0" w:rsidRDefault="00DC7272" w:rsidP="008C69C1">
      <w:pPr>
        <w:pStyle w:val="Heading1"/>
        <w:spacing w:before="120" w:line="276" w:lineRule="auto"/>
        <w:ind w:firstLine="567"/>
        <w:rPr>
          <w:rFonts w:ascii="Times New Roman" w:hAnsi="Times New Roman" w:cs="Times New Roman"/>
          <w:b/>
          <w:color w:val="auto"/>
          <w:sz w:val="26"/>
          <w:szCs w:val="26"/>
          <w:lang w:val="vi-VN"/>
        </w:rPr>
      </w:pPr>
      <w:bookmarkStart w:id="106" w:name="_Toc174921627"/>
      <w:r w:rsidRPr="00EF47B0">
        <w:rPr>
          <w:rFonts w:ascii="Times New Roman" w:hAnsi="Times New Roman" w:cs="Times New Roman"/>
          <w:b/>
          <w:color w:val="auto"/>
          <w:sz w:val="26"/>
          <w:szCs w:val="26"/>
          <w:lang w:val="vi-VN"/>
        </w:rPr>
        <w:lastRenderedPageBreak/>
        <w:t>1</w:t>
      </w:r>
      <w:r w:rsidRPr="00EF47B0">
        <w:rPr>
          <w:rFonts w:ascii="Times New Roman" w:hAnsi="Times New Roman" w:cs="Times New Roman"/>
          <w:b/>
          <w:color w:val="auto"/>
          <w:sz w:val="26"/>
          <w:szCs w:val="26"/>
          <w:lang w:val="en-US"/>
        </w:rPr>
        <w:t>09</w:t>
      </w:r>
      <w:r w:rsidR="001A1D6B" w:rsidRPr="00EF47B0">
        <w:rPr>
          <w:rFonts w:ascii="Times New Roman" w:hAnsi="Times New Roman" w:cs="Times New Roman"/>
          <w:b/>
          <w:color w:val="auto"/>
          <w:sz w:val="26"/>
          <w:szCs w:val="26"/>
          <w:lang w:val="vi-VN"/>
        </w:rPr>
        <w:t xml:space="preserve">. ThS. </w:t>
      </w:r>
      <w:r w:rsidR="001A1D6B" w:rsidRPr="00EF47B0">
        <w:rPr>
          <w:rFonts w:ascii="Times New Roman" w:eastAsia="Calibri" w:hAnsi="Times New Roman" w:cs="Times New Roman"/>
          <w:b/>
          <w:color w:val="auto"/>
          <w:sz w:val="26"/>
          <w:szCs w:val="26"/>
          <w:lang w:val="vi-VN"/>
        </w:rPr>
        <w:t>LÊ XUÂN THÀNH</w:t>
      </w:r>
      <w:bookmarkEnd w:id="106"/>
    </w:p>
    <w:p w14:paraId="430B9EF5" w14:textId="77777777" w:rsidR="001A1D6B" w:rsidRPr="00EF47B0" w:rsidRDefault="001A1D6B" w:rsidP="001A1D6B">
      <w:pPr>
        <w:spacing w:beforeLines="50" w:before="120" w:afterLines="50" w:after="120" w:line="276" w:lineRule="auto"/>
        <w:ind w:firstLine="567"/>
        <w:jc w:val="both"/>
        <w:rPr>
          <w:rFonts w:ascii="Times New Roman" w:eastAsia="Calibri" w:hAnsi="Times New Roman" w:cs="Times New Roman"/>
          <w:i/>
          <w:sz w:val="26"/>
          <w:szCs w:val="26"/>
          <w:lang w:val="vi-VN"/>
        </w:rPr>
      </w:pPr>
      <w:r w:rsidRPr="00EF47B0">
        <w:rPr>
          <w:rFonts w:ascii="Times New Roman" w:eastAsia="Calibri" w:hAnsi="Times New Roman" w:cs="Times New Roman"/>
          <w:i/>
          <w:sz w:val="26"/>
          <w:szCs w:val="26"/>
          <w:lang w:val="vi-VN"/>
        </w:rPr>
        <w:t>Phó Chủ tịch Hội Khoa học Lịch sử tỉnh Đồng Tháp</w:t>
      </w:r>
    </w:p>
    <w:p w14:paraId="2FDDF772" w14:textId="77777777" w:rsidR="001A1D6B" w:rsidRPr="00EF47B0" w:rsidRDefault="001A1D6B" w:rsidP="001A1D6B">
      <w:pPr>
        <w:spacing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716A8D1A" w14:textId="0C329337" w:rsidR="001A1D6B" w:rsidRPr="00EF47B0" w:rsidRDefault="001A1D6B" w:rsidP="001A1D6B">
      <w:pPr>
        <w:spacing w:before="120" w:after="120" w:line="276" w:lineRule="auto"/>
        <w:ind w:firstLine="567"/>
        <w:jc w:val="both"/>
        <w:rPr>
          <w:rFonts w:ascii="Times New Roman" w:eastAsia="Calibri" w:hAnsi="Times New Roman" w:cs="Times New Roman"/>
          <w:sz w:val="26"/>
          <w:szCs w:val="26"/>
          <w:lang w:val="vi-VN"/>
        </w:rPr>
      </w:pPr>
      <w:r w:rsidRPr="00EF47B0">
        <w:rPr>
          <w:rFonts w:ascii="Times New Roman" w:eastAsia="Calibri" w:hAnsi="Times New Roman" w:cs="Times New Roman"/>
          <w:sz w:val="26"/>
          <w:szCs w:val="26"/>
          <w:lang w:val="vi-VN"/>
        </w:rPr>
        <w:t xml:space="preserve">Hoàn thành tốt nhiệm vụ Thư ký Ban Biên tập ấn phẩm </w:t>
      </w:r>
      <w:r w:rsidRPr="00EF47B0">
        <w:rPr>
          <w:rFonts w:ascii="Times New Roman" w:eastAsia="Calibri" w:hAnsi="Times New Roman" w:cs="Times New Roman"/>
          <w:i/>
          <w:sz w:val="26"/>
          <w:szCs w:val="26"/>
          <w:lang w:val="vi-VN"/>
        </w:rPr>
        <w:t>Đồng Tháp Xưa &amp; Nay</w:t>
      </w:r>
      <w:r w:rsidRPr="00EF47B0">
        <w:rPr>
          <w:rFonts w:ascii="Times New Roman" w:eastAsia="Calibri" w:hAnsi="Times New Roman" w:cs="Times New Roman"/>
          <w:sz w:val="26"/>
          <w:szCs w:val="26"/>
          <w:lang w:val="vi-VN"/>
        </w:rPr>
        <w:t xml:space="preserve">. Đến năm 2023, Hội Sử học đã phát hành ấn phẩm </w:t>
      </w:r>
      <w:r w:rsidRPr="00EF47B0">
        <w:rPr>
          <w:rFonts w:ascii="Times New Roman" w:eastAsia="Calibri" w:hAnsi="Times New Roman" w:cs="Times New Roman"/>
          <w:i/>
          <w:sz w:val="26"/>
          <w:szCs w:val="26"/>
          <w:lang w:val="vi-VN"/>
        </w:rPr>
        <w:t>Đồng Tháp Xưa &amp; Nay</w:t>
      </w:r>
      <w:r w:rsidRPr="00EF47B0">
        <w:rPr>
          <w:rFonts w:ascii="Times New Roman" w:eastAsia="Calibri" w:hAnsi="Times New Roman" w:cs="Times New Roman"/>
          <w:sz w:val="26"/>
          <w:szCs w:val="26"/>
          <w:lang w:val="vi-VN"/>
        </w:rPr>
        <w:t xml:space="preserve"> 81 tập; mỗi năm ra 04 tập; hiện nay bình quân mỗi tập in 4.000 cuốn. </w:t>
      </w:r>
    </w:p>
    <w:p w14:paraId="1FB42398" w14:textId="77777777" w:rsidR="001A1D6B" w:rsidRPr="00EF47B0" w:rsidRDefault="001A1D6B" w:rsidP="001A1D6B">
      <w:pPr>
        <w:tabs>
          <w:tab w:val="left" w:pos="8931"/>
        </w:tabs>
        <w:spacing w:after="0" w:line="276" w:lineRule="auto"/>
        <w:ind w:firstLine="567"/>
        <w:jc w:val="both"/>
        <w:rPr>
          <w:rFonts w:ascii="Times New Roman" w:eastAsia="Calibri" w:hAnsi="Times New Roman" w:cs="Times New Roman"/>
          <w:sz w:val="26"/>
          <w:szCs w:val="26"/>
          <w:lang w:val="vi-VN"/>
        </w:rPr>
      </w:pPr>
      <w:r w:rsidRPr="00EF47B0">
        <w:rPr>
          <w:rFonts w:ascii="Times New Roman" w:eastAsia="Calibri" w:hAnsi="Times New Roman" w:cs="Times New Roman"/>
          <w:i/>
          <w:sz w:val="26"/>
          <w:szCs w:val="26"/>
          <w:lang w:val="vi-VN"/>
        </w:rPr>
        <w:t>Trực tiếp biên soạn và phối hợp biên soạn một số tác phẩm lịch sử: Xứ ủy Nam Bộ với chiến khu Đồng Tháp Mười huyền thoại (1946 - 1949)</w:t>
      </w:r>
      <w:r w:rsidRPr="00EF47B0">
        <w:rPr>
          <w:rFonts w:ascii="Times New Roman" w:eastAsia="Calibri" w:hAnsi="Times New Roman" w:cs="Times New Roman"/>
          <w:sz w:val="26"/>
          <w:szCs w:val="26"/>
          <w:lang w:val="vi-VN"/>
        </w:rPr>
        <w:t xml:space="preserve">, là Chủ biên, xuất bản năm 2014. </w:t>
      </w:r>
      <w:r w:rsidRPr="00EF47B0">
        <w:rPr>
          <w:rFonts w:ascii="Times New Roman" w:eastAsia="Calibri" w:hAnsi="Times New Roman" w:cs="Times New Roman"/>
          <w:i/>
          <w:sz w:val="26"/>
          <w:szCs w:val="26"/>
          <w:lang w:val="vi-VN"/>
        </w:rPr>
        <w:t>Lịch sử Lực lượng vũ trang thành phố Cao Lãnh (1954 - 2015),</w:t>
      </w:r>
      <w:r w:rsidRPr="00EF47B0">
        <w:rPr>
          <w:rFonts w:ascii="Times New Roman" w:eastAsia="Calibri" w:hAnsi="Times New Roman" w:cs="Times New Roman"/>
          <w:sz w:val="26"/>
          <w:szCs w:val="26"/>
          <w:lang w:val="vi-VN"/>
        </w:rPr>
        <w:t xml:space="preserve"> xuất bản năm 2017. </w:t>
      </w:r>
      <w:r w:rsidRPr="00EF47B0">
        <w:rPr>
          <w:rFonts w:ascii="Times New Roman" w:eastAsia="Calibri" w:hAnsi="Times New Roman" w:cs="Times New Roman"/>
          <w:i/>
          <w:sz w:val="26"/>
          <w:szCs w:val="26"/>
          <w:lang w:val="vi-VN"/>
        </w:rPr>
        <w:t>Lịch sử truyền thống cách mạng xã Tân Dương</w:t>
      </w:r>
      <w:r w:rsidRPr="00EF47B0">
        <w:rPr>
          <w:rFonts w:ascii="Times New Roman" w:eastAsia="Calibri" w:hAnsi="Times New Roman" w:cs="Times New Roman"/>
          <w:sz w:val="26"/>
          <w:szCs w:val="26"/>
          <w:lang w:val="vi-VN"/>
        </w:rPr>
        <w:t xml:space="preserve"> </w:t>
      </w:r>
      <w:r w:rsidRPr="00EF47B0">
        <w:rPr>
          <w:rFonts w:ascii="Times New Roman" w:eastAsia="Calibri" w:hAnsi="Times New Roman" w:cs="Times New Roman"/>
          <w:i/>
          <w:sz w:val="26"/>
          <w:szCs w:val="26"/>
          <w:lang w:val="vi-VN"/>
        </w:rPr>
        <w:t>(1930 - 2005)</w:t>
      </w:r>
      <w:r w:rsidRPr="00EF47B0">
        <w:rPr>
          <w:rFonts w:ascii="Times New Roman" w:eastAsia="Calibri" w:hAnsi="Times New Roman" w:cs="Times New Roman"/>
          <w:sz w:val="26"/>
          <w:szCs w:val="26"/>
          <w:lang w:val="vi-VN"/>
        </w:rPr>
        <w:t xml:space="preserve">, huyện Lai Vung, xuất bản năm 2018. </w:t>
      </w:r>
      <w:r w:rsidRPr="00EF47B0">
        <w:rPr>
          <w:rFonts w:ascii="Times New Roman" w:eastAsia="Calibri" w:hAnsi="Times New Roman" w:cs="Times New Roman"/>
          <w:i/>
          <w:sz w:val="26"/>
          <w:szCs w:val="26"/>
          <w:lang w:val="vi-VN"/>
        </w:rPr>
        <w:t>Lịch sử truyền thống cách mạng xã Phong Mỹ (1930 -2010)</w:t>
      </w:r>
      <w:r w:rsidRPr="00EF47B0">
        <w:rPr>
          <w:rFonts w:ascii="Times New Roman" w:eastAsia="Calibri" w:hAnsi="Times New Roman" w:cs="Times New Roman"/>
          <w:sz w:val="26"/>
          <w:szCs w:val="26"/>
          <w:lang w:val="vi-VN"/>
        </w:rPr>
        <w:t xml:space="preserve">, huyện Cao Lãnh, xuất bản năm 2019. </w:t>
      </w:r>
      <w:r w:rsidRPr="00EF47B0">
        <w:rPr>
          <w:rFonts w:ascii="Times New Roman" w:eastAsia="Calibri" w:hAnsi="Times New Roman" w:cs="Times New Roman"/>
          <w:i/>
          <w:sz w:val="26"/>
          <w:szCs w:val="26"/>
          <w:lang w:val="vi-VN"/>
        </w:rPr>
        <w:t>Lịch sử truyền thống cách mạng xã Tân Thuận Tây (1975 - 2015),</w:t>
      </w:r>
      <w:r w:rsidRPr="00EF47B0">
        <w:rPr>
          <w:rFonts w:ascii="Times New Roman" w:eastAsia="Calibri" w:hAnsi="Times New Roman" w:cs="Times New Roman"/>
          <w:sz w:val="26"/>
          <w:szCs w:val="26"/>
          <w:lang w:val="vi-VN"/>
        </w:rPr>
        <w:t xml:space="preserve"> thành phố Cao Lãnh, xuất bản năm 2019.</w:t>
      </w:r>
      <w:r w:rsidRPr="00EF47B0">
        <w:rPr>
          <w:rFonts w:ascii="Times New Roman" w:eastAsia="Calibri" w:hAnsi="Times New Roman" w:cs="Times New Roman"/>
          <w:i/>
          <w:sz w:val="26"/>
          <w:szCs w:val="26"/>
          <w:lang w:val="vi-VN"/>
        </w:rPr>
        <w:t xml:space="preserve"> Lịch sử truyền thống cách mạng xã Bình Thạnh (1945 - 2015)</w:t>
      </w:r>
      <w:r w:rsidRPr="00EF47B0">
        <w:rPr>
          <w:rFonts w:ascii="Times New Roman" w:eastAsia="Calibri" w:hAnsi="Times New Roman" w:cs="Times New Roman"/>
          <w:sz w:val="26"/>
          <w:szCs w:val="26"/>
          <w:lang w:val="vi-VN"/>
        </w:rPr>
        <w:t>, huyện Cao Lãnh, xuất bản năm 2022.</w:t>
      </w:r>
      <w:r w:rsidRPr="00EF47B0">
        <w:rPr>
          <w:rFonts w:ascii="Times New Roman" w:eastAsia="Calibri" w:hAnsi="Times New Roman" w:cs="Times New Roman"/>
          <w:i/>
          <w:sz w:val="26"/>
          <w:szCs w:val="26"/>
          <w:lang w:val="vi-VN"/>
        </w:rPr>
        <w:t xml:space="preserve"> </w:t>
      </w:r>
      <w:r w:rsidRPr="00EF47B0">
        <w:rPr>
          <w:rFonts w:ascii="Times New Roman" w:eastAsia="Calibri" w:hAnsi="Times New Roman" w:cs="Times New Roman"/>
          <w:sz w:val="26"/>
          <w:szCs w:val="26"/>
          <w:lang w:val="vi-VN"/>
        </w:rPr>
        <w:t xml:space="preserve"> </w:t>
      </w:r>
      <w:r w:rsidRPr="00EF47B0">
        <w:rPr>
          <w:rFonts w:ascii="Times New Roman" w:eastAsia="Calibri" w:hAnsi="Times New Roman" w:cs="Times New Roman"/>
          <w:i/>
          <w:sz w:val="26"/>
          <w:szCs w:val="26"/>
          <w:lang w:val="vi-VN"/>
        </w:rPr>
        <w:t>Lịch sử truyền thống cách mạng xã Mỹ Hòa (2005 - 2020),</w:t>
      </w:r>
      <w:r w:rsidRPr="00EF47B0">
        <w:rPr>
          <w:rFonts w:ascii="Times New Roman" w:eastAsia="Calibri" w:hAnsi="Times New Roman" w:cs="Times New Roman"/>
          <w:sz w:val="26"/>
          <w:szCs w:val="26"/>
          <w:lang w:val="vi-VN"/>
        </w:rPr>
        <w:t xml:space="preserve"> huyện Tháp Mười, nghiệm thu năm 2023. </w:t>
      </w:r>
      <w:r w:rsidRPr="00EF47B0">
        <w:rPr>
          <w:rFonts w:ascii="Times New Roman" w:eastAsia="Calibri" w:hAnsi="Times New Roman" w:cs="Times New Roman"/>
          <w:i/>
          <w:sz w:val="26"/>
          <w:szCs w:val="26"/>
          <w:lang w:val="vi-VN"/>
        </w:rPr>
        <w:t>Lịch sử Đảng bộ các xã Phong Mỹ, Mỹ Hội</w:t>
      </w:r>
      <w:r w:rsidRPr="00EF47B0">
        <w:rPr>
          <w:rFonts w:ascii="Times New Roman" w:eastAsia="Calibri" w:hAnsi="Times New Roman" w:cs="Times New Roman"/>
          <w:sz w:val="26"/>
          <w:szCs w:val="26"/>
          <w:lang w:val="vi-VN"/>
        </w:rPr>
        <w:t xml:space="preserve">, </w:t>
      </w:r>
      <w:r w:rsidRPr="00EF47B0">
        <w:rPr>
          <w:rFonts w:ascii="Times New Roman" w:eastAsia="Calibri" w:hAnsi="Times New Roman" w:cs="Times New Roman"/>
          <w:i/>
          <w:sz w:val="26"/>
          <w:szCs w:val="26"/>
          <w:lang w:val="vi-VN"/>
        </w:rPr>
        <w:t>Ba Sao (2010 - 2020),</w:t>
      </w:r>
      <w:r w:rsidRPr="00EF47B0">
        <w:rPr>
          <w:rFonts w:ascii="Times New Roman" w:eastAsia="Calibri" w:hAnsi="Times New Roman" w:cs="Times New Roman"/>
          <w:sz w:val="26"/>
          <w:szCs w:val="26"/>
          <w:lang w:val="vi-VN"/>
        </w:rPr>
        <w:t xml:space="preserve"> nghiệm thu năm 2023.</w:t>
      </w:r>
    </w:p>
    <w:p w14:paraId="3EE557DD" w14:textId="313B6EA1" w:rsidR="001A1D6B" w:rsidRPr="00EF47B0" w:rsidRDefault="001A1D6B" w:rsidP="00D07BA8">
      <w:pPr>
        <w:tabs>
          <w:tab w:val="left" w:pos="8931"/>
        </w:tabs>
        <w:spacing w:beforeLines="50" w:before="120" w:afterLines="50" w:after="120" w:line="276" w:lineRule="auto"/>
        <w:ind w:firstLine="567"/>
        <w:jc w:val="both"/>
        <w:rPr>
          <w:rFonts w:ascii="Times New Roman" w:eastAsia="Calibri" w:hAnsi="Times New Roman" w:cs="Times New Roman"/>
          <w:sz w:val="26"/>
          <w:szCs w:val="26"/>
          <w:lang w:val="vi-VN"/>
        </w:rPr>
      </w:pPr>
      <w:r w:rsidRPr="00EF47B0">
        <w:rPr>
          <w:rFonts w:ascii="Times New Roman" w:eastAsia="Calibri" w:hAnsi="Times New Roman" w:cs="Times New Roman"/>
          <w:sz w:val="26"/>
          <w:szCs w:val="26"/>
          <w:lang w:val="vi-VN"/>
        </w:rPr>
        <w:t xml:space="preserve">Đã biên soạn tài liệu và trực tiếp tham gia các lớp bồi dưỡng nghiệp vụ viết biên niên sử cho cán bộ tuyên giáo huyện và cơ sở. Năm 2018, trực tiếp biên soạn tài liệu tham khảo và bài giảng chuyên đề </w:t>
      </w:r>
      <w:r w:rsidRPr="00EF47B0">
        <w:rPr>
          <w:rFonts w:ascii="Times New Roman" w:eastAsia="Calibri" w:hAnsi="Times New Roman" w:cs="Times New Roman"/>
          <w:i/>
          <w:sz w:val="26"/>
          <w:szCs w:val="26"/>
          <w:lang w:val="vi-VN"/>
        </w:rPr>
        <w:t>“Đồng Tháp từ khi có Đảng đến năm 2010”,</w:t>
      </w:r>
      <w:r w:rsidRPr="00EF47B0">
        <w:rPr>
          <w:rFonts w:ascii="Times New Roman" w:eastAsia="Calibri" w:hAnsi="Times New Roman" w:cs="Times New Roman"/>
          <w:sz w:val="26"/>
          <w:szCs w:val="26"/>
          <w:lang w:val="vi-VN"/>
        </w:rPr>
        <w:t xml:space="preserve"> phục vụ cán bộ nhân viên ngành Du lịch tỉnh Đồ</w:t>
      </w:r>
      <w:r w:rsidR="00D07BA8" w:rsidRPr="00EF47B0">
        <w:rPr>
          <w:rFonts w:ascii="Times New Roman" w:eastAsia="Calibri" w:hAnsi="Times New Roman" w:cs="Times New Roman"/>
          <w:sz w:val="26"/>
          <w:szCs w:val="26"/>
          <w:lang w:val="vi-VN"/>
        </w:rPr>
        <w:t>ng Tháp.</w:t>
      </w:r>
      <w:r w:rsidR="00D07BA8" w:rsidRPr="00EF47B0">
        <w:rPr>
          <w:rFonts w:ascii="Times New Roman" w:eastAsia="Calibri" w:hAnsi="Times New Roman" w:cs="Times New Roman"/>
          <w:sz w:val="26"/>
          <w:szCs w:val="26"/>
          <w:lang w:val="en-US"/>
        </w:rPr>
        <w:t xml:space="preserve"> </w:t>
      </w:r>
      <w:r w:rsidRPr="00EF47B0">
        <w:rPr>
          <w:rFonts w:ascii="Times New Roman" w:eastAsia="Calibri" w:hAnsi="Times New Roman" w:cs="Times New Roman"/>
          <w:sz w:val="26"/>
          <w:szCs w:val="26"/>
          <w:lang w:val="vi-VN"/>
        </w:rPr>
        <w:t>Là thành viên Hội đồng tư vấn và phản biện khoa học cho các ngành, địa phương về lĩnh vực sử học.</w:t>
      </w:r>
    </w:p>
    <w:p w14:paraId="7F689C1D" w14:textId="77777777" w:rsidR="001A1D6B" w:rsidRPr="00EF47B0" w:rsidRDefault="001A1D6B" w:rsidP="001A1D6B">
      <w:pPr>
        <w:tabs>
          <w:tab w:val="left" w:pos="8931"/>
        </w:tabs>
        <w:spacing w:beforeLines="50" w:before="120" w:afterLines="50" w:after="120" w:line="276" w:lineRule="auto"/>
        <w:ind w:firstLine="567"/>
        <w:jc w:val="both"/>
        <w:rPr>
          <w:rFonts w:ascii="Times New Roman" w:eastAsia="Calibri" w:hAnsi="Times New Roman" w:cs="Times New Roman"/>
          <w:b/>
          <w:i/>
          <w:sz w:val="26"/>
          <w:szCs w:val="26"/>
          <w:lang w:val="vi-VN"/>
        </w:rPr>
      </w:pPr>
      <w:r w:rsidRPr="00EF47B0">
        <w:rPr>
          <w:rFonts w:ascii="Times New Roman" w:eastAsia="Calibri" w:hAnsi="Times New Roman" w:cs="Times New Roman"/>
          <w:b/>
          <w:i/>
          <w:sz w:val="26"/>
          <w:szCs w:val="26"/>
          <w:lang w:val="vi-VN"/>
        </w:rPr>
        <w:t>Danh hiệu thi đua, hình thức khen thưởng</w:t>
      </w:r>
    </w:p>
    <w:p w14:paraId="6B39F4C7" w14:textId="77777777" w:rsidR="001A1D6B" w:rsidRPr="00EF47B0" w:rsidRDefault="001A1D6B" w:rsidP="001A1D6B">
      <w:pPr>
        <w:spacing w:after="0" w:line="276" w:lineRule="auto"/>
        <w:ind w:firstLine="567"/>
        <w:rPr>
          <w:rFonts w:ascii="Times New Roman" w:eastAsia="Calibri" w:hAnsi="Times New Roman" w:cs="Times New Roman"/>
          <w:sz w:val="26"/>
          <w:szCs w:val="26"/>
          <w:lang w:val="vi-VN"/>
        </w:rPr>
      </w:pPr>
      <w:r w:rsidRPr="00EF47B0">
        <w:rPr>
          <w:rFonts w:ascii="Times New Roman" w:eastAsia="Times New Roman" w:hAnsi="Times New Roman" w:cs="Times New Roman"/>
          <w:sz w:val="26"/>
          <w:szCs w:val="26"/>
          <w:lang w:val="vi-VN"/>
        </w:rPr>
        <w:t>- Huân chương Kháng chiến hạng Ba năm 1986</w:t>
      </w:r>
    </w:p>
    <w:p w14:paraId="29705408" w14:textId="77777777" w:rsidR="001A1D6B" w:rsidRPr="00EF47B0" w:rsidRDefault="001A1D6B" w:rsidP="001A1D6B">
      <w:pPr>
        <w:spacing w:after="0" w:line="276" w:lineRule="auto"/>
        <w:ind w:firstLine="567"/>
        <w:rPr>
          <w:rFonts w:ascii="Times New Roman" w:eastAsia="Calibri" w:hAnsi="Times New Roman" w:cs="Times New Roman"/>
          <w:sz w:val="26"/>
          <w:szCs w:val="26"/>
          <w:lang w:val="vi-VN"/>
        </w:rPr>
      </w:pPr>
      <w:r w:rsidRPr="00EF47B0">
        <w:rPr>
          <w:rFonts w:ascii="Times New Roman" w:hAnsi="Times New Roman" w:cs="Times New Roman"/>
          <w:sz w:val="26"/>
          <w:szCs w:val="26"/>
          <w:lang w:val="vi-VN"/>
        </w:rPr>
        <w:t>- Bằng khen của Thủ tướng Chính phủ năm 2010</w:t>
      </w:r>
    </w:p>
    <w:p w14:paraId="5554735F" w14:textId="77777777" w:rsidR="001A1D6B" w:rsidRPr="00EF47B0" w:rsidRDefault="001A1D6B" w:rsidP="001A1D6B">
      <w:pPr>
        <w:spacing w:after="0" w:line="276" w:lineRule="auto"/>
        <w:ind w:firstLine="567"/>
        <w:rPr>
          <w:rFonts w:ascii="Times New Roman" w:eastAsia="Times New Roman" w:hAnsi="Times New Roman" w:cs="Times New Roman"/>
          <w:spacing w:val="-6"/>
          <w:sz w:val="26"/>
          <w:szCs w:val="26"/>
          <w:lang w:val="vi-VN"/>
        </w:rPr>
      </w:pPr>
      <w:r w:rsidRPr="00EF47B0">
        <w:rPr>
          <w:rFonts w:ascii="Times New Roman" w:eastAsia="Times New Roman" w:hAnsi="Times New Roman" w:cs="Times New Roman"/>
          <w:spacing w:val="-6"/>
          <w:sz w:val="26"/>
          <w:szCs w:val="26"/>
          <w:lang w:val="vi-VN"/>
        </w:rPr>
        <w:t>- Bằng khen của UBND Tỉnh Đồng Tháp năm 2008, 2017, 2020</w:t>
      </w:r>
    </w:p>
    <w:p w14:paraId="23DAF3C2" w14:textId="2A550C8C" w:rsidR="001A1D6B" w:rsidRPr="00EF47B0" w:rsidRDefault="00707A64" w:rsidP="008C69C1">
      <w:pPr>
        <w:pStyle w:val="Heading1"/>
        <w:spacing w:before="120"/>
        <w:ind w:firstLine="567"/>
        <w:rPr>
          <w:rFonts w:ascii="Times New Roman" w:eastAsia="Times New Roman" w:hAnsi="Times New Roman" w:cs="Times New Roman"/>
          <w:b/>
          <w:color w:val="auto"/>
          <w:sz w:val="26"/>
          <w:szCs w:val="26"/>
          <w:lang w:val="vi-VN"/>
        </w:rPr>
      </w:pPr>
      <w:bookmarkStart w:id="107" w:name="_Toc174921628"/>
      <w:r w:rsidRPr="00EF47B0">
        <w:rPr>
          <w:rFonts w:ascii="Times New Roman" w:eastAsia="Times New Roman" w:hAnsi="Times New Roman" w:cs="Times New Roman"/>
          <w:b/>
          <w:color w:val="auto"/>
          <w:sz w:val="26"/>
          <w:szCs w:val="26"/>
          <w:lang w:val="vi-VN"/>
        </w:rPr>
        <w:lastRenderedPageBreak/>
        <w:t>11</w:t>
      </w:r>
      <w:r w:rsidRPr="00EF47B0">
        <w:rPr>
          <w:rFonts w:ascii="Times New Roman" w:eastAsia="Times New Roman" w:hAnsi="Times New Roman" w:cs="Times New Roman"/>
          <w:b/>
          <w:color w:val="auto"/>
          <w:sz w:val="26"/>
          <w:szCs w:val="26"/>
          <w:lang w:val="en-US"/>
        </w:rPr>
        <w:t>0</w:t>
      </w:r>
      <w:r w:rsidR="001A1D6B" w:rsidRPr="00EF47B0">
        <w:rPr>
          <w:rFonts w:ascii="Times New Roman" w:eastAsia="Times New Roman" w:hAnsi="Times New Roman" w:cs="Times New Roman"/>
          <w:b/>
          <w:color w:val="auto"/>
          <w:sz w:val="26"/>
          <w:szCs w:val="26"/>
          <w:lang w:val="vi-VN"/>
        </w:rPr>
        <w:t>. TS. LÊ XUÂN THẢO</w:t>
      </w:r>
      <w:bookmarkEnd w:id="107"/>
    </w:p>
    <w:p w14:paraId="21C610B3" w14:textId="77777777" w:rsidR="001A1D6B" w:rsidRPr="00EF47B0" w:rsidRDefault="001A1D6B" w:rsidP="001A1D6B">
      <w:pPr>
        <w:spacing w:before="120" w:after="120" w:line="276" w:lineRule="auto"/>
        <w:ind w:firstLine="567"/>
        <w:rPr>
          <w:rFonts w:ascii="Times New Roman" w:eastAsia="Times New Roman" w:hAnsi="Times New Roman" w:cs="Times New Roman"/>
          <w:i/>
          <w:spacing w:val="-4"/>
          <w:sz w:val="26"/>
          <w:szCs w:val="26"/>
          <w:lang w:val="vi-VN"/>
        </w:rPr>
      </w:pPr>
      <w:r w:rsidRPr="00EF47B0">
        <w:rPr>
          <w:rFonts w:ascii="Times New Roman" w:eastAsia="Times New Roman" w:hAnsi="Times New Roman" w:cs="Times New Roman"/>
          <w:i/>
          <w:spacing w:val="-4"/>
          <w:sz w:val="26"/>
          <w:szCs w:val="26"/>
          <w:lang w:val="vi-VN"/>
        </w:rPr>
        <w:t>Phó Chủ tịch Thường trực Quỹ Hỗ trợ Sáng tạo Kỹ thuật Việt Nam (VIFOTEC)</w:t>
      </w:r>
    </w:p>
    <w:p w14:paraId="467B77D9" w14:textId="77777777" w:rsidR="001A1D6B" w:rsidRPr="00EF47B0" w:rsidRDefault="001A1D6B" w:rsidP="001A1D6B">
      <w:pPr>
        <w:spacing w:before="120" w:after="120" w:line="276" w:lineRule="auto"/>
        <w:ind w:firstLine="567"/>
        <w:rPr>
          <w:rFonts w:ascii="Times New Roman" w:eastAsia="Times New Roman" w:hAnsi="Times New Roman" w:cs="Times New Roman"/>
          <w:b/>
          <w:i/>
          <w:sz w:val="26"/>
          <w:szCs w:val="26"/>
          <w:lang w:val="vi-VN"/>
        </w:rPr>
      </w:pPr>
      <w:r w:rsidRPr="00EF47B0">
        <w:rPr>
          <w:rFonts w:ascii="Times New Roman" w:eastAsia="Times New Roman" w:hAnsi="Times New Roman" w:cs="Times New Roman"/>
          <w:b/>
          <w:i/>
          <w:sz w:val="26"/>
          <w:szCs w:val="26"/>
          <w:lang w:val="vi-VN"/>
        </w:rPr>
        <w:t>Thành tích</w:t>
      </w:r>
    </w:p>
    <w:p w14:paraId="09B18AFD" w14:textId="77777777" w:rsidR="001A1D6B" w:rsidRPr="00EF47B0" w:rsidRDefault="001A1D6B" w:rsidP="001A1D6B">
      <w:pPr>
        <w:spacing w:after="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Là một trong những người sáng lập Quỹ Hỗ trợ sáng tạo kỹ thuật Việt Nam - VIFOTEC, đã trực tiếp chỉ đạo và tổ chức thành công 28 lần Giải thưởng Sáng tạo Khoa học Công nghệ Việt Nam từ năm 1995 đến 2023. Đặc biệt từ năm 2001, Quỹ đã được Tổ chức Sở hữu trí tuệ thế giới WIPO của Liên hiệp quốc hằng năm trao tặng Giải thưởng WIPO cho các nhà khoa học đạt giải có công trình đạt giải cao của Giải thưởng này. Trực tiếp chỉ đạo tổ chức thành công 20 lần Giải thưởng “Sáng tạo kỹ thuật VIFOTEC” hàng năm dành cho sinh viên của các trường đại học trong cả nước. Tham gia chỉ đạo 18 lần Hội thi Sáng tạo Kỹ thuật toàn quốc. Tổ chức tốt 18 Cuộc thi Sáng tạo Thanh thiếu niên, nhi đồng toàn quốc.</w:t>
      </w:r>
    </w:p>
    <w:p w14:paraId="7B2DC680" w14:textId="77777777" w:rsidR="001A1D6B" w:rsidRPr="00EF47B0" w:rsidRDefault="001A1D6B" w:rsidP="001A1D6B">
      <w:pPr>
        <w:spacing w:before="120" w:after="12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Với vai trò là Thường vụ Hội Luật gia Việt Nam, hàng năm thường xuyên tham gia nhiều diễn đàn về hợp tác thẩm phán, luật gia </w:t>
      </w:r>
      <w:r w:rsidRPr="00EF47B0">
        <w:rPr>
          <w:rFonts w:ascii="Times New Roman" w:eastAsia="Times New Roman" w:hAnsi="Times New Roman" w:cs="Times New Roman"/>
          <w:spacing w:val="-6"/>
          <w:sz w:val="26"/>
          <w:szCs w:val="26"/>
          <w:lang w:val="vi-VN"/>
        </w:rPr>
        <w:t>các nước trong khu vực ASEAN, Châu Á, Châu Á - Thái Bình Dương,…</w:t>
      </w:r>
    </w:p>
    <w:p w14:paraId="790A344A" w14:textId="3983A918" w:rsidR="001A1D6B" w:rsidRPr="00EF47B0" w:rsidRDefault="001A1D6B" w:rsidP="00707A64">
      <w:pPr>
        <w:spacing w:before="120" w:after="120" w:line="276" w:lineRule="auto"/>
        <w:ind w:firstLine="567"/>
        <w:jc w:val="both"/>
        <w:rPr>
          <w:rFonts w:ascii="Times New Roman" w:eastAsia="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Tích cực tham </w:t>
      </w:r>
      <w:r w:rsidRPr="00EF47B0">
        <w:rPr>
          <w:rFonts w:ascii="Times New Roman" w:eastAsia="Times New Roman" w:hAnsi="Times New Roman" w:cs="Times New Roman"/>
          <w:spacing w:val="-6"/>
          <w:sz w:val="26"/>
          <w:szCs w:val="26"/>
          <w:lang w:val="vi-VN"/>
        </w:rPr>
        <w:t>gia nhiều tổ chức về Sở hữu trí tuệ trên thế giới nhằm tuyên truyền pháp luật về sở hữu trí tuệ tại Việt Nam, ngăn chặn các hành vi xâm phạm quyền sở hữu trí tuệ tại Việt Nam và các nước.</w:t>
      </w:r>
      <w:r w:rsidR="00707A64" w:rsidRPr="00EF47B0">
        <w:rPr>
          <w:rFonts w:ascii="Times New Roman" w:eastAsia="Times New Roman" w:hAnsi="Times New Roman" w:cs="Times New Roman"/>
          <w:sz w:val="26"/>
          <w:szCs w:val="26"/>
          <w:lang w:val="en-US"/>
        </w:rPr>
        <w:t xml:space="preserve"> </w:t>
      </w:r>
      <w:r w:rsidRPr="00EF47B0">
        <w:rPr>
          <w:rFonts w:ascii="Times New Roman" w:eastAsia="Times New Roman" w:hAnsi="Times New Roman" w:cs="Times New Roman"/>
          <w:sz w:val="26"/>
          <w:szCs w:val="26"/>
          <w:lang w:val="vi-VN"/>
        </w:rPr>
        <w:t>Tham gia hướng dẫn nhiều học viên</w:t>
      </w:r>
      <w:r w:rsidR="00C52EC1" w:rsidRPr="00EF47B0">
        <w:rPr>
          <w:rFonts w:ascii="Times New Roman" w:eastAsia="Times New Roman" w:hAnsi="Times New Roman" w:cs="Times New Roman"/>
          <w:sz w:val="26"/>
          <w:szCs w:val="26"/>
          <w:lang w:val="vi-VN"/>
        </w:rPr>
        <w:t>, nghiên cứu sinh làm luận văn t</w:t>
      </w:r>
      <w:r w:rsidRPr="00EF47B0">
        <w:rPr>
          <w:rFonts w:ascii="Times New Roman" w:eastAsia="Times New Roman" w:hAnsi="Times New Roman" w:cs="Times New Roman"/>
          <w:sz w:val="26"/>
          <w:szCs w:val="26"/>
          <w:lang w:val="vi-VN"/>
        </w:rPr>
        <w:t xml:space="preserve">hạc sỹ và luận </w:t>
      </w:r>
      <w:r w:rsidR="00C52EC1" w:rsidRPr="00EF47B0">
        <w:rPr>
          <w:rFonts w:ascii="Times New Roman" w:eastAsia="Times New Roman" w:hAnsi="Times New Roman" w:cs="Times New Roman"/>
          <w:sz w:val="26"/>
          <w:szCs w:val="26"/>
          <w:lang w:val="vi-VN"/>
        </w:rPr>
        <w:t>án t</w:t>
      </w:r>
      <w:r w:rsidRPr="00EF47B0">
        <w:rPr>
          <w:rFonts w:ascii="Times New Roman" w:eastAsia="Times New Roman" w:hAnsi="Times New Roman" w:cs="Times New Roman"/>
          <w:sz w:val="26"/>
          <w:szCs w:val="26"/>
          <w:lang w:val="vi-VN"/>
        </w:rPr>
        <w:t>iến sỹ.</w:t>
      </w:r>
    </w:p>
    <w:p w14:paraId="1784F3AC" w14:textId="77777777" w:rsidR="001A1D6B" w:rsidRPr="00EF47B0" w:rsidRDefault="001A1D6B" w:rsidP="001A1D6B">
      <w:pPr>
        <w:spacing w:before="120" w:after="120" w:line="276" w:lineRule="auto"/>
        <w:ind w:firstLine="567"/>
        <w:rPr>
          <w:rFonts w:ascii="Times New Roman" w:eastAsia="Times New Roman" w:hAnsi="Times New Roman" w:cs="Times New Roman"/>
          <w:b/>
          <w:i/>
          <w:sz w:val="26"/>
          <w:szCs w:val="26"/>
          <w:lang w:val="vi-VN"/>
        </w:rPr>
      </w:pPr>
      <w:r w:rsidRPr="00EF47B0">
        <w:rPr>
          <w:rFonts w:ascii="Times New Roman" w:eastAsia="Times New Roman" w:hAnsi="Times New Roman" w:cs="Times New Roman"/>
          <w:b/>
          <w:i/>
          <w:sz w:val="26"/>
          <w:szCs w:val="26"/>
          <w:lang w:val="vi-VN"/>
        </w:rPr>
        <w:t>Danh hiệu thi đua, hình thức khen thưởng</w:t>
      </w:r>
    </w:p>
    <w:p w14:paraId="6284B977" w14:textId="77777777" w:rsidR="001A1D6B" w:rsidRPr="00EF47B0" w:rsidRDefault="001A1D6B" w:rsidP="001A1D6B">
      <w:pPr>
        <w:spacing w:after="0" w:line="276" w:lineRule="auto"/>
        <w:ind w:firstLine="567"/>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sĩ</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vẻ</w:t>
      </w:r>
      <w:proofErr w:type="spellEnd"/>
      <w:r w:rsidRPr="00EF47B0">
        <w:rPr>
          <w:rFonts w:ascii="Times New Roman" w:eastAsia="Times New Roman" w:hAnsi="Times New Roman" w:cs="Times New Roman"/>
          <w:sz w:val="26"/>
          <w:szCs w:val="26"/>
        </w:rPr>
        <w:t xml:space="preserve"> vang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Ban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1984</w:t>
      </w:r>
    </w:p>
    <w:p w14:paraId="18CBFBF9" w14:textId="77777777" w:rsidR="001A1D6B" w:rsidRPr="00EF47B0" w:rsidRDefault="001A1D6B" w:rsidP="001A1D6B">
      <w:pPr>
        <w:spacing w:after="0" w:line="276" w:lineRule="auto"/>
        <w:ind w:firstLine="567"/>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Ba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2002</w:t>
      </w:r>
    </w:p>
    <w:p w14:paraId="648E4EF4" w14:textId="77777777" w:rsidR="001A1D6B" w:rsidRPr="00EF47B0" w:rsidRDefault="001A1D6B" w:rsidP="001A1D6B">
      <w:pPr>
        <w:spacing w:after="0" w:line="276" w:lineRule="auto"/>
        <w:ind w:firstLine="567"/>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Nhì</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2008</w:t>
      </w:r>
    </w:p>
    <w:p w14:paraId="4277DC21" w14:textId="77777777" w:rsidR="001A1D6B" w:rsidRPr="00EF47B0" w:rsidRDefault="001A1D6B" w:rsidP="001A1D6B">
      <w:pPr>
        <w:spacing w:after="0" w:line="276" w:lineRule="auto"/>
        <w:ind w:firstLine="567"/>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Nhất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2012, 2022</w:t>
      </w:r>
    </w:p>
    <w:p w14:paraId="0B44B0A3" w14:textId="77777777" w:rsidR="001A1D6B" w:rsidRPr="00EF47B0" w:rsidRDefault="001A1D6B" w:rsidP="001A1D6B">
      <w:pPr>
        <w:spacing w:after="0" w:line="276" w:lineRule="auto"/>
        <w:ind w:firstLine="567"/>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Chính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2017</w:t>
      </w:r>
    </w:p>
    <w:p w14:paraId="65391E1A" w14:textId="77777777" w:rsidR="001A1D6B" w:rsidRPr="00EF47B0" w:rsidRDefault="001A1D6B" w:rsidP="001A1D6B">
      <w:pPr>
        <w:spacing w:after="0" w:line="276" w:lineRule="auto"/>
        <w:ind w:firstLine="567"/>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Ban </w:t>
      </w:r>
      <w:proofErr w:type="spellStart"/>
      <w:r w:rsidRPr="00EF47B0">
        <w:rPr>
          <w:rFonts w:ascii="Times New Roman" w:eastAsia="Times New Roman" w:hAnsi="Times New Roman" w:cs="Times New Roman"/>
          <w:sz w:val="26"/>
          <w:szCs w:val="26"/>
        </w:rPr>
        <w:t>Tuyên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giáo</w:t>
      </w:r>
      <w:proofErr w:type="spellEnd"/>
      <w:r w:rsidRPr="00EF47B0">
        <w:rPr>
          <w:rFonts w:ascii="Times New Roman" w:eastAsia="Times New Roman" w:hAnsi="Times New Roman" w:cs="Times New Roman"/>
          <w:sz w:val="26"/>
          <w:szCs w:val="26"/>
        </w:rPr>
        <w:t xml:space="preserve"> Trung </w:t>
      </w:r>
      <w:proofErr w:type="spellStart"/>
      <w:r w:rsidRPr="00EF47B0">
        <w:rPr>
          <w:rFonts w:ascii="Times New Roman" w:eastAsia="Times New Roman" w:hAnsi="Times New Roman" w:cs="Times New Roman"/>
          <w:sz w:val="26"/>
          <w:szCs w:val="26"/>
        </w:rPr>
        <w:t>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2021</w:t>
      </w:r>
    </w:p>
    <w:p w14:paraId="75405F46" w14:textId="5B5A6FCE" w:rsidR="0057515A" w:rsidRPr="00EF47B0" w:rsidRDefault="00C117B2" w:rsidP="00F017F0">
      <w:pPr>
        <w:pStyle w:val="Heading1"/>
        <w:spacing w:before="120" w:after="120" w:line="276" w:lineRule="auto"/>
        <w:ind w:firstLine="567"/>
        <w:jc w:val="both"/>
        <w:rPr>
          <w:rFonts w:ascii="Times New Roman" w:hAnsi="Times New Roman" w:cs="Times New Roman"/>
          <w:b/>
          <w:color w:val="auto"/>
          <w:sz w:val="26"/>
          <w:szCs w:val="26"/>
          <w:lang w:val="en-US"/>
        </w:rPr>
      </w:pPr>
      <w:bookmarkStart w:id="108" w:name="_Toc174921629"/>
      <w:r w:rsidRPr="00EF47B0">
        <w:rPr>
          <w:rFonts w:ascii="Times New Roman" w:hAnsi="Times New Roman" w:cs="Times New Roman"/>
          <w:b/>
          <w:color w:val="auto"/>
          <w:sz w:val="26"/>
          <w:szCs w:val="26"/>
          <w:lang w:val="en-US"/>
        </w:rPr>
        <w:lastRenderedPageBreak/>
        <w:t>111</w:t>
      </w:r>
      <w:r w:rsidR="0057515A" w:rsidRPr="00EF47B0">
        <w:rPr>
          <w:rFonts w:ascii="Times New Roman" w:hAnsi="Times New Roman" w:cs="Times New Roman"/>
          <w:b/>
          <w:color w:val="auto"/>
          <w:sz w:val="26"/>
          <w:szCs w:val="26"/>
          <w:lang w:val="vi-VN"/>
        </w:rPr>
        <w:t xml:space="preserve">. </w:t>
      </w:r>
      <w:r w:rsidR="0057515A" w:rsidRPr="00EF47B0">
        <w:rPr>
          <w:rFonts w:ascii="Times New Roman" w:hAnsi="Times New Roman" w:cs="Times New Roman"/>
          <w:b/>
          <w:color w:val="auto"/>
          <w:sz w:val="26"/>
          <w:szCs w:val="26"/>
          <w:lang w:val="en-US"/>
        </w:rPr>
        <w:t>TS. HOÀNG VĂN THẮNG</w:t>
      </w:r>
      <w:bookmarkEnd w:id="108"/>
    </w:p>
    <w:p w14:paraId="4193EB5A" w14:textId="77777777" w:rsidR="0057515A" w:rsidRPr="00EF47B0" w:rsidRDefault="0057515A" w:rsidP="0057515A">
      <w:pPr>
        <w:spacing w:before="120" w:after="120" w:line="276" w:lineRule="auto"/>
        <w:ind w:firstLine="567"/>
        <w:jc w:val="both"/>
        <w:rPr>
          <w:rFonts w:ascii="Times New Roman" w:hAnsi="Times New Roman" w:cs="Times New Roman"/>
          <w:i/>
          <w:sz w:val="26"/>
          <w:szCs w:val="26"/>
          <w:lang w:val="en-US"/>
        </w:rPr>
      </w:pPr>
      <w:proofErr w:type="spellStart"/>
      <w:r w:rsidRPr="00EF47B0">
        <w:rPr>
          <w:rFonts w:ascii="Times New Roman" w:hAnsi="Times New Roman" w:cs="Times New Roman"/>
          <w:i/>
          <w:sz w:val="26"/>
          <w:szCs w:val="26"/>
          <w:lang w:val="en-US"/>
        </w:rPr>
        <w:t>Chủ</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tịch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Hội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Đập</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lớn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và</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Phát</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triển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nguồn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nước</w:t>
      </w:r>
      <w:proofErr w:type="spellEnd"/>
      <w:r w:rsidRPr="00EF47B0">
        <w:rPr>
          <w:rFonts w:ascii="Times New Roman" w:hAnsi="Times New Roman" w:cs="Times New Roman"/>
          <w:i/>
          <w:sz w:val="26"/>
          <w:szCs w:val="26"/>
          <w:lang w:val="en-US"/>
        </w:rPr>
        <w:t xml:space="preserve"> Việt Nam, Phó </w:t>
      </w:r>
      <w:proofErr w:type="spellStart"/>
      <w:r w:rsidRPr="00EF47B0">
        <w:rPr>
          <w:rFonts w:ascii="Times New Roman" w:hAnsi="Times New Roman" w:cs="Times New Roman"/>
          <w:i/>
          <w:sz w:val="26"/>
          <w:szCs w:val="26"/>
          <w:lang w:val="en-US"/>
        </w:rPr>
        <w:t>Chủ</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tịch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Tổng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hội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Xây</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dựng</w:t>
      </w:r>
      <w:proofErr w:type="spellEnd"/>
      <w:r w:rsidRPr="00EF47B0">
        <w:rPr>
          <w:rFonts w:ascii="Times New Roman" w:hAnsi="Times New Roman" w:cs="Times New Roman"/>
          <w:i/>
          <w:sz w:val="26"/>
          <w:szCs w:val="26"/>
          <w:lang w:val="en-US"/>
        </w:rPr>
        <w:t xml:space="preserve"> Việt Nam, </w:t>
      </w:r>
      <w:proofErr w:type="spellStart"/>
      <w:r w:rsidR="00521066" w:rsidRPr="00EF47B0">
        <w:rPr>
          <w:rFonts w:ascii="Times New Roman" w:hAnsi="Times New Roman" w:cs="Times New Roman"/>
          <w:i/>
          <w:sz w:val="26"/>
          <w:szCs w:val="26"/>
          <w:lang w:val="en-US"/>
        </w:rPr>
        <w:t>n</w:t>
      </w:r>
      <w:r w:rsidRPr="00EF47B0">
        <w:rPr>
          <w:rFonts w:ascii="Times New Roman" w:hAnsi="Times New Roman" w:cs="Times New Roman"/>
          <w:i/>
          <w:sz w:val="26"/>
          <w:szCs w:val="26"/>
          <w:lang w:val="en-US"/>
        </w:rPr>
        <w:t>guyên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Thứ</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trưởng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Bộ</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Nông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nghiệp</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và</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Phát</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triể</w:t>
      </w:r>
      <w:r w:rsidR="00491BB1" w:rsidRPr="00EF47B0">
        <w:rPr>
          <w:rFonts w:ascii="Times New Roman" w:hAnsi="Times New Roman" w:cs="Times New Roman"/>
          <w:i/>
          <w:sz w:val="26"/>
          <w:szCs w:val="26"/>
          <w:lang w:val="en-US"/>
        </w:rPr>
        <w:t>n</w:t>
      </w:r>
      <w:proofErr w:type="spellEnd"/>
      <w:r w:rsidR="00491BB1" w:rsidRPr="00EF47B0">
        <w:rPr>
          <w:rFonts w:ascii="Times New Roman" w:hAnsi="Times New Roman" w:cs="Times New Roman"/>
          <w:i/>
          <w:sz w:val="26"/>
          <w:szCs w:val="26"/>
          <w:lang w:val="en-US"/>
        </w:rPr>
        <w:t xml:space="preserve"> </w:t>
      </w:r>
      <w:proofErr w:type="spellStart"/>
      <w:r w:rsidR="00491BB1" w:rsidRPr="00EF47B0">
        <w:rPr>
          <w:rFonts w:ascii="Times New Roman" w:hAnsi="Times New Roman" w:cs="Times New Roman"/>
          <w:i/>
          <w:sz w:val="26"/>
          <w:szCs w:val="26"/>
          <w:lang w:val="en-US"/>
        </w:rPr>
        <w:t>nông</w:t>
      </w:r>
      <w:proofErr w:type="spellEnd"/>
      <w:r w:rsidR="00491BB1" w:rsidRPr="00EF47B0">
        <w:rPr>
          <w:rFonts w:ascii="Times New Roman" w:hAnsi="Times New Roman" w:cs="Times New Roman"/>
          <w:i/>
          <w:sz w:val="26"/>
          <w:szCs w:val="26"/>
          <w:lang w:val="en-US"/>
        </w:rPr>
        <w:t xml:space="preserve"> </w:t>
      </w:r>
      <w:proofErr w:type="spellStart"/>
      <w:r w:rsidR="00491BB1" w:rsidRPr="00EF47B0">
        <w:rPr>
          <w:rFonts w:ascii="Times New Roman" w:hAnsi="Times New Roman" w:cs="Times New Roman"/>
          <w:i/>
          <w:sz w:val="26"/>
          <w:szCs w:val="26"/>
          <w:lang w:val="en-US"/>
        </w:rPr>
        <w:t>thôn</w:t>
      </w:r>
      <w:proofErr w:type="spellEnd"/>
    </w:p>
    <w:p w14:paraId="62B8BD53" w14:textId="77777777" w:rsidR="0057515A" w:rsidRPr="00EF47B0" w:rsidRDefault="0057515A" w:rsidP="0057515A">
      <w:pPr>
        <w:spacing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r w:rsidRPr="00EF47B0">
        <w:rPr>
          <w:rFonts w:ascii="Times New Roman" w:hAnsi="Times New Roman" w:cs="Times New Roman"/>
          <w:b/>
          <w:i/>
          <w:sz w:val="26"/>
          <w:szCs w:val="26"/>
          <w:lang w:val="en-US"/>
        </w:rPr>
        <w:t xml:space="preserve"> </w:t>
      </w:r>
    </w:p>
    <w:p w14:paraId="64440CFD" w14:textId="77777777" w:rsidR="0057515A" w:rsidRPr="00EF47B0" w:rsidRDefault="0057515A" w:rsidP="0057515A">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rPr>
        <w:t xml:space="preserve">Trong </w:t>
      </w:r>
      <w:proofErr w:type="spellStart"/>
      <w:r w:rsidRPr="00EF47B0">
        <w:rPr>
          <w:rFonts w:ascii="Times New Roman" w:hAnsi="Times New Roman" w:cs="Times New Roman"/>
          <w:sz w:val="26"/>
          <w:szCs w:val="26"/>
        </w:rPr>
        <w:t>thời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tại</w:t>
      </w:r>
      <w:proofErr w:type="spellEnd"/>
      <w:r w:rsidRPr="00EF47B0">
        <w:rPr>
          <w:rFonts w:ascii="Times New Roman" w:hAnsi="Times New Roman" w:cs="Times New Roman"/>
          <w:sz w:val="26"/>
          <w:szCs w:val="26"/>
        </w:rPr>
        <w:t xml:space="preserve"> Viện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lợi</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đã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KH&amp;CN </w:t>
      </w:r>
      <w:proofErr w:type="spellStart"/>
      <w:r w:rsidRPr="00EF47B0">
        <w:rPr>
          <w:rFonts w:ascii="Times New Roman" w:hAnsi="Times New Roman" w:cs="Times New Roman"/>
          <w:sz w:val="26"/>
          <w:szCs w:val="26"/>
        </w:rPr>
        <w:t>cấ</w:t>
      </w:r>
      <w:r w:rsidR="00157BB5" w:rsidRPr="00EF47B0">
        <w:rPr>
          <w:rFonts w:ascii="Times New Roman" w:hAnsi="Times New Roman" w:cs="Times New Roman"/>
          <w:sz w:val="26"/>
          <w:szCs w:val="26"/>
        </w:rPr>
        <w:t>p</w:t>
      </w:r>
      <w:proofErr w:type="spellEnd"/>
      <w:r w:rsidR="00157BB5" w:rsidRPr="00EF47B0">
        <w:rPr>
          <w:rFonts w:ascii="Times New Roman" w:hAnsi="Times New Roman" w:cs="Times New Roman"/>
          <w:sz w:val="26"/>
          <w:szCs w:val="26"/>
        </w:rPr>
        <w:t xml:space="preserve"> </w:t>
      </w:r>
      <w:proofErr w:type="spellStart"/>
      <w:r w:rsidR="00157BB5" w:rsidRPr="00EF47B0">
        <w:rPr>
          <w:rFonts w:ascii="Times New Roman" w:hAnsi="Times New Roman" w:cs="Times New Roman"/>
          <w:sz w:val="26"/>
          <w:szCs w:val="26"/>
        </w:rPr>
        <w:t>B</w:t>
      </w:r>
      <w:r w:rsidRPr="00EF47B0">
        <w:rPr>
          <w:rFonts w:ascii="Times New Roman" w:hAnsi="Times New Roman" w:cs="Times New Roman"/>
          <w:sz w:val="26"/>
          <w:szCs w:val="26"/>
        </w:rPr>
        <w:t>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trở</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tốt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dụng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tiễn</w:t>
      </w:r>
      <w:proofErr w:type="spellEnd"/>
      <w:r w:rsidRPr="00EF47B0">
        <w:rPr>
          <w:rFonts w:ascii="Times New Roman" w:hAnsi="Times New Roman" w:cs="Times New Roman"/>
          <w:sz w:val="26"/>
          <w:szCs w:val="26"/>
        </w:rPr>
        <w:t xml:space="preserve"> mang </w:t>
      </w:r>
      <w:proofErr w:type="spellStart"/>
      <w:r w:rsidRPr="00EF47B0">
        <w:rPr>
          <w:rFonts w:ascii="Times New Roman" w:hAnsi="Times New Roman" w:cs="Times New Roman"/>
          <w:sz w:val="26"/>
          <w:szCs w:val="26"/>
        </w:rPr>
        <w:t>lại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 </w:t>
      </w:r>
      <w:proofErr w:type="spellStart"/>
      <w:r w:rsidRPr="00EF47B0">
        <w:rPr>
          <w:rFonts w:ascii="Times New Roman" w:hAnsi="Times New Roman" w:cs="Times New Roman"/>
          <w:sz w:val="26"/>
          <w:szCs w:val="26"/>
        </w:rPr>
        <w:t>xã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quan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quan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thẩm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quyền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nhận</w:t>
      </w:r>
      <w:proofErr w:type="spellEnd"/>
      <w:r w:rsidRPr="00EF47B0">
        <w:rPr>
          <w:rFonts w:ascii="Times New Roman" w:hAnsi="Times New Roman" w:cs="Times New Roman"/>
          <w:sz w:val="26"/>
          <w:szCs w:val="26"/>
          <w:lang w:val="vi-VN"/>
        </w:rPr>
        <w:t>.</w:t>
      </w:r>
    </w:p>
    <w:p w14:paraId="21B33F12" w14:textId="77777777" w:rsidR="0057515A" w:rsidRPr="00EF47B0" w:rsidRDefault="0057515A" w:rsidP="0057515A">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Sản phẩm bơm nước và bơm thủy luân kết hợp cùng Trung tâm thủy điện nghiên cứu và chế tạo đã được lắp đặt trên hàng trăm công trình trên cả nước, góp phần mang dòng điện và nước tưới đến các vùng sâu, vùng xa trong thời kỳ đầu đổi mới của đất nước.</w:t>
      </w:r>
    </w:p>
    <w:p w14:paraId="7487645C" w14:textId="77777777" w:rsidR="0057515A" w:rsidRPr="00EF47B0" w:rsidRDefault="0057515A" w:rsidP="0057515A">
      <w:pPr>
        <w:tabs>
          <w:tab w:val="right" w:leader="dot" w:pos="9000"/>
        </w:tabs>
        <w:spacing w:before="120" w:after="120" w:line="276" w:lineRule="auto"/>
        <w:ind w:firstLine="709"/>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Trong thời gian làm nhiệm vụ quản lý ở Cục quản lý Xây dựng công trình, đã cùng tập thể xây dựng nhiều công trình lớn của đất nước. Điể</w:t>
      </w:r>
      <w:r w:rsidR="00157BB5" w:rsidRPr="00EF47B0">
        <w:rPr>
          <w:rFonts w:ascii="Times New Roman" w:hAnsi="Times New Roman" w:cs="Times New Roman"/>
          <w:sz w:val="26"/>
          <w:szCs w:val="26"/>
          <w:lang w:val="vi-VN"/>
        </w:rPr>
        <w:t>n hình như: Đ</w:t>
      </w:r>
      <w:r w:rsidRPr="00EF47B0">
        <w:rPr>
          <w:rFonts w:ascii="Times New Roman" w:hAnsi="Times New Roman" w:cs="Times New Roman"/>
          <w:sz w:val="26"/>
          <w:szCs w:val="26"/>
          <w:lang w:val="vi-VN"/>
        </w:rPr>
        <w:t>ập Cửa Đạt (Thanh Hóa) bằng đá đổ bê tông bản mặt (CFRD) lớn nhất Việ</w:t>
      </w:r>
      <w:r w:rsidR="00157BB5" w:rsidRPr="00EF47B0">
        <w:rPr>
          <w:rFonts w:ascii="Times New Roman" w:hAnsi="Times New Roman" w:cs="Times New Roman"/>
          <w:sz w:val="26"/>
          <w:szCs w:val="26"/>
          <w:lang w:val="vi-VN"/>
        </w:rPr>
        <w:t>t Nam, Đ</w:t>
      </w:r>
      <w:r w:rsidRPr="00EF47B0">
        <w:rPr>
          <w:rFonts w:ascii="Times New Roman" w:hAnsi="Times New Roman" w:cs="Times New Roman"/>
          <w:sz w:val="26"/>
          <w:szCs w:val="26"/>
          <w:lang w:val="vi-VN"/>
        </w:rPr>
        <w:t>ập Ngàn Trươi (Hà Tĩnh) là đập đất lớn nhất Việ</w:t>
      </w:r>
      <w:r w:rsidR="00157BB5" w:rsidRPr="00EF47B0">
        <w:rPr>
          <w:rFonts w:ascii="Times New Roman" w:hAnsi="Times New Roman" w:cs="Times New Roman"/>
          <w:sz w:val="26"/>
          <w:szCs w:val="26"/>
          <w:lang w:val="vi-VN"/>
        </w:rPr>
        <w:t>t Nam, Đ</w:t>
      </w:r>
      <w:r w:rsidRPr="00EF47B0">
        <w:rPr>
          <w:rFonts w:ascii="Times New Roman" w:hAnsi="Times New Roman" w:cs="Times New Roman"/>
          <w:sz w:val="26"/>
          <w:szCs w:val="26"/>
          <w:lang w:val="vi-VN"/>
        </w:rPr>
        <w:t>ập Tân Mỹ (Ninh Thuận) là đập bê tông đầm lăn (RCC) có chiều dài lớn nhất Việt Nam, v.v.</w:t>
      </w:r>
    </w:p>
    <w:p w14:paraId="092220ED" w14:textId="77777777" w:rsidR="0057515A" w:rsidRPr="00EF47B0" w:rsidRDefault="0057515A" w:rsidP="0057515A">
      <w:pPr>
        <w:tabs>
          <w:tab w:val="right" w:leader="dot" w:pos="9000"/>
        </w:tabs>
        <w:spacing w:before="120" w:after="120" w:line="276" w:lineRule="auto"/>
        <w:ind w:firstLine="709"/>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Trong thời gian là lãnh đạo Bộ, đã chủ trì xây dựng Luật Thủy lợi, Luật Phòng chống thiên tai và nhiều văn bản quy phạm pháp luật có liên quan phục vụ quản lý nhà nước của Bộ Nông nghiệp và Phát triển nông thôn, đặc biệt trong lĩnh vực được phân công.</w:t>
      </w:r>
    </w:p>
    <w:p w14:paraId="7D55CF2E" w14:textId="77777777" w:rsidR="0057515A" w:rsidRPr="00EF47B0" w:rsidRDefault="0057515A" w:rsidP="0057515A">
      <w:pPr>
        <w:spacing w:before="120" w:after="120" w:line="276" w:lineRule="auto"/>
        <w:ind w:firstLine="709"/>
        <w:jc w:val="both"/>
        <w:rPr>
          <w:rFonts w:ascii="Times New Roman" w:hAnsi="Times New Roman" w:cs="Times New Roman"/>
          <w:bCs/>
          <w:spacing w:val="-8"/>
          <w:sz w:val="26"/>
          <w:szCs w:val="26"/>
          <w:lang w:val="vi-VN"/>
        </w:rPr>
      </w:pPr>
      <w:r w:rsidRPr="00EF47B0">
        <w:rPr>
          <w:rFonts w:ascii="Times New Roman" w:hAnsi="Times New Roman" w:cs="Times New Roman"/>
          <w:spacing w:val="-8"/>
          <w:sz w:val="26"/>
          <w:szCs w:val="26"/>
          <w:lang w:val="vi-VN"/>
        </w:rPr>
        <w:t>Trong công tác hội, đã chú trọng đẩy mạnh hoạt động tư vấn phản biện xã hội, thông tin tuyên truyền, đào tạo và hợp tác quốc tế theo Điều lệ Hội, được xã hội đánh giá cao.</w:t>
      </w:r>
      <w:r w:rsidRPr="00EF47B0">
        <w:rPr>
          <w:rFonts w:ascii="Times New Roman" w:hAnsi="Times New Roman" w:cs="Times New Roman"/>
          <w:bCs/>
          <w:spacing w:val="-8"/>
          <w:sz w:val="26"/>
          <w:szCs w:val="26"/>
          <w:lang w:val="vi-VN"/>
        </w:rPr>
        <w:t xml:space="preserve"> </w:t>
      </w:r>
    </w:p>
    <w:p w14:paraId="5FFA028F" w14:textId="77777777" w:rsidR="0057515A" w:rsidRPr="00EF47B0" w:rsidRDefault="0057515A" w:rsidP="0057515A">
      <w:pPr>
        <w:spacing w:before="120" w:after="120" w:line="276" w:lineRule="auto"/>
        <w:ind w:firstLine="709"/>
        <w:jc w:val="both"/>
        <w:rPr>
          <w:rFonts w:ascii="Times New Roman" w:hAnsi="Times New Roman" w:cs="Times New Roman"/>
          <w:bCs/>
          <w:sz w:val="26"/>
          <w:szCs w:val="26"/>
          <w:lang w:val="vi-VN"/>
        </w:rPr>
      </w:pPr>
      <w:r w:rsidRPr="00EF47B0">
        <w:rPr>
          <w:rFonts w:ascii="Times New Roman" w:hAnsi="Times New Roman" w:cs="Times New Roman"/>
          <w:bCs/>
          <w:sz w:val="26"/>
          <w:szCs w:val="26"/>
          <w:lang w:val="vi-VN"/>
        </w:rPr>
        <w:t xml:space="preserve">Từ năm 2019 đến nay, là thành viên trong Hội đồng thẩm định Luật Tài nguyên nước (đã được Quốc hội thông qua, Luật số 28/2023/QH15); Quy hoạch vùng Đồng bằng sông Cửu long; Quy </w:t>
      </w:r>
      <w:r w:rsidRPr="00EF47B0">
        <w:rPr>
          <w:rFonts w:ascii="Times New Roman" w:hAnsi="Times New Roman" w:cs="Times New Roman"/>
          <w:bCs/>
          <w:sz w:val="26"/>
          <w:szCs w:val="26"/>
          <w:lang w:val="vi-VN"/>
        </w:rPr>
        <w:lastRenderedPageBreak/>
        <w:t>hoạch Phòng chống thiên tai và Thủy lợi; Quy hoạch lưu vực sông Se San; Quy hoạch tỉnh, v.v. góp phần phát triển đất nước.</w:t>
      </w:r>
    </w:p>
    <w:p w14:paraId="154102B1" w14:textId="77777777" w:rsidR="0057515A" w:rsidRPr="00EF47B0" w:rsidRDefault="0057515A" w:rsidP="0057515A">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r w:rsidR="004357A6" w:rsidRPr="00EF47B0">
        <w:rPr>
          <w:rFonts w:ascii="Times New Roman" w:hAnsi="Times New Roman" w:cs="Times New Roman"/>
          <w:b/>
          <w:i/>
          <w:sz w:val="26"/>
          <w:szCs w:val="26"/>
          <w:lang w:val="vi-VN"/>
        </w:rPr>
        <w:t>, giải thưởng</w:t>
      </w:r>
    </w:p>
    <w:p w14:paraId="7A10F280" w14:textId="77777777" w:rsidR="0057515A" w:rsidRPr="00EF47B0" w:rsidRDefault="0057515A" w:rsidP="0057515A">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Huân chương Độc lập hạng Ba năm 2019</w:t>
      </w:r>
    </w:p>
    <w:p w14:paraId="77340D29" w14:textId="77777777" w:rsidR="0057515A" w:rsidRPr="00EF47B0" w:rsidRDefault="0057515A" w:rsidP="0057515A">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Huân chương Lao động hạng Nhì năm 2016</w:t>
      </w:r>
    </w:p>
    <w:p w14:paraId="22E9D70E" w14:textId="77777777" w:rsidR="0057515A" w:rsidRPr="00EF47B0" w:rsidRDefault="0057515A" w:rsidP="0057515A">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Huân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Ba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2004</w:t>
      </w:r>
    </w:p>
    <w:p w14:paraId="7FEC02FB" w14:textId="77777777" w:rsidR="0057515A" w:rsidRPr="00EF47B0" w:rsidRDefault="0057515A" w:rsidP="0057515A">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tướng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1999</w:t>
      </w:r>
    </w:p>
    <w:p w14:paraId="1C3B61A7" w14:textId="77777777" w:rsidR="0057515A" w:rsidRPr="00EF47B0" w:rsidRDefault="0057515A" w:rsidP="0057515A">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thưởng</w:t>
      </w:r>
      <w:proofErr w:type="spellEnd"/>
      <w:r w:rsidRPr="00EF47B0">
        <w:rPr>
          <w:rFonts w:ascii="Times New Roman" w:hAnsi="Times New Roman" w:cs="Times New Roman"/>
          <w:sz w:val="26"/>
          <w:szCs w:val="26"/>
          <w:lang w:val="en-US"/>
        </w:rPr>
        <w:t xml:space="preserve"> Sáng </w:t>
      </w:r>
      <w:proofErr w:type="spellStart"/>
      <w:r w:rsidRPr="00EF47B0">
        <w:rPr>
          <w:rFonts w:ascii="Times New Roman" w:hAnsi="Times New Roman" w:cs="Times New Roman"/>
          <w:sz w:val="26"/>
          <w:szCs w:val="26"/>
          <w:lang w:val="en-US"/>
        </w:rPr>
        <w:t>tạo</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Công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VIFOTEC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2002, 2004</w:t>
      </w:r>
    </w:p>
    <w:p w14:paraId="2D1E10EC" w14:textId="77777777" w:rsidR="0057515A" w:rsidRPr="00EF47B0" w:rsidRDefault="0057515A" w:rsidP="0057515A">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Tổng</w:t>
      </w:r>
      <w:proofErr w:type="spellEnd"/>
      <w:r w:rsidRPr="00EF47B0">
        <w:rPr>
          <w:rFonts w:ascii="Times New Roman" w:hAnsi="Times New Roman" w:cs="Times New Roman"/>
          <w:sz w:val="26"/>
          <w:szCs w:val="26"/>
          <w:lang w:val="en-US"/>
        </w:rPr>
        <w:t xml:space="preserve"> Liên </w:t>
      </w:r>
      <w:proofErr w:type="spellStart"/>
      <w:r w:rsidRPr="00EF47B0">
        <w:rPr>
          <w:rFonts w:ascii="Times New Roman" w:hAnsi="Times New Roman" w:cs="Times New Roman"/>
          <w:sz w:val="26"/>
          <w:szCs w:val="26"/>
          <w:lang w:val="en-US"/>
        </w:rPr>
        <w:t>đoàn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lao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Việt Nam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2003</w:t>
      </w:r>
    </w:p>
    <w:p w14:paraId="757BEB9F" w14:textId="125F2C7A" w:rsidR="009C04C7" w:rsidRPr="00EF47B0" w:rsidRDefault="00C117B2" w:rsidP="00F017F0">
      <w:pPr>
        <w:pStyle w:val="Heading1"/>
        <w:spacing w:before="120" w:line="276" w:lineRule="auto"/>
        <w:ind w:firstLine="567"/>
        <w:rPr>
          <w:rFonts w:ascii="Times New Roman" w:hAnsi="Times New Roman" w:cs="Times New Roman"/>
          <w:b/>
          <w:color w:val="auto"/>
          <w:sz w:val="26"/>
          <w:szCs w:val="26"/>
        </w:rPr>
      </w:pPr>
      <w:bookmarkStart w:id="109" w:name="_Toc174921630"/>
      <w:r w:rsidRPr="00EF47B0">
        <w:rPr>
          <w:rFonts w:ascii="Times New Roman" w:hAnsi="Times New Roman" w:cs="Times New Roman"/>
          <w:b/>
          <w:color w:val="auto"/>
          <w:sz w:val="26"/>
          <w:szCs w:val="26"/>
          <w:lang w:val="en-US"/>
        </w:rPr>
        <w:t>112</w:t>
      </w:r>
      <w:r w:rsidR="009C04C7" w:rsidRPr="00EF47B0">
        <w:rPr>
          <w:rFonts w:ascii="Times New Roman" w:hAnsi="Times New Roman" w:cs="Times New Roman"/>
          <w:b/>
          <w:color w:val="auto"/>
          <w:sz w:val="26"/>
          <w:szCs w:val="26"/>
          <w:lang w:val="en-US"/>
        </w:rPr>
        <w:t xml:space="preserve">. </w:t>
      </w:r>
      <w:r w:rsidR="009C04C7" w:rsidRPr="00EF47B0">
        <w:rPr>
          <w:rFonts w:ascii="Times New Roman" w:hAnsi="Times New Roman" w:cs="Times New Roman"/>
          <w:b/>
          <w:color w:val="auto"/>
          <w:sz w:val="26"/>
          <w:szCs w:val="26"/>
          <w:lang w:val="vi-VN"/>
        </w:rPr>
        <w:t>ThS.</w:t>
      </w:r>
      <w:r w:rsidR="00157BB5" w:rsidRPr="00EF47B0">
        <w:rPr>
          <w:rFonts w:ascii="Times New Roman" w:hAnsi="Times New Roman" w:cs="Times New Roman"/>
          <w:b/>
          <w:color w:val="auto"/>
          <w:sz w:val="26"/>
          <w:szCs w:val="26"/>
          <w:lang w:val="en-US"/>
        </w:rPr>
        <w:t>TTƯT</w:t>
      </w:r>
      <w:r w:rsidR="00D807CF" w:rsidRPr="00EF47B0">
        <w:rPr>
          <w:rFonts w:ascii="Times New Roman" w:hAnsi="Times New Roman" w:cs="Times New Roman"/>
          <w:b/>
          <w:color w:val="auto"/>
          <w:sz w:val="26"/>
          <w:szCs w:val="26"/>
          <w:lang w:val="en-US"/>
        </w:rPr>
        <w:t>.</w:t>
      </w:r>
      <w:r w:rsidR="009C04C7" w:rsidRPr="00EF47B0">
        <w:rPr>
          <w:rFonts w:ascii="Times New Roman" w:hAnsi="Times New Roman" w:cs="Times New Roman"/>
          <w:b/>
          <w:color w:val="auto"/>
          <w:sz w:val="26"/>
          <w:szCs w:val="26"/>
          <w:lang w:val="vi-VN"/>
        </w:rPr>
        <w:t xml:space="preserve"> NGUYỄN VIỆT THẮNG</w:t>
      </w:r>
      <w:bookmarkEnd w:id="109"/>
      <w:r w:rsidR="009C04C7" w:rsidRPr="00EF47B0">
        <w:rPr>
          <w:rFonts w:ascii="Times New Roman" w:hAnsi="Times New Roman" w:cs="Times New Roman"/>
          <w:b/>
          <w:color w:val="auto"/>
          <w:sz w:val="26"/>
          <w:szCs w:val="26"/>
        </w:rPr>
        <w:tab/>
      </w:r>
    </w:p>
    <w:p w14:paraId="2E0B3450" w14:textId="77777777" w:rsidR="009C04C7" w:rsidRPr="00EF47B0" w:rsidRDefault="009C04C7" w:rsidP="009C04C7">
      <w:pPr>
        <w:widowControl w:val="0"/>
        <w:spacing w:before="120" w:after="120" w:line="276" w:lineRule="auto"/>
        <w:ind w:firstLine="567"/>
        <w:rPr>
          <w:rFonts w:ascii="Times New Roman" w:hAnsi="Times New Roman" w:cs="Times New Roman"/>
          <w:i/>
          <w:sz w:val="26"/>
          <w:szCs w:val="26"/>
        </w:rPr>
      </w:pPr>
      <w:r w:rsidRPr="00EF47B0">
        <w:rPr>
          <w:rFonts w:ascii="Times New Roman" w:hAnsi="Times New Roman" w:cs="Times New Roman"/>
          <w:i/>
          <w:sz w:val="26"/>
          <w:szCs w:val="26"/>
        </w:rPr>
        <w:t xml:space="preserve">Phó </w:t>
      </w:r>
      <w:proofErr w:type="spellStart"/>
      <w:r w:rsidRPr="00EF47B0">
        <w:rPr>
          <w:rFonts w:ascii="Times New Roman" w:hAnsi="Times New Roman" w:cs="Times New Roman"/>
          <w:i/>
          <w:sz w:val="26"/>
          <w:szCs w:val="26"/>
        </w:rPr>
        <w:t>Trưởng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phòng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Nghiệp</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vụ</w:t>
      </w:r>
      <w:proofErr w:type="spellEnd"/>
      <w:r w:rsidRPr="00EF47B0">
        <w:rPr>
          <w:rFonts w:ascii="Times New Roman" w:hAnsi="Times New Roman" w:cs="Times New Roman"/>
          <w:i/>
          <w:sz w:val="26"/>
          <w:szCs w:val="26"/>
        </w:rPr>
        <w:t xml:space="preserve"> Y, </w:t>
      </w:r>
      <w:proofErr w:type="spellStart"/>
      <w:r w:rsidRPr="00EF47B0">
        <w:rPr>
          <w:rFonts w:ascii="Times New Roman" w:hAnsi="Times New Roman" w:cs="Times New Roman"/>
          <w:i/>
          <w:sz w:val="26"/>
          <w:szCs w:val="26"/>
        </w:rPr>
        <w:t>Sở</w:t>
      </w:r>
      <w:proofErr w:type="spellEnd"/>
      <w:r w:rsidRPr="00EF47B0">
        <w:rPr>
          <w:rFonts w:ascii="Times New Roman" w:hAnsi="Times New Roman" w:cs="Times New Roman"/>
          <w:i/>
          <w:sz w:val="26"/>
          <w:szCs w:val="26"/>
        </w:rPr>
        <w:t xml:space="preserve"> Y </w:t>
      </w:r>
      <w:proofErr w:type="spellStart"/>
      <w:r w:rsidRPr="00EF47B0">
        <w:rPr>
          <w:rFonts w:ascii="Times New Roman" w:hAnsi="Times New Roman" w:cs="Times New Roman"/>
          <w:i/>
          <w:sz w:val="26"/>
          <w:szCs w:val="26"/>
        </w:rPr>
        <w:t>tế</w:t>
      </w:r>
      <w:proofErr w:type="spellEnd"/>
      <w:r w:rsidRPr="00EF47B0">
        <w:rPr>
          <w:rFonts w:ascii="Times New Roman" w:hAnsi="Times New Roman" w:cs="Times New Roman"/>
          <w:i/>
          <w:sz w:val="26"/>
          <w:szCs w:val="26"/>
        </w:rPr>
        <w:t xml:space="preserve"> Hà Tĩnh, Phó </w:t>
      </w: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pacing w:val="-6"/>
          <w:sz w:val="26"/>
          <w:szCs w:val="26"/>
        </w:rPr>
        <w:t>tịch</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Hiệp</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hội</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Điều</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dưỡng</w:t>
      </w:r>
      <w:proofErr w:type="spellEnd"/>
      <w:r w:rsidRPr="00EF47B0">
        <w:rPr>
          <w:rFonts w:ascii="Times New Roman" w:hAnsi="Times New Roman" w:cs="Times New Roman"/>
          <w:i/>
          <w:spacing w:val="-6"/>
          <w:sz w:val="26"/>
          <w:szCs w:val="26"/>
        </w:rPr>
        <w:t xml:space="preserve"> Việt Nam, </w:t>
      </w:r>
      <w:proofErr w:type="spellStart"/>
      <w:r w:rsidRPr="00EF47B0">
        <w:rPr>
          <w:rFonts w:ascii="Times New Roman" w:hAnsi="Times New Roman" w:cs="Times New Roman"/>
          <w:i/>
          <w:spacing w:val="-6"/>
          <w:sz w:val="26"/>
          <w:szCs w:val="26"/>
        </w:rPr>
        <w:t>Chủ</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tịch</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Hội</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Điều</w:t>
      </w:r>
      <w:proofErr w:type="spellEnd"/>
      <w:r w:rsidRPr="00EF47B0">
        <w:rPr>
          <w:rFonts w:ascii="Times New Roman" w:hAnsi="Times New Roman" w:cs="Times New Roman"/>
          <w:i/>
          <w:spacing w:val="-6"/>
          <w:sz w:val="26"/>
          <w:szCs w:val="26"/>
        </w:rPr>
        <w:t xml:space="preserve"> </w:t>
      </w:r>
      <w:proofErr w:type="spellStart"/>
      <w:r w:rsidRPr="00EF47B0">
        <w:rPr>
          <w:rFonts w:ascii="Times New Roman" w:hAnsi="Times New Roman" w:cs="Times New Roman"/>
          <w:i/>
          <w:spacing w:val="-6"/>
          <w:sz w:val="26"/>
          <w:szCs w:val="26"/>
        </w:rPr>
        <w:t>dưỡng</w:t>
      </w:r>
      <w:proofErr w:type="spellEnd"/>
      <w:r w:rsidRPr="00EF47B0">
        <w:rPr>
          <w:rFonts w:ascii="Times New Roman" w:hAnsi="Times New Roman" w:cs="Times New Roman"/>
          <w:i/>
          <w:spacing w:val="-6"/>
          <w:sz w:val="26"/>
          <w:szCs w:val="26"/>
        </w:rPr>
        <w:t xml:space="preserve"> Hà Tĩnh</w:t>
      </w:r>
    </w:p>
    <w:p w14:paraId="7EE2BD25" w14:textId="77777777" w:rsidR="009C04C7" w:rsidRPr="00EF47B0" w:rsidRDefault="009C04C7" w:rsidP="009C04C7">
      <w:pPr>
        <w:widowControl w:val="0"/>
        <w:spacing w:before="120" w:after="120" w:line="276" w:lineRule="auto"/>
        <w:ind w:firstLine="567"/>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5B7F3DB5" w14:textId="77777777" w:rsidR="009C04C7" w:rsidRPr="00EF47B0" w:rsidRDefault="009C04C7" w:rsidP="009C04C7">
      <w:pPr>
        <w:spacing w:before="60" w:line="276" w:lineRule="auto"/>
        <w:ind w:firstLine="567"/>
        <w:jc w:val="both"/>
        <w:rPr>
          <w:rFonts w:ascii="Times New Roman" w:hAnsi="Times New Roman" w:cs="Times New Roman"/>
          <w:bCs/>
          <w:sz w:val="26"/>
          <w:szCs w:val="26"/>
          <w:lang w:val="en-US"/>
        </w:rPr>
      </w:pPr>
      <w:proofErr w:type="spellStart"/>
      <w:r w:rsidRPr="00EF47B0">
        <w:rPr>
          <w:rFonts w:ascii="Times New Roman" w:hAnsi="Times New Roman" w:cs="Times New Roman"/>
          <w:bCs/>
          <w:iCs/>
          <w:sz w:val="26"/>
          <w:szCs w:val="26"/>
          <w:lang w:val="en-US"/>
        </w:rPr>
        <w:t>Năm</w:t>
      </w:r>
      <w:proofErr w:type="spellEnd"/>
      <w:r w:rsidRPr="00EF47B0">
        <w:rPr>
          <w:rFonts w:ascii="Times New Roman" w:hAnsi="Times New Roman" w:cs="Times New Roman"/>
          <w:bCs/>
          <w:iCs/>
          <w:sz w:val="26"/>
          <w:szCs w:val="26"/>
          <w:lang w:val="en-US"/>
        </w:rPr>
        <w:t xml:space="preserve"> 2014 </w:t>
      </w:r>
      <w:proofErr w:type="spellStart"/>
      <w:r w:rsidRPr="00EF47B0">
        <w:rPr>
          <w:rFonts w:ascii="Times New Roman" w:hAnsi="Times New Roman" w:cs="Times New Roman"/>
          <w:bCs/>
          <w:iCs/>
          <w:sz w:val="26"/>
          <w:szCs w:val="26"/>
          <w:lang w:val="en-US"/>
        </w:rPr>
        <w:t>là</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thư</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ký</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đề</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tài</w:t>
      </w:r>
      <w:proofErr w:type="spellEnd"/>
      <w:r w:rsidRPr="00EF47B0">
        <w:rPr>
          <w:rFonts w:ascii="Times New Roman" w:hAnsi="Times New Roman" w:cs="Times New Roman"/>
          <w:bCs/>
          <w:iCs/>
          <w:sz w:val="26"/>
          <w:szCs w:val="26"/>
          <w:lang w:val="en-US"/>
        </w:rPr>
        <w:t xml:space="preserve"> khoa </w:t>
      </w:r>
      <w:proofErr w:type="spellStart"/>
      <w:r w:rsidRPr="00EF47B0">
        <w:rPr>
          <w:rFonts w:ascii="Times New Roman" w:hAnsi="Times New Roman" w:cs="Times New Roman"/>
          <w:bCs/>
          <w:iCs/>
          <w:sz w:val="26"/>
          <w:szCs w:val="26"/>
          <w:lang w:val="en-US"/>
        </w:rPr>
        <w:t>học</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cấp</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tỉnh</w:t>
      </w:r>
      <w:proofErr w:type="spellEnd"/>
      <w:r w:rsidRPr="00EF47B0">
        <w:rPr>
          <w:rFonts w:ascii="Times New Roman" w:hAnsi="Times New Roman" w:cs="Times New Roman"/>
          <w:bCs/>
          <w:sz w:val="26"/>
          <w:szCs w:val="26"/>
          <w:lang w:val="en-US"/>
        </w:rPr>
        <w:t xml:space="preserve">: </w:t>
      </w:r>
      <w:r w:rsidRPr="00EF47B0">
        <w:rPr>
          <w:rFonts w:ascii="Times New Roman" w:hAnsi="Times New Roman" w:cs="Times New Roman"/>
          <w:bCs/>
          <w:i/>
          <w:sz w:val="26"/>
          <w:szCs w:val="26"/>
          <w:lang w:val="en-US"/>
        </w:rPr>
        <w:t>“</w:t>
      </w:r>
      <w:proofErr w:type="spellStart"/>
      <w:r w:rsidRPr="00EF47B0">
        <w:rPr>
          <w:rFonts w:ascii="Times New Roman" w:hAnsi="Times New Roman" w:cs="Times New Roman"/>
          <w:bCs/>
          <w:i/>
          <w:sz w:val="26"/>
          <w:szCs w:val="26"/>
          <w:lang w:val="en-US"/>
        </w:rPr>
        <w:t>Nghiên</w:t>
      </w:r>
      <w:proofErr w:type="spellEnd"/>
      <w:r w:rsidRPr="00EF47B0">
        <w:rPr>
          <w:rFonts w:ascii="Times New Roman" w:hAnsi="Times New Roman" w:cs="Times New Roman"/>
          <w:bCs/>
          <w:i/>
          <w:sz w:val="26"/>
          <w:szCs w:val="26"/>
          <w:lang w:val="en-US"/>
        </w:rPr>
        <w:t xml:space="preserve"> </w:t>
      </w:r>
      <w:proofErr w:type="spellStart"/>
      <w:r w:rsidRPr="00EF47B0">
        <w:rPr>
          <w:rFonts w:ascii="Times New Roman" w:hAnsi="Times New Roman" w:cs="Times New Roman"/>
          <w:bCs/>
          <w:i/>
          <w:sz w:val="26"/>
          <w:szCs w:val="26"/>
          <w:lang w:val="en-US"/>
        </w:rPr>
        <w:t>cứu</w:t>
      </w:r>
      <w:proofErr w:type="spellEnd"/>
      <w:r w:rsidRPr="00EF47B0">
        <w:rPr>
          <w:rFonts w:ascii="Times New Roman" w:hAnsi="Times New Roman" w:cs="Times New Roman"/>
          <w:bCs/>
          <w:i/>
          <w:sz w:val="26"/>
          <w:szCs w:val="26"/>
          <w:lang w:val="en-US"/>
        </w:rPr>
        <w:t xml:space="preserve"> </w:t>
      </w:r>
      <w:proofErr w:type="spellStart"/>
      <w:r w:rsidRPr="00EF47B0">
        <w:rPr>
          <w:rFonts w:ascii="Times New Roman" w:hAnsi="Times New Roman" w:cs="Times New Roman"/>
          <w:bCs/>
          <w:i/>
          <w:sz w:val="26"/>
          <w:szCs w:val="26"/>
          <w:lang w:val="en-US"/>
        </w:rPr>
        <w:t>tình</w:t>
      </w:r>
      <w:proofErr w:type="spellEnd"/>
      <w:r w:rsidRPr="00EF47B0">
        <w:rPr>
          <w:rFonts w:ascii="Times New Roman" w:hAnsi="Times New Roman" w:cs="Times New Roman"/>
          <w:bCs/>
          <w:i/>
          <w:sz w:val="26"/>
          <w:szCs w:val="26"/>
          <w:lang w:val="en-US"/>
        </w:rPr>
        <w:t xml:space="preserve"> </w:t>
      </w:r>
      <w:proofErr w:type="spellStart"/>
      <w:r w:rsidRPr="00EF47B0">
        <w:rPr>
          <w:rFonts w:ascii="Times New Roman" w:hAnsi="Times New Roman" w:cs="Times New Roman"/>
          <w:bCs/>
          <w:i/>
          <w:sz w:val="26"/>
          <w:szCs w:val="26"/>
          <w:lang w:val="en-US"/>
        </w:rPr>
        <w:t>hình</w:t>
      </w:r>
      <w:proofErr w:type="spellEnd"/>
      <w:r w:rsidRPr="00EF47B0">
        <w:rPr>
          <w:rFonts w:ascii="Times New Roman" w:hAnsi="Times New Roman" w:cs="Times New Roman"/>
          <w:bCs/>
          <w:i/>
          <w:sz w:val="26"/>
          <w:szCs w:val="26"/>
          <w:lang w:val="en-US"/>
        </w:rPr>
        <w:t xml:space="preserve"> tai </w:t>
      </w:r>
      <w:proofErr w:type="spellStart"/>
      <w:r w:rsidRPr="00EF47B0">
        <w:rPr>
          <w:rFonts w:ascii="Times New Roman" w:hAnsi="Times New Roman" w:cs="Times New Roman"/>
          <w:bCs/>
          <w:i/>
          <w:sz w:val="26"/>
          <w:szCs w:val="26"/>
          <w:lang w:val="en-US"/>
        </w:rPr>
        <w:t>nạn</w:t>
      </w:r>
      <w:proofErr w:type="spellEnd"/>
      <w:r w:rsidRPr="00EF47B0">
        <w:rPr>
          <w:rFonts w:ascii="Times New Roman" w:hAnsi="Times New Roman" w:cs="Times New Roman"/>
          <w:bCs/>
          <w:i/>
          <w:sz w:val="26"/>
          <w:szCs w:val="26"/>
          <w:lang w:val="en-US"/>
        </w:rPr>
        <w:t xml:space="preserve"> </w:t>
      </w:r>
      <w:proofErr w:type="spellStart"/>
      <w:r w:rsidRPr="00EF47B0">
        <w:rPr>
          <w:rFonts w:ascii="Times New Roman" w:hAnsi="Times New Roman" w:cs="Times New Roman"/>
          <w:bCs/>
          <w:i/>
          <w:sz w:val="26"/>
          <w:szCs w:val="26"/>
          <w:lang w:val="en-US"/>
        </w:rPr>
        <w:t>thương</w:t>
      </w:r>
      <w:proofErr w:type="spellEnd"/>
      <w:r w:rsidRPr="00EF47B0">
        <w:rPr>
          <w:rFonts w:ascii="Times New Roman" w:hAnsi="Times New Roman" w:cs="Times New Roman"/>
          <w:bCs/>
          <w:i/>
          <w:sz w:val="26"/>
          <w:szCs w:val="26"/>
          <w:lang w:val="en-US"/>
        </w:rPr>
        <w:t xml:space="preserve"> </w:t>
      </w:r>
      <w:proofErr w:type="spellStart"/>
      <w:r w:rsidRPr="00EF47B0">
        <w:rPr>
          <w:rFonts w:ascii="Times New Roman" w:hAnsi="Times New Roman" w:cs="Times New Roman"/>
          <w:bCs/>
          <w:i/>
          <w:sz w:val="26"/>
          <w:szCs w:val="26"/>
          <w:lang w:val="en-US"/>
        </w:rPr>
        <w:t>tích</w:t>
      </w:r>
      <w:proofErr w:type="spellEnd"/>
      <w:r w:rsidRPr="00EF47B0">
        <w:rPr>
          <w:rFonts w:ascii="Times New Roman" w:hAnsi="Times New Roman" w:cs="Times New Roman"/>
          <w:bCs/>
          <w:i/>
          <w:sz w:val="26"/>
          <w:szCs w:val="26"/>
          <w:lang w:val="en-US"/>
        </w:rPr>
        <w:t xml:space="preserve"> </w:t>
      </w:r>
      <w:proofErr w:type="spellStart"/>
      <w:r w:rsidRPr="00EF47B0">
        <w:rPr>
          <w:rFonts w:ascii="Times New Roman" w:hAnsi="Times New Roman" w:cs="Times New Roman"/>
          <w:bCs/>
          <w:i/>
          <w:sz w:val="26"/>
          <w:szCs w:val="26"/>
          <w:lang w:val="en-US"/>
        </w:rPr>
        <w:t>và</w:t>
      </w:r>
      <w:proofErr w:type="spellEnd"/>
      <w:r w:rsidRPr="00EF47B0">
        <w:rPr>
          <w:rFonts w:ascii="Times New Roman" w:hAnsi="Times New Roman" w:cs="Times New Roman"/>
          <w:bCs/>
          <w:i/>
          <w:sz w:val="26"/>
          <w:szCs w:val="26"/>
          <w:lang w:val="en-US"/>
        </w:rPr>
        <w:t xml:space="preserve"> </w:t>
      </w:r>
      <w:proofErr w:type="spellStart"/>
      <w:r w:rsidRPr="00EF47B0">
        <w:rPr>
          <w:rFonts w:ascii="Times New Roman" w:hAnsi="Times New Roman" w:cs="Times New Roman"/>
          <w:bCs/>
          <w:i/>
          <w:sz w:val="26"/>
          <w:szCs w:val="26"/>
          <w:lang w:val="en-US"/>
        </w:rPr>
        <w:t>các</w:t>
      </w:r>
      <w:proofErr w:type="spellEnd"/>
      <w:r w:rsidRPr="00EF47B0">
        <w:rPr>
          <w:rFonts w:ascii="Times New Roman" w:hAnsi="Times New Roman" w:cs="Times New Roman"/>
          <w:bCs/>
          <w:i/>
          <w:sz w:val="26"/>
          <w:szCs w:val="26"/>
          <w:lang w:val="en-US"/>
        </w:rPr>
        <w:t xml:space="preserve"> </w:t>
      </w:r>
      <w:proofErr w:type="spellStart"/>
      <w:r w:rsidRPr="00EF47B0">
        <w:rPr>
          <w:rFonts w:ascii="Times New Roman" w:hAnsi="Times New Roman" w:cs="Times New Roman"/>
          <w:bCs/>
          <w:i/>
          <w:sz w:val="26"/>
          <w:szCs w:val="26"/>
          <w:lang w:val="en-US"/>
        </w:rPr>
        <w:t>yếu</w:t>
      </w:r>
      <w:proofErr w:type="spellEnd"/>
      <w:r w:rsidRPr="00EF47B0">
        <w:rPr>
          <w:rFonts w:ascii="Times New Roman" w:hAnsi="Times New Roman" w:cs="Times New Roman"/>
          <w:bCs/>
          <w:i/>
          <w:sz w:val="26"/>
          <w:szCs w:val="26"/>
          <w:lang w:val="en-US"/>
        </w:rPr>
        <w:t xml:space="preserve"> </w:t>
      </w:r>
      <w:proofErr w:type="spellStart"/>
      <w:r w:rsidRPr="00EF47B0">
        <w:rPr>
          <w:rFonts w:ascii="Times New Roman" w:hAnsi="Times New Roman" w:cs="Times New Roman"/>
          <w:bCs/>
          <w:i/>
          <w:sz w:val="26"/>
          <w:szCs w:val="26"/>
          <w:lang w:val="en-US"/>
        </w:rPr>
        <w:t>tố</w:t>
      </w:r>
      <w:proofErr w:type="spellEnd"/>
      <w:r w:rsidRPr="00EF47B0">
        <w:rPr>
          <w:rFonts w:ascii="Times New Roman" w:hAnsi="Times New Roman" w:cs="Times New Roman"/>
          <w:bCs/>
          <w:i/>
          <w:sz w:val="26"/>
          <w:szCs w:val="26"/>
          <w:lang w:val="en-US"/>
        </w:rPr>
        <w:t xml:space="preserve"> </w:t>
      </w:r>
      <w:proofErr w:type="spellStart"/>
      <w:r w:rsidRPr="00EF47B0">
        <w:rPr>
          <w:rFonts w:ascii="Times New Roman" w:hAnsi="Times New Roman" w:cs="Times New Roman"/>
          <w:bCs/>
          <w:i/>
          <w:sz w:val="26"/>
          <w:szCs w:val="26"/>
          <w:lang w:val="en-US"/>
        </w:rPr>
        <w:t>ảnh</w:t>
      </w:r>
      <w:proofErr w:type="spellEnd"/>
      <w:r w:rsidRPr="00EF47B0">
        <w:rPr>
          <w:rFonts w:ascii="Times New Roman" w:hAnsi="Times New Roman" w:cs="Times New Roman"/>
          <w:bCs/>
          <w:i/>
          <w:sz w:val="26"/>
          <w:szCs w:val="26"/>
          <w:lang w:val="en-US"/>
        </w:rPr>
        <w:t xml:space="preserve"> </w:t>
      </w:r>
      <w:proofErr w:type="spellStart"/>
      <w:r w:rsidRPr="00EF47B0">
        <w:rPr>
          <w:rFonts w:ascii="Times New Roman" w:hAnsi="Times New Roman" w:cs="Times New Roman"/>
          <w:bCs/>
          <w:i/>
          <w:sz w:val="26"/>
          <w:szCs w:val="26"/>
          <w:lang w:val="en-US"/>
        </w:rPr>
        <w:t>hưởng</w:t>
      </w:r>
      <w:proofErr w:type="spellEnd"/>
      <w:r w:rsidRPr="00EF47B0">
        <w:rPr>
          <w:rFonts w:ascii="Times New Roman" w:hAnsi="Times New Roman" w:cs="Times New Roman"/>
          <w:bCs/>
          <w:i/>
          <w:sz w:val="26"/>
          <w:szCs w:val="26"/>
          <w:lang w:val="en-US"/>
        </w:rPr>
        <w:t xml:space="preserve"> </w:t>
      </w:r>
      <w:proofErr w:type="spellStart"/>
      <w:r w:rsidRPr="00EF47B0">
        <w:rPr>
          <w:rFonts w:ascii="Times New Roman" w:hAnsi="Times New Roman" w:cs="Times New Roman"/>
          <w:bCs/>
          <w:i/>
          <w:sz w:val="26"/>
          <w:szCs w:val="26"/>
          <w:lang w:val="en-US"/>
        </w:rPr>
        <w:t>tại</w:t>
      </w:r>
      <w:proofErr w:type="spellEnd"/>
      <w:r w:rsidRPr="00EF47B0">
        <w:rPr>
          <w:rFonts w:ascii="Times New Roman" w:hAnsi="Times New Roman" w:cs="Times New Roman"/>
          <w:bCs/>
          <w:i/>
          <w:sz w:val="26"/>
          <w:szCs w:val="26"/>
          <w:lang w:val="en-US"/>
        </w:rPr>
        <w:t xml:space="preserve"> Hà Tĩnh” </w:t>
      </w:r>
      <w:proofErr w:type="spellStart"/>
      <w:r w:rsidRPr="00EF47B0">
        <w:rPr>
          <w:rFonts w:ascii="Times New Roman" w:hAnsi="Times New Roman" w:cs="Times New Roman"/>
          <w:bCs/>
          <w:sz w:val="26"/>
          <w:szCs w:val="26"/>
          <w:lang w:val="en-US"/>
        </w:rPr>
        <w:t>được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sz w:val="26"/>
          <w:szCs w:val="26"/>
          <w:lang w:val="en-US"/>
        </w:rPr>
        <w:t>Hội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đồng</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Công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tỉnh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nghiệm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xếp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loại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khá</w:t>
      </w:r>
      <w:proofErr w:type="spellEnd"/>
      <w:r w:rsidRPr="00EF47B0">
        <w:rPr>
          <w:rFonts w:ascii="Times New Roman" w:hAnsi="Times New Roman" w:cs="Times New Roman"/>
          <w:sz w:val="26"/>
          <w:szCs w:val="26"/>
          <w:lang w:val="en-US"/>
        </w:rPr>
        <w:t>.</w:t>
      </w:r>
    </w:p>
    <w:p w14:paraId="3B6F3FF7" w14:textId="77777777" w:rsidR="009C04C7" w:rsidRPr="00EF47B0" w:rsidRDefault="009C04C7" w:rsidP="009C04C7">
      <w:pPr>
        <w:widowControl w:val="0"/>
        <w:spacing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bCs/>
          <w:iCs/>
          <w:sz w:val="26"/>
          <w:szCs w:val="26"/>
          <w:lang w:val="en-US"/>
        </w:rPr>
        <w:t>Năm</w:t>
      </w:r>
      <w:proofErr w:type="spellEnd"/>
      <w:r w:rsidRPr="00EF47B0">
        <w:rPr>
          <w:rFonts w:ascii="Times New Roman" w:hAnsi="Times New Roman" w:cs="Times New Roman"/>
          <w:bCs/>
          <w:iCs/>
          <w:sz w:val="26"/>
          <w:szCs w:val="26"/>
          <w:lang w:val="en-US"/>
        </w:rPr>
        <w:t xml:space="preserve"> 2021 </w:t>
      </w:r>
      <w:proofErr w:type="spellStart"/>
      <w:r w:rsidRPr="00EF47B0">
        <w:rPr>
          <w:rFonts w:ascii="Times New Roman" w:hAnsi="Times New Roman" w:cs="Times New Roman"/>
          <w:bCs/>
          <w:iCs/>
          <w:sz w:val="26"/>
          <w:szCs w:val="26"/>
          <w:lang w:val="en-US"/>
        </w:rPr>
        <w:t>là</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đồng</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tác</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giả</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sáng</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kiến</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cấp</w:t>
      </w:r>
      <w:proofErr w:type="spellEnd"/>
      <w:r w:rsidRPr="00EF47B0">
        <w:rPr>
          <w:rFonts w:ascii="Times New Roman" w:hAnsi="Times New Roman" w:cs="Times New Roman"/>
          <w:bCs/>
          <w:iCs/>
          <w:sz w:val="26"/>
          <w:szCs w:val="26"/>
          <w:lang w:val="en-US"/>
        </w:rPr>
        <w:t xml:space="preserve"> </w:t>
      </w:r>
      <w:proofErr w:type="spellStart"/>
      <w:r w:rsidRPr="00EF47B0">
        <w:rPr>
          <w:rFonts w:ascii="Times New Roman" w:hAnsi="Times New Roman" w:cs="Times New Roman"/>
          <w:bCs/>
          <w:iCs/>
          <w:sz w:val="26"/>
          <w:szCs w:val="26"/>
          <w:lang w:val="en-US"/>
        </w:rPr>
        <w:t>tỉnh</w:t>
      </w:r>
      <w:proofErr w:type="spellEnd"/>
      <w:r w:rsidRPr="00EF47B0">
        <w:rPr>
          <w:rFonts w:ascii="Times New Roman" w:hAnsi="Times New Roman" w:cs="Times New Roman"/>
          <w:bCs/>
          <w:iCs/>
          <w:sz w:val="26"/>
          <w:szCs w:val="26"/>
          <w:lang w:val="en-US"/>
        </w:rPr>
        <w:t xml:space="preserve">: </w:t>
      </w:r>
      <w:r w:rsidRPr="00EF47B0">
        <w:rPr>
          <w:rFonts w:ascii="Times New Roman" w:hAnsi="Times New Roman" w:cs="Times New Roman"/>
          <w:bCs/>
          <w:i/>
          <w:iCs/>
          <w:sz w:val="26"/>
          <w:szCs w:val="26"/>
          <w:lang w:val="en-US"/>
        </w:rPr>
        <w:t>“</w:t>
      </w:r>
      <w:proofErr w:type="spellStart"/>
      <w:r w:rsidRPr="00EF47B0">
        <w:rPr>
          <w:rFonts w:ascii="Times New Roman" w:hAnsi="Times New Roman" w:cs="Times New Roman"/>
          <w:i/>
          <w:sz w:val="26"/>
          <w:szCs w:val="26"/>
          <w:lang w:val="en-US"/>
        </w:rPr>
        <w:t>Nghiên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cứu</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tổng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pacing w:val="-6"/>
          <w:sz w:val="26"/>
          <w:szCs w:val="26"/>
          <w:lang w:val="en-US"/>
        </w:rPr>
        <w:t>kết</w:t>
      </w:r>
      <w:proofErr w:type="spellEnd"/>
      <w:r w:rsidRPr="00EF47B0">
        <w:rPr>
          <w:rFonts w:ascii="Times New Roman" w:hAnsi="Times New Roman" w:cs="Times New Roman"/>
          <w:i/>
          <w:spacing w:val="-6"/>
          <w:sz w:val="26"/>
          <w:szCs w:val="26"/>
          <w:lang w:val="en-US"/>
        </w:rPr>
        <w:t xml:space="preserve"> </w:t>
      </w:r>
      <w:proofErr w:type="spellStart"/>
      <w:r w:rsidRPr="00EF47B0">
        <w:rPr>
          <w:rFonts w:ascii="Times New Roman" w:hAnsi="Times New Roman" w:cs="Times New Roman"/>
          <w:i/>
          <w:spacing w:val="-6"/>
          <w:sz w:val="26"/>
          <w:szCs w:val="26"/>
          <w:lang w:val="en-US"/>
        </w:rPr>
        <w:t>thực</w:t>
      </w:r>
      <w:proofErr w:type="spellEnd"/>
      <w:r w:rsidRPr="00EF47B0">
        <w:rPr>
          <w:rFonts w:ascii="Times New Roman" w:hAnsi="Times New Roman" w:cs="Times New Roman"/>
          <w:i/>
          <w:spacing w:val="-6"/>
          <w:sz w:val="26"/>
          <w:szCs w:val="26"/>
          <w:lang w:val="en-US"/>
        </w:rPr>
        <w:t xml:space="preserve"> </w:t>
      </w:r>
      <w:proofErr w:type="spellStart"/>
      <w:r w:rsidRPr="00EF47B0">
        <w:rPr>
          <w:rFonts w:ascii="Times New Roman" w:hAnsi="Times New Roman" w:cs="Times New Roman"/>
          <w:i/>
          <w:spacing w:val="-6"/>
          <w:sz w:val="26"/>
          <w:szCs w:val="26"/>
          <w:lang w:val="en-US"/>
        </w:rPr>
        <w:t>tiễn</w:t>
      </w:r>
      <w:proofErr w:type="spellEnd"/>
      <w:r w:rsidRPr="00EF47B0">
        <w:rPr>
          <w:rFonts w:ascii="Times New Roman" w:hAnsi="Times New Roman" w:cs="Times New Roman"/>
          <w:i/>
          <w:spacing w:val="-6"/>
          <w:sz w:val="26"/>
          <w:szCs w:val="26"/>
          <w:lang w:val="en-US"/>
        </w:rPr>
        <w:t xml:space="preserve"> </w:t>
      </w:r>
      <w:proofErr w:type="spellStart"/>
      <w:r w:rsidRPr="00EF47B0">
        <w:rPr>
          <w:rFonts w:ascii="Times New Roman" w:hAnsi="Times New Roman" w:cs="Times New Roman"/>
          <w:i/>
          <w:spacing w:val="-6"/>
          <w:sz w:val="26"/>
          <w:szCs w:val="26"/>
          <w:lang w:val="en-US"/>
        </w:rPr>
        <w:t>và</w:t>
      </w:r>
      <w:proofErr w:type="spellEnd"/>
      <w:r w:rsidRPr="00EF47B0">
        <w:rPr>
          <w:rFonts w:ascii="Times New Roman" w:hAnsi="Times New Roman" w:cs="Times New Roman"/>
          <w:i/>
          <w:spacing w:val="-6"/>
          <w:sz w:val="26"/>
          <w:szCs w:val="26"/>
          <w:lang w:val="en-US"/>
        </w:rPr>
        <w:t xml:space="preserve"> </w:t>
      </w:r>
      <w:proofErr w:type="spellStart"/>
      <w:r w:rsidRPr="00EF47B0">
        <w:rPr>
          <w:rFonts w:ascii="Times New Roman" w:hAnsi="Times New Roman" w:cs="Times New Roman"/>
          <w:i/>
          <w:spacing w:val="-6"/>
          <w:sz w:val="26"/>
          <w:szCs w:val="26"/>
          <w:lang w:val="en-US"/>
        </w:rPr>
        <w:t>lý</w:t>
      </w:r>
      <w:proofErr w:type="spellEnd"/>
      <w:r w:rsidRPr="00EF47B0">
        <w:rPr>
          <w:rFonts w:ascii="Times New Roman" w:hAnsi="Times New Roman" w:cs="Times New Roman"/>
          <w:i/>
          <w:spacing w:val="-6"/>
          <w:sz w:val="26"/>
          <w:szCs w:val="26"/>
          <w:lang w:val="en-US"/>
        </w:rPr>
        <w:t xml:space="preserve"> </w:t>
      </w:r>
      <w:proofErr w:type="spellStart"/>
      <w:r w:rsidRPr="00EF47B0">
        <w:rPr>
          <w:rFonts w:ascii="Times New Roman" w:hAnsi="Times New Roman" w:cs="Times New Roman"/>
          <w:i/>
          <w:spacing w:val="-6"/>
          <w:sz w:val="26"/>
          <w:szCs w:val="26"/>
          <w:lang w:val="en-US"/>
        </w:rPr>
        <w:t>luận</w:t>
      </w:r>
      <w:proofErr w:type="spellEnd"/>
      <w:r w:rsidRPr="00EF47B0">
        <w:rPr>
          <w:rFonts w:ascii="Times New Roman" w:hAnsi="Times New Roman" w:cs="Times New Roman"/>
          <w:i/>
          <w:spacing w:val="-6"/>
          <w:sz w:val="26"/>
          <w:szCs w:val="26"/>
          <w:lang w:val="en-US"/>
        </w:rPr>
        <w:t xml:space="preserve"> </w:t>
      </w:r>
      <w:proofErr w:type="spellStart"/>
      <w:r w:rsidRPr="00EF47B0">
        <w:rPr>
          <w:rFonts w:ascii="Times New Roman" w:hAnsi="Times New Roman" w:cs="Times New Roman"/>
          <w:i/>
          <w:spacing w:val="-6"/>
          <w:sz w:val="26"/>
          <w:szCs w:val="26"/>
          <w:lang w:val="en-US"/>
        </w:rPr>
        <w:t>hoạt</w:t>
      </w:r>
      <w:proofErr w:type="spellEnd"/>
      <w:r w:rsidRPr="00EF47B0">
        <w:rPr>
          <w:rFonts w:ascii="Times New Roman" w:hAnsi="Times New Roman" w:cs="Times New Roman"/>
          <w:i/>
          <w:spacing w:val="-6"/>
          <w:sz w:val="26"/>
          <w:szCs w:val="26"/>
          <w:lang w:val="en-US"/>
        </w:rPr>
        <w:t xml:space="preserve"> </w:t>
      </w:r>
      <w:proofErr w:type="spellStart"/>
      <w:r w:rsidRPr="00EF47B0">
        <w:rPr>
          <w:rFonts w:ascii="Times New Roman" w:hAnsi="Times New Roman" w:cs="Times New Roman"/>
          <w:i/>
          <w:spacing w:val="-6"/>
          <w:sz w:val="26"/>
          <w:szCs w:val="26"/>
          <w:lang w:val="en-US"/>
        </w:rPr>
        <w:t>động</w:t>
      </w:r>
      <w:proofErr w:type="spellEnd"/>
      <w:r w:rsidRPr="00EF47B0">
        <w:rPr>
          <w:rFonts w:ascii="Times New Roman" w:hAnsi="Times New Roman" w:cs="Times New Roman"/>
          <w:i/>
          <w:spacing w:val="-6"/>
          <w:sz w:val="26"/>
          <w:szCs w:val="26"/>
          <w:lang w:val="en-US"/>
        </w:rPr>
        <w:t xml:space="preserve"> </w:t>
      </w:r>
      <w:proofErr w:type="spellStart"/>
      <w:r w:rsidRPr="00EF47B0">
        <w:rPr>
          <w:rFonts w:ascii="Times New Roman" w:hAnsi="Times New Roman" w:cs="Times New Roman"/>
          <w:i/>
          <w:spacing w:val="-6"/>
          <w:sz w:val="26"/>
          <w:szCs w:val="26"/>
          <w:lang w:val="en-US"/>
        </w:rPr>
        <w:t>của</w:t>
      </w:r>
      <w:proofErr w:type="spellEnd"/>
      <w:r w:rsidRPr="00EF47B0">
        <w:rPr>
          <w:rFonts w:ascii="Times New Roman" w:hAnsi="Times New Roman" w:cs="Times New Roman"/>
          <w:i/>
          <w:spacing w:val="-6"/>
          <w:sz w:val="26"/>
          <w:szCs w:val="26"/>
          <w:lang w:val="en-US"/>
        </w:rPr>
        <w:t xml:space="preserve"> </w:t>
      </w:r>
      <w:proofErr w:type="spellStart"/>
      <w:r w:rsidRPr="00EF47B0">
        <w:rPr>
          <w:rFonts w:ascii="Times New Roman" w:hAnsi="Times New Roman" w:cs="Times New Roman"/>
          <w:i/>
          <w:spacing w:val="-6"/>
          <w:sz w:val="26"/>
          <w:szCs w:val="26"/>
          <w:lang w:val="en-US"/>
        </w:rPr>
        <w:t>ngành</w:t>
      </w:r>
      <w:proofErr w:type="spellEnd"/>
      <w:r w:rsidRPr="00EF47B0">
        <w:rPr>
          <w:rFonts w:ascii="Times New Roman" w:hAnsi="Times New Roman" w:cs="Times New Roman"/>
          <w:i/>
          <w:spacing w:val="-6"/>
          <w:sz w:val="26"/>
          <w:szCs w:val="26"/>
          <w:lang w:val="en-US"/>
        </w:rPr>
        <w:t xml:space="preserve"> Y </w:t>
      </w:r>
      <w:proofErr w:type="spellStart"/>
      <w:r w:rsidRPr="00EF47B0">
        <w:rPr>
          <w:rFonts w:ascii="Times New Roman" w:hAnsi="Times New Roman" w:cs="Times New Roman"/>
          <w:i/>
          <w:spacing w:val="-6"/>
          <w:sz w:val="26"/>
          <w:szCs w:val="26"/>
          <w:lang w:val="en-US"/>
        </w:rPr>
        <w:t>tế</w:t>
      </w:r>
      <w:proofErr w:type="spellEnd"/>
      <w:r w:rsidRPr="00EF47B0">
        <w:rPr>
          <w:rFonts w:ascii="Times New Roman" w:hAnsi="Times New Roman" w:cs="Times New Roman"/>
          <w:i/>
          <w:spacing w:val="-6"/>
          <w:sz w:val="26"/>
          <w:szCs w:val="26"/>
          <w:lang w:val="en-US"/>
        </w:rPr>
        <w:t xml:space="preserve"> </w:t>
      </w:r>
      <w:proofErr w:type="spellStart"/>
      <w:r w:rsidRPr="00EF47B0">
        <w:rPr>
          <w:rFonts w:ascii="Times New Roman" w:hAnsi="Times New Roman" w:cs="Times New Roman"/>
          <w:i/>
          <w:spacing w:val="-6"/>
          <w:sz w:val="26"/>
          <w:szCs w:val="26"/>
          <w:lang w:val="en-US"/>
        </w:rPr>
        <w:t>giai</w:t>
      </w:r>
      <w:proofErr w:type="spellEnd"/>
      <w:r w:rsidRPr="00EF47B0">
        <w:rPr>
          <w:rFonts w:ascii="Times New Roman" w:hAnsi="Times New Roman" w:cs="Times New Roman"/>
          <w:i/>
          <w:spacing w:val="-6"/>
          <w:sz w:val="26"/>
          <w:szCs w:val="26"/>
          <w:lang w:val="en-US"/>
        </w:rPr>
        <w:t xml:space="preserve"> </w:t>
      </w:r>
      <w:proofErr w:type="spellStart"/>
      <w:r w:rsidRPr="00EF47B0">
        <w:rPr>
          <w:rFonts w:ascii="Times New Roman" w:hAnsi="Times New Roman" w:cs="Times New Roman"/>
          <w:i/>
          <w:spacing w:val="-6"/>
          <w:sz w:val="26"/>
          <w:szCs w:val="26"/>
          <w:lang w:val="en-US"/>
        </w:rPr>
        <w:t>đoạn</w:t>
      </w:r>
      <w:proofErr w:type="spellEnd"/>
      <w:r w:rsidRPr="00EF47B0">
        <w:rPr>
          <w:rFonts w:ascii="Times New Roman" w:hAnsi="Times New Roman" w:cs="Times New Roman"/>
          <w:i/>
          <w:spacing w:val="-6"/>
          <w:sz w:val="26"/>
          <w:szCs w:val="26"/>
          <w:lang w:val="en-US"/>
        </w:rPr>
        <w:t xml:space="preserve"> 2006 - 2020”.</w:t>
      </w:r>
    </w:p>
    <w:p w14:paraId="35F5C032" w14:textId="77777777" w:rsidR="009C04C7" w:rsidRPr="00EF47B0" w:rsidRDefault="009C04C7" w:rsidP="009C04C7">
      <w:pPr>
        <w:widowControl w:val="0"/>
        <w:spacing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Đề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nghị</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dưỡng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toàn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quốc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2010: </w:t>
      </w:r>
      <w:r w:rsidRPr="00EF47B0">
        <w:rPr>
          <w:rFonts w:ascii="Times New Roman" w:hAnsi="Times New Roman" w:cs="Times New Roman"/>
          <w:i/>
          <w:sz w:val="26"/>
          <w:szCs w:val="26"/>
          <w:lang w:val="en-US"/>
        </w:rPr>
        <w:t>“</w:t>
      </w:r>
      <w:proofErr w:type="spellStart"/>
      <w:r w:rsidRPr="00EF47B0">
        <w:rPr>
          <w:rFonts w:ascii="Times New Roman" w:hAnsi="Times New Roman" w:cs="Times New Roman"/>
          <w:i/>
          <w:sz w:val="26"/>
          <w:szCs w:val="26"/>
          <w:lang w:val="en-US"/>
        </w:rPr>
        <w:t>Đánh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giá</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công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tác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giáo</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dục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sức</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khỏe</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cho</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bệnh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nhân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đái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tháo</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đường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điều</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trị</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tại</w:t>
      </w:r>
      <w:proofErr w:type="spellEnd"/>
      <w:r w:rsidRPr="00EF47B0">
        <w:rPr>
          <w:rFonts w:ascii="Times New Roman" w:hAnsi="Times New Roman" w:cs="Times New Roman"/>
          <w:i/>
          <w:sz w:val="26"/>
          <w:szCs w:val="26"/>
          <w:lang w:val="en-US"/>
        </w:rPr>
        <w:t xml:space="preserve"> Khoa </w:t>
      </w:r>
      <w:proofErr w:type="spellStart"/>
      <w:r w:rsidRPr="00EF47B0">
        <w:rPr>
          <w:rFonts w:ascii="Times New Roman" w:hAnsi="Times New Roman" w:cs="Times New Roman"/>
          <w:i/>
          <w:sz w:val="26"/>
          <w:szCs w:val="26"/>
          <w:lang w:val="en-US"/>
        </w:rPr>
        <w:t>Nội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tổng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hợp</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Bệnh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viện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Đa</w:t>
      </w:r>
      <w:proofErr w:type="spellEnd"/>
      <w:r w:rsidRPr="00EF47B0">
        <w:rPr>
          <w:rFonts w:ascii="Times New Roman" w:hAnsi="Times New Roman" w:cs="Times New Roman"/>
          <w:i/>
          <w:sz w:val="26"/>
          <w:szCs w:val="26"/>
          <w:lang w:val="en-US"/>
        </w:rPr>
        <w:t xml:space="preserve"> khoa </w:t>
      </w:r>
      <w:proofErr w:type="spellStart"/>
      <w:r w:rsidRPr="00EF47B0">
        <w:rPr>
          <w:rFonts w:ascii="Times New Roman" w:hAnsi="Times New Roman" w:cs="Times New Roman"/>
          <w:i/>
          <w:sz w:val="26"/>
          <w:szCs w:val="26"/>
          <w:lang w:val="en-US"/>
        </w:rPr>
        <w:t>tỉnh</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năm</w:t>
      </w:r>
      <w:proofErr w:type="spellEnd"/>
      <w:r w:rsidRPr="00EF47B0">
        <w:rPr>
          <w:rFonts w:ascii="Times New Roman" w:hAnsi="Times New Roman" w:cs="Times New Roman"/>
          <w:i/>
          <w:sz w:val="26"/>
          <w:szCs w:val="26"/>
          <w:lang w:val="en-US"/>
        </w:rPr>
        <w:t xml:space="preserve"> 2009”</w:t>
      </w: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được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Cục</w:t>
      </w:r>
      <w:proofErr w:type="spellEnd"/>
      <w:r w:rsidRPr="00EF47B0">
        <w:rPr>
          <w:rFonts w:ascii="Times New Roman" w:hAnsi="Times New Roman" w:cs="Times New Roman"/>
          <w:sz w:val="26"/>
          <w:szCs w:val="26"/>
          <w:lang w:val="en-US"/>
        </w:rPr>
        <w:t xml:space="preserve"> Quản </w:t>
      </w:r>
      <w:proofErr w:type="spellStart"/>
      <w:r w:rsidRPr="00EF47B0">
        <w:rPr>
          <w:rFonts w:ascii="Times New Roman" w:hAnsi="Times New Roman" w:cs="Times New Roman"/>
          <w:sz w:val="26"/>
          <w:szCs w:val="26"/>
          <w:lang w:val="en-US"/>
        </w:rPr>
        <w:t>lý</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Khám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chữa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bệnh</w:t>
      </w:r>
      <w:proofErr w:type="spellEnd"/>
      <w:r w:rsidRPr="00EF47B0">
        <w:rPr>
          <w:rFonts w:ascii="Times New Roman" w:hAnsi="Times New Roman" w:cs="Times New Roman"/>
          <w:sz w:val="26"/>
          <w:szCs w:val="26"/>
          <w:lang w:val="en-US"/>
        </w:rPr>
        <w:t xml:space="preserve"> -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Y </w:t>
      </w:r>
      <w:proofErr w:type="spellStart"/>
      <w:r w:rsidRPr="00EF47B0">
        <w:rPr>
          <w:rFonts w:ascii="Times New Roman" w:hAnsi="Times New Roman" w:cs="Times New Roman"/>
          <w:sz w:val="26"/>
          <w:szCs w:val="26"/>
          <w:lang w:val="en-US"/>
        </w:rPr>
        <w:t>tế</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Hiệp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dưỡng</w:t>
      </w:r>
      <w:proofErr w:type="spellEnd"/>
      <w:r w:rsidRPr="00EF47B0">
        <w:rPr>
          <w:rFonts w:ascii="Times New Roman" w:hAnsi="Times New Roman" w:cs="Times New Roman"/>
          <w:sz w:val="26"/>
          <w:szCs w:val="26"/>
          <w:lang w:val="en-US"/>
        </w:rPr>
        <w:t xml:space="preserve"> Việt Nam </w:t>
      </w:r>
      <w:proofErr w:type="spellStart"/>
      <w:r w:rsidRPr="00EF47B0">
        <w:rPr>
          <w:rFonts w:ascii="Times New Roman" w:hAnsi="Times New Roman" w:cs="Times New Roman"/>
          <w:sz w:val="26"/>
          <w:szCs w:val="26"/>
          <w:lang w:val="en-US"/>
        </w:rPr>
        <w:t>chứng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nhận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xuất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sắc</w:t>
      </w:r>
      <w:proofErr w:type="spellEnd"/>
      <w:r w:rsidRPr="00EF47B0">
        <w:rPr>
          <w:rFonts w:ascii="Times New Roman" w:hAnsi="Times New Roman" w:cs="Times New Roman"/>
          <w:sz w:val="26"/>
          <w:szCs w:val="26"/>
          <w:lang w:val="en-US"/>
        </w:rPr>
        <w:t>.</w:t>
      </w:r>
    </w:p>
    <w:p w14:paraId="0282780F" w14:textId="684855B2" w:rsidR="009C04C7" w:rsidRPr="00EF47B0" w:rsidRDefault="009C04C7" w:rsidP="00C117B2">
      <w:pPr>
        <w:widowControl w:val="0"/>
        <w:spacing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Trong </w:t>
      </w:r>
      <w:proofErr w:type="spellStart"/>
      <w:r w:rsidRPr="00EF47B0">
        <w:rPr>
          <w:rFonts w:ascii="Times New Roman" w:hAnsi="Times New Roman" w:cs="Times New Roman"/>
          <w:sz w:val="26"/>
          <w:szCs w:val="26"/>
          <w:lang w:val="en-US"/>
        </w:rPr>
        <w:t>quá</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có</w:t>
      </w:r>
      <w:proofErr w:type="spellEnd"/>
      <w:r w:rsidRPr="00EF47B0">
        <w:rPr>
          <w:rFonts w:ascii="Times New Roman" w:hAnsi="Times New Roman" w:cs="Times New Roman"/>
          <w:sz w:val="26"/>
          <w:szCs w:val="26"/>
          <w:lang w:val="en-US"/>
        </w:rPr>
        <w:t xml:space="preserve"> 23 </w:t>
      </w:r>
      <w:proofErr w:type="spellStart"/>
      <w:r w:rsidRPr="00EF47B0">
        <w:rPr>
          <w:rFonts w:ascii="Times New Roman" w:hAnsi="Times New Roman" w:cs="Times New Roman"/>
          <w:sz w:val="26"/>
          <w:szCs w:val="26"/>
          <w:lang w:val="en-US"/>
        </w:rPr>
        <w:t>đề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Hội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đồng</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Sở</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Giáo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dục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đào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tạo</w:t>
      </w:r>
      <w:proofErr w:type="spellEnd"/>
      <w:r w:rsidRPr="00EF47B0">
        <w:rPr>
          <w:rFonts w:ascii="Times New Roman" w:hAnsi="Times New Roman" w:cs="Times New Roman"/>
          <w:sz w:val="26"/>
          <w:szCs w:val="26"/>
          <w:lang w:val="en-US"/>
        </w:rPr>
        <w:t xml:space="preserve">, Trường Cao </w:t>
      </w:r>
      <w:proofErr w:type="spellStart"/>
      <w:r w:rsidRPr="00EF47B0">
        <w:rPr>
          <w:rFonts w:ascii="Times New Roman" w:hAnsi="Times New Roman" w:cs="Times New Roman"/>
          <w:sz w:val="26"/>
          <w:szCs w:val="26"/>
          <w:lang w:val="en-US"/>
        </w:rPr>
        <w:t>đẳng</w:t>
      </w:r>
      <w:proofErr w:type="spellEnd"/>
      <w:r w:rsidRPr="00EF47B0">
        <w:rPr>
          <w:rFonts w:ascii="Times New Roman" w:hAnsi="Times New Roman" w:cs="Times New Roman"/>
          <w:sz w:val="26"/>
          <w:szCs w:val="26"/>
          <w:lang w:val="en-US"/>
        </w:rPr>
        <w:t xml:space="preserve"> Y </w:t>
      </w:r>
      <w:proofErr w:type="spellStart"/>
      <w:r w:rsidRPr="00EF47B0">
        <w:rPr>
          <w:rFonts w:ascii="Times New Roman" w:hAnsi="Times New Roman" w:cs="Times New Roman"/>
          <w:sz w:val="26"/>
          <w:szCs w:val="26"/>
          <w:lang w:val="en-US"/>
        </w:rPr>
        <w:t>tế</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Sở</w:t>
      </w:r>
      <w:proofErr w:type="spellEnd"/>
      <w:r w:rsidRPr="00EF47B0">
        <w:rPr>
          <w:rFonts w:ascii="Times New Roman" w:hAnsi="Times New Roman" w:cs="Times New Roman"/>
          <w:sz w:val="26"/>
          <w:szCs w:val="26"/>
          <w:lang w:val="en-US"/>
        </w:rPr>
        <w:t xml:space="preserve"> Y </w:t>
      </w:r>
      <w:proofErr w:type="spellStart"/>
      <w:r w:rsidRPr="00EF47B0">
        <w:rPr>
          <w:rFonts w:ascii="Times New Roman" w:hAnsi="Times New Roman" w:cs="Times New Roman"/>
          <w:sz w:val="26"/>
          <w:szCs w:val="26"/>
          <w:lang w:val="en-US"/>
        </w:rPr>
        <w:t>tế</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giấy</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chứng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nhận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cơ</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sở</w:t>
      </w:r>
      <w:proofErr w:type="spellEnd"/>
      <w:r w:rsidR="00C117B2"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bCs/>
          <w:sz w:val="26"/>
          <w:szCs w:val="26"/>
          <w:lang w:val="en-US"/>
        </w:rPr>
        <w:t>Là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giáo</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viên</w:t>
      </w:r>
      <w:proofErr w:type="spellEnd"/>
      <w:r w:rsidRPr="00EF47B0">
        <w:rPr>
          <w:rFonts w:ascii="Times New Roman" w:hAnsi="Times New Roman" w:cs="Times New Roman"/>
          <w:bCs/>
          <w:sz w:val="26"/>
          <w:szCs w:val="26"/>
          <w:lang w:val="en-US"/>
        </w:rPr>
        <w:t xml:space="preserve"> Trường Cao </w:t>
      </w:r>
      <w:proofErr w:type="spellStart"/>
      <w:r w:rsidRPr="00EF47B0">
        <w:rPr>
          <w:rFonts w:ascii="Times New Roman" w:hAnsi="Times New Roman" w:cs="Times New Roman"/>
          <w:bCs/>
          <w:sz w:val="26"/>
          <w:szCs w:val="26"/>
          <w:lang w:val="en-US"/>
        </w:rPr>
        <w:t>đẳng</w:t>
      </w:r>
      <w:proofErr w:type="spellEnd"/>
      <w:r w:rsidRPr="00EF47B0">
        <w:rPr>
          <w:rFonts w:ascii="Times New Roman" w:hAnsi="Times New Roman" w:cs="Times New Roman"/>
          <w:bCs/>
          <w:sz w:val="26"/>
          <w:szCs w:val="26"/>
          <w:lang w:val="en-US"/>
        </w:rPr>
        <w:t xml:space="preserve"> Y </w:t>
      </w:r>
      <w:proofErr w:type="spellStart"/>
      <w:r w:rsidRPr="00EF47B0">
        <w:rPr>
          <w:rFonts w:ascii="Times New Roman" w:hAnsi="Times New Roman" w:cs="Times New Roman"/>
          <w:bCs/>
          <w:sz w:val="26"/>
          <w:szCs w:val="26"/>
          <w:lang w:val="en-US"/>
        </w:rPr>
        <w:t>tế</w:t>
      </w:r>
      <w:proofErr w:type="spellEnd"/>
      <w:r w:rsidRPr="00EF47B0">
        <w:rPr>
          <w:rFonts w:ascii="Times New Roman" w:hAnsi="Times New Roman" w:cs="Times New Roman"/>
          <w:bCs/>
          <w:sz w:val="26"/>
          <w:szCs w:val="26"/>
          <w:lang w:val="en-US"/>
        </w:rPr>
        <w:t xml:space="preserve"> Hà Tĩnh </w:t>
      </w:r>
      <w:proofErr w:type="spellStart"/>
      <w:r w:rsidRPr="00EF47B0">
        <w:rPr>
          <w:rFonts w:ascii="Times New Roman" w:hAnsi="Times New Roman" w:cs="Times New Roman"/>
          <w:bCs/>
          <w:sz w:val="26"/>
          <w:szCs w:val="26"/>
          <w:lang w:val="en-US"/>
        </w:rPr>
        <w:t>được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cử</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tham</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dự</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Hội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Giáo</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viên</w:t>
      </w:r>
      <w:proofErr w:type="spellEnd"/>
      <w:r w:rsidRPr="00EF47B0">
        <w:rPr>
          <w:rFonts w:ascii="Times New Roman" w:hAnsi="Times New Roman" w:cs="Times New Roman"/>
          <w:bCs/>
          <w:sz w:val="26"/>
          <w:szCs w:val="26"/>
          <w:lang w:val="en-US"/>
        </w:rPr>
        <w:t xml:space="preserve"> Trung </w:t>
      </w:r>
      <w:proofErr w:type="spellStart"/>
      <w:r w:rsidRPr="00EF47B0">
        <w:rPr>
          <w:rFonts w:ascii="Times New Roman" w:hAnsi="Times New Roman" w:cs="Times New Roman"/>
          <w:bCs/>
          <w:sz w:val="26"/>
          <w:szCs w:val="26"/>
          <w:lang w:val="en-US"/>
        </w:rPr>
        <w:t>cấp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chuyên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nghiệp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giỏi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lastRenderedPageBreak/>
        <w:t>toàn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quốc</w:t>
      </w:r>
      <w:proofErr w:type="spellEnd"/>
      <w:r w:rsidRPr="00EF47B0">
        <w:rPr>
          <w:rFonts w:ascii="Times New Roman" w:hAnsi="Times New Roman" w:cs="Times New Roman"/>
          <w:bCs/>
          <w:sz w:val="26"/>
          <w:szCs w:val="26"/>
          <w:lang w:val="en-US"/>
        </w:rPr>
        <w:t xml:space="preserve"> 2 </w:t>
      </w:r>
      <w:proofErr w:type="spellStart"/>
      <w:r w:rsidRPr="00EF47B0">
        <w:rPr>
          <w:rFonts w:ascii="Times New Roman" w:hAnsi="Times New Roman" w:cs="Times New Roman"/>
          <w:bCs/>
          <w:sz w:val="26"/>
          <w:szCs w:val="26"/>
          <w:lang w:val="en-US"/>
        </w:rPr>
        <w:t>lần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năm</w:t>
      </w:r>
      <w:proofErr w:type="spellEnd"/>
      <w:r w:rsidRPr="00EF47B0">
        <w:rPr>
          <w:rFonts w:ascii="Times New Roman" w:hAnsi="Times New Roman" w:cs="Times New Roman"/>
          <w:bCs/>
          <w:sz w:val="26"/>
          <w:szCs w:val="26"/>
          <w:lang w:val="en-US"/>
        </w:rPr>
        <w:t xml:space="preserve"> 2006 </w:t>
      </w:r>
      <w:proofErr w:type="spellStart"/>
      <w:r w:rsidRPr="00EF47B0">
        <w:rPr>
          <w:rFonts w:ascii="Times New Roman" w:hAnsi="Times New Roman" w:cs="Times New Roman"/>
          <w:bCs/>
          <w:sz w:val="26"/>
          <w:szCs w:val="26"/>
          <w:lang w:val="en-US"/>
        </w:rPr>
        <w:t>đạt</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giải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Nhì</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năm</w:t>
      </w:r>
      <w:proofErr w:type="spellEnd"/>
      <w:r w:rsidRPr="00EF47B0">
        <w:rPr>
          <w:rFonts w:ascii="Times New Roman" w:hAnsi="Times New Roman" w:cs="Times New Roman"/>
          <w:bCs/>
          <w:sz w:val="26"/>
          <w:szCs w:val="26"/>
          <w:lang w:val="en-US"/>
        </w:rPr>
        <w:t xml:space="preserve"> 2003 </w:t>
      </w:r>
      <w:proofErr w:type="spellStart"/>
      <w:r w:rsidRPr="00EF47B0">
        <w:rPr>
          <w:rFonts w:ascii="Times New Roman" w:hAnsi="Times New Roman" w:cs="Times New Roman"/>
          <w:bCs/>
          <w:sz w:val="26"/>
          <w:szCs w:val="26"/>
          <w:lang w:val="en-US"/>
        </w:rPr>
        <w:t>đạt</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giải</w:t>
      </w:r>
      <w:proofErr w:type="spellEnd"/>
      <w:r w:rsidRPr="00EF47B0">
        <w:rPr>
          <w:rFonts w:ascii="Times New Roman" w:hAnsi="Times New Roman" w:cs="Times New Roman"/>
          <w:bCs/>
          <w:sz w:val="26"/>
          <w:szCs w:val="26"/>
          <w:lang w:val="en-US"/>
        </w:rPr>
        <w:t xml:space="preserve"> Ba).</w:t>
      </w:r>
    </w:p>
    <w:p w14:paraId="62447D70" w14:textId="77777777" w:rsidR="009C04C7" w:rsidRPr="00EF47B0" w:rsidRDefault="009C04C7" w:rsidP="009C04C7">
      <w:pPr>
        <w:widowControl w:val="0"/>
        <w:spacing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xml:space="preserve">Chỉ đạo tổ chức nhiều hoạt động nhằm nâng cao chất lượng giáo dục/đào tạo như Hội thi, Hội thảo, các diễn đàn về nghề điều </w:t>
      </w:r>
      <w:r w:rsidRPr="00EF47B0">
        <w:rPr>
          <w:rFonts w:ascii="Times New Roman" w:hAnsi="Times New Roman" w:cs="Times New Roman"/>
          <w:spacing w:val="-6"/>
          <w:sz w:val="26"/>
          <w:szCs w:val="26"/>
          <w:lang w:val="nl-NL"/>
        </w:rPr>
        <w:t>dưỡng với vai trò là Phó Bí thư Đảng ủy Trường Cao đẳng Y tế Hà Tĩnh.</w:t>
      </w:r>
    </w:p>
    <w:p w14:paraId="788D0F0C" w14:textId="77777777" w:rsidR="009C04C7" w:rsidRPr="00EF47B0" w:rsidRDefault="009C04C7" w:rsidP="009C04C7">
      <w:pPr>
        <w:widowControl w:val="0"/>
        <w:spacing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Tham mưu và chủ trì tổ chức được hơn 100 lớp đào tạo/tập huấn với hơn 5.000 lượt cán bộ y tế cả công lập và ngoài công lập được Sở Y tế cấp chứng nhận đào tạo liên tục theo quy định của Luật Khám bệnh, chữa bệnh về các chuyên đề an toàn người bệnh, kiểm soát nhiễm khuẩn, truyền thông - giáo dục sức khỏe, kỹ năng giao tiếp, nghiệp vụ y tế trường học, đổi mới phong cách thái độ phục vụ.</w:t>
      </w:r>
    </w:p>
    <w:p w14:paraId="56873CA3" w14:textId="77777777" w:rsidR="009C04C7" w:rsidRPr="00EF47B0" w:rsidRDefault="009C04C7" w:rsidP="009C04C7">
      <w:pPr>
        <w:widowControl w:val="0"/>
        <w:spacing w:line="276" w:lineRule="auto"/>
        <w:ind w:firstLine="567"/>
        <w:jc w:val="both"/>
        <w:rPr>
          <w:rFonts w:ascii="Times New Roman" w:hAnsi="Times New Roman" w:cs="Times New Roman"/>
          <w:b/>
          <w:i/>
          <w:sz w:val="26"/>
          <w:szCs w:val="26"/>
          <w:lang w:val="nl-NL"/>
        </w:rPr>
      </w:pPr>
      <w:r w:rsidRPr="00EF47B0">
        <w:rPr>
          <w:rFonts w:ascii="Times New Roman" w:hAnsi="Times New Roman" w:cs="Times New Roman"/>
          <w:b/>
          <w:i/>
          <w:sz w:val="26"/>
          <w:szCs w:val="26"/>
          <w:lang w:val="nl-NL"/>
        </w:rPr>
        <w:softHyphen/>
        <w:t xml:space="preserve">Danh hiệu thi đua, hình thức khen thưởng </w:t>
      </w:r>
    </w:p>
    <w:p w14:paraId="1D2E2E08" w14:textId="77777777" w:rsidR="009C04C7" w:rsidRPr="00EF47B0" w:rsidRDefault="009C04C7" w:rsidP="009C04C7">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Danh hiệu Thầy thuốc Ưu tú năm 2017</w:t>
      </w:r>
    </w:p>
    <w:p w14:paraId="0FA8A334" w14:textId="77777777" w:rsidR="009C04C7" w:rsidRPr="00EF47B0" w:rsidRDefault="009C04C7" w:rsidP="009C04C7">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Bằng khen Thủ tướng Chính phủ năm 2010, 2023</w:t>
      </w:r>
    </w:p>
    <w:p w14:paraId="5389C181" w14:textId="77777777" w:rsidR="009C04C7" w:rsidRPr="00EF47B0" w:rsidRDefault="009C04C7" w:rsidP="009C04C7">
      <w:pPr>
        <w:spacing w:after="0" w:line="276" w:lineRule="auto"/>
        <w:ind w:left="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xml:space="preserve">- Bằng khen của Liên hiệp các Hội KH&amp;KT Việt Nam năm 2012, 2015, 2021 - Danh hiệu Điều dưỡng viên tiêu biểu </w:t>
      </w:r>
      <w:r w:rsidR="00491BB1" w:rsidRPr="00EF47B0">
        <w:rPr>
          <w:rFonts w:ascii="Times New Roman" w:hAnsi="Times New Roman" w:cs="Times New Roman"/>
          <w:sz w:val="26"/>
          <w:szCs w:val="26"/>
          <w:lang w:val="nl-NL"/>
        </w:rPr>
        <w:t>T</w:t>
      </w:r>
      <w:r w:rsidRPr="00EF47B0">
        <w:rPr>
          <w:rFonts w:ascii="Times New Roman" w:hAnsi="Times New Roman" w:cs="Times New Roman"/>
          <w:sz w:val="26"/>
          <w:szCs w:val="26"/>
          <w:lang w:val="nl-NL"/>
        </w:rPr>
        <w:t>oàn quốc năm 2020</w:t>
      </w:r>
    </w:p>
    <w:p w14:paraId="66D153DE" w14:textId="77777777" w:rsidR="009C04C7" w:rsidRPr="00EF47B0" w:rsidRDefault="009C04C7" w:rsidP="009C04C7">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Bằng khen của Bộ Y tế năm 2012, 2015, 2020</w:t>
      </w:r>
    </w:p>
    <w:p w14:paraId="078B5BF8" w14:textId="77777777" w:rsidR="0057515A" w:rsidRPr="00EF47B0" w:rsidRDefault="0057515A" w:rsidP="00D975C6">
      <w:pPr>
        <w:spacing w:after="0" w:line="276" w:lineRule="auto"/>
        <w:ind w:firstLine="567"/>
        <w:jc w:val="both"/>
        <w:rPr>
          <w:rFonts w:ascii="Times New Roman" w:eastAsia="Times New Roman" w:hAnsi="Times New Roman" w:cs="Times New Roman"/>
          <w:i/>
          <w:sz w:val="14"/>
          <w:szCs w:val="14"/>
          <w:lang w:val="nl-NL" w:eastAsia="vi-VN"/>
        </w:rPr>
      </w:pPr>
    </w:p>
    <w:p w14:paraId="18427C38" w14:textId="502631B3" w:rsidR="00062EEB" w:rsidRPr="00EF47B0" w:rsidRDefault="00062EEB" w:rsidP="00F017F0">
      <w:pPr>
        <w:pStyle w:val="Heading1"/>
        <w:spacing w:before="120" w:line="276" w:lineRule="auto"/>
        <w:ind w:firstLine="567"/>
        <w:jc w:val="both"/>
        <w:rPr>
          <w:rFonts w:ascii="Times New Roman" w:hAnsi="Times New Roman" w:cs="Times New Roman"/>
          <w:b/>
          <w:color w:val="auto"/>
          <w:sz w:val="26"/>
          <w:szCs w:val="26"/>
          <w:lang w:val="en-US"/>
        </w:rPr>
      </w:pPr>
      <w:bookmarkStart w:id="110" w:name="_Toc174921631"/>
      <w:r w:rsidRPr="00EF47B0">
        <w:rPr>
          <w:rFonts w:ascii="Times New Roman" w:hAnsi="Times New Roman" w:cs="Times New Roman"/>
          <w:b/>
          <w:color w:val="auto"/>
          <w:sz w:val="26"/>
          <w:szCs w:val="26"/>
          <w:lang w:val="vi-VN"/>
        </w:rPr>
        <w:t>1</w:t>
      </w:r>
      <w:r w:rsidR="00C117B2" w:rsidRPr="00EF47B0">
        <w:rPr>
          <w:rFonts w:ascii="Times New Roman" w:hAnsi="Times New Roman" w:cs="Times New Roman"/>
          <w:b/>
          <w:color w:val="auto"/>
          <w:sz w:val="26"/>
          <w:szCs w:val="26"/>
          <w:lang w:val="en-US"/>
        </w:rPr>
        <w:t>13</w:t>
      </w:r>
      <w:r w:rsidRPr="00EF47B0">
        <w:rPr>
          <w:rFonts w:ascii="Times New Roman" w:hAnsi="Times New Roman" w:cs="Times New Roman"/>
          <w:b/>
          <w:color w:val="auto"/>
          <w:sz w:val="26"/>
          <w:szCs w:val="26"/>
          <w:lang w:val="vi-VN"/>
        </w:rPr>
        <w:t xml:space="preserve">. </w:t>
      </w:r>
      <w:r w:rsidRPr="00EF47B0">
        <w:rPr>
          <w:rFonts w:ascii="Times New Roman" w:hAnsi="Times New Roman" w:cs="Times New Roman"/>
          <w:b/>
          <w:color w:val="auto"/>
          <w:sz w:val="26"/>
          <w:szCs w:val="26"/>
          <w:lang w:val="en-US"/>
        </w:rPr>
        <w:t>TS. NGUYỄN ANH THƠ</w:t>
      </w:r>
      <w:bookmarkEnd w:id="110"/>
    </w:p>
    <w:p w14:paraId="49A43BDF" w14:textId="77777777" w:rsidR="00062EEB" w:rsidRPr="00EF47B0" w:rsidRDefault="00062EEB" w:rsidP="00062EEB">
      <w:pPr>
        <w:spacing w:before="120" w:after="120" w:line="276" w:lineRule="auto"/>
        <w:ind w:firstLine="567"/>
        <w:jc w:val="both"/>
        <w:rPr>
          <w:rFonts w:ascii="Times New Roman" w:hAnsi="Times New Roman" w:cs="Times New Roman"/>
          <w:i/>
          <w:sz w:val="26"/>
          <w:szCs w:val="26"/>
          <w:lang w:val="nl-NL"/>
        </w:rPr>
      </w:pPr>
      <w:r w:rsidRPr="00EF47B0">
        <w:rPr>
          <w:rFonts w:ascii="Times New Roman" w:hAnsi="Times New Roman" w:cs="Times New Roman"/>
          <w:i/>
          <w:sz w:val="26"/>
          <w:szCs w:val="26"/>
          <w:lang w:val="en-US"/>
        </w:rPr>
        <w:t xml:space="preserve">Viện </w:t>
      </w:r>
      <w:proofErr w:type="spellStart"/>
      <w:r w:rsidRPr="00EF47B0">
        <w:rPr>
          <w:rFonts w:ascii="Times New Roman" w:hAnsi="Times New Roman" w:cs="Times New Roman"/>
          <w:i/>
          <w:sz w:val="26"/>
          <w:szCs w:val="26"/>
          <w:lang w:val="en-US"/>
        </w:rPr>
        <w:t>trưởng</w:t>
      </w:r>
      <w:proofErr w:type="spellEnd"/>
      <w:r w:rsidRPr="00EF47B0">
        <w:rPr>
          <w:rFonts w:ascii="Times New Roman" w:hAnsi="Times New Roman" w:cs="Times New Roman"/>
          <w:i/>
          <w:sz w:val="26"/>
          <w:szCs w:val="26"/>
          <w:lang w:val="en-US"/>
        </w:rPr>
        <w:t xml:space="preserve"> </w:t>
      </w:r>
      <w:r w:rsidRPr="00EF47B0">
        <w:rPr>
          <w:rFonts w:ascii="Times New Roman" w:hAnsi="Times New Roman" w:cs="Times New Roman"/>
          <w:i/>
          <w:sz w:val="26"/>
          <w:szCs w:val="26"/>
          <w:lang w:val="nl-NL"/>
        </w:rPr>
        <w:t xml:space="preserve">Viện Khoa học </w:t>
      </w:r>
      <w:proofErr w:type="gramStart"/>
      <w:r w:rsidRPr="00EF47B0">
        <w:rPr>
          <w:rFonts w:ascii="Times New Roman" w:hAnsi="Times New Roman" w:cs="Times New Roman"/>
          <w:i/>
          <w:sz w:val="26"/>
          <w:szCs w:val="26"/>
          <w:lang w:val="nl-NL"/>
        </w:rPr>
        <w:t>An</w:t>
      </w:r>
      <w:proofErr w:type="gramEnd"/>
      <w:r w:rsidRPr="00EF47B0">
        <w:rPr>
          <w:rFonts w:ascii="Times New Roman" w:hAnsi="Times New Roman" w:cs="Times New Roman"/>
          <w:i/>
          <w:sz w:val="26"/>
          <w:szCs w:val="26"/>
          <w:lang w:val="nl-NL"/>
        </w:rPr>
        <w:t xml:space="preserve"> toàn và Vệ sinh Lao động</w:t>
      </w:r>
      <w:r w:rsidR="00D737A6" w:rsidRPr="00EF47B0">
        <w:rPr>
          <w:rFonts w:ascii="Times New Roman" w:hAnsi="Times New Roman" w:cs="Times New Roman"/>
          <w:i/>
          <w:sz w:val="26"/>
          <w:szCs w:val="26"/>
          <w:lang w:val="nl-NL"/>
        </w:rPr>
        <w:t>, Tổng Liên đoàn Lao động Việt Nam</w:t>
      </w:r>
    </w:p>
    <w:p w14:paraId="3C99B773" w14:textId="77777777" w:rsidR="00062EEB" w:rsidRPr="00EF47B0" w:rsidRDefault="00062EEB" w:rsidP="00062EEB">
      <w:pPr>
        <w:spacing w:before="120" w:line="276" w:lineRule="auto"/>
        <w:ind w:firstLine="567"/>
        <w:jc w:val="both"/>
        <w:rPr>
          <w:rFonts w:ascii="Times New Roman" w:hAnsi="Times New Roman" w:cs="Times New Roman"/>
          <w:b/>
          <w:i/>
          <w:sz w:val="26"/>
          <w:szCs w:val="26"/>
          <w:lang w:val="nl-NL"/>
        </w:rPr>
      </w:pPr>
      <w:r w:rsidRPr="00EF47B0">
        <w:rPr>
          <w:rFonts w:ascii="Times New Roman" w:hAnsi="Times New Roman" w:cs="Times New Roman"/>
          <w:b/>
          <w:i/>
          <w:sz w:val="26"/>
          <w:szCs w:val="26"/>
          <w:lang w:val="nl-NL"/>
        </w:rPr>
        <w:t>Thành tích</w:t>
      </w:r>
    </w:p>
    <w:p w14:paraId="701F7DA8" w14:textId="77777777" w:rsidR="00062EEB" w:rsidRPr="00EF47B0" w:rsidRDefault="00062EEB" w:rsidP="00062EEB">
      <w:pPr>
        <w:pStyle w:val="ListParagraph"/>
        <w:spacing w:before="120" w:line="276" w:lineRule="auto"/>
        <w:ind w:left="0"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Trực tiếp tham gia các hoạt động xây dựng văn bản quy phạm pháp luật, quy chuẩn kỹ thuật quốc gia về an toàn lao động; </w:t>
      </w:r>
      <w:r w:rsidRPr="00EF47B0">
        <w:rPr>
          <w:rFonts w:ascii="Times New Roman" w:hAnsi="Times New Roman" w:cs="Times New Roman"/>
          <w:sz w:val="26"/>
          <w:szCs w:val="26"/>
          <w:lang w:val="nl-NL"/>
        </w:rPr>
        <w:t>thành viên của các Ban soạn thảo, Tổ biên tập các Luật Khoáng sản, Luật Hóa chất.. và nhiều Nghị định, văn bản khác</w:t>
      </w:r>
      <w:r w:rsidRPr="00EF47B0">
        <w:rPr>
          <w:rFonts w:ascii="Times New Roman" w:hAnsi="Times New Roman" w:cs="Times New Roman"/>
          <w:sz w:val="26"/>
          <w:szCs w:val="26"/>
          <w:lang w:val="pt-BR"/>
        </w:rPr>
        <w:t>; Tham gia tổ chức thành công các Tháng hành động về ATVSLĐ giai đoạn 2017 - 2021.</w:t>
      </w:r>
    </w:p>
    <w:p w14:paraId="2CAD18AB" w14:textId="5C20A603" w:rsidR="00062EEB" w:rsidRPr="00EF47B0" w:rsidRDefault="00062EEB" w:rsidP="008E2157">
      <w:pPr>
        <w:pStyle w:val="ListParagraph"/>
        <w:spacing w:before="120" w:line="276" w:lineRule="auto"/>
        <w:ind w:left="0" w:firstLine="567"/>
        <w:jc w:val="both"/>
        <w:rPr>
          <w:rFonts w:ascii="Times New Roman" w:hAnsi="Times New Roman" w:cs="Times New Roman"/>
          <w:i/>
          <w:iCs/>
          <w:sz w:val="26"/>
          <w:szCs w:val="26"/>
          <w:lang w:val="fr-FR"/>
        </w:rPr>
      </w:pPr>
      <w:r w:rsidRPr="00EF47B0">
        <w:rPr>
          <w:rFonts w:ascii="Times New Roman" w:hAnsi="Times New Roman" w:cs="Times New Roman"/>
          <w:sz w:val="26"/>
          <w:szCs w:val="26"/>
          <w:lang w:val="nl-NL"/>
        </w:rPr>
        <w:t xml:space="preserve">Triển khai các hoạt động hợp tác quốc tế về lĩnh vực An toàn, vệ sinh lao động, đã trực tiếp chuẩn bị 02 dự án ODA hỗ trợ từ Chính phủ Hàn Quốc về nâng cao năng lực cho Trung tâm Huấn luyện An </w:t>
      </w:r>
      <w:r w:rsidRPr="00EF47B0">
        <w:rPr>
          <w:rFonts w:ascii="Times New Roman" w:hAnsi="Times New Roman" w:cs="Times New Roman"/>
          <w:sz w:val="26"/>
          <w:szCs w:val="26"/>
          <w:lang w:val="nl-NL"/>
        </w:rPr>
        <w:lastRenderedPageBreak/>
        <w:t>toàn, vệ sinh lao động và 01 dự án nâng cao năng lực huấn luyện cho Viện Khoa học an toàn, vệ sinh lao động Thành phố Hồ Chí Minh.</w:t>
      </w:r>
      <w:r w:rsidRPr="00EF47B0">
        <w:rPr>
          <w:rFonts w:ascii="Times New Roman" w:hAnsi="Times New Roman" w:cs="Times New Roman"/>
          <w:sz w:val="26"/>
          <w:szCs w:val="26"/>
          <w:lang w:val="nl-NL"/>
        </w:rPr>
        <w:tab/>
      </w:r>
      <w:bookmarkStart w:id="111" w:name="_Hlk90354880"/>
      <w:proofErr w:type="spellStart"/>
      <w:r w:rsidRPr="00EF47B0">
        <w:rPr>
          <w:rFonts w:ascii="Times New Roman" w:hAnsi="Times New Roman" w:cs="Times New Roman"/>
          <w:sz w:val="26"/>
          <w:szCs w:val="26"/>
          <w:lang w:val="fr-FR"/>
        </w:rPr>
        <w:t>Giai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đoạn</w:t>
      </w:r>
      <w:proofErr w:type="spellEnd"/>
      <w:r w:rsidRPr="00EF47B0">
        <w:rPr>
          <w:rFonts w:ascii="Times New Roman" w:hAnsi="Times New Roman" w:cs="Times New Roman"/>
          <w:sz w:val="26"/>
          <w:szCs w:val="26"/>
          <w:lang w:val="fr-FR"/>
        </w:rPr>
        <w:t xml:space="preserve"> 2021 -2023, </w:t>
      </w:r>
      <w:proofErr w:type="spellStart"/>
      <w:r w:rsidRPr="00EF47B0">
        <w:rPr>
          <w:rFonts w:ascii="Times New Roman" w:hAnsi="Times New Roman" w:cs="Times New Roman"/>
          <w:sz w:val="26"/>
          <w:szCs w:val="26"/>
          <w:lang w:val="fr-FR"/>
        </w:rPr>
        <w:t>với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vai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trò</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Viện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trưởng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Viện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Khoa</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học</w:t>
      </w:r>
      <w:proofErr w:type="spellEnd"/>
      <w:r w:rsidRPr="00EF47B0">
        <w:rPr>
          <w:rFonts w:ascii="Times New Roman" w:hAnsi="Times New Roman" w:cs="Times New Roman"/>
          <w:sz w:val="26"/>
          <w:szCs w:val="26"/>
          <w:lang w:val="fr-FR"/>
        </w:rPr>
        <w:t xml:space="preserve"> An </w:t>
      </w:r>
      <w:proofErr w:type="spellStart"/>
      <w:r w:rsidRPr="00EF47B0">
        <w:rPr>
          <w:rFonts w:ascii="Times New Roman" w:hAnsi="Times New Roman" w:cs="Times New Roman"/>
          <w:sz w:val="26"/>
          <w:szCs w:val="26"/>
          <w:lang w:val="fr-FR"/>
        </w:rPr>
        <w:t>toàn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và</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Vệ</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sinh</w:t>
      </w:r>
      <w:proofErr w:type="spellEnd"/>
      <w:r w:rsidRPr="00EF47B0">
        <w:rPr>
          <w:rFonts w:ascii="Times New Roman" w:hAnsi="Times New Roman" w:cs="Times New Roman"/>
          <w:sz w:val="26"/>
          <w:szCs w:val="26"/>
          <w:lang w:val="fr-FR"/>
        </w:rPr>
        <w:t xml:space="preserve"> lao </w:t>
      </w:r>
      <w:proofErr w:type="spellStart"/>
      <w:r w:rsidRPr="00EF47B0">
        <w:rPr>
          <w:rFonts w:ascii="Times New Roman" w:hAnsi="Times New Roman" w:cs="Times New Roman"/>
          <w:sz w:val="26"/>
          <w:szCs w:val="26"/>
          <w:lang w:val="fr-FR"/>
        </w:rPr>
        <w:t>động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đã</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triển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khai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kịp</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thời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các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hoạt</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động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nghiên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cứu</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đánh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giá</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tác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động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của</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Đại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dịch</w:t>
      </w:r>
      <w:proofErr w:type="spellEnd"/>
      <w:r w:rsidRPr="00EF47B0">
        <w:rPr>
          <w:rFonts w:ascii="Times New Roman" w:hAnsi="Times New Roman" w:cs="Times New Roman"/>
          <w:sz w:val="26"/>
          <w:szCs w:val="26"/>
          <w:lang w:val="fr-FR"/>
        </w:rPr>
        <w:t xml:space="preserve"> COVID-19 </w:t>
      </w:r>
      <w:proofErr w:type="spellStart"/>
      <w:r w:rsidRPr="00EF47B0">
        <w:rPr>
          <w:rFonts w:ascii="Times New Roman" w:hAnsi="Times New Roman" w:cs="Times New Roman"/>
          <w:sz w:val="26"/>
          <w:szCs w:val="26"/>
          <w:lang w:val="fr-FR"/>
        </w:rPr>
        <w:t>đến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vấn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đề</w:t>
      </w:r>
      <w:proofErr w:type="spellEnd"/>
      <w:r w:rsidRPr="00EF47B0">
        <w:rPr>
          <w:rFonts w:ascii="Times New Roman" w:hAnsi="Times New Roman" w:cs="Times New Roman"/>
          <w:sz w:val="26"/>
          <w:szCs w:val="26"/>
          <w:lang w:val="fr-FR"/>
        </w:rPr>
        <w:t xml:space="preserve"> ATVSLĐ, </w:t>
      </w:r>
      <w:proofErr w:type="spellStart"/>
      <w:r w:rsidRPr="00EF47B0">
        <w:rPr>
          <w:rFonts w:ascii="Times New Roman" w:hAnsi="Times New Roman" w:cs="Times New Roman"/>
          <w:sz w:val="26"/>
          <w:szCs w:val="26"/>
          <w:lang w:val="fr-FR"/>
        </w:rPr>
        <w:t>sức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khỏe</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người</w:t>
      </w:r>
      <w:proofErr w:type="spellEnd"/>
      <w:r w:rsidRPr="00EF47B0">
        <w:rPr>
          <w:rFonts w:ascii="Times New Roman" w:hAnsi="Times New Roman" w:cs="Times New Roman"/>
          <w:sz w:val="26"/>
          <w:szCs w:val="26"/>
          <w:lang w:val="fr-FR"/>
        </w:rPr>
        <w:t xml:space="preserve"> lao </w:t>
      </w:r>
      <w:proofErr w:type="spellStart"/>
      <w:r w:rsidRPr="00EF47B0">
        <w:rPr>
          <w:rFonts w:ascii="Times New Roman" w:hAnsi="Times New Roman" w:cs="Times New Roman"/>
          <w:sz w:val="26"/>
          <w:szCs w:val="26"/>
          <w:lang w:val="fr-FR"/>
        </w:rPr>
        <w:t>động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trong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các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ngành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lĩnh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vực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sản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xuất</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và</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ảnh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hưởng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đến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người</w:t>
      </w:r>
      <w:proofErr w:type="spellEnd"/>
      <w:r w:rsidRPr="00EF47B0">
        <w:rPr>
          <w:rFonts w:ascii="Times New Roman" w:hAnsi="Times New Roman" w:cs="Times New Roman"/>
          <w:sz w:val="26"/>
          <w:szCs w:val="26"/>
          <w:lang w:val="fr-FR"/>
        </w:rPr>
        <w:t xml:space="preserve"> lao </w:t>
      </w:r>
      <w:proofErr w:type="spellStart"/>
      <w:r w:rsidRPr="00EF47B0">
        <w:rPr>
          <w:rFonts w:ascii="Times New Roman" w:hAnsi="Times New Roman" w:cs="Times New Roman"/>
          <w:sz w:val="26"/>
          <w:szCs w:val="26"/>
          <w:lang w:val="fr-FR"/>
        </w:rPr>
        <w:t>động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đoàn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viên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công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đoàn</w:t>
      </w:r>
      <w:proofErr w:type="spellEnd"/>
      <w:r w:rsidRPr="00EF47B0">
        <w:rPr>
          <w:rFonts w:ascii="Times New Roman" w:hAnsi="Times New Roman" w:cs="Times New Roman"/>
          <w:i/>
          <w:iCs/>
          <w:sz w:val="26"/>
          <w:szCs w:val="26"/>
          <w:lang w:val="fr-FR"/>
        </w:rPr>
        <w:t>.</w:t>
      </w:r>
      <w:r w:rsidRPr="00EF47B0">
        <w:rPr>
          <w:rFonts w:ascii="Times New Roman" w:hAnsi="Times New Roman" w:cs="Times New Roman"/>
          <w:b/>
          <w:bCs/>
          <w:i/>
          <w:iCs/>
          <w:sz w:val="26"/>
          <w:szCs w:val="26"/>
          <w:lang w:val="fr-FR"/>
        </w:rPr>
        <w:t xml:space="preserve"> </w:t>
      </w:r>
      <w:proofErr w:type="spellStart"/>
      <w:r w:rsidRPr="00EF47B0">
        <w:rPr>
          <w:rFonts w:ascii="Times New Roman" w:hAnsi="Times New Roman" w:cs="Times New Roman"/>
          <w:sz w:val="26"/>
          <w:szCs w:val="26"/>
          <w:lang w:val="fr-FR"/>
        </w:rPr>
        <w:t>Chỉ</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đạo</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và</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triển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khai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phòng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ngừa</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điều</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trị</w:t>
      </w:r>
      <w:proofErr w:type="spellEnd"/>
      <w:r w:rsidRPr="00EF47B0">
        <w:rPr>
          <w:rFonts w:ascii="Times New Roman" w:hAnsi="Times New Roman" w:cs="Times New Roman"/>
          <w:sz w:val="26"/>
          <w:szCs w:val="26"/>
          <w:lang w:val="fr-FR"/>
        </w:rPr>
        <w:t xml:space="preserve"> COVID-19 </w:t>
      </w:r>
      <w:proofErr w:type="spellStart"/>
      <w:r w:rsidRPr="00EF47B0">
        <w:rPr>
          <w:rFonts w:ascii="Times New Roman" w:hAnsi="Times New Roman" w:cs="Times New Roman"/>
          <w:sz w:val="26"/>
          <w:szCs w:val="26"/>
          <w:lang w:val="fr-FR"/>
        </w:rPr>
        <w:t>từ</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xa</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đến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các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doanh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nghiệp</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người</w:t>
      </w:r>
      <w:proofErr w:type="spellEnd"/>
      <w:r w:rsidRPr="00EF47B0">
        <w:rPr>
          <w:rFonts w:ascii="Times New Roman" w:hAnsi="Times New Roman" w:cs="Times New Roman"/>
          <w:sz w:val="26"/>
          <w:szCs w:val="26"/>
          <w:lang w:val="fr-FR"/>
        </w:rPr>
        <w:t xml:space="preserve"> lao </w:t>
      </w:r>
      <w:proofErr w:type="spellStart"/>
      <w:r w:rsidRPr="00EF47B0">
        <w:rPr>
          <w:rFonts w:ascii="Times New Roman" w:hAnsi="Times New Roman" w:cs="Times New Roman"/>
          <w:sz w:val="26"/>
          <w:szCs w:val="26"/>
          <w:lang w:val="fr-FR"/>
        </w:rPr>
        <w:t>động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đoàn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viên</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công</w:t>
      </w:r>
      <w:proofErr w:type="spellEnd"/>
      <w:r w:rsidRPr="00EF47B0">
        <w:rPr>
          <w:rFonts w:ascii="Times New Roman" w:hAnsi="Times New Roman" w:cs="Times New Roman"/>
          <w:sz w:val="26"/>
          <w:szCs w:val="26"/>
          <w:lang w:val="fr-FR"/>
        </w:rPr>
        <w:t xml:space="preserve"> </w:t>
      </w:r>
      <w:proofErr w:type="spellStart"/>
      <w:proofErr w:type="gramStart"/>
      <w:r w:rsidRPr="00EF47B0">
        <w:rPr>
          <w:rFonts w:ascii="Times New Roman" w:hAnsi="Times New Roman" w:cs="Times New Roman"/>
          <w:sz w:val="26"/>
          <w:szCs w:val="26"/>
          <w:lang w:val="fr-FR"/>
        </w:rPr>
        <w:t>đoàn</w:t>
      </w:r>
      <w:proofErr w:type="spellEnd"/>
      <w:r w:rsidRPr="00EF47B0">
        <w:rPr>
          <w:rFonts w:ascii="Times New Roman" w:hAnsi="Times New Roman" w:cs="Times New Roman"/>
          <w:sz w:val="26"/>
          <w:szCs w:val="26"/>
          <w:lang w:val="fr-FR"/>
        </w:rPr>
        <w:t>;</w:t>
      </w:r>
      <w:proofErr w:type="gram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Tổ</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chức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thành</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công</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Hội</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nghị</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quốc</w:t>
      </w:r>
      <w:proofErr w:type="spellEnd"/>
      <w:r w:rsidRPr="00EF47B0">
        <w:rPr>
          <w:rFonts w:ascii="Times New Roman" w:hAnsi="Times New Roman" w:cs="Times New Roman"/>
          <w:sz w:val="26"/>
          <w:szCs w:val="26"/>
          <w:lang w:val="fr-FR"/>
        </w:rPr>
        <w:t xml:space="preserve"> </w:t>
      </w:r>
      <w:proofErr w:type="spellStart"/>
      <w:r w:rsidRPr="00EF47B0">
        <w:rPr>
          <w:rFonts w:ascii="Times New Roman" w:hAnsi="Times New Roman" w:cs="Times New Roman"/>
          <w:sz w:val="26"/>
          <w:szCs w:val="26"/>
          <w:lang w:val="fr-FR"/>
        </w:rPr>
        <w:t>gia</w:t>
      </w:r>
      <w:proofErr w:type="spellEnd"/>
      <w:r w:rsidRPr="00EF47B0">
        <w:rPr>
          <w:rFonts w:ascii="Times New Roman" w:hAnsi="Times New Roman" w:cs="Times New Roman"/>
          <w:sz w:val="26"/>
          <w:szCs w:val="26"/>
          <w:lang w:val="fr-FR"/>
        </w:rPr>
        <w:t xml:space="preserve"> </w:t>
      </w:r>
      <w:r w:rsidRPr="00EF47B0">
        <w:rPr>
          <w:rFonts w:ascii="Times New Roman" w:hAnsi="Times New Roman" w:cs="Times New Roman"/>
          <w:i/>
          <w:iCs/>
          <w:sz w:val="26"/>
          <w:szCs w:val="26"/>
          <w:lang w:val="fr-FR"/>
        </w:rPr>
        <w:t>“</w:t>
      </w:r>
      <w:proofErr w:type="spellStart"/>
      <w:r w:rsidRPr="00EF47B0">
        <w:rPr>
          <w:rFonts w:ascii="Times New Roman" w:hAnsi="Times New Roman" w:cs="Times New Roman"/>
          <w:i/>
          <w:iCs/>
          <w:sz w:val="26"/>
          <w:szCs w:val="26"/>
          <w:lang w:val="fr-FR"/>
        </w:rPr>
        <w:t>Khoa</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học</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về</w:t>
      </w:r>
      <w:proofErr w:type="spellEnd"/>
      <w:r w:rsidRPr="00EF47B0">
        <w:rPr>
          <w:rFonts w:ascii="Times New Roman" w:hAnsi="Times New Roman" w:cs="Times New Roman"/>
          <w:i/>
          <w:iCs/>
          <w:sz w:val="26"/>
          <w:szCs w:val="26"/>
          <w:lang w:val="fr-FR"/>
        </w:rPr>
        <w:t xml:space="preserve"> an </w:t>
      </w:r>
      <w:proofErr w:type="spellStart"/>
      <w:r w:rsidRPr="00EF47B0">
        <w:rPr>
          <w:rFonts w:ascii="Times New Roman" w:hAnsi="Times New Roman" w:cs="Times New Roman"/>
          <w:i/>
          <w:iCs/>
          <w:sz w:val="26"/>
          <w:szCs w:val="26"/>
          <w:lang w:val="fr-FR"/>
        </w:rPr>
        <w:t>toàn</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vệ</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sinh</w:t>
      </w:r>
      <w:proofErr w:type="spellEnd"/>
      <w:r w:rsidRPr="00EF47B0">
        <w:rPr>
          <w:rFonts w:ascii="Times New Roman" w:hAnsi="Times New Roman" w:cs="Times New Roman"/>
          <w:i/>
          <w:iCs/>
          <w:sz w:val="26"/>
          <w:szCs w:val="26"/>
          <w:lang w:val="fr-FR"/>
        </w:rPr>
        <w:t xml:space="preserve"> lao </w:t>
      </w:r>
      <w:proofErr w:type="spellStart"/>
      <w:r w:rsidRPr="00EF47B0">
        <w:rPr>
          <w:rFonts w:ascii="Times New Roman" w:hAnsi="Times New Roman" w:cs="Times New Roman"/>
          <w:i/>
          <w:iCs/>
          <w:sz w:val="26"/>
          <w:szCs w:val="26"/>
          <w:lang w:val="fr-FR"/>
        </w:rPr>
        <w:t>động</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Thách</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thức</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và</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cơ</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hội</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phát</w:t>
      </w:r>
      <w:proofErr w:type="spellEnd"/>
      <w:r w:rsidRPr="00EF47B0">
        <w:rPr>
          <w:rFonts w:ascii="Times New Roman" w:hAnsi="Times New Roman" w:cs="Times New Roman"/>
          <w:i/>
          <w:iCs/>
          <w:sz w:val="26"/>
          <w:szCs w:val="26"/>
          <w:lang w:val="fr-FR"/>
        </w:rPr>
        <w:t xml:space="preserve"> </w:t>
      </w:r>
      <w:proofErr w:type="spellStart"/>
      <w:r w:rsidRPr="00EF47B0">
        <w:rPr>
          <w:rFonts w:ascii="Times New Roman" w:hAnsi="Times New Roman" w:cs="Times New Roman"/>
          <w:i/>
          <w:iCs/>
          <w:sz w:val="26"/>
          <w:szCs w:val="26"/>
          <w:lang w:val="fr-FR"/>
        </w:rPr>
        <w:t>triển</w:t>
      </w:r>
      <w:proofErr w:type="spellEnd"/>
      <w:r w:rsidRPr="00EF47B0">
        <w:rPr>
          <w:rFonts w:ascii="Times New Roman" w:hAnsi="Times New Roman" w:cs="Times New Roman"/>
          <w:i/>
          <w:iCs/>
          <w:sz w:val="26"/>
          <w:szCs w:val="26"/>
          <w:lang w:val="fr-FR"/>
        </w:rPr>
        <w:t>”.</w:t>
      </w:r>
    </w:p>
    <w:p w14:paraId="07981B43" w14:textId="77777777" w:rsidR="00062EEB" w:rsidRPr="00EF47B0" w:rsidRDefault="00062EEB" w:rsidP="00062EEB">
      <w:pPr>
        <w:spacing w:before="120" w:line="276" w:lineRule="auto"/>
        <w:ind w:firstLine="567"/>
        <w:jc w:val="both"/>
        <w:rPr>
          <w:rFonts w:ascii="Times New Roman" w:hAnsi="Times New Roman" w:cs="Times New Roman"/>
          <w:sz w:val="26"/>
          <w:szCs w:val="26"/>
          <w:lang w:val="es-VE"/>
        </w:rPr>
      </w:pPr>
      <w:bookmarkStart w:id="112" w:name="_Hlk147482344"/>
      <w:proofErr w:type="spellStart"/>
      <w:r w:rsidRPr="00EF47B0">
        <w:rPr>
          <w:rFonts w:ascii="Times New Roman" w:hAnsi="Times New Roman" w:cs="Times New Roman"/>
          <w:sz w:val="26"/>
          <w:szCs w:val="26"/>
          <w:lang w:val="es-VE"/>
        </w:rPr>
        <w:t>Chủ</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trì</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xây</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dựng</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cơ</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sở</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dữ</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liệu</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quốc</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gia</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về</w:t>
      </w:r>
      <w:proofErr w:type="spellEnd"/>
      <w:r w:rsidRPr="00EF47B0">
        <w:rPr>
          <w:rFonts w:ascii="Times New Roman" w:hAnsi="Times New Roman" w:cs="Times New Roman"/>
          <w:sz w:val="26"/>
          <w:szCs w:val="26"/>
          <w:lang w:val="es-VE"/>
        </w:rPr>
        <w:t xml:space="preserve"> ATVSLĐ </w:t>
      </w:r>
      <w:proofErr w:type="spellStart"/>
      <w:r w:rsidRPr="00EF47B0">
        <w:rPr>
          <w:rFonts w:ascii="Times New Roman" w:hAnsi="Times New Roman" w:cs="Times New Roman"/>
          <w:sz w:val="26"/>
          <w:szCs w:val="26"/>
          <w:lang w:val="es-VE"/>
        </w:rPr>
        <w:t>cấp</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Trung</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ương</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và</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cấp</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Tỉnh</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Xây</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dựng</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nền</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tảng</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đào</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tạo</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huấn</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luyện</w:t>
      </w:r>
      <w:proofErr w:type="spellEnd"/>
      <w:r w:rsidRPr="00EF47B0">
        <w:rPr>
          <w:rFonts w:ascii="Times New Roman" w:hAnsi="Times New Roman" w:cs="Times New Roman"/>
          <w:sz w:val="26"/>
          <w:szCs w:val="26"/>
          <w:lang w:val="es-VE"/>
        </w:rPr>
        <w:t xml:space="preserve"> ATVSLĐ </w:t>
      </w:r>
      <w:proofErr w:type="spellStart"/>
      <w:r w:rsidRPr="00EF47B0">
        <w:rPr>
          <w:rFonts w:ascii="Times New Roman" w:hAnsi="Times New Roman" w:cs="Times New Roman"/>
          <w:sz w:val="26"/>
          <w:szCs w:val="26"/>
          <w:lang w:val="es-VE"/>
        </w:rPr>
        <w:t>trên</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môi</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trường</w:t>
      </w:r>
      <w:proofErr w:type="spellEnd"/>
      <w:r w:rsidRPr="00EF47B0">
        <w:rPr>
          <w:rFonts w:ascii="Times New Roman" w:hAnsi="Times New Roman" w:cs="Times New Roman"/>
          <w:sz w:val="26"/>
          <w:szCs w:val="26"/>
          <w:lang w:val="es-VE"/>
        </w:rPr>
        <w:t xml:space="preserve"> </w:t>
      </w:r>
      <w:proofErr w:type="spellStart"/>
      <w:r w:rsidRPr="00EF47B0">
        <w:rPr>
          <w:rFonts w:ascii="Times New Roman" w:hAnsi="Times New Roman" w:cs="Times New Roman"/>
          <w:sz w:val="26"/>
          <w:szCs w:val="26"/>
          <w:lang w:val="es-VE"/>
        </w:rPr>
        <w:t>số</w:t>
      </w:r>
      <w:proofErr w:type="spellEnd"/>
      <w:r w:rsidRPr="00EF47B0">
        <w:rPr>
          <w:rFonts w:ascii="Times New Roman" w:hAnsi="Times New Roman" w:cs="Times New Roman"/>
          <w:sz w:val="26"/>
          <w:szCs w:val="26"/>
          <w:lang w:val="es-VE"/>
        </w:rPr>
        <w:t>.</w:t>
      </w:r>
    </w:p>
    <w:bookmarkEnd w:id="111"/>
    <w:bookmarkEnd w:id="112"/>
    <w:p w14:paraId="715A9A3A" w14:textId="77777777" w:rsidR="00062EEB" w:rsidRPr="00EF47B0" w:rsidRDefault="00062EEB" w:rsidP="00F017F0">
      <w:pPr>
        <w:pStyle w:val="ListParagraph"/>
        <w:spacing w:after="0" w:line="276" w:lineRule="auto"/>
        <w:ind w:left="0"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xml:space="preserve">Với vai trò là thành viên Ban chỉ đạo Phòng chống COVID-19 của Bộ LĐ-TB&amp;XH, đã tích đề xuất và trực tiếp triển khai phần mềm kcnvietnam.vn về đánh giá nguy cơ lây nhiễm COVID-19 trong doanh nghiệp, với hơn 22.000 doanh nghiệp, có khoảng hơn 11 triệu lao động tham gia đánh giá định kỳ, thường xuyên trong phần mềm; tham mưu có chế phối hợp ba bên hỗ trợ doanh nghiệp và người lao động thực hiện các mô hình sản xuất phù hợp với tình bệnh dịch COVID-19. </w:t>
      </w:r>
    </w:p>
    <w:p w14:paraId="3BDB8873" w14:textId="77777777" w:rsidR="00062EEB" w:rsidRPr="00EF47B0" w:rsidRDefault="00062EEB" w:rsidP="00F017F0">
      <w:pPr>
        <w:spacing w:after="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 xml:space="preserve"> Danh hiệu thi đua, hình thức khen thưởng</w:t>
      </w:r>
    </w:p>
    <w:p w14:paraId="700E7479" w14:textId="77777777" w:rsidR="00062EEB" w:rsidRPr="00EF47B0" w:rsidRDefault="00062EEB" w:rsidP="00F017F0">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Bộ Lao động - Thương binh và Xã hội giai đoạn 2008 - 2012, giai đoạn 2011 - 2015, giai đoạn 2013 - 2018</w:t>
      </w:r>
    </w:p>
    <w:p w14:paraId="759737D8" w14:textId="77777777" w:rsidR="00062EEB" w:rsidRPr="00EF47B0" w:rsidRDefault="00062EEB" w:rsidP="008A4D92">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Hội Khoa học kỹ thuật An toàn và vệ sinh lao động Việt Nam</w:t>
      </w:r>
    </w:p>
    <w:p w14:paraId="45465D45" w14:textId="77777777" w:rsidR="00062EEB" w:rsidRPr="00EF47B0" w:rsidRDefault="00062EEB" w:rsidP="008A4D92">
      <w:pPr>
        <w:spacing w:after="0" w:line="276" w:lineRule="auto"/>
        <w:ind w:firstLine="567"/>
        <w:jc w:val="both"/>
        <w:rPr>
          <w:rFonts w:ascii="Times New Roman" w:hAnsi="Times New Roman" w:cs="Times New Roman"/>
          <w:spacing w:val="-8"/>
          <w:sz w:val="26"/>
          <w:szCs w:val="26"/>
          <w:lang w:val="vi-VN"/>
        </w:rPr>
      </w:pPr>
      <w:r w:rsidRPr="00EF47B0">
        <w:rPr>
          <w:rFonts w:ascii="Times New Roman" w:hAnsi="Times New Roman" w:cs="Times New Roman"/>
          <w:spacing w:val="-8"/>
          <w:sz w:val="26"/>
          <w:szCs w:val="26"/>
          <w:lang w:val="vi-VN"/>
        </w:rPr>
        <w:t>- Kỷ niệm chương Vì sự nghiệp Lao động - Thương binh và Xã hội</w:t>
      </w:r>
    </w:p>
    <w:p w14:paraId="3774E706" w14:textId="31FA8B97" w:rsidR="001A1D6B" w:rsidRPr="00EF47B0" w:rsidRDefault="00C117B2" w:rsidP="00F017F0">
      <w:pPr>
        <w:pStyle w:val="Heading1"/>
        <w:spacing w:before="360" w:line="276" w:lineRule="auto"/>
        <w:ind w:firstLine="567"/>
        <w:rPr>
          <w:rFonts w:ascii="Times New Roman" w:eastAsia="Times New Roman" w:hAnsi="Times New Roman" w:cs="Times New Roman"/>
          <w:b/>
          <w:bCs/>
          <w:color w:val="auto"/>
          <w:sz w:val="26"/>
          <w:szCs w:val="26"/>
          <w:lang w:val="vi-VN"/>
        </w:rPr>
      </w:pPr>
      <w:bookmarkStart w:id="113" w:name="_Toc174921632"/>
      <w:r w:rsidRPr="00EF47B0">
        <w:rPr>
          <w:rFonts w:ascii="Times New Roman" w:eastAsia="Times New Roman" w:hAnsi="Times New Roman" w:cs="Times New Roman"/>
          <w:b/>
          <w:bCs/>
          <w:color w:val="auto"/>
          <w:sz w:val="26"/>
          <w:szCs w:val="26"/>
          <w:lang w:val="vi-VN"/>
        </w:rPr>
        <w:lastRenderedPageBreak/>
        <w:t>11</w:t>
      </w:r>
      <w:r w:rsidRPr="00EF47B0">
        <w:rPr>
          <w:rFonts w:ascii="Times New Roman" w:eastAsia="Times New Roman" w:hAnsi="Times New Roman" w:cs="Times New Roman"/>
          <w:b/>
          <w:bCs/>
          <w:color w:val="auto"/>
          <w:sz w:val="26"/>
          <w:szCs w:val="26"/>
          <w:lang w:val="en-US"/>
        </w:rPr>
        <w:t>4</w:t>
      </w:r>
      <w:r w:rsidR="001A1D6B" w:rsidRPr="00EF47B0">
        <w:rPr>
          <w:rFonts w:ascii="Times New Roman" w:eastAsia="Times New Roman" w:hAnsi="Times New Roman" w:cs="Times New Roman"/>
          <w:b/>
          <w:bCs/>
          <w:color w:val="auto"/>
          <w:sz w:val="26"/>
          <w:szCs w:val="26"/>
          <w:lang w:val="vi-VN"/>
        </w:rPr>
        <w:t>. KS. NGUYỄN XUÂN THỦY</w:t>
      </w:r>
      <w:bookmarkEnd w:id="113"/>
    </w:p>
    <w:p w14:paraId="1ACFAB8C" w14:textId="77777777" w:rsidR="001A1D6B" w:rsidRPr="00EF47B0" w:rsidRDefault="001A1D6B" w:rsidP="001A1D6B">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Cs/>
          <w:i/>
          <w:sz w:val="26"/>
          <w:szCs w:val="26"/>
          <w:lang w:val="vi-VN"/>
        </w:rPr>
      </w:pPr>
      <w:r w:rsidRPr="00EF47B0">
        <w:rPr>
          <w:rFonts w:ascii="Times New Roman" w:eastAsia="Times New Roman" w:hAnsi="Times New Roman" w:cs="Times New Roman"/>
          <w:bCs/>
          <w:i/>
          <w:sz w:val="26"/>
          <w:szCs w:val="26"/>
          <w:lang w:val="vi-VN"/>
        </w:rPr>
        <w:t>Ủy viên Ban Chấp hành Liên hiệp các Hội Khoa học và Kỹ thuật tỉnh Quảng Ninh, Chủ tịch HĐQT kiêm Tổng Giám đốc Công ty Cổ phần Thiết kế và phát triển công nghệ xây dựng Span</w:t>
      </w:r>
    </w:p>
    <w:p w14:paraId="2BF4CF96" w14:textId="77777777" w:rsidR="001A1D6B" w:rsidRPr="00EF47B0" w:rsidRDefault="001A1D6B" w:rsidP="001A1D6B">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
          <w:bCs/>
          <w:i/>
          <w:sz w:val="26"/>
          <w:szCs w:val="26"/>
          <w:lang w:val="vi-VN"/>
        </w:rPr>
      </w:pPr>
      <w:r w:rsidRPr="00EF47B0">
        <w:rPr>
          <w:rFonts w:ascii="Times New Roman" w:eastAsia="Times New Roman" w:hAnsi="Times New Roman" w:cs="Times New Roman"/>
          <w:b/>
          <w:bCs/>
          <w:i/>
          <w:sz w:val="26"/>
          <w:szCs w:val="26"/>
          <w:lang w:val="vi-VN"/>
        </w:rPr>
        <w:t xml:space="preserve">Thành tích </w:t>
      </w:r>
    </w:p>
    <w:p w14:paraId="69CC6A08" w14:textId="77777777" w:rsidR="001A1D6B" w:rsidRPr="00EF47B0" w:rsidRDefault="001A1D6B" w:rsidP="001A1D6B">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Cs/>
          <w:sz w:val="26"/>
          <w:szCs w:val="26"/>
          <w:lang w:val="vi-VN"/>
        </w:rPr>
      </w:pPr>
      <w:r w:rsidRPr="00EF47B0">
        <w:rPr>
          <w:rFonts w:ascii="Times New Roman" w:eastAsia="Times New Roman" w:hAnsi="Times New Roman" w:cs="Times New Roman"/>
          <w:bCs/>
          <w:sz w:val="26"/>
          <w:szCs w:val="26"/>
          <w:lang w:val="vi-VN"/>
        </w:rPr>
        <w:t xml:space="preserve">Từ tháng 2/2012 </w:t>
      </w:r>
      <w:r w:rsidRPr="00EF47B0">
        <w:rPr>
          <w:rFonts w:ascii="Times New Roman" w:eastAsia="Times New Roman" w:hAnsi="Times New Roman" w:cs="Times New Roman"/>
          <w:bCs/>
          <w:spacing w:val="-4"/>
          <w:sz w:val="26"/>
          <w:szCs w:val="26"/>
          <w:lang w:val="vi-VN"/>
        </w:rPr>
        <w:t xml:space="preserve">đến nay, Công ty Cổ phần thiết kế và phát triển công nghệ xây dựng Span có 15 nghiên cứu sáng chế khoa học </w:t>
      </w:r>
      <w:r w:rsidRPr="00EF47B0">
        <w:rPr>
          <w:rFonts w:ascii="Times New Roman" w:eastAsia="Times New Roman" w:hAnsi="Times New Roman" w:cs="Times New Roman"/>
          <w:spacing w:val="-4"/>
          <w:sz w:val="26"/>
          <w:szCs w:val="26"/>
          <w:lang w:val="vi-VN"/>
        </w:rPr>
        <w:t>được Cục Sở hữu Trí tuệ (Bộ Khoa học và Công nghệ) cấp bằng độc quyền</w:t>
      </w:r>
      <w:r w:rsidRPr="00EF47B0">
        <w:rPr>
          <w:rFonts w:ascii="Times New Roman" w:eastAsia="Times New Roman" w:hAnsi="Times New Roman" w:cs="Times New Roman"/>
          <w:bCs/>
          <w:spacing w:val="-4"/>
          <w:sz w:val="26"/>
          <w:szCs w:val="26"/>
          <w:lang w:val="vi-VN"/>
        </w:rPr>
        <w:t>.</w:t>
      </w:r>
    </w:p>
    <w:p w14:paraId="620CAC1E" w14:textId="77777777" w:rsidR="001A1D6B" w:rsidRPr="00EF47B0" w:rsidRDefault="001A1D6B" w:rsidP="001A1D6B">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Cs/>
          <w:sz w:val="26"/>
          <w:szCs w:val="26"/>
          <w:lang w:val="vi-VN"/>
        </w:rPr>
      </w:pPr>
      <w:r w:rsidRPr="00EF47B0">
        <w:rPr>
          <w:rFonts w:ascii="Times New Roman" w:eastAsia="Times New Roman" w:hAnsi="Times New Roman" w:cs="Times New Roman"/>
          <w:bCs/>
          <w:sz w:val="26"/>
          <w:szCs w:val="26"/>
          <w:lang w:val="vi-VN"/>
        </w:rPr>
        <w:t>Năm 2017, là tác giả giải pháp</w:t>
      </w:r>
      <w:r w:rsidRPr="00EF47B0">
        <w:rPr>
          <w:rFonts w:ascii="Times New Roman" w:eastAsia="Times New Roman" w:hAnsi="Times New Roman" w:cs="Times New Roman"/>
          <w:bCs/>
          <w:i/>
          <w:sz w:val="26"/>
          <w:szCs w:val="26"/>
          <w:lang w:val="vi-VN"/>
        </w:rPr>
        <w:t xml:space="preserve"> “Thép định vị bóng xây dựng, khắc phục các nhược điểm của công nghệ sàn bóng” </w:t>
      </w:r>
      <w:r w:rsidRPr="00EF47B0">
        <w:rPr>
          <w:rFonts w:ascii="Times New Roman" w:eastAsia="Times New Roman" w:hAnsi="Times New Roman" w:cs="Times New Roman"/>
          <w:bCs/>
          <w:sz w:val="26"/>
          <w:szCs w:val="26"/>
          <w:lang w:val="vi-VN"/>
        </w:rPr>
        <w:t xml:space="preserve">đạt giải Nhì </w:t>
      </w:r>
      <w:r w:rsidRPr="00EF47B0">
        <w:rPr>
          <w:rFonts w:ascii="Times New Roman" w:eastAsia="Times New Roman" w:hAnsi="Times New Roman" w:cs="Times New Roman"/>
          <w:bCs/>
          <w:spacing w:val="-4"/>
          <w:sz w:val="26"/>
          <w:szCs w:val="26"/>
          <w:lang w:val="vi-VN"/>
        </w:rPr>
        <w:t>Hội thi Sáng tạo kỹ thuật tỉnh Quảng Ninh lần thứ VI, năm 2016 - 2017.</w:t>
      </w:r>
    </w:p>
    <w:p w14:paraId="1B33D45E" w14:textId="77777777" w:rsidR="001A1D6B" w:rsidRPr="00EF47B0" w:rsidRDefault="001A1D6B" w:rsidP="001A1D6B">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Cs/>
          <w:sz w:val="26"/>
          <w:szCs w:val="26"/>
          <w:lang w:val="vi-VN"/>
        </w:rPr>
      </w:pPr>
      <w:r w:rsidRPr="00EF47B0">
        <w:rPr>
          <w:rFonts w:ascii="Times New Roman" w:eastAsia="Times New Roman" w:hAnsi="Times New Roman" w:cs="Times New Roman"/>
          <w:bCs/>
          <w:sz w:val="26"/>
          <w:szCs w:val="26"/>
          <w:lang w:val="vi-VN"/>
        </w:rPr>
        <w:t>Năm 2018, là tác giả công trình khoa học “</w:t>
      </w:r>
      <w:r w:rsidRPr="00EF47B0">
        <w:rPr>
          <w:rFonts w:ascii="Times New Roman" w:eastAsia="Times New Roman" w:hAnsi="Times New Roman" w:cs="Times New Roman"/>
          <w:bCs/>
          <w:i/>
          <w:sz w:val="26"/>
          <w:szCs w:val="26"/>
          <w:lang w:val="vi-VN"/>
        </w:rPr>
        <w:t>Nghiên cứu, thiết kế, chế tạo, sản xuất tấm cốp pha nhựa khung thép</w:t>
      </w:r>
      <w:r w:rsidRPr="00EF47B0">
        <w:rPr>
          <w:rFonts w:ascii="Times New Roman" w:eastAsia="Times New Roman" w:hAnsi="Times New Roman" w:cs="Times New Roman"/>
          <w:bCs/>
          <w:sz w:val="26"/>
          <w:szCs w:val="26"/>
          <w:lang w:val="vi-VN"/>
        </w:rPr>
        <w:t>” đạt giải Nhất Giải thưởng Sáng tạo khoa học công nghệ Việt Nam năm 2018.</w:t>
      </w:r>
    </w:p>
    <w:p w14:paraId="2E66C8FB" w14:textId="77777777" w:rsidR="001A1D6B" w:rsidRPr="00EF47B0" w:rsidRDefault="001A1D6B" w:rsidP="001A1D6B">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Cs/>
          <w:sz w:val="26"/>
          <w:szCs w:val="26"/>
          <w:lang w:val="vi-VN"/>
        </w:rPr>
      </w:pPr>
      <w:r w:rsidRPr="00EF47B0">
        <w:rPr>
          <w:rFonts w:ascii="Times New Roman" w:eastAsia="Times New Roman" w:hAnsi="Times New Roman" w:cs="Times New Roman"/>
          <w:bCs/>
          <w:sz w:val="26"/>
          <w:szCs w:val="26"/>
          <w:lang w:val="vi-VN"/>
        </w:rPr>
        <w:t>Năm 2019, công trình khoa học “</w:t>
      </w:r>
      <w:r w:rsidRPr="00EF47B0">
        <w:rPr>
          <w:rFonts w:ascii="Times New Roman" w:eastAsia="Times New Roman" w:hAnsi="Times New Roman" w:cs="Times New Roman"/>
          <w:bCs/>
          <w:i/>
          <w:sz w:val="26"/>
          <w:szCs w:val="26"/>
          <w:lang w:val="vi-VN"/>
        </w:rPr>
        <w:t>Nghiên cứu, thiết kế, chế tạo, sản xuất tấm cốp pha nhựa khung thép</w:t>
      </w:r>
      <w:r w:rsidRPr="00EF47B0">
        <w:rPr>
          <w:rFonts w:ascii="Times New Roman" w:eastAsia="Times New Roman" w:hAnsi="Times New Roman" w:cs="Times New Roman"/>
          <w:bCs/>
          <w:sz w:val="26"/>
          <w:szCs w:val="26"/>
          <w:lang w:val="vi-VN"/>
        </w:rPr>
        <w:t>” tham dự Triển lãm quốc tế về KH&amp;CN2019 (SIIF 2019) tại Seoul, Hàn Quốc, công trình đã xuất sắc đạt Huy chương bạc tại Triển lãm và giải Đặc biệt do Hiệp hội sáng chế Đài Loan tặng.</w:t>
      </w:r>
    </w:p>
    <w:p w14:paraId="38390CD1" w14:textId="77777777" w:rsidR="001A1D6B" w:rsidRPr="00EF47B0" w:rsidRDefault="001A1D6B" w:rsidP="001A1D6B">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Cs/>
          <w:spacing w:val="-4"/>
          <w:sz w:val="26"/>
          <w:szCs w:val="26"/>
          <w:lang w:val="vi-VN"/>
        </w:rPr>
      </w:pPr>
      <w:r w:rsidRPr="00EF47B0">
        <w:rPr>
          <w:rFonts w:ascii="Times New Roman" w:eastAsia="Times New Roman" w:hAnsi="Times New Roman" w:cs="Times New Roman"/>
          <w:bCs/>
          <w:spacing w:val="-4"/>
          <w:sz w:val="26"/>
          <w:szCs w:val="26"/>
          <w:lang w:val="vi-VN"/>
        </w:rPr>
        <w:t xml:space="preserve">Năm 2022, là chủ nhiệm nhiệm vụ KH&amp;CN không sử dụng ngân sách nhà nước: </w:t>
      </w:r>
      <w:r w:rsidRPr="00EF47B0">
        <w:rPr>
          <w:rFonts w:ascii="Times New Roman" w:eastAsia="Times New Roman" w:hAnsi="Times New Roman" w:cs="Times New Roman"/>
          <w:bCs/>
          <w:i/>
          <w:iCs/>
          <w:spacing w:val="-4"/>
          <w:sz w:val="26"/>
          <w:szCs w:val="26"/>
          <w:lang w:val="vi-VN"/>
        </w:rPr>
        <w:t>“Nghiên cứu công nghệ xây dựng nhà lắp ghép bằng cấu kiện bê tông đúc sẵn”,</w:t>
      </w:r>
      <w:r w:rsidRPr="00EF47B0">
        <w:rPr>
          <w:rFonts w:ascii="Times New Roman" w:eastAsia="Times New Roman" w:hAnsi="Times New Roman" w:cs="Times New Roman"/>
          <w:bCs/>
          <w:spacing w:val="-4"/>
          <w:sz w:val="26"/>
          <w:szCs w:val="26"/>
          <w:lang w:val="vi-VN"/>
        </w:rPr>
        <w:t xml:space="preserve"> được Sở KH&amp;CNtỉnh Quảng Ninh cấp giấy xác nhận kết quả thực hiện nhiệm vụ.</w:t>
      </w:r>
    </w:p>
    <w:p w14:paraId="7FAD7A46" w14:textId="77777777" w:rsidR="001A1D6B" w:rsidRPr="00EF47B0" w:rsidRDefault="001A1D6B" w:rsidP="001A1D6B">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Cs/>
          <w:sz w:val="26"/>
          <w:szCs w:val="26"/>
          <w:lang w:val="vi-VN"/>
        </w:rPr>
      </w:pPr>
      <w:r w:rsidRPr="00EF47B0">
        <w:rPr>
          <w:rFonts w:ascii="Times New Roman" w:eastAsia="Times New Roman" w:hAnsi="Times New Roman" w:cs="Times New Roman"/>
          <w:bCs/>
          <w:sz w:val="26"/>
          <w:szCs w:val="26"/>
          <w:lang w:val="vi-VN"/>
        </w:rPr>
        <w:t>Tích cực tham gia các tổ chức đoàn thể nghề nghiệp, chính trị, xã hội nhằm góp phần lan tỏa tinh thần khởi nghiệp, nghiên cứu KH&amp;CN đến cộng đồng, xã hội.</w:t>
      </w:r>
    </w:p>
    <w:p w14:paraId="3D38D327" w14:textId="77777777" w:rsidR="001A1D6B" w:rsidRPr="00EF47B0" w:rsidRDefault="001A1D6B" w:rsidP="001A1D6B">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
          <w:bCs/>
          <w:i/>
          <w:sz w:val="26"/>
          <w:szCs w:val="26"/>
          <w:lang w:val="vi-VN"/>
        </w:rPr>
      </w:pPr>
      <w:r w:rsidRPr="00EF47B0">
        <w:rPr>
          <w:rFonts w:ascii="Times New Roman" w:eastAsia="Times New Roman" w:hAnsi="Times New Roman" w:cs="Times New Roman"/>
          <w:b/>
          <w:bCs/>
          <w:i/>
          <w:sz w:val="26"/>
          <w:szCs w:val="26"/>
          <w:lang w:val="vi-VN"/>
        </w:rPr>
        <w:t>Danh hiệu thi đua, hình thức khen thưởng, giải thưởng</w:t>
      </w:r>
    </w:p>
    <w:p w14:paraId="48096598" w14:textId="77777777" w:rsidR="001A1D6B" w:rsidRPr="00EF47B0" w:rsidRDefault="001A1D6B" w:rsidP="001A1D6B">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lang w:val="vi-VN"/>
        </w:rPr>
      </w:pPr>
      <w:r w:rsidRPr="00EF47B0">
        <w:rPr>
          <w:rFonts w:ascii="Times New Roman" w:eastAsia="Times New Roman" w:hAnsi="Times New Roman" w:cs="Times New Roman"/>
          <w:bCs/>
          <w:sz w:val="26"/>
          <w:szCs w:val="26"/>
          <w:lang w:val="vi-VN"/>
        </w:rPr>
        <w:t xml:space="preserve">- Bằng khen của Thủ tướng Chính phủ năm 2020 </w:t>
      </w:r>
    </w:p>
    <w:p w14:paraId="2B8B5DAC" w14:textId="77777777" w:rsidR="001A1D6B" w:rsidRPr="00EF47B0" w:rsidRDefault="001A1D6B" w:rsidP="001A1D6B">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lang w:val="vi-VN"/>
        </w:rPr>
      </w:pPr>
      <w:r w:rsidRPr="00EF47B0">
        <w:rPr>
          <w:rFonts w:ascii="Times New Roman" w:eastAsia="Times New Roman" w:hAnsi="Times New Roman" w:cs="Times New Roman"/>
          <w:bCs/>
          <w:sz w:val="26"/>
          <w:szCs w:val="26"/>
          <w:lang w:val="vi-VN"/>
        </w:rPr>
        <w:lastRenderedPageBreak/>
        <w:t xml:space="preserve">- Giải thưởng Môi trường Việt Nam giai đoạn 2019-2021 của Bộ Tài nguyên và Môi trường </w:t>
      </w:r>
    </w:p>
    <w:p w14:paraId="1C956714" w14:textId="77777777" w:rsidR="001A1D6B" w:rsidRPr="00EF47B0" w:rsidRDefault="001A1D6B" w:rsidP="001A1D6B">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pacing w:val="-10"/>
          <w:sz w:val="26"/>
          <w:szCs w:val="26"/>
          <w:lang w:val="vi-VN"/>
        </w:rPr>
      </w:pPr>
      <w:r w:rsidRPr="00EF47B0">
        <w:rPr>
          <w:rFonts w:ascii="Times New Roman" w:eastAsia="Times New Roman" w:hAnsi="Times New Roman" w:cs="Times New Roman"/>
          <w:bCs/>
          <w:spacing w:val="-10"/>
          <w:sz w:val="26"/>
          <w:szCs w:val="26"/>
          <w:lang w:val="vi-VN"/>
        </w:rPr>
        <w:t>- Giải nhì Hội thi Sáng tạo khoa học kỹ thuật tỉnh Quảng Ninh lần thứ VI (2016-2017)</w:t>
      </w:r>
    </w:p>
    <w:p w14:paraId="2AA02AB5" w14:textId="77777777" w:rsidR="001A1D6B" w:rsidRPr="00EF47B0" w:rsidRDefault="001A1D6B" w:rsidP="001A1D6B">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pacing w:val="-6"/>
          <w:sz w:val="26"/>
          <w:szCs w:val="26"/>
          <w:lang w:val="vi-VN"/>
        </w:rPr>
      </w:pPr>
      <w:r w:rsidRPr="00EF47B0">
        <w:rPr>
          <w:rFonts w:ascii="Times New Roman" w:eastAsia="Times New Roman" w:hAnsi="Times New Roman" w:cs="Times New Roman"/>
          <w:bCs/>
          <w:spacing w:val="-6"/>
          <w:sz w:val="26"/>
          <w:szCs w:val="26"/>
          <w:lang w:val="vi-VN"/>
        </w:rPr>
        <w:t>- Huy chương bạc Sáng tạo Khoa học công nghệ (SIIF 2019) tại Seoul, Hàn Quốc</w:t>
      </w:r>
    </w:p>
    <w:p w14:paraId="5D931D52" w14:textId="77777777" w:rsidR="001A1D6B" w:rsidRPr="00EF47B0" w:rsidRDefault="001A1D6B" w:rsidP="001A1D6B">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lang w:val="vi-VN"/>
        </w:rPr>
      </w:pPr>
      <w:r w:rsidRPr="00EF47B0">
        <w:rPr>
          <w:rFonts w:ascii="Times New Roman" w:eastAsia="Times New Roman" w:hAnsi="Times New Roman" w:cs="Times New Roman"/>
          <w:bCs/>
          <w:sz w:val="26"/>
          <w:szCs w:val="26"/>
          <w:lang w:val="vi-VN"/>
        </w:rPr>
        <w:t>- Giải đặc biệt giải thưởng Sáng tạo Khoa học công nghệ (SIIF 2019) do Hiệp hội sáng chế Đài Loan trao tặng tại Seoul, Hàn Quốc</w:t>
      </w:r>
    </w:p>
    <w:p w14:paraId="6FD8BC23" w14:textId="77777777" w:rsidR="001A1D6B" w:rsidRPr="00EF47B0" w:rsidRDefault="001A1D6B" w:rsidP="001A1D6B">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lang w:val="vi-VN"/>
        </w:rPr>
      </w:pPr>
      <w:r w:rsidRPr="00EF47B0">
        <w:rPr>
          <w:rFonts w:ascii="Times New Roman" w:eastAsia="Times New Roman" w:hAnsi="Times New Roman" w:cs="Times New Roman"/>
          <w:bCs/>
          <w:sz w:val="26"/>
          <w:szCs w:val="26"/>
          <w:lang w:val="vi-VN"/>
        </w:rPr>
        <w:t>- Huy hiệu tuổi trẻ sáng tạo của Trung ương Đoàn thanh niên cộng sản Hồ Chí Minh năm 2019</w:t>
      </w:r>
    </w:p>
    <w:p w14:paraId="68B67363" w14:textId="77777777" w:rsidR="001A1D6B" w:rsidRPr="00EF47B0" w:rsidRDefault="001A1D6B" w:rsidP="001A1D6B">
      <w:pPr>
        <w:spacing w:after="0" w:line="276" w:lineRule="auto"/>
        <w:ind w:firstLine="567"/>
        <w:jc w:val="both"/>
        <w:rPr>
          <w:rFonts w:ascii="Times New Roman" w:hAnsi="Times New Roman" w:cs="Times New Roman"/>
          <w:spacing w:val="-8"/>
          <w:sz w:val="26"/>
          <w:szCs w:val="26"/>
          <w:lang w:val="vi-VN"/>
        </w:rPr>
      </w:pPr>
      <w:r w:rsidRPr="00EF47B0">
        <w:rPr>
          <w:rFonts w:ascii="Times New Roman" w:eastAsia="Times New Roman" w:hAnsi="Times New Roman" w:cs="Times New Roman"/>
          <w:bCs/>
          <w:spacing w:val="-8"/>
          <w:sz w:val="26"/>
          <w:szCs w:val="26"/>
          <w:lang w:val="vi-VN"/>
        </w:rPr>
        <w:t>- Cúp danh hiệu top 100 Doanh nhân trẻ khởi nghiệp xuất sắc 2019</w:t>
      </w:r>
    </w:p>
    <w:p w14:paraId="3A7593BA" w14:textId="77777777" w:rsidR="00062EEB" w:rsidRPr="00EF47B0" w:rsidRDefault="00062EEB" w:rsidP="00F017F0">
      <w:pPr>
        <w:pStyle w:val="Heading1"/>
        <w:spacing w:before="120" w:line="276" w:lineRule="auto"/>
        <w:ind w:firstLine="567"/>
        <w:jc w:val="both"/>
        <w:rPr>
          <w:rFonts w:ascii="Times New Roman" w:hAnsi="Times New Roman" w:cs="Times New Roman"/>
          <w:b/>
          <w:color w:val="auto"/>
          <w:sz w:val="26"/>
          <w:szCs w:val="26"/>
          <w:lang w:val="vi-VN"/>
        </w:rPr>
      </w:pPr>
      <w:bookmarkStart w:id="114" w:name="_Toc174921633"/>
      <w:r w:rsidRPr="00EF47B0">
        <w:rPr>
          <w:rFonts w:ascii="Times New Roman" w:hAnsi="Times New Roman" w:cs="Times New Roman"/>
          <w:b/>
          <w:color w:val="auto"/>
          <w:sz w:val="26"/>
          <w:szCs w:val="26"/>
          <w:lang w:val="vi-VN"/>
        </w:rPr>
        <w:t>1</w:t>
      </w:r>
      <w:r w:rsidR="00ED4ACC" w:rsidRPr="00EF47B0">
        <w:rPr>
          <w:rFonts w:ascii="Times New Roman" w:hAnsi="Times New Roman" w:cs="Times New Roman"/>
          <w:b/>
          <w:color w:val="auto"/>
          <w:sz w:val="26"/>
          <w:szCs w:val="26"/>
          <w:lang w:val="vi-VN"/>
        </w:rPr>
        <w:t>16</w:t>
      </w:r>
      <w:r w:rsidRPr="00EF47B0">
        <w:rPr>
          <w:rFonts w:ascii="Times New Roman" w:hAnsi="Times New Roman" w:cs="Times New Roman"/>
          <w:b/>
          <w:color w:val="auto"/>
          <w:sz w:val="26"/>
          <w:szCs w:val="26"/>
          <w:lang w:val="vi-VN"/>
        </w:rPr>
        <w:t>. TS. ĐẶNG VĂN THƯ</w:t>
      </w:r>
      <w:bookmarkEnd w:id="114"/>
    </w:p>
    <w:p w14:paraId="4BB11C96" w14:textId="77777777" w:rsidR="00062EEB" w:rsidRPr="00EF47B0" w:rsidRDefault="00062EEB" w:rsidP="00062EEB">
      <w:pPr>
        <w:spacing w:before="120" w:after="120"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vi-VN"/>
        </w:rPr>
        <w:t>Phó Chủ tịch Hội Khoa học công nghệ</w:t>
      </w:r>
      <w:r w:rsidR="001A1D6B" w:rsidRPr="00EF47B0">
        <w:rPr>
          <w:rFonts w:ascii="Times New Roman" w:hAnsi="Times New Roman" w:cs="Times New Roman"/>
          <w:i/>
          <w:sz w:val="26"/>
          <w:szCs w:val="26"/>
          <w:lang w:val="vi-VN"/>
        </w:rPr>
        <w:t xml:space="preserve"> C</w:t>
      </w:r>
      <w:r w:rsidRPr="00EF47B0">
        <w:rPr>
          <w:rFonts w:ascii="Times New Roman" w:hAnsi="Times New Roman" w:cs="Times New Roman"/>
          <w:i/>
          <w:sz w:val="26"/>
          <w:szCs w:val="26"/>
          <w:lang w:val="vi-VN"/>
        </w:rPr>
        <w:t>hè Việt Nam</w:t>
      </w:r>
    </w:p>
    <w:p w14:paraId="64A29469" w14:textId="77777777" w:rsidR="00062EEB" w:rsidRPr="00EF47B0" w:rsidRDefault="00062EEB" w:rsidP="00062EEB">
      <w:pPr>
        <w:spacing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4C246BE4" w14:textId="77777777" w:rsidR="00062EEB" w:rsidRPr="00EF47B0" w:rsidRDefault="00062EEB" w:rsidP="00062EEB">
      <w:pPr>
        <w:spacing w:before="60" w:line="276" w:lineRule="auto"/>
        <w:ind w:firstLine="624"/>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Tham gia nghiên cứu 01 đề tài cấ</w:t>
      </w:r>
      <w:r w:rsidR="00D31E43" w:rsidRPr="00EF47B0">
        <w:rPr>
          <w:rFonts w:ascii="Times New Roman" w:hAnsi="Times New Roman" w:cs="Times New Roman"/>
          <w:sz w:val="26"/>
          <w:szCs w:val="26"/>
          <w:lang w:val="vi-VN"/>
        </w:rPr>
        <w:t>p N</w:t>
      </w:r>
      <w:r w:rsidRPr="00EF47B0">
        <w:rPr>
          <w:rFonts w:ascii="Times New Roman" w:hAnsi="Times New Roman" w:cs="Times New Roman"/>
          <w:sz w:val="26"/>
          <w:szCs w:val="26"/>
          <w:lang w:val="vi-VN"/>
        </w:rPr>
        <w:t>hà nước; chủ trì 05 đề tài cấ</w:t>
      </w:r>
      <w:r w:rsidR="00D31E43" w:rsidRPr="00EF47B0">
        <w:rPr>
          <w:rFonts w:ascii="Times New Roman" w:hAnsi="Times New Roman" w:cs="Times New Roman"/>
          <w:sz w:val="26"/>
          <w:szCs w:val="26"/>
          <w:lang w:val="vi-VN"/>
        </w:rPr>
        <w:t>p B</w:t>
      </w:r>
      <w:r w:rsidRPr="00EF47B0">
        <w:rPr>
          <w:rFonts w:ascii="Times New Roman" w:hAnsi="Times New Roman" w:cs="Times New Roman"/>
          <w:sz w:val="26"/>
          <w:szCs w:val="26"/>
          <w:lang w:val="vi-VN"/>
        </w:rPr>
        <w:t>ộ; Chủ nhiệm và tham gia 04 dự án khuyến nông; chủ trì và chủ nhiệm 08 đề tài cấ</w:t>
      </w:r>
      <w:r w:rsidR="00C52EC1" w:rsidRPr="00EF47B0">
        <w:rPr>
          <w:rFonts w:ascii="Times New Roman" w:hAnsi="Times New Roman" w:cs="Times New Roman"/>
          <w:sz w:val="26"/>
          <w:szCs w:val="26"/>
          <w:lang w:val="vi-VN"/>
        </w:rPr>
        <w:t>p t</w:t>
      </w:r>
      <w:r w:rsidRPr="00EF47B0">
        <w:rPr>
          <w:rFonts w:ascii="Times New Roman" w:hAnsi="Times New Roman" w:cs="Times New Roman"/>
          <w:sz w:val="26"/>
          <w:szCs w:val="26"/>
          <w:lang w:val="vi-VN"/>
        </w:rPr>
        <w:t>ỉnh; chủ trì chuyển giao 07 dự án cho nông thôn miền núi.</w:t>
      </w:r>
    </w:p>
    <w:p w14:paraId="2C4BEB50" w14:textId="77777777" w:rsidR="00062EEB" w:rsidRPr="00EF47B0" w:rsidRDefault="00062EEB" w:rsidP="00062EEB">
      <w:pPr>
        <w:spacing w:before="80" w:line="276" w:lineRule="auto"/>
        <w:ind w:firstLine="624"/>
        <w:jc w:val="both"/>
        <w:rPr>
          <w:rFonts w:ascii="Times New Roman" w:hAnsi="Times New Roman" w:cs="Times New Roman"/>
          <w:bCs/>
          <w:i/>
          <w:sz w:val="26"/>
          <w:szCs w:val="26"/>
          <w:lang w:val="cs-CZ"/>
        </w:rPr>
      </w:pPr>
      <w:r w:rsidRPr="00EF47B0">
        <w:rPr>
          <w:rFonts w:ascii="Times New Roman" w:hAnsi="Times New Roman" w:cs="Times New Roman"/>
          <w:sz w:val="26"/>
          <w:szCs w:val="26"/>
          <w:lang w:val="vi-VN"/>
        </w:rPr>
        <w:t>Tham gia Ban quản lý dự án giống chè chất lượng cao giai đoạn 2011 - 2015 và giống chè chất lượng cao giai đoạn 2016 - 2020. Tham gia dự án “</w:t>
      </w:r>
      <w:r w:rsidRPr="00EF47B0">
        <w:rPr>
          <w:rFonts w:ascii="Times New Roman" w:hAnsi="Times New Roman" w:cs="Times New Roman"/>
          <w:i/>
          <w:sz w:val="26"/>
          <w:szCs w:val="26"/>
          <w:lang w:val="cs-CZ"/>
        </w:rPr>
        <w:t xml:space="preserve">Xây dựng mô hình sản xuất, chế biến chè an toàn theo tiêu chuẩn VietGAP, tạo thương hiệu sản phẩm chè xanh tại Chi nhánh HADICO- Xí nghiệp Nông Lâm Nghiệp Sông Đà </w:t>
      </w:r>
      <w:r w:rsidRPr="00EF47B0">
        <w:rPr>
          <w:rFonts w:ascii="Times New Roman" w:hAnsi="Times New Roman" w:cs="Times New Roman"/>
          <w:sz w:val="26"/>
          <w:szCs w:val="26"/>
          <w:lang w:val="cs-CZ"/>
        </w:rPr>
        <w:t>và</w:t>
      </w:r>
      <w:r w:rsidRPr="00EF47B0">
        <w:rPr>
          <w:rFonts w:ascii="Times New Roman" w:hAnsi="Times New Roman" w:cs="Times New Roman"/>
          <w:i/>
          <w:sz w:val="26"/>
          <w:szCs w:val="26"/>
          <w:lang w:val="cs-CZ"/>
        </w:rPr>
        <w:t xml:space="preserve"> </w:t>
      </w:r>
      <w:r w:rsidRPr="00EF47B0">
        <w:rPr>
          <w:rFonts w:ascii="Times New Roman" w:hAnsi="Times New Roman" w:cs="Times New Roman"/>
          <w:bCs/>
          <w:i/>
          <w:sz w:val="26"/>
          <w:szCs w:val="26"/>
          <w:lang w:val="cs-CZ"/>
        </w:rPr>
        <w:t>Trồng thử nghiệm một số giống chè mới có năng suất cao, phù hợp với điều kiện sinh thái tỉnh Xiêng Khoảng - Cộng hòa Dân chủ Nhân dân Lào.</w:t>
      </w:r>
    </w:p>
    <w:p w14:paraId="778F1B99" w14:textId="77777777" w:rsidR="00062EEB" w:rsidRPr="00EF47B0" w:rsidRDefault="00062EEB" w:rsidP="00062EEB">
      <w:pPr>
        <w:spacing w:before="60" w:line="276" w:lineRule="auto"/>
        <w:ind w:firstLine="624"/>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 xml:space="preserve">Chủ trì nội dung nghiên cứu Nghị định thư với Trung Quốc “Nghiên cứu khai thác sử dụng nguồn tài nguyên chè Shan ở Việt Nam”. Tham gia các dự án hợp tác quốc tế </w:t>
      </w:r>
      <w:r w:rsidRPr="00EF47B0">
        <w:rPr>
          <w:rFonts w:ascii="Times New Roman" w:hAnsi="Times New Roman" w:cs="Times New Roman"/>
          <w:i/>
          <w:sz w:val="26"/>
          <w:szCs w:val="26"/>
          <w:lang w:val="cs-CZ"/>
        </w:rPr>
        <w:t>“</w:t>
      </w:r>
      <w:r w:rsidRPr="00EF47B0">
        <w:rPr>
          <w:rFonts w:ascii="Times New Roman" w:hAnsi="Times New Roman" w:cs="Times New Roman"/>
          <w:i/>
          <w:iCs/>
          <w:sz w:val="26"/>
          <w:szCs w:val="26"/>
          <w:lang w:val="vi-VN"/>
        </w:rPr>
        <w:t>Hỗ trợ phát triển phương pháp tiếp cận nông nghiệp sinh thái nhằm nâng cao tính cạnh tranh và tính bền vững</w:t>
      </w:r>
      <w:r w:rsidRPr="00EF47B0">
        <w:rPr>
          <w:rFonts w:ascii="Times New Roman" w:hAnsi="Times New Roman" w:cs="Times New Roman"/>
          <w:i/>
          <w:iCs/>
          <w:sz w:val="26"/>
          <w:szCs w:val="26"/>
          <w:lang w:val="cs-CZ"/>
        </w:rPr>
        <w:t>”. “</w:t>
      </w:r>
      <w:r w:rsidRPr="00EF47B0">
        <w:rPr>
          <w:rFonts w:ascii="Times New Roman" w:hAnsi="Times New Roman" w:cs="Times New Roman"/>
          <w:i/>
          <w:iCs/>
          <w:sz w:val="26"/>
          <w:szCs w:val="26"/>
          <w:lang w:val="vi-VN"/>
        </w:rPr>
        <w:t xml:space="preserve">Dự án phát triển bền vững nhằm canh tác khai </w:t>
      </w:r>
      <w:r w:rsidRPr="00EF47B0">
        <w:rPr>
          <w:rFonts w:ascii="Times New Roman" w:hAnsi="Times New Roman" w:cs="Times New Roman"/>
          <w:i/>
          <w:iCs/>
          <w:sz w:val="26"/>
          <w:szCs w:val="26"/>
          <w:lang w:val="vi-VN"/>
        </w:rPr>
        <w:lastRenderedPageBreak/>
        <w:t>thác có hiệu quả cây sơn tỉnh Phú Thọ và cây tre luồng tỉnh Nghệ an - UNJP/VIE/038/SPA</w:t>
      </w:r>
      <w:r w:rsidRPr="00EF47B0">
        <w:rPr>
          <w:rFonts w:ascii="Times New Roman" w:hAnsi="Times New Roman" w:cs="Times New Roman"/>
          <w:i/>
          <w:iCs/>
          <w:sz w:val="26"/>
          <w:szCs w:val="26"/>
          <w:lang w:val="cs-CZ"/>
        </w:rPr>
        <w:t>”.</w:t>
      </w:r>
    </w:p>
    <w:p w14:paraId="281E0D86" w14:textId="77777777" w:rsidR="00C117B2" w:rsidRPr="00EF47B0" w:rsidRDefault="00062EEB" w:rsidP="00C117B2">
      <w:pPr>
        <w:spacing w:line="276" w:lineRule="auto"/>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vi-VN"/>
        </w:rPr>
        <w:t xml:space="preserve">Là </w:t>
      </w:r>
      <w:r w:rsidRPr="00EF47B0">
        <w:rPr>
          <w:rFonts w:ascii="Times New Roman" w:hAnsi="Times New Roman" w:cs="Times New Roman"/>
          <w:sz w:val="26"/>
          <w:szCs w:val="26"/>
          <w:lang w:val="cs-CZ"/>
        </w:rPr>
        <w:t xml:space="preserve">tác giả chính và </w:t>
      </w:r>
      <w:r w:rsidRPr="00EF47B0">
        <w:rPr>
          <w:rFonts w:ascii="Times New Roman" w:hAnsi="Times New Roman" w:cs="Times New Roman"/>
          <w:sz w:val="26"/>
          <w:szCs w:val="26"/>
          <w:lang w:val="vi-VN"/>
        </w:rPr>
        <w:t xml:space="preserve">đồng tác giả của </w:t>
      </w:r>
      <w:r w:rsidRPr="00EF47B0">
        <w:rPr>
          <w:rFonts w:ascii="Times New Roman" w:hAnsi="Times New Roman" w:cs="Times New Roman"/>
          <w:sz w:val="26"/>
          <w:szCs w:val="26"/>
          <w:lang w:val="cs-CZ"/>
        </w:rPr>
        <w:t>09</w:t>
      </w:r>
      <w:r w:rsidRPr="00EF47B0">
        <w:rPr>
          <w:rFonts w:ascii="Times New Roman" w:hAnsi="Times New Roman" w:cs="Times New Roman"/>
          <w:sz w:val="26"/>
          <w:szCs w:val="26"/>
          <w:lang w:val="vi-VN"/>
        </w:rPr>
        <w:t xml:space="preserve"> quy trình kỹ thuật</w:t>
      </w:r>
      <w:r w:rsidR="00C52EC1" w:rsidRPr="00EF47B0">
        <w:rPr>
          <w:rFonts w:ascii="Times New Roman" w:hAnsi="Times New Roman" w:cs="Times New Roman"/>
          <w:sz w:val="26"/>
          <w:szCs w:val="26"/>
          <w:lang w:val="cs-CZ"/>
        </w:rPr>
        <w:t>: g</w:t>
      </w:r>
      <w:r w:rsidRPr="00EF47B0">
        <w:rPr>
          <w:rFonts w:ascii="Times New Roman" w:hAnsi="Times New Roman" w:cs="Times New Roman"/>
          <w:sz w:val="26"/>
          <w:szCs w:val="26"/>
          <w:lang w:val="cs-CZ"/>
        </w:rPr>
        <w:t>ồm 07 quy trình trồng trọt, 01 quy trình cơ giới hóa và 01 về chế biế</w:t>
      </w:r>
      <w:r w:rsidR="00C117B2" w:rsidRPr="00EF47B0">
        <w:rPr>
          <w:rFonts w:ascii="Times New Roman" w:hAnsi="Times New Roman" w:cs="Times New Roman"/>
          <w:sz w:val="26"/>
          <w:szCs w:val="26"/>
          <w:lang w:val="cs-CZ"/>
        </w:rPr>
        <w:t xml:space="preserve">n. </w:t>
      </w:r>
      <w:r w:rsidRPr="00EF47B0">
        <w:rPr>
          <w:rFonts w:ascii="Times New Roman" w:hAnsi="Times New Roman" w:cs="Times New Roman"/>
          <w:sz w:val="26"/>
          <w:szCs w:val="26"/>
          <w:lang w:val="cs-CZ"/>
        </w:rPr>
        <w:t>Là đồng tác giả của 03 giống chè mới, 03 giống sản xuất thử</w:t>
      </w:r>
      <w:r w:rsidR="00C117B2" w:rsidRPr="00EF47B0">
        <w:rPr>
          <w:rFonts w:ascii="Times New Roman" w:hAnsi="Times New Roman" w:cs="Times New Roman"/>
          <w:sz w:val="26"/>
          <w:szCs w:val="26"/>
          <w:lang w:val="cs-CZ"/>
        </w:rPr>
        <w:t>.</w:t>
      </w:r>
    </w:p>
    <w:p w14:paraId="49DBA9D0" w14:textId="23E5208A" w:rsidR="00062EEB" w:rsidRPr="00EF47B0" w:rsidRDefault="00062EEB" w:rsidP="00C117B2">
      <w:pPr>
        <w:spacing w:line="276" w:lineRule="auto"/>
        <w:ind w:firstLine="567"/>
        <w:jc w:val="both"/>
        <w:rPr>
          <w:rFonts w:ascii="Times New Roman" w:hAnsi="Times New Roman" w:cs="Times New Roman"/>
          <w:sz w:val="26"/>
          <w:szCs w:val="26"/>
          <w:lang w:val="cs-CZ"/>
        </w:rPr>
      </w:pPr>
      <w:r w:rsidRPr="00EF47B0">
        <w:rPr>
          <w:rFonts w:ascii="Times New Roman" w:hAnsi="Times New Roman" w:cs="Times New Roman"/>
          <w:sz w:val="26"/>
          <w:szCs w:val="26"/>
          <w:lang w:val="cs-CZ"/>
        </w:rPr>
        <w:t>Hướng dẫn đào tạ</w:t>
      </w:r>
      <w:r w:rsidR="00C52EC1" w:rsidRPr="00EF47B0">
        <w:rPr>
          <w:rFonts w:ascii="Times New Roman" w:hAnsi="Times New Roman" w:cs="Times New Roman"/>
          <w:sz w:val="26"/>
          <w:szCs w:val="26"/>
          <w:lang w:val="cs-CZ"/>
        </w:rPr>
        <w:t>o 08 t</w:t>
      </w:r>
      <w:r w:rsidRPr="00EF47B0">
        <w:rPr>
          <w:rFonts w:ascii="Times New Roman" w:hAnsi="Times New Roman" w:cs="Times New Roman"/>
          <w:sz w:val="26"/>
          <w:szCs w:val="26"/>
          <w:lang w:val="cs-CZ"/>
        </w:rPr>
        <w:t>hạc sỹ, hướng dẫn bảo vệ thành công 02 luậ</w:t>
      </w:r>
      <w:r w:rsidR="00C52EC1" w:rsidRPr="00EF47B0">
        <w:rPr>
          <w:rFonts w:ascii="Times New Roman" w:hAnsi="Times New Roman" w:cs="Times New Roman"/>
          <w:sz w:val="26"/>
          <w:szCs w:val="26"/>
          <w:lang w:val="cs-CZ"/>
        </w:rPr>
        <w:t>n án t</w:t>
      </w:r>
      <w:r w:rsidRPr="00EF47B0">
        <w:rPr>
          <w:rFonts w:ascii="Times New Roman" w:hAnsi="Times New Roman" w:cs="Times New Roman"/>
          <w:sz w:val="26"/>
          <w:szCs w:val="26"/>
          <w:lang w:val="cs-CZ"/>
        </w:rPr>
        <w:t>iến sỹ. Tham gia các hội đồng chấm luận văn, luận án tại các cơ sở đào tạo và các hội đồng tư vấn, hội đồng nghiệm thu các đề tài dự án tại Bộ Khoa học và Công nghệ; Bộ Nông nghiệp và Phát triển nông thôn.</w:t>
      </w:r>
    </w:p>
    <w:p w14:paraId="0B0E60D0" w14:textId="77777777" w:rsidR="00062EEB" w:rsidRPr="00EF47B0" w:rsidRDefault="00062EEB" w:rsidP="00062EEB">
      <w:pPr>
        <w:spacing w:after="120" w:line="276" w:lineRule="auto"/>
        <w:ind w:firstLine="567"/>
        <w:jc w:val="both"/>
        <w:rPr>
          <w:rFonts w:ascii="Times New Roman" w:hAnsi="Times New Roman" w:cs="Times New Roman"/>
          <w:b/>
          <w:i/>
          <w:sz w:val="26"/>
          <w:szCs w:val="26"/>
          <w:lang w:val="cs-CZ"/>
        </w:rPr>
      </w:pPr>
      <w:r w:rsidRPr="00EF47B0">
        <w:rPr>
          <w:rFonts w:ascii="Times New Roman" w:hAnsi="Times New Roman" w:cs="Times New Roman"/>
          <w:b/>
          <w:i/>
          <w:sz w:val="26"/>
          <w:szCs w:val="26"/>
          <w:lang w:val="cs-CZ"/>
        </w:rPr>
        <w:t xml:space="preserve">Danh hiệu thi đua, </w:t>
      </w:r>
      <w:r w:rsidR="00A42599" w:rsidRPr="00EF47B0">
        <w:rPr>
          <w:rFonts w:ascii="Times New Roman" w:hAnsi="Times New Roman" w:cs="Times New Roman"/>
          <w:b/>
          <w:i/>
          <w:sz w:val="26"/>
          <w:szCs w:val="26"/>
          <w:lang w:val="cs-CZ"/>
        </w:rPr>
        <w:t>hình thức khen thưởng, giải thưởng</w:t>
      </w:r>
    </w:p>
    <w:p w14:paraId="41A4D3A5" w14:textId="77777777" w:rsidR="00062EEB" w:rsidRPr="00EF47B0" w:rsidRDefault="00062EEB" w:rsidP="00062EE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2013</w:t>
      </w:r>
    </w:p>
    <w:p w14:paraId="6B5830BD" w14:textId="77777777" w:rsidR="00062EEB" w:rsidRPr="00EF47B0" w:rsidRDefault="00062EEB" w:rsidP="00062EE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2018</w:t>
      </w:r>
    </w:p>
    <w:p w14:paraId="3152ADA9" w14:textId="77777777" w:rsidR="00062EEB" w:rsidRPr="00EF47B0" w:rsidRDefault="00062EEB" w:rsidP="00062EE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2017</w:t>
      </w:r>
    </w:p>
    <w:p w14:paraId="4BDCEE8E" w14:textId="77777777" w:rsidR="00062EEB" w:rsidRPr="00EF47B0" w:rsidRDefault="00062EEB" w:rsidP="00062EEB">
      <w:pPr>
        <w:spacing w:after="0" w:line="276" w:lineRule="auto"/>
        <w:ind w:firstLine="567"/>
        <w:jc w:val="both"/>
        <w:rPr>
          <w:rFonts w:ascii="Times New Roman" w:hAnsi="Times New Roman" w:cs="Times New Roman"/>
          <w:spacing w:val="-8"/>
          <w:sz w:val="26"/>
          <w:szCs w:val="26"/>
        </w:rPr>
      </w:pPr>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Bằng</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khen</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của</w:t>
      </w:r>
      <w:proofErr w:type="spellEnd"/>
      <w:r w:rsidRPr="00EF47B0">
        <w:rPr>
          <w:rFonts w:ascii="Times New Roman" w:hAnsi="Times New Roman" w:cs="Times New Roman"/>
          <w:spacing w:val="-8"/>
          <w:sz w:val="26"/>
          <w:szCs w:val="26"/>
        </w:rPr>
        <w:t xml:space="preserve"> Liên </w:t>
      </w:r>
      <w:proofErr w:type="spellStart"/>
      <w:r w:rsidRPr="00EF47B0">
        <w:rPr>
          <w:rFonts w:ascii="Times New Roman" w:hAnsi="Times New Roman" w:cs="Times New Roman"/>
          <w:spacing w:val="-8"/>
          <w:sz w:val="26"/>
          <w:szCs w:val="26"/>
        </w:rPr>
        <w:t>hiệp</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các</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Hội</w:t>
      </w:r>
      <w:proofErr w:type="spellEnd"/>
      <w:r w:rsidRPr="00EF47B0">
        <w:rPr>
          <w:rFonts w:ascii="Times New Roman" w:hAnsi="Times New Roman" w:cs="Times New Roman"/>
          <w:spacing w:val="-8"/>
          <w:sz w:val="26"/>
          <w:szCs w:val="26"/>
        </w:rPr>
        <w:t xml:space="preserve"> Khoa </w:t>
      </w:r>
      <w:proofErr w:type="spellStart"/>
      <w:r w:rsidRPr="00EF47B0">
        <w:rPr>
          <w:rFonts w:ascii="Times New Roman" w:hAnsi="Times New Roman" w:cs="Times New Roman"/>
          <w:spacing w:val="-8"/>
          <w:sz w:val="26"/>
          <w:szCs w:val="26"/>
        </w:rPr>
        <w:t>học</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và</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Kỹ</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thuật</w:t>
      </w:r>
      <w:proofErr w:type="spellEnd"/>
      <w:r w:rsidRPr="00EF47B0">
        <w:rPr>
          <w:rFonts w:ascii="Times New Roman" w:hAnsi="Times New Roman" w:cs="Times New Roman"/>
          <w:spacing w:val="-8"/>
          <w:sz w:val="26"/>
          <w:szCs w:val="26"/>
        </w:rPr>
        <w:t xml:space="preserve"> Việt Nam </w:t>
      </w:r>
      <w:proofErr w:type="spellStart"/>
      <w:r w:rsidRPr="00EF47B0">
        <w:rPr>
          <w:rFonts w:ascii="Times New Roman" w:hAnsi="Times New Roman" w:cs="Times New Roman"/>
          <w:spacing w:val="-8"/>
          <w:sz w:val="26"/>
          <w:szCs w:val="26"/>
        </w:rPr>
        <w:t>năm</w:t>
      </w:r>
      <w:proofErr w:type="spellEnd"/>
      <w:r w:rsidRPr="00EF47B0">
        <w:rPr>
          <w:rFonts w:ascii="Times New Roman" w:hAnsi="Times New Roman" w:cs="Times New Roman"/>
          <w:spacing w:val="-8"/>
          <w:sz w:val="26"/>
          <w:szCs w:val="26"/>
        </w:rPr>
        <w:t xml:space="preserve"> 2014, 2021</w:t>
      </w:r>
    </w:p>
    <w:p w14:paraId="75B8A655" w14:textId="77777777" w:rsidR="00062EEB" w:rsidRPr="00EF47B0" w:rsidRDefault="00062EEB" w:rsidP="00062EE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thôn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2013, 2014</w:t>
      </w:r>
    </w:p>
    <w:p w14:paraId="47D20889" w14:textId="77777777" w:rsidR="00062EEB" w:rsidRPr="00EF47B0" w:rsidRDefault="00062EEB" w:rsidP="00062EE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đoàn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lao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2013</w:t>
      </w:r>
    </w:p>
    <w:p w14:paraId="5F9E3AC5" w14:textId="77777777" w:rsidR="00062EEB" w:rsidRPr="00EF47B0" w:rsidRDefault="00062EEB" w:rsidP="00062EE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đua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2012, 2017</w:t>
      </w:r>
    </w:p>
    <w:p w14:paraId="54B07516" w14:textId="38A986E8" w:rsidR="004C1666" w:rsidRDefault="00062EEB" w:rsidP="004C1666">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thưởng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lúa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vàng</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thôn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2015</w:t>
      </w:r>
      <w:r w:rsidR="004C1666">
        <w:rPr>
          <w:rFonts w:ascii="Times New Roman" w:hAnsi="Times New Roman" w:cs="Times New Roman"/>
          <w:sz w:val="26"/>
          <w:szCs w:val="26"/>
        </w:rPr>
        <w:t>.</w:t>
      </w:r>
    </w:p>
    <w:p w14:paraId="5AA93A23" w14:textId="772EA823" w:rsidR="004C1666" w:rsidRDefault="004C1666" w:rsidP="004C1666">
      <w:pPr>
        <w:spacing w:after="0" w:line="276" w:lineRule="auto"/>
        <w:ind w:firstLine="567"/>
        <w:jc w:val="both"/>
        <w:rPr>
          <w:rFonts w:ascii="Times New Roman" w:hAnsi="Times New Roman" w:cs="Times New Roman"/>
          <w:sz w:val="26"/>
          <w:szCs w:val="26"/>
        </w:rPr>
      </w:pPr>
    </w:p>
    <w:p w14:paraId="53F54B43" w14:textId="7CF81E1D" w:rsidR="004C1666" w:rsidRDefault="004C1666" w:rsidP="004C1666">
      <w:pPr>
        <w:spacing w:after="0" w:line="276" w:lineRule="auto"/>
        <w:ind w:firstLine="567"/>
        <w:jc w:val="both"/>
        <w:rPr>
          <w:rFonts w:ascii="Times New Roman" w:hAnsi="Times New Roman" w:cs="Times New Roman"/>
          <w:sz w:val="26"/>
          <w:szCs w:val="26"/>
        </w:rPr>
      </w:pPr>
    </w:p>
    <w:p w14:paraId="55A829AE" w14:textId="34C827B8" w:rsidR="004C1666" w:rsidRDefault="004C1666" w:rsidP="004C1666">
      <w:pPr>
        <w:spacing w:after="0" w:line="276" w:lineRule="auto"/>
        <w:ind w:firstLine="567"/>
        <w:jc w:val="both"/>
        <w:rPr>
          <w:rFonts w:ascii="Times New Roman" w:hAnsi="Times New Roman" w:cs="Times New Roman"/>
          <w:sz w:val="26"/>
          <w:szCs w:val="26"/>
        </w:rPr>
      </w:pPr>
    </w:p>
    <w:p w14:paraId="7DA8A025" w14:textId="287B553E" w:rsidR="004C1666" w:rsidRDefault="004C1666" w:rsidP="004C1666">
      <w:pPr>
        <w:spacing w:after="0" w:line="276" w:lineRule="auto"/>
        <w:ind w:firstLine="567"/>
        <w:jc w:val="both"/>
        <w:rPr>
          <w:rFonts w:ascii="Times New Roman" w:hAnsi="Times New Roman" w:cs="Times New Roman"/>
          <w:sz w:val="26"/>
          <w:szCs w:val="26"/>
        </w:rPr>
      </w:pPr>
    </w:p>
    <w:p w14:paraId="1E8206A3" w14:textId="082FA76E" w:rsidR="004C1666" w:rsidRDefault="004C1666" w:rsidP="004C1666">
      <w:pPr>
        <w:spacing w:after="0" w:line="276" w:lineRule="auto"/>
        <w:ind w:firstLine="567"/>
        <w:jc w:val="both"/>
        <w:rPr>
          <w:rFonts w:ascii="Times New Roman" w:hAnsi="Times New Roman" w:cs="Times New Roman"/>
          <w:sz w:val="26"/>
          <w:szCs w:val="26"/>
        </w:rPr>
      </w:pPr>
    </w:p>
    <w:p w14:paraId="2736D917" w14:textId="77777777" w:rsidR="004C1666" w:rsidRPr="004C1666" w:rsidRDefault="004C1666" w:rsidP="004C1666">
      <w:pPr>
        <w:spacing w:after="0" w:line="276" w:lineRule="auto"/>
        <w:ind w:firstLine="567"/>
        <w:jc w:val="both"/>
        <w:rPr>
          <w:rFonts w:ascii="Times New Roman" w:hAnsi="Times New Roman" w:cs="Times New Roman"/>
          <w:sz w:val="26"/>
          <w:szCs w:val="26"/>
        </w:rPr>
      </w:pPr>
    </w:p>
    <w:p w14:paraId="72629E01" w14:textId="1FC5943C" w:rsidR="00062EEB" w:rsidRPr="00EF47B0" w:rsidRDefault="00C117B2" w:rsidP="00F017F0">
      <w:pPr>
        <w:pStyle w:val="Heading1"/>
        <w:spacing w:before="120" w:line="276" w:lineRule="auto"/>
        <w:ind w:firstLine="567"/>
        <w:rPr>
          <w:rFonts w:ascii="Times New Roman" w:hAnsi="Times New Roman" w:cs="Times New Roman"/>
          <w:b/>
          <w:color w:val="auto"/>
          <w:sz w:val="26"/>
          <w:szCs w:val="26"/>
        </w:rPr>
      </w:pPr>
      <w:bookmarkStart w:id="115" w:name="_Toc174921634"/>
      <w:r w:rsidRPr="00EF47B0">
        <w:rPr>
          <w:rFonts w:ascii="Times New Roman" w:hAnsi="Times New Roman" w:cs="Times New Roman"/>
          <w:b/>
          <w:color w:val="auto"/>
          <w:sz w:val="26"/>
          <w:szCs w:val="26"/>
          <w:lang w:val="en-US"/>
        </w:rPr>
        <w:lastRenderedPageBreak/>
        <w:t>116</w:t>
      </w:r>
      <w:r w:rsidR="00062EEB" w:rsidRPr="00EF47B0">
        <w:rPr>
          <w:rFonts w:ascii="Times New Roman" w:hAnsi="Times New Roman" w:cs="Times New Roman"/>
          <w:b/>
          <w:color w:val="auto"/>
          <w:sz w:val="26"/>
          <w:szCs w:val="26"/>
          <w:lang w:val="en-US"/>
        </w:rPr>
        <w:t xml:space="preserve">. </w:t>
      </w:r>
      <w:r w:rsidR="00062EEB" w:rsidRPr="00EF47B0">
        <w:rPr>
          <w:rFonts w:ascii="Times New Roman" w:hAnsi="Times New Roman" w:cs="Times New Roman"/>
          <w:b/>
          <w:color w:val="auto"/>
          <w:sz w:val="26"/>
          <w:szCs w:val="26"/>
          <w:lang w:val="vi-VN"/>
        </w:rPr>
        <w:t>GS.TS. TRẦN LINH THƯỚC</w:t>
      </w:r>
      <w:bookmarkEnd w:id="115"/>
      <w:r w:rsidR="00062EEB" w:rsidRPr="00EF47B0">
        <w:rPr>
          <w:rFonts w:ascii="Times New Roman" w:hAnsi="Times New Roman" w:cs="Times New Roman"/>
          <w:b/>
          <w:color w:val="auto"/>
          <w:sz w:val="26"/>
          <w:szCs w:val="26"/>
        </w:rPr>
        <w:tab/>
      </w:r>
      <w:r w:rsidR="00062EEB" w:rsidRPr="00EF47B0">
        <w:rPr>
          <w:rFonts w:ascii="Times New Roman" w:hAnsi="Times New Roman" w:cs="Times New Roman"/>
          <w:b/>
          <w:color w:val="auto"/>
          <w:sz w:val="26"/>
          <w:szCs w:val="26"/>
        </w:rPr>
        <w:tab/>
      </w:r>
    </w:p>
    <w:p w14:paraId="4C548380" w14:textId="77777777" w:rsidR="00062EEB" w:rsidRPr="00EF47B0" w:rsidRDefault="00062EEB" w:rsidP="00A473AA">
      <w:pPr>
        <w:widowControl w:val="0"/>
        <w:spacing w:before="120" w:after="120" w:line="276" w:lineRule="auto"/>
        <w:ind w:firstLine="567"/>
        <w:rPr>
          <w:rFonts w:ascii="Times New Roman" w:hAnsi="Times New Roman" w:cs="Times New Roman"/>
          <w:i/>
          <w:sz w:val="26"/>
          <w:szCs w:val="26"/>
        </w:rPr>
      </w:pPr>
      <w:proofErr w:type="spellStart"/>
      <w:r w:rsidRPr="00EF47B0">
        <w:rPr>
          <w:rFonts w:ascii="Times New Roman" w:hAnsi="Times New Roman" w:cs="Times New Roman"/>
          <w:i/>
          <w:sz w:val="26"/>
          <w:szCs w:val="26"/>
        </w:rPr>
        <w:t>Trưở</w:t>
      </w:r>
      <w:r w:rsidR="00A473AA" w:rsidRPr="00EF47B0">
        <w:rPr>
          <w:rFonts w:ascii="Times New Roman" w:hAnsi="Times New Roman" w:cs="Times New Roman"/>
          <w:i/>
          <w:sz w:val="26"/>
          <w:szCs w:val="26"/>
        </w:rPr>
        <w:t>ng</w:t>
      </w:r>
      <w:proofErr w:type="spellEnd"/>
      <w:r w:rsidR="00A473AA" w:rsidRPr="00EF47B0">
        <w:rPr>
          <w:rFonts w:ascii="Times New Roman" w:hAnsi="Times New Roman" w:cs="Times New Roman"/>
          <w:i/>
          <w:sz w:val="26"/>
          <w:szCs w:val="26"/>
        </w:rPr>
        <w:t xml:space="preserve"> </w:t>
      </w:r>
      <w:proofErr w:type="spellStart"/>
      <w:r w:rsidR="00A473AA" w:rsidRPr="00EF47B0">
        <w:rPr>
          <w:rFonts w:ascii="Times New Roman" w:hAnsi="Times New Roman" w:cs="Times New Roman"/>
          <w:i/>
          <w:sz w:val="26"/>
          <w:szCs w:val="26"/>
        </w:rPr>
        <w:t>Phòng</w:t>
      </w:r>
      <w:proofErr w:type="spellEnd"/>
      <w:r w:rsidR="00A473AA" w:rsidRPr="00EF47B0">
        <w:rPr>
          <w:rFonts w:ascii="Times New Roman" w:hAnsi="Times New Roman" w:cs="Times New Roman"/>
          <w:i/>
          <w:sz w:val="26"/>
          <w:szCs w:val="26"/>
        </w:rPr>
        <w:t xml:space="preserve"> </w:t>
      </w:r>
      <w:proofErr w:type="spellStart"/>
      <w:r w:rsidR="00A473AA" w:rsidRPr="00EF47B0">
        <w:rPr>
          <w:rFonts w:ascii="Times New Roman" w:hAnsi="Times New Roman" w:cs="Times New Roman"/>
          <w:i/>
          <w:sz w:val="26"/>
          <w:szCs w:val="26"/>
        </w:rPr>
        <w:t>T</w:t>
      </w:r>
      <w:r w:rsidRPr="00EF47B0">
        <w:rPr>
          <w:rFonts w:ascii="Times New Roman" w:hAnsi="Times New Roman" w:cs="Times New Roman"/>
          <w:i/>
          <w:sz w:val="26"/>
          <w:szCs w:val="26"/>
        </w:rPr>
        <w:t>hí</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nghiệ</w:t>
      </w:r>
      <w:r w:rsidR="00A473AA" w:rsidRPr="00EF47B0">
        <w:rPr>
          <w:rFonts w:ascii="Times New Roman" w:hAnsi="Times New Roman" w:cs="Times New Roman"/>
          <w:i/>
          <w:sz w:val="26"/>
          <w:szCs w:val="26"/>
        </w:rPr>
        <w:t>m</w:t>
      </w:r>
      <w:proofErr w:type="spellEnd"/>
      <w:r w:rsidR="00A473AA" w:rsidRPr="00EF47B0">
        <w:rPr>
          <w:rFonts w:ascii="Times New Roman" w:hAnsi="Times New Roman" w:cs="Times New Roman"/>
          <w:i/>
          <w:sz w:val="26"/>
          <w:szCs w:val="26"/>
        </w:rPr>
        <w:t xml:space="preserve"> </w:t>
      </w:r>
      <w:proofErr w:type="spellStart"/>
      <w:r w:rsidR="00A473AA" w:rsidRPr="00EF47B0">
        <w:rPr>
          <w:rFonts w:ascii="Times New Roman" w:hAnsi="Times New Roman" w:cs="Times New Roman"/>
          <w:i/>
          <w:sz w:val="26"/>
          <w:szCs w:val="26"/>
        </w:rPr>
        <w:t>n</w:t>
      </w:r>
      <w:r w:rsidRPr="00EF47B0">
        <w:rPr>
          <w:rFonts w:ascii="Times New Roman" w:hAnsi="Times New Roman" w:cs="Times New Roman"/>
          <w:i/>
          <w:sz w:val="26"/>
          <w:szCs w:val="26"/>
        </w:rPr>
        <w:t>ghiên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cứ</w:t>
      </w:r>
      <w:r w:rsidR="00AA7B89" w:rsidRPr="00EF47B0">
        <w:rPr>
          <w:rFonts w:ascii="Times New Roman" w:hAnsi="Times New Roman" w:cs="Times New Roman"/>
          <w:i/>
          <w:sz w:val="26"/>
          <w:szCs w:val="26"/>
        </w:rPr>
        <w:t>u</w:t>
      </w:r>
      <w:proofErr w:type="spellEnd"/>
      <w:r w:rsidR="00AA7B89" w:rsidRPr="00EF47B0">
        <w:rPr>
          <w:rFonts w:ascii="Times New Roman" w:hAnsi="Times New Roman" w:cs="Times New Roman"/>
          <w:i/>
          <w:sz w:val="26"/>
          <w:szCs w:val="26"/>
        </w:rPr>
        <w:t xml:space="preserve"> </w:t>
      </w:r>
      <w:proofErr w:type="spellStart"/>
      <w:r w:rsidR="00AA7B89" w:rsidRPr="00EF47B0">
        <w:rPr>
          <w:rFonts w:ascii="Times New Roman" w:hAnsi="Times New Roman" w:cs="Times New Roman"/>
          <w:i/>
          <w:sz w:val="26"/>
          <w:szCs w:val="26"/>
        </w:rPr>
        <w:t>u</w:t>
      </w:r>
      <w:r w:rsidRPr="00EF47B0">
        <w:rPr>
          <w:rFonts w:ascii="Times New Roman" w:hAnsi="Times New Roman" w:cs="Times New Roman"/>
          <w:i/>
          <w:sz w:val="26"/>
          <w:szCs w:val="26"/>
        </w:rPr>
        <w:t>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thư</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nguyên</w:t>
      </w:r>
      <w:proofErr w:type="spellEnd"/>
      <w:r w:rsidRPr="00EF47B0">
        <w:rPr>
          <w:rFonts w:ascii="Times New Roman" w:hAnsi="Times New Roman" w:cs="Times New Roman"/>
          <w:i/>
          <w:sz w:val="26"/>
          <w:szCs w:val="26"/>
        </w:rPr>
        <w:t xml:space="preserve"> Hiệu </w:t>
      </w:r>
      <w:proofErr w:type="spellStart"/>
      <w:r w:rsidRPr="00EF47B0">
        <w:rPr>
          <w:rFonts w:ascii="Times New Roman" w:hAnsi="Times New Roman" w:cs="Times New Roman"/>
          <w:i/>
          <w:sz w:val="26"/>
          <w:szCs w:val="26"/>
        </w:rPr>
        <w:t>trưởng</w:t>
      </w:r>
      <w:proofErr w:type="spellEnd"/>
      <w:r w:rsidRPr="00EF47B0">
        <w:rPr>
          <w:rFonts w:ascii="Times New Roman" w:hAnsi="Times New Roman" w:cs="Times New Roman"/>
          <w:i/>
          <w:sz w:val="26"/>
          <w:szCs w:val="26"/>
        </w:rPr>
        <w:t xml:space="preserve"> Trường </w:t>
      </w:r>
      <w:proofErr w:type="spellStart"/>
      <w:r w:rsidRPr="00EF47B0">
        <w:rPr>
          <w:rFonts w:ascii="Times New Roman" w:hAnsi="Times New Roman" w:cs="Times New Roman"/>
          <w:i/>
          <w:sz w:val="26"/>
          <w:szCs w:val="26"/>
        </w:rPr>
        <w:t>Đại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w:t>
      </w:r>
      <w:r w:rsidR="00A473AA" w:rsidRPr="00EF47B0">
        <w:rPr>
          <w:rFonts w:ascii="Times New Roman" w:hAnsi="Times New Roman" w:cs="Times New Roman"/>
          <w:i/>
          <w:sz w:val="26"/>
          <w:szCs w:val="26"/>
        </w:rPr>
        <w:t>c</w:t>
      </w:r>
      <w:proofErr w:type="spellEnd"/>
      <w:r w:rsidR="00A473AA" w:rsidRPr="00EF47B0">
        <w:rPr>
          <w:rFonts w:ascii="Times New Roman" w:hAnsi="Times New Roman" w:cs="Times New Roman"/>
          <w:i/>
          <w:sz w:val="26"/>
          <w:szCs w:val="26"/>
        </w:rPr>
        <w:t xml:space="preserve"> </w:t>
      </w:r>
      <w:proofErr w:type="spellStart"/>
      <w:r w:rsidR="00A473AA" w:rsidRPr="00EF47B0">
        <w:rPr>
          <w:rFonts w:ascii="Times New Roman" w:hAnsi="Times New Roman" w:cs="Times New Roman"/>
          <w:i/>
          <w:sz w:val="26"/>
          <w:szCs w:val="26"/>
        </w:rPr>
        <w:t>T</w:t>
      </w:r>
      <w:r w:rsidRPr="00EF47B0">
        <w:rPr>
          <w:rFonts w:ascii="Times New Roman" w:hAnsi="Times New Roman" w:cs="Times New Roman"/>
          <w:i/>
          <w:sz w:val="26"/>
          <w:szCs w:val="26"/>
        </w:rPr>
        <w:t>ự</w:t>
      </w:r>
      <w:proofErr w:type="spellEnd"/>
      <w:r w:rsidR="009D6005" w:rsidRPr="00EF47B0">
        <w:rPr>
          <w:rFonts w:ascii="Times New Roman" w:hAnsi="Times New Roman" w:cs="Times New Roman"/>
          <w:i/>
          <w:sz w:val="26"/>
          <w:szCs w:val="26"/>
        </w:rPr>
        <w:t xml:space="preserve"> </w:t>
      </w:r>
      <w:proofErr w:type="spellStart"/>
      <w:r w:rsidR="009D6005" w:rsidRPr="00EF47B0">
        <w:rPr>
          <w:rFonts w:ascii="Times New Roman" w:hAnsi="Times New Roman" w:cs="Times New Roman"/>
          <w:i/>
          <w:sz w:val="26"/>
          <w:szCs w:val="26"/>
        </w:rPr>
        <w:t>nhiên</w:t>
      </w:r>
      <w:proofErr w:type="spellEnd"/>
      <w:r w:rsidR="009D6005" w:rsidRPr="00EF47B0">
        <w:rPr>
          <w:rFonts w:ascii="Times New Roman" w:hAnsi="Times New Roman" w:cs="Times New Roman"/>
          <w:i/>
          <w:sz w:val="26"/>
          <w:szCs w:val="26"/>
        </w:rPr>
        <w:t>,</w:t>
      </w:r>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Đại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Quốc </w:t>
      </w:r>
      <w:proofErr w:type="spellStart"/>
      <w:r w:rsidRPr="00EF47B0">
        <w:rPr>
          <w:rFonts w:ascii="Times New Roman" w:hAnsi="Times New Roman" w:cs="Times New Roman"/>
          <w:i/>
          <w:sz w:val="26"/>
          <w:szCs w:val="26"/>
        </w:rPr>
        <w:t>gia</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thành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Hồ</w:t>
      </w:r>
      <w:proofErr w:type="spellEnd"/>
      <w:r w:rsidRPr="00EF47B0">
        <w:rPr>
          <w:rFonts w:ascii="Times New Roman" w:hAnsi="Times New Roman" w:cs="Times New Roman"/>
          <w:i/>
          <w:sz w:val="26"/>
          <w:szCs w:val="26"/>
        </w:rPr>
        <w:t xml:space="preserve"> Chí Minh</w:t>
      </w:r>
    </w:p>
    <w:p w14:paraId="61459825" w14:textId="77777777" w:rsidR="00062EEB" w:rsidRPr="00EF47B0" w:rsidRDefault="00062EEB" w:rsidP="00062EEB">
      <w:pPr>
        <w:widowControl w:val="0"/>
        <w:spacing w:line="276" w:lineRule="auto"/>
        <w:ind w:firstLine="567"/>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45EAAAB1" w14:textId="77777777" w:rsidR="00062EEB" w:rsidRPr="00EF47B0" w:rsidRDefault="00062EEB" w:rsidP="00062EEB">
      <w:pPr>
        <w:widowControl w:val="0"/>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Hướng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dẫn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bảo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vệ</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thành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11 </w:t>
      </w:r>
      <w:proofErr w:type="spellStart"/>
      <w:r w:rsidRPr="00EF47B0">
        <w:rPr>
          <w:rFonts w:ascii="Times New Roman" w:hAnsi="Times New Roman" w:cs="Times New Roman"/>
          <w:sz w:val="26"/>
          <w:szCs w:val="26"/>
          <w:lang w:val="en-US"/>
        </w:rPr>
        <w:t>luậ</w:t>
      </w:r>
      <w:r w:rsidR="00C52EC1" w:rsidRPr="00EF47B0">
        <w:rPr>
          <w:rFonts w:ascii="Times New Roman" w:hAnsi="Times New Roman" w:cs="Times New Roman"/>
          <w:sz w:val="26"/>
          <w:szCs w:val="26"/>
          <w:lang w:val="en-US"/>
        </w:rPr>
        <w:t>n</w:t>
      </w:r>
      <w:proofErr w:type="spellEnd"/>
      <w:r w:rsidR="00C52EC1" w:rsidRPr="00EF47B0">
        <w:rPr>
          <w:rFonts w:ascii="Times New Roman" w:hAnsi="Times New Roman" w:cs="Times New Roman"/>
          <w:sz w:val="26"/>
          <w:szCs w:val="26"/>
          <w:lang w:val="en-US"/>
        </w:rPr>
        <w:t xml:space="preserve"> </w:t>
      </w:r>
      <w:proofErr w:type="spellStart"/>
      <w:r w:rsidR="00C52EC1" w:rsidRPr="00EF47B0">
        <w:rPr>
          <w:rFonts w:ascii="Times New Roman" w:hAnsi="Times New Roman" w:cs="Times New Roman"/>
          <w:sz w:val="26"/>
          <w:szCs w:val="26"/>
          <w:lang w:val="en-US"/>
        </w:rPr>
        <w:t>án</w:t>
      </w:r>
      <w:proofErr w:type="spellEnd"/>
      <w:r w:rsidR="00C52EC1" w:rsidRPr="00EF47B0">
        <w:rPr>
          <w:rFonts w:ascii="Times New Roman" w:hAnsi="Times New Roman" w:cs="Times New Roman"/>
          <w:sz w:val="26"/>
          <w:szCs w:val="26"/>
          <w:lang w:val="en-US"/>
        </w:rPr>
        <w:t xml:space="preserve"> </w:t>
      </w:r>
      <w:proofErr w:type="spellStart"/>
      <w:r w:rsidR="00C52EC1" w:rsidRPr="00EF47B0">
        <w:rPr>
          <w:rFonts w:ascii="Times New Roman" w:hAnsi="Times New Roman" w:cs="Times New Roman"/>
          <w:sz w:val="26"/>
          <w:szCs w:val="26"/>
          <w:lang w:val="en-US"/>
        </w:rPr>
        <w:t>t</w:t>
      </w:r>
      <w:r w:rsidRPr="00EF47B0">
        <w:rPr>
          <w:rFonts w:ascii="Times New Roman" w:hAnsi="Times New Roman" w:cs="Times New Roman"/>
          <w:sz w:val="26"/>
          <w:szCs w:val="26"/>
          <w:lang w:val="en-US"/>
        </w:rPr>
        <w:t>iến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sĩ</w:t>
      </w:r>
      <w:proofErr w:type="spellEnd"/>
      <w:r w:rsidRPr="00EF47B0">
        <w:rPr>
          <w:rFonts w:ascii="Times New Roman" w:hAnsi="Times New Roman" w:cs="Times New Roman"/>
          <w:sz w:val="26"/>
          <w:szCs w:val="26"/>
          <w:lang w:val="en-US"/>
        </w:rPr>
        <w:t>.</w:t>
      </w:r>
    </w:p>
    <w:p w14:paraId="56A32DAD" w14:textId="77777777" w:rsidR="00062EEB" w:rsidRPr="00EF47B0" w:rsidRDefault="00062EEB" w:rsidP="00062EEB">
      <w:pPr>
        <w:widowControl w:val="0"/>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Chủ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w:t>
      </w:r>
      <w:proofErr w:type="spellEnd"/>
      <w:r w:rsidRPr="00EF47B0">
        <w:rPr>
          <w:rFonts w:ascii="Times New Roman" w:hAnsi="Times New Roman" w:cs="Times New Roman"/>
          <w:sz w:val="26"/>
          <w:szCs w:val="26"/>
          <w:lang w:val="en-US"/>
        </w:rPr>
        <w:t>/</w:t>
      </w:r>
      <w:proofErr w:type="spellStart"/>
      <w:r w:rsidRPr="00EF47B0">
        <w:rPr>
          <w:rFonts w:ascii="Times New Roman" w:hAnsi="Times New Roman" w:cs="Times New Roman"/>
          <w:sz w:val="26"/>
          <w:szCs w:val="26"/>
          <w:lang w:val="en-US"/>
        </w:rPr>
        <w:t>chủ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nhiệm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trình</w:t>
      </w:r>
      <w:proofErr w:type="spellEnd"/>
      <w:r w:rsidRPr="00EF47B0">
        <w:rPr>
          <w:rFonts w:ascii="Times New Roman" w:hAnsi="Times New Roman" w:cs="Times New Roman"/>
          <w:sz w:val="26"/>
          <w:szCs w:val="26"/>
          <w:lang w:val="en-US"/>
        </w:rPr>
        <w:t xml:space="preserve"> KH&amp;CN, </w:t>
      </w:r>
      <w:proofErr w:type="spellStart"/>
      <w:r w:rsidRPr="00EF47B0">
        <w:rPr>
          <w:rFonts w:ascii="Times New Roman" w:hAnsi="Times New Roman" w:cs="Times New Roman"/>
          <w:sz w:val="26"/>
          <w:szCs w:val="26"/>
          <w:lang w:val="en-US"/>
        </w:rPr>
        <w:t>trong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đó</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có</w:t>
      </w:r>
      <w:proofErr w:type="spellEnd"/>
      <w:r w:rsidRPr="00EF47B0">
        <w:rPr>
          <w:rFonts w:ascii="Times New Roman" w:hAnsi="Times New Roman" w:cs="Times New Roman"/>
          <w:sz w:val="26"/>
          <w:szCs w:val="26"/>
          <w:lang w:val="en-US"/>
        </w:rPr>
        <w:t xml:space="preserve">: 6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nước</w:t>
      </w:r>
      <w:proofErr w:type="spellEnd"/>
      <w:r w:rsidRPr="00EF47B0">
        <w:rPr>
          <w:rFonts w:ascii="Times New Roman" w:hAnsi="Times New Roman" w:cs="Times New Roman"/>
          <w:sz w:val="26"/>
          <w:szCs w:val="26"/>
          <w:lang w:val="en-US"/>
        </w:rPr>
        <w:t xml:space="preserve">, 6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đương</w:t>
      </w:r>
      <w:proofErr w:type="spellEnd"/>
      <w:r w:rsidRPr="00EF47B0">
        <w:rPr>
          <w:rFonts w:ascii="Times New Roman" w:hAnsi="Times New Roman" w:cs="Times New Roman"/>
          <w:sz w:val="26"/>
          <w:szCs w:val="26"/>
          <w:lang w:val="en-US"/>
        </w:rPr>
        <w:t>.</w:t>
      </w:r>
    </w:p>
    <w:p w14:paraId="4D1C3CD5" w14:textId="77777777" w:rsidR="00062EEB" w:rsidRPr="00EF47B0" w:rsidRDefault="00062EEB" w:rsidP="00062EEB">
      <w:pPr>
        <w:widowControl w:val="0"/>
        <w:spacing w:before="120" w:after="120" w:line="276" w:lineRule="auto"/>
        <w:ind w:firstLine="567"/>
        <w:jc w:val="both"/>
        <w:rPr>
          <w:rFonts w:ascii="Times New Roman" w:hAnsi="Times New Roman" w:cs="Times New Roman"/>
          <w:spacing w:val="-8"/>
          <w:sz w:val="26"/>
          <w:szCs w:val="26"/>
          <w:lang w:val="en-US"/>
        </w:rPr>
      </w:pPr>
      <w:proofErr w:type="spellStart"/>
      <w:r w:rsidRPr="00EF47B0">
        <w:rPr>
          <w:rFonts w:ascii="Times New Roman" w:hAnsi="Times New Roman" w:cs="Times New Roman"/>
          <w:spacing w:val="-8"/>
          <w:sz w:val="26"/>
          <w:szCs w:val="26"/>
          <w:lang w:val="en-US"/>
        </w:rPr>
        <w:t>Có</w:t>
      </w:r>
      <w:proofErr w:type="spellEnd"/>
      <w:r w:rsidRPr="00EF47B0">
        <w:rPr>
          <w:rFonts w:ascii="Times New Roman" w:hAnsi="Times New Roman" w:cs="Times New Roman"/>
          <w:spacing w:val="-8"/>
          <w:sz w:val="26"/>
          <w:szCs w:val="26"/>
          <w:lang w:val="en-US"/>
        </w:rPr>
        <w:t xml:space="preserve"> 121 </w:t>
      </w:r>
      <w:proofErr w:type="spellStart"/>
      <w:r w:rsidRPr="00EF47B0">
        <w:rPr>
          <w:rFonts w:ascii="Times New Roman" w:hAnsi="Times New Roman" w:cs="Times New Roman"/>
          <w:spacing w:val="-8"/>
          <w:sz w:val="26"/>
          <w:szCs w:val="26"/>
          <w:lang w:val="en-US"/>
        </w:rPr>
        <w:t>bài</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báo</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được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công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bố</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trên</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tạp</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chí</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trong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nước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và</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quốc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tế</w:t>
      </w:r>
      <w:proofErr w:type="spellEnd"/>
      <w:r w:rsidRPr="00EF47B0">
        <w:rPr>
          <w:rFonts w:ascii="Times New Roman" w:hAnsi="Times New Roman" w:cs="Times New Roman"/>
          <w:spacing w:val="-8"/>
          <w:sz w:val="26"/>
          <w:szCs w:val="26"/>
          <w:lang w:val="en-US"/>
        </w:rPr>
        <w:t>.</w:t>
      </w:r>
    </w:p>
    <w:p w14:paraId="4F56A24D" w14:textId="77777777" w:rsidR="00062EEB" w:rsidRPr="00EF47B0" w:rsidRDefault="00062EEB" w:rsidP="00062EEB">
      <w:pPr>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Có</w:t>
      </w:r>
      <w:proofErr w:type="spellEnd"/>
      <w:r w:rsidRPr="00EF47B0">
        <w:rPr>
          <w:rFonts w:ascii="Times New Roman" w:hAnsi="Times New Roman" w:cs="Times New Roman"/>
          <w:sz w:val="26"/>
          <w:szCs w:val="26"/>
          <w:lang w:val="en-US"/>
        </w:rPr>
        <w:t xml:space="preserve"> 2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sáng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chế</w:t>
      </w:r>
      <w:proofErr w:type="spellEnd"/>
      <w:r w:rsidRPr="00EF47B0">
        <w:rPr>
          <w:rFonts w:ascii="Times New Roman" w:hAnsi="Times New Roman" w:cs="Times New Roman"/>
          <w:sz w:val="26"/>
          <w:szCs w:val="26"/>
          <w:lang w:val="en-US"/>
        </w:rPr>
        <w:t xml:space="preserve"> Hoa </w:t>
      </w:r>
      <w:proofErr w:type="spellStart"/>
      <w:r w:rsidRPr="00EF47B0">
        <w:rPr>
          <w:rFonts w:ascii="Times New Roman" w:hAnsi="Times New Roman" w:cs="Times New Roman"/>
          <w:sz w:val="26"/>
          <w:szCs w:val="26"/>
          <w:lang w:val="en-US"/>
        </w:rPr>
        <w:t>Kỳ</w:t>
      </w:r>
      <w:proofErr w:type="spellEnd"/>
      <w:r w:rsidRPr="00EF47B0">
        <w:rPr>
          <w:rFonts w:ascii="Times New Roman" w:hAnsi="Times New Roman" w:cs="Times New Roman"/>
          <w:sz w:val="26"/>
          <w:szCs w:val="26"/>
        </w:rPr>
        <w:t>.</w:t>
      </w:r>
    </w:p>
    <w:p w14:paraId="499D4587" w14:textId="77777777" w:rsidR="00062EEB" w:rsidRPr="00EF47B0" w:rsidRDefault="00062EEB" w:rsidP="00062EEB">
      <w:pPr>
        <w:spacing w:before="120" w:after="12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Giữ</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vị</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trí</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quan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trọng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hội</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kỹ</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thuật</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pacing w:val="-8"/>
          <w:sz w:val="26"/>
          <w:szCs w:val="26"/>
          <w:lang w:val="en-US"/>
        </w:rPr>
        <w:t>hội</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đồng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tư</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vấn</w:t>
      </w:r>
      <w:proofErr w:type="spellEnd"/>
      <w:r w:rsidRPr="00EF47B0">
        <w:rPr>
          <w:rFonts w:ascii="Times New Roman" w:hAnsi="Times New Roman" w:cs="Times New Roman"/>
          <w:spacing w:val="-8"/>
          <w:sz w:val="26"/>
          <w:szCs w:val="26"/>
          <w:lang w:val="en-US"/>
        </w:rPr>
        <w:t xml:space="preserve"> khoa </w:t>
      </w:r>
      <w:proofErr w:type="spellStart"/>
      <w:r w:rsidRPr="00EF47B0">
        <w:rPr>
          <w:rFonts w:ascii="Times New Roman" w:hAnsi="Times New Roman" w:cs="Times New Roman"/>
          <w:spacing w:val="-8"/>
          <w:sz w:val="26"/>
          <w:szCs w:val="26"/>
          <w:lang w:val="en-US"/>
        </w:rPr>
        <w:t>học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và</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công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nghệ</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các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tạp</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chí</w:t>
      </w:r>
      <w:proofErr w:type="spellEnd"/>
      <w:r w:rsidRPr="00EF47B0">
        <w:rPr>
          <w:rFonts w:ascii="Times New Roman" w:hAnsi="Times New Roman" w:cs="Times New Roman"/>
          <w:spacing w:val="-8"/>
          <w:sz w:val="26"/>
          <w:szCs w:val="26"/>
          <w:lang w:val="en-US"/>
        </w:rPr>
        <w:t xml:space="preserve"> khoa </w:t>
      </w:r>
      <w:proofErr w:type="spellStart"/>
      <w:r w:rsidRPr="00EF47B0">
        <w:rPr>
          <w:rFonts w:ascii="Times New Roman" w:hAnsi="Times New Roman" w:cs="Times New Roman"/>
          <w:spacing w:val="-8"/>
          <w:sz w:val="26"/>
          <w:szCs w:val="26"/>
          <w:lang w:val="en-US"/>
        </w:rPr>
        <w:t>học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và</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kỹ</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thuật</w:t>
      </w:r>
      <w:proofErr w:type="spellEnd"/>
      <w:r w:rsidRPr="00EF47B0">
        <w:rPr>
          <w:rFonts w:ascii="Times New Roman" w:hAnsi="Times New Roman" w:cs="Times New Roman"/>
          <w:spacing w:val="-8"/>
          <w:sz w:val="26"/>
          <w:szCs w:val="26"/>
          <w:lang w:val="en-US"/>
        </w:rPr>
        <w:t>.</w:t>
      </w:r>
      <w:r w:rsidRPr="00EF47B0">
        <w:rPr>
          <w:rFonts w:ascii="Times New Roman" w:hAnsi="Times New Roman" w:cs="Times New Roman"/>
          <w:sz w:val="26"/>
          <w:szCs w:val="26"/>
          <w:lang w:val="en-US"/>
        </w:rPr>
        <w:t xml:space="preserve"> </w:t>
      </w:r>
    </w:p>
    <w:p w14:paraId="318138EA" w14:textId="77777777" w:rsidR="00062EEB" w:rsidRPr="00EF47B0" w:rsidRDefault="00062EEB" w:rsidP="00062EEB">
      <w:pPr>
        <w:spacing w:line="276" w:lineRule="auto"/>
        <w:ind w:firstLine="567"/>
        <w:jc w:val="both"/>
        <w:rPr>
          <w:rFonts w:ascii="Times New Roman" w:hAnsi="Times New Roman" w:cs="Times New Roman"/>
          <w:b/>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r w:rsidR="001551F6" w:rsidRPr="00EF47B0">
        <w:rPr>
          <w:rFonts w:ascii="Times New Roman" w:hAnsi="Times New Roman" w:cs="Times New Roman"/>
          <w:b/>
          <w:i/>
          <w:sz w:val="26"/>
          <w:szCs w:val="26"/>
        </w:rPr>
        <w:t xml:space="preserve">, </w:t>
      </w:r>
      <w:proofErr w:type="spellStart"/>
      <w:r w:rsidR="001551F6" w:rsidRPr="00EF47B0">
        <w:rPr>
          <w:rFonts w:ascii="Times New Roman" w:hAnsi="Times New Roman" w:cs="Times New Roman"/>
          <w:b/>
          <w:i/>
          <w:sz w:val="26"/>
          <w:szCs w:val="26"/>
        </w:rPr>
        <w:t>giải</w:t>
      </w:r>
      <w:proofErr w:type="spellEnd"/>
      <w:r w:rsidR="001551F6" w:rsidRPr="00EF47B0">
        <w:rPr>
          <w:rFonts w:ascii="Times New Roman" w:hAnsi="Times New Roman" w:cs="Times New Roman"/>
          <w:b/>
          <w:i/>
          <w:sz w:val="26"/>
          <w:szCs w:val="26"/>
        </w:rPr>
        <w:t xml:space="preserve"> </w:t>
      </w:r>
      <w:proofErr w:type="spellStart"/>
      <w:r w:rsidR="001551F6" w:rsidRPr="00EF47B0">
        <w:rPr>
          <w:rFonts w:ascii="Times New Roman" w:hAnsi="Times New Roman" w:cs="Times New Roman"/>
          <w:b/>
          <w:i/>
          <w:sz w:val="26"/>
          <w:szCs w:val="26"/>
        </w:rPr>
        <w:t>thưởng</w:t>
      </w:r>
      <w:proofErr w:type="spellEnd"/>
    </w:p>
    <w:p w14:paraId="45713FED" w14:textId="77777777" w:rsidR="00062EEB" w:rsidRPr="00EF47B0" w:rsidRDefault="00062EEB" w:rsidP="00062EEB">
      <w:pPr>
        <w:spacing w:before="80"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2006, 2014</w:t>
      </w:r>
    </w:p>
    <w:p w14:paraId="24AE358D" w14:textId="77777777" w:rsidR="00062EEB" w:rsidRPr="00EF47B0" w:rsidRDefault="00062EEB" w:rsidP="001551F6">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Ba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2007</w:t>
      </w:r>
    </w:p>
    <w:p w14:paraId="4A491C84" w14:textId="77777777" w:rsidR="00062EEB" w:rsidRPr="00EF47B0" w:rsidRDefault="00062EEB" w:rsidP="001551F6">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2015</w:t>
      </w:r>
    </w:p>
    <w:p w14:paraId="71D7D9EE" w14:textId="77777777" w:rsidR="00062EEB" w:rsidRPr="00EF47B0" w:rsidRDefault="00062EEB" w:rsidP="001551F6">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2021</w:t>
      </w:r>
    </w:p>
    <w:p w14:paraId="593E9B26" w14:textId="64E4EBCC" w:rsidR="00526BEE" w:rsidRPr="004C1666" w:rsidRDefault="00062EEB" w:rsidP="004C1666">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Giải</w:t>
      </w:r>
      <w:proofErr w:type="spellEnd"/>
      <w:r w:rsidRPr="00EF47B0">
        <w:rPr>
          <w:rFonts w:ascii="Times New Roman" w:hAnsi="Times New Roman" w:cs="Times New Roman"/>
          <w:sz w:val="26"/>
          <w:szCs w:val="26"/>
          <w:lang w:val="en-US"/>
        </w:rPr>
        <w:t xml:space="preserve"> Ba </w:t>
      </w:r>
      <w:proofErr w:type="spellStart"/>
      <w:r w:rsidRPr="00EF47B0">
        <w:rPr>
          <w:rFonts w:ascii="Times New Roman" w:hAnsi="Times New Roman" w:cs="Times New Roman"/>
          <w:sz w:val="26"/>
          <w:szCs w:val="26"/>
          <w:lang w:val="en-US"/>
        </w:rPr>
        <w:t>Giải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thưởng</w:t>
      </w:r>
      <w:proofErr w:type="spellEnd"/>
      <w:r w:rsidRPr="00EF47B0">
        <w:rPr>
          <w:rFonts w:ascii="Times New Roman" w:hAnsi="Times New Roman" w:cs="Times New Roman"/>
          <w:sz w:val="26"/>
          <w:szCs w:val="26"/>
          <w:lang w:val="en-US"/>
        </w:rPr>
        <w:t xml:space="preserve"> Sáng </w:t>
      </w:r>
      <w:proofErr w:type="spellStart"/>
      <w:r w:rsidRPr="00EF47B0">
        <w:rPr>
          <w:rFonts w:ascii="Times New Roman" w:hAnsi="Times New Roman" w:cs="Times New Roman"/>
          <w:sz w:val="26"/>
          <w:szCs w:val="26"/>
          <w:lang w:val="en-US"/>
        </w:rPr>
        <w:t>tạo</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Công </w:t>
      </w:r>
      <w:proofErr w:type="spellStart"/>
      <w:r w:rsidRPr="00EF47B0">
        <w:rPr>
          <w:rFonts w:ascii="Times New Roman" w:hAnsi="Times New Roman" w:cs="Times New Roman"/>
          <w:sz w:val="26"/>
          <w:szCs w:val="26"/>
          <w:lang w:val="en-US"/>
        </w:rPr>
        <w:t>nghệ</w:t>
      </w:r>
      <w:proofErr w:type="spellEnd"/>
      <w:r w:rsidRPr="00EF47B0">
        <w:rPr>
          <w:rFonts w:ascii="Times New Roman" w:hAnsi="Times New Roman" w:cs="Times New Roman"/>
          <w:sz w:val="26"/>
          <w:szCs w:val="26"/>
          <w:lang w:val="en-US"/>
        </w:rPr>
        <w:t xml:space="preserve"> Việt Nam (VIFOTEC)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2006</w:t>
      </w:r>
    </w:p>
    <w:p w14:paraId="5538028C" w14:textId="1752A989" w:rsidR="00E972CD" w:rsidRPr="00EF47B0" w:rsidRDefault="00E972CD" w:rsidP="00F017F0">
      <w:pPr>
        <w:pStyle w:val="Heading1"/>
        <w:spacing w:before="120"/>
        <w:ind w:firstLine="567"/>
        <w:rPr>
          <w:rFonts w:ascii="Times New Roman" w:hAnsi="Times New Roman" w:cs="Times New Roman"/>
          <w:b/>
          <w:color w:val="auto"/>
          <w:sz w:val="26"/>
          <w:szCs w:val="26"/>
          <w:lang w:val="en-US"/>
        </w:rPr>
      </w:pPr>
      <w:bookmarkStart w:id="116" w:name="_Toc174921635"/>
      <w:r w:rsidRPr="00EF47B0">
        <w:rPr>
          <w:rFonts w:ascii="Times New Roman" w:hAnsi="Times New Roman" w:cs="Times New Roman"/>
          <w:b/>
          <w:color w:val="auto"/>
          <w:sz w:val="26"/>
          <w:szCs w:val="26"/>
          <w:lang w:val="en-US"/>
        </w:rPr>
        <w:t>11</w:t>
      </w:r>
      <w:r w:rsidR="00C117B2" w:rsidRPr="00EF47B0">
        <w:rPr>
          <w:rFonts w:ascii="Times New Roman" w:hAnsi="Times New Roman" w:cs="Times New Roman"/>
          <w:b/>
          <w:color w:val="auto"/>
          <w:sz w:val="26"/>
          <w:szCs w:val="26"/>
          <w:lang w:val="en-US"/>
        </w:rPr>
        <w:t>7</w:t>
      </w:r>
      <w:r w:rsidRPr="00EF47B0">
        <w:rPr>
          <w:rFonts w:ascii="Times New Roman" w:hAnsi="Times New Roman" w:cs="Times New Roman"/>
          <w:b/>
          <w:color w:val="auto"/>
          <w:sz w:val="26"/>
          <w:szCs w:val="26"/>
          <w:lang w:val="en-US"/>
        </w:rPr>
        <w:t>. TS. ĐẶNG XUÂN THƯỜNG</w:t>
      </w:r>
      <w:bookmarkEnd w:id="116"/>
    </w:p>
    <w:p w14:paraId="60C6996A" w14:textId="77777777" w:rsidR="00E972CD" w:rsidRPr="00EF47B0" w:rsidRDefault="00E972CD" w:rsidP="00062EEB">
      <w:pPr>
        <w:spacing w:before="80" w:after="0" w:line="276" w:lineRule="auto"/>
        <w:ind w:firstLine="567"/>
        <w:jc w:val="both"/>
        <w:rPr>
          <w:rFonts w:ascii="Times New Roman" w:hAnsi="Times New Roman" w:cs="Times New Roman"/>
          <w:i/>
          <w:sz w:val="26"/>
          <w:szCs w:val="26"/>
          <w:lang w:val="en-US"/>
        </w:rPr>
      </w:pPr>
      <w:r w:rsidRPr="00EF47B0">
        <w:rPr>
          <w:rFonts w:ascii="Times New Roman" w:hAnsi="Times New Roman" w:cs="Times New Roman"/>
          <w:i/>
          <w:sz w:val="26"/>
          <w:szCs w:val="26"/>
          <w:lang w:val="en-US"/>
        </w:rPr>
        <w:t xml:space="preserve">Viện </w:t>
      </w:r>
      <w:proofErr w:type="spellStart"/>
      <w:r w:rsidRPr="00EF47B0">
        <w:rPr>
          <w:rFonts w:ascii="Times New Roman" w:hAnsi="Times New Roman" w:cs="Times New Roman"/>
          <w:i/>
          <w:sz w:val="26"/>
          <w:szCs w:val="26"/>
          <w:lang w:val="en-US"/>
        </w:rPr>
        <w:t>trưởng</w:t>
      </w:r>
      <w:proofErr w:type="spellEnd"/>
      <w:r w:rsidRPr="00EF47B0">
        <w:rPr>
          <w:rFonts w:ascii="Times New Roman" w:hAnsi="Times New Roman" w:cs="Times New Roman"/>
          <w:i/>
          <w:sz w:val="26"/>
          <w:szCs w:val="26"/>
          <w:lang w:val="en-US"/>
        </w:rPr>
        <w:t xml:space="preserve"> Viện </w:t>
      </w:r>
      <w:proofErr w:type="spellStart"/>
      <w:r w:rsidRPr="00EF47B0">
        <w:rPr>
          <w:rFonts w:ascii="Times New Roman" w:hAnsi="Times New Roman" w:cs="Times New Roman"/>
          <w:i/>
          <w:sz w:val="26"/>
          <w:szCs w:val="26"/>
          <w:lang w:val="en-US"/>
        </w:rPr>
        <w:t>Kỹ</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thuậ</w:t>
      </w:r>
      <w:r w:rsidR="00A25E52" w:rsidRPr="00EF47B0">
        <w:rPr>
          <w:rFonts w:ascii="Times New Roman" w:hAnsi="Times New Roman" w:cs="Times New Roman"/>
          <w:i/>
          <w:sz w:val="26"/>
          <w:szCs w:val="26"/>
          <w:lang w:val="en-US"/>
        </w:rPr>
        <w:t>t</w:t>
      </w:r>
      <w:proofErr w:type="spellEnd"/>
      <w:r w:rsidR="00A25E52" w:rsidRPr="00EF47B0">
        <w:rPr>
          <w:rFonts w:ascii="Times New Roman" w:hAnsi="Times New Roman" w:cs="Times New Roman"/>
          <w:i/>
          <w:sz w:val="26"/>
          <w:szCs w:val="26"/>
          <w:lang w:val="en-US"/>
        </w:rPr>
        <w:t xml:space="preserve"> </w:t>
      </w:r>
      <w:proofErr w:type="spellStart"/>
      <w:r w:rsidR="00A25E52" w:rsidRPr="00EF47B0">
        <w:rPr>
          <w:rFonts w:ascii="Times New Roman" w:hAnsi="Times New Roman" w:cs="Times New Roman"/>
          <w:i/>
          <w:sz w:val="26"/>
          <w:szCs w:val="26"/>
          <w:lang w:val="en-US"/>
        </w:rPr>
        <w:t>và</w:t>
      </w:r>
      <w:proofErr w:type="spellEnd"/>
      <w:r w:rsidR="00A25E52" w:rsidRPr="00EF47B0">
        <w:rPr>
          <w:rFonts w:ascii="Times New Roman" w:hAnsi="Times New Roman" w:cs="Times New Roman"/>
          <w:i/>
          <w:sz w:val="26"/>
          <w:szCs w:val="26"/>
          <w:lang w:val="en-US"/>
        </w:rPr>
        <w:t xml:space="preserve"> C</w:t>
      </w:r>
      <w:r w:rsidRPr="00EF47B0">
        <w:rPr>
          <w:rFonts w:ascii="Times New Roman" w:hAnsi="Times New Roman" w:cs="Times New Roman"/>
          <w:i/>
          <w:sz w:val="26"/>
          <w:szCs w:val="26"/>
          <w:lang w:val="en-US"/>
        </w:rPr>
        <w:t xml:space="preserve">ông </w:t>
      </w:r>
      <w:proofErr w:type="spellStart"/>
      <w:r w:rsidRPr="00EF47B0">
        <w:rPr>
          <w:rFonts w:ascii="Times New Roman" w:hAnsi="Times New Roman" w:cs="Times New Roman"/>
          <w:i/>
          <w:sz w:val="26"/>
          <w:szCs w:val="26"/>
          <w:lang w:val="en-US"/>
        </w:rPr>
        <w:t>nghệ</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môi</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trường</w:t>
      </w:r>
      <w:proofErr w:type="spellEnd"/>
      <w:r w:rsidR="00454422" w:rsidRPr="00EF47B0">
        <w:rPr>
          <w:rFonts w:ascii="Times New Roman" w:hAnsi="Times New Roman" w:cs="Times New Roman"/>
          <w:i/>
          <w:sz w:val="26"/>
          <w:szCs w:val="26"/>
          <w:lang w:val="en-US"/>
        </w:rPr>
        <w:t xml:space="preserve">, Liên </w:t>
      </w:r>
      <w:proofErr w:type="spellStart"/>
      <w:r w:rsidR="00454422" w:rsidRPr="00EF47B0">
        <w:rPr>
          <w:rFonts w:ascii="Times New Roman" w:hAnsi="Times New Roman" w:cs="Times New Roman"/>
          <w:i/>
          <w:sz w:val="26"/>
          <w:szCs w:val="26"/>
          <w:lang w:val="en-US"/>
        </w:rPr>
        <w:t>hiệp</w:t>
      </w:r>
      <w:proofErr w:type="spellEnd"/>
      <w:r w:rsidR="00454422" w:rsidRPr="00EF47B0">
        <w:rPr>
          <w:rFonts w:ascii="Times New Roman" w:hAnsi="Times New Roman" w:cs="Times New Roman"/>
          <w:i/>
          <w:sz w:val="26"/>
          <w:szCs w:val="26"/>
          <w:lang w:val="en-US"/>
        </w:rPr>
        <w:t xml:space="preserve"> </w:t>
      </w:r>
      <w:proofErr w:type="spellStart"/>
      <w:r w:rsidR="00454422" w:rsidRPr="00EF47B0">
        <w:rPr>
          <w:rFonts w:ascii="Times New Roman" w:hAnsi="Times New Roman" w:cs="Times New Roman"/>
          <w:i/>
          <w:sz w:val="26"/>
          <w:szCs w:val="26"/>
          <w:lang w:val="en-US"/>
        </w:rPr>
        <w:t>các</w:t>
      </w:r>
      <w:proofErr w:type="spellEnd"/>
      <w:r w:rsidR="00454422" w:rsidRPr="00EF47B0">
        <w:rPr>
          <w:rFonts w:ascii="Times New Roman" w:hAnsi="Times New Roman" w:cs="Times New Roman"/>
          <w:i/>
          <w:sz w:val="26"/>
          <w:szCs w:val="26"/>
          <w:lang w:val="en-US"/>
        </w:rPr>
        <w:t xml:space="preserve"> </w:t>
      </w:r>
      <w:proofErr w:type="spellStart"/>
      <w:r w:rsidR="00454422" w:rsidRPr="00EF47B0">
        <w:rPr>
          <w:rFonts w:ascii="Times New Roman" w:hAnsi="Times New Roman" w:cs="Times New Roman"/>
          <w:i/>
          <w:sz w:val="26"/>
          <w:szCs w:val="26"/>
          <w:lang w:val="en-US"/>
        </w:rPr>
        <w:t>Hội</w:t>
      </w:r>
      <w:proofErr w:type="spellEnd"/>
      <w:r w:rsidR="00454422" w:rsidRPr="00EF47B0">
        <w:rPr>
          <w:rFonts w:ascii="Times New Roman" w:hAnsi="Times New Roman" w:cs="Times New Roman"/>
          <w:i/>
          <w:sz w:val="26"/>
          <w:szCs w:val="26"/>
          <w:lang w:val="en-US"/>
        </w:rPr>
        <w:t xml:space="preserve"> Khoa </w:t>
      </w:r>
      <w:proofErr w:type="spellStart"/>
      <w:r w:rsidR="00454422" w:rsidRPr="00EF47B0">
        <w:rPr>
          <w:rFonts w:ascii="Times New Roman" w:hAnsi="Times New Roman" w:cs="Times New Roman"/>
          <w:i/>
          <w:sz w:val="26"/>
          <w:szCs w:val="26"/>
          <w:lang w:val="en-US"/>
        </w:rPr>
        <w:t>học</w:t>
      </w:r>
      <w:proofErr w:type="spellEnd"/>
      <w:r w:rsidR="00454422" w:rsidRPr="00EF47B0">
        <w:rPr>
          <w:rFonts w:ascii="Times New Roman" w:hAnsi="Times New Roman" w:cs="Times New Roman"/>
          <w:i/>
          <w:sz w:val="26"/>
          <w:szCs w:val="26"/>
          <w:lang w:val="en-US"/>
        </w:rPr>
        <w:t xml:space="preserve"> </w:t>
      </w:r>
      <w:proofErr w:type="spellStart"/>
      <w:r w:rsidR="00454422" w:rsidRPr="00EF47B0">
        <w:rPr>
          <w:rFonts w:ascii="Times New Roman" w:hAnsi="Times New Roman" w:cs="Times New Roman"/>
          <w:i/>
          <w:sz w:val="26"/>
          <w:szCs w:val="26"/>
          <w:lang w:val="en-US"/>
        </w:rPr>
        <w:t>và</w:t>
      </w:r>
      <w:proofErr w:type="spellEnd"/>
      <w:r w:rsidR="00454422" w:rsidRPr="00EF47B0">
        <w:rPr>
          <w:rFonts w:ascii="Times New Roman" w:hAnsi="Times New Roman" w:cs="Times New Roman"/>
          <w:i/>
          <w:sz w:val="26"/>
          <w:szCs w:val="26"/>
          <w:lang w:val="en-US"/>
        </w:rPr>
        <w:t xml:space="preserve"> </w:t>
      </w:r>
      <w:proofErr w:type="spellStart"/>
      <w:r w:rsidR="00454422" w:rsidRPr="00EF47B0">
        <w:rPr>
          <w:rFonts w:ascii="Times New Roman" w:hAnsi="Times New Roman" w:cs="Times New Roman"/>
          <w:i/>
          <w:sz w:val="26"/>
          <w:szCs w:val="26"/>
          <w:lang w:val="en-US"/>
        </w:rPr>
        <w:t>Kỹ</w:t>
      </w:r>
      <w:proofErr w:type="spellEnd"/>
      <w:r w:rsidR="00454422" w:rsidRPr="00EF47B0">
        <w:rPr>
          <w:rFonts w:ascii="Times New Roman" w:hAnsi="Times New Roman" w:cs="Times New Roman"/>
          <w:i/>
          <w:sz w:val="26"/>
          <w:szCs w:val="26"/>
          <w:lang w:val="en-US"/>
        </w:rPr>
        <w:t xml:space="preserve"> </w:t>
      </w:r>
      <w:proofErr w:type="spellStart"/>
      <w:r w:rsidR="00454422" w:rsidRPr="00EF47B0">
        <w:rPr>
          <w:rFonts w:ascii="Times New Roman" w:hAnsi="Times New Roman" w:cs="Times New Roman"/>
          <w:i/>
          <w:sz w:val="26"/>
          <w:szCs w:val="26"/>
          <w:lang w:val="en-US"/>
        </w:rPr>
        <w:t>thuật</w:t>
      </w:r>
      <w:proofErr w:type="spellEnd"/>
      <w:r w:rsidR="00454422" w:rsidRPr="00EF47B0">
        <w:rPr>
          <w:rFonts w:ascii="Times New Roman" w:hAnsi="Times New Roman" w:cs="Times New Roman"/>
          <w:i/>
          <w:sz w:val="26"/>
          <w:szCs w:val="26"/>
          <w:lang w:val="en-US"/>
        </w:rPr>
        <w:t xml:space="preserve"> Việt Nam</w:t>
      </w:r>
    </w:p>
    <w:p w14:paraId="3DF853AC" w14:textId="77777777" w:rsidR="00EC67E8" w:rsidRPr="00EF47B0" w:rsidRDefault="00EC67E8" w:rsidP="00062EEB">
      <w:pPr>
        <w:spacing w:before="80" w:after="0"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p>
    <w:p w14:paraId="7AAEB0FE" w14:textId="77777777" w:rsidR="00A25E52" w:rsidRPr="00EF47B0" w:rsidRDefault="00A25E52" w:rsidP="003A1CA5">
      <w:pPr>
        <w:spacing w:before="80" w:after="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Từ</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2014 </w:t>
      </w:r>
      <w:proofErr w:type="spellStart"/>
      <w:r w:rsidRPr="00EF47B0">
        <w:rPr>
          <w:rFonts w:ascii="Times New Roman" w:hAnsi="Times New Roman" w:cs="Times New Roman"/>
          <w:sz w:val="26"/>
          <w:szCs w:val="26"/>
          <w:lang w:val="en-US"/>
        </w:rPr>
        <w:t>đến</w:t>
      </w:r>
      <w:proofErr w:type="spellEnd"/>
      <w:r w:rsidRPr="00EF47B0">
        <w:rPr>
          <w:rFonts w:ascii="Times New Roman" w:hAnsi="Times New Roman" w:cs="Times New Roman"/>
          <w:sz w:val="26"/>
          <w:szCs w:val="26"/>
          <w:lang w:val="en-US"/>
        </w:rPr>
        <w:t xml:space="preserve"> nay, </w:t>
      </w:r>
      <w:proofErr w:type="spellStart"/>
      <w:r w:rsidR="00C3730D" w:rsidRPr="00EF47B0">
        <w:rPr>
          <w:rFonts w:ascii="Times New Roman" w:hAnsi="Times New Roman" w:cs="Times New Roman"/>
          <w:sz w:val="26"/>
          <w:szCs w:val="26"/>
          <w:lang w:val="en-US"/>
        </w:rPr>
        <w:t>là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w:t>
      </w:r>
      <w:proofErr w:type="spellEnd"/>
      <w:r w:rsidRPr="00EF47B0">
        <w:rPr>
          <w:rFonts w:ascii="Times New Roman" w:hAnsi="Times New Roman" w:cs="Times New Roman"/>
          <w:sz w:val="26"/>
          <w:szCs w:val="26"/>
          <w:lang w:val="en-US"/>
        </w:rPr>
        <w:t>/</w:t>
      </w:r>
      <w:proofErr w:type="spellStart"/>
      <w:r w:rsidRPr="00EF47B0">
        <w:rPr>
          <w:rFonts w:ascii="Times New Roman" w:hAnsi="Times New Roman" w:cs="Times New Roman"/>
          <w:sz w:val="26"/>
          <w:szCs w:val="26"/>
          <w:lang w:val="en-US"/>
        </w:rPr>
        <w:t>thành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viên</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chính</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08 </w:t>
      </w:r>
      <w:proofErr w:type="spellStart"/>
      <w:r w:rsidRPr="00EF47B0">
        <w:rPr>
          <w:rFonts w:ascii="Times New Roman" w:hAnsi="Times New Roman" w:cs="Times New Roman"/>
          <w:sz w:val="26"/>
          <w:szCs w:val="26"/>
          <w:lang w:val="en-US"/>
        </w:rPr>
        <w:t>đề</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tài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nghiên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cứu</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nước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cấp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Bộ</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cạnh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đó</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nhiệm</w:t>
      </w:r>
      <w:proofErr w:type="spellEnd"/>
      <w:r w:rsidRPr="00EF47B0">
        <w:rPr>
          <w:rFonts w:ascii="Times New Roman" w:hAnsi="Times New Roman" w:cs="Times New Roman"/>
          <w:sz w:val="26"/>
          <w:szCs w:val="26"/>
          <w:lang w:val="en-US"/>
        </w:rPr>
        <w:t>/</w:t>
      </w:r>
      <w:proofErr w:type="spellStart"/>
      <w:r w:rsidRPr="00EF47B0">
        <w:rPr>
          <w:rFonts w:ascii="Times New Roman" w:hAnsi="Times New Roman" w:cs="Times New Roman"/>
          <w:sz w:val="26"/>
          <w:szCs w:val="26"/>
          <w:lang w:val="en-US"/>
        </w:rPr>
        <w:t>thành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viên</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của</w:t>
      </w:r>
      <w:proofErr w:type="spellEnd"/>
      <w:r w:rsidR="007B00BE" w:rsidRPr="00EF47B0">
        <w:rPr>
          <w:rFonts w:ascii="Times New Roman" w:hAnsi="Times New Roman" w:cs="Times New Roman"/>
          <w:sz w:val="26"/>
          <w:szCs w:val="26"/>
          <w:lang w:val="en-US"/>
        </w:rPr>
        <w:t xml:space="preserve"> 16 </w:t>
      </w:r>
      <w:proofErr w:type="spellStart"/>
      <w:r w:rsidR="007B00BE" w:rsidRPr="00EF47B0">
        <w:rPr>
          <w:rFonts w:ascii="Times New Roman" w:hAnsi="Times New Roman" w:cs="Times New Roman"/>
          <w:sz w:val="26"/>
          <w:szCs w:val="26"/>
          <w:lang w:val="en-US"/>
        </w:rPr>
        <w:t>đề</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tài</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nghiên</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cứu</w:t>
      </w:r>
      <w:proofErr w:type="spellEnd"/>
      <w:r w:rsidR="007B00BE" w:rsidRPr="00EF47B0">
        <w:rPr>
          <w:rFonts w:ascii="Times New Roman" w:hAnsi="Times New Roman" w:cs="Times New Roman"/>
          <w:sz w:val="26"/>
          <w:szCs w:val="26"/>
          <w:lang w:val="en-US"/>
        </w:rPr>
        <w:t xml:space="preserve"> khoa </w:t>
      </w:r>
      <w:proofErr w:type="spellStart"/>
      <w:r w:rsidR="007B00BE" w:rsidRPr="00EF47B0">
        <w:rPr>
          <w:rFonts w:ascii="Times New Roman" w:hAnsi="Times New Roman" w:cs="Times New Roman"/>
          <w:sz w:val="26"/>
          <w:szCs w:val="26"/>
          <w:lang w:val="en-US"/>
        </w:rPr>
        <w:t>học</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công</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nghệ</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đóng</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góp</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cho</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địa</w:t>
      </w:r>
      <w:proofErr w:type="spellEnd"/>
      <w:r w:rsidR="007B00BE" w:rsidRPr="00EF47B0">
        <w:rPr>
          <w:rFonts w:ascii="Times New Roman" w:hAnsi="Times New Roman" w:cs="Times New Roman"/>
          <w:sz w:val="26"/>
          <w:szCs w:val="26"/>
          <w:lang w:val="en-US"/>
        </w:rPr>
        <w:t xml:space="preserve"> </w:t>
      </w:r>
      <w:proofErr w:type="spellStart"/>
      <w:r w:rsidR="007B00BE" w:rsidRPr="00EF47B0">
        <w:rPr>
          <w:rFonts w:ascii="Times New Roman" w:hAnsi="Times New Roman" w:cs="Times New Roman"/>
          <w:sz w:val="26"/>
          <w:szCs w:val="26"/>
          <w:lang w:val="en-US"/>
        </w:rPr>
        <w:t>phương</w:t>
      </w:r>
      <w:proofErr w:type="spellEnd"/>
      <w:r w:rsidR="007B00BE" w:rsidRPr="00EF47B0">
        <w:rPr>
          <w:rFonts w:ascii="Times New Roman" w:hAnsi="Times New Roman" w:cs="Times New Roman"/>
          <w:sz w:val="26"/>
          <w:szCs w:val="26"/>
          <w:lang w:val="en-US"/>
        </w:rPr>
        <w:t>.</w:t>
      </w:r>
    </w:p>
    <w:p w14:paraId="1AC8F35E" w14:textId="77777777" w:rsidR="007B00BE" w:rsidRPr="00EF47B0" w:rsidRDefault="007B00BE" w:rsidP="003A1CA5">
      <w:pPr>
        <w:spacing w:before="80" w:after="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lastRenderedPageBreak/>
        <w:t>Đã</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có</w:t>
      </w:r>
      <w:proofErr w:type="spellEnd"/>
      <w:r w:rsidRPr="00EF47B0">
        <w:rPr>
          <w:rFonts w:ascii="Times New Roman" w:hAnsi="Times New Roman" w:cs="Times New Roman"/>
          <w:sz w:val="26"/>
          <w:szCs w:val="26"/>
          <w:lang w:val="en-US"/>
        </w:rPr>
        <w:t xml:space="preserve"> 12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trình</w:t>
      </w:r>
      <w:proofErr w:type="spellEnd"/>
      <w:r w:rsidRPr="00EF47B0">
        <w:rPr>
          <w:rFonts w:ascii="Times New Roman" w:hAnsi="Times New Roman" w:cs="Times New Roman"/>
          <w:sz w:val="26"/>
          <w:szCs w:val="26"/>
          <w:lang w:val="en-US"/>
        </w:rPr>
        <w:t xml:space="preserve"> khoa </w:t>
      </w:r>
      <w:proofErr w:type="spellStart"/>
      <w:r w:rsidRPr="00EF47B0">
        <w:rPr>
          <w:rFonts w:ascii="Times New Roman" w:hAnsi="Times New Roman" w:cs="Times New Roman"/>
          <w:sz w:val="26"/>
          <w:szCs w:val="26"/>
          <w:lang w:val="en-US"/>
        </w:rPr>
        <w:t>học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được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bố</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trên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trong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nước</w:t>
      </w:r>
      <w:proofErr w:type="spellEnd"/>
      <w:r w:rsidRPr="00EF47B0">
        <w:rPr>
          <w:rFonts w:ascii="Times New Roman" w:hAnsi="Times New Roman" w:cs="Times New Roman"/>
          <w:sz w:val="26"/>
          <w:szCs w:val="26"/>
          <w:lang w:val="en-US"/>
        </w:rPr>
        <w:t>.</w:t>
      </w:r>
    </w:p>
    <w:p w14:paraId="2A2D10A0" w14:textId="77777777" w:rsidR="007B00BE" w:rsidRPr="00EF47B0" w:rsidRDefault="007B00BE" w:rsidP="003A1CA5">
      <w:pPr>
        <w:spacing w:before="80" w:after="0" w:line="276" w:lineRule="auto"/>
        <w:ind w:firstLine="567"/>
        <w:jc w:val="both"/>
        <w:rPr>
          <w:rFonts w:ascii="Times New Roman" w:hAnsi="Times New Roman" w:cs="Times New Roman"/>
          <w:sz w:val="26"/>
          <w:szCs w:val="26"/>
          <w:lang w:val="en-US"/>
        </w:rPr>
      </w:pPr>
      <w:proofErr w:type="spellStart"/>
      <w:r w:rsidRPr="00EF47B0">
        <w:rPr>
          <w:rFonts w:ascii="Times New Roman" w:hAnsi="Times New Roman" w:cs="Times New Roman"/>
          <w:sz w:val="26"/>
          <w:szCs w:val="26"/>
          <w:lang w:val="en-US"/>
        </w:rPr>
        <w:t>Có</w:t>
      </w:r>
      <w:proofErr w:type="spellEnd"/>
      <w:r w:rsidRPr="00EF47B0">
        <w:rPr>
          <w:rFonts w:ascii="Times New Roman" w:hAnsi="Times New Roman" w:cs="Times New Roman"/>
          <w:sz w:val="26"/>
          <w:szCs w:val="26"/>
          <w:lang w:val="en-US"/>
        </w:rPr>
        <w:t xml:space="preserve"> 17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trình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được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áp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dụng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vào</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thực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tiễn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tại</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các</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ty, </w:t>
      </w:r>
      <w:proofErr w:type="spellStart"/>
      <w:r w:rsidRPr="00EF47B0">
        <w:rPr>
          <w:rFonts w:ascii="Times New Roman" w:hAnsi="Times New Roman" w:cs="Times New Roman"/>
          <w:sz w:val="26"/>
          <w:szCs w:val="26"/>
          <w:lang w:val="en-US"/>
        </w:rPr>
        <w:t>nhà</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máy</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công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nghiệp</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bệnh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viện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trang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trại</w:t>
      </w:r>
      <w:proofErr w:type="spellEnd"/>
      <w:r w:rsidRPr="00EF47B0">
        <w:rPr>
          <w:rFonts w:ascii="Times New Roman" w:hAnsi="Times New Roman" w:cs="Times New Roman"/>
          <w:sz w:val="26"/>
          <w:szCs w:val="26"/>
          <w:lang w:val="en-US"/>
        </w:rPr>
        <w:t xml:space="preserve">… </w:t>
      </w:r>
    </w:p>
    <w:p w14:paraId="1DE39BCD" w14:textId="77777777" w:rsidR="00EC67E8" w:rsidRPr="00EF47B0" w:rsidRDefault="00EC67E8" w:rsidP="003A1CA5">
      <w:pPr>
        <w:spacing w:before="120" w:after="120"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Danh </w:t>
      </w:r>
      <w:proofErr w:type="spellStart"/>
      <w:r w:rsidRPr="00EF47B0">
        <w:rPr>
          <w:rFonts w:ascii="Times New Roman" w:hAnsi="Times New Roman" w:cs="Times New Roman"/>
          <w:b/>
          <w:i/>
          <w:sz w:val="26"/>
          <w:szCs w:val="26"/>
          <w:lang w:val="en-US"/>
        </w:rPr>
        <w:t>hiệu</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thi</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đua</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hình</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thức</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khen</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thưởng</w:t>
      </w:r>
      <w:proofErr w:type="spellEnd"/>
    </w:p>
    <w:p w14:paraId="3FDCBA80" w14:textId="77777777" w:rsidR="00062EEB" w:rsidRPr="00EF47B0" w:rsidRDefault="003A1CA5" w:rsidP="00062EE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Bằng</w:t>
      </w:r>
      <w:proofErr w:type="spellEnd"/>
      <w:r w:rsidR="007B00BE"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khen</w:t>
      </w:r>
      <w:proofErr w:type="spellEnd"/>
      <w:r w:rsidR="007B00BE"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của</w:t>
      </w:r>
      <w:proofErr w:type="spellEnd"/>
      <w:r w:rsidR="007B00BE"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Thủ</w:t>
      </w:r>
      <w:proofErr w:type="spellEnd"/>
      <w:r w:rsidR="007B00BE"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tướng</w:t>
      </w:r>
      <w:proofErr w:type="spellEnd"/>
      <w:r w:rsidR="007B00BE"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Chính</w:t>
      </w:r>
      <w:proofErr w:type="spellEnd"/>
      <w:r w:rsidR="007B00BE"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phủ</w:t>
      </w:r>
      <w:proofErr w:type="spellEnd"/>
      <w:r w:rsidR="007B00BE"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năm</w:t>
      </w:r>
      <w:proofErr w:type="spellEnd"/>
      <w:r w:rsidR="007B00BE" w:rsidRPr="00EF47B0">
        <w:rPr>
          <w:rFonts w:ascii="Times New Roman" w:hAnsi="Times New Roman" w:cs="Times New Roman"/>
          <w:sz w:val="26"/>
          <w:szCs w:val="26"/>
        </w:rPr>
        <w:t xml:space="preserve"> 2020</w:t>
      </w:r>
    </w:p>
    <w:p w14:paraId="11EB8EBA" w14:textId="77777777" w:rsidR="007B00BE" w:rsidRPr="00EF47B0" w:rsidRDefault="003A1CA5" w:rsidP="00062EE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Bằng</w:t>
      </w:r>
      <w:proofErr w:type="spellEnd"/>
      <w:r w:rsidR="007B00BE"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khen</w:t>
      </w:r>
      <w:proofErr w:type="spellEnd"/>
      <w:r w:rsidR="007B00BE"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của</w:t>
      </w:r>
      <w:proofErr w:type="spellEnd"/>
      <w:r w:rsidR="007B00BE" w:rsidRPr="00EF47B0">
        <w:rPr>
          <w:rFonts w:ascii="Times New Roman" w:hAnsi="Times New Roman" w:cs="Times New Roman"/>
          <w:sz w:val="26"/>
          <w:szCs w:val="26"/>
        </w:rPr>
        <w:t xml:space="preserve"> UBND </w:t>
      </w:r>
      <w:proofErr w:type="spellStart"/>
      <w:r w:rsidR="007B00BE" w:rsidRPr="00EF47B0">
        <w:rPr>
          <w:rFonts w:ascii="Times New Roman" w:hAnsi="Times New Roman" w:cs="Times New Roman"/>
          <w:sz w:val="26"/>
          <w:szCs w:val="26"/>
        </w:rPr>
        <w:t>thành</w:t>
      </w:r>
      <w:proofErr w:type="spellEnd"/>
      <w:r w:rsidR="007B00BE"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phố</w:t>
      </w:r>
      <w:proofErr w:type="spellEnd"/>
      <w:r w:rsidR="007B00BE" w:rsidRPr="00EF47B0">
        <w:rPr>
          <w:rFonts w:ascii="Times New Roman" w:hAnsi="Times New Roman" w:cs="Times New Roman"/>
          <w:sz w:val="26"/>
          <w:szCs w:val="26"/>
        </w:rPr>
        <w:t xml:space="preserve"> Hà </w:t>
      </w:r>
      <w:proofErr w:type="spellStart"/>
      <w:r w:rsidR="007B00BE" w:rsidRPr="00EF47B0">
        <w:rPr>
          <w:rFonts w:ascii="Times New Roman" w:hAnsi="Times New Roman" w:cs="Times New Roman"/>
          <w:sz w:val="26"/>
          <w:szCs w:val="26"/>
        </w:rPr>
        <w:t>Nội</w:t>
      </w:r>
      <w:proofErr w:type="spellEnd"/>
      <w:r w:rsidR="007B00BE" w:rsidRPr="00EF47B0">
        <w:rPr>
          <w:rFonts w:ascii="Times New Roman" w:hAnsi="Times New Roman" w:cs="Times New Roman"/>
          <w:sz w:val="26"/>
          <w:szCs w:val="26"/>
        </w:rPr>
        <w:t xml:space="preserve"> </w:t>
      </w:r>
      <w:proofErr w:type="spellStart"/>
      <w:r w:rsidR="007B00BE" w:rsidRPr="00EF47B0">
        <w:rPr>
          <w:rFonts w:ascii="Times New Roman" w:hAnsi="Times New Roman" w:cs="Times New Roman"/>
          <w:sz w:val="26"/>
          <w:szCs w:val="26"/>
        </w:rPr>
        <w:t>năm</w:t>
      </w:r>
      <w:proofErr w:type="spellEnd"/>
      <w:r w:rsidR="007B00BE" w:rsidRPr="00EF47B0">
        <w:rPr>
          <w:rFonts w:ascii="Times New Roman" w:hAnsi="Times New Roman" w:cs="Times New Roman"/>
          <w:sz w:val="26"/>
          <w:szCs w:val="26"/>
        </w:rPr>
        <w:t xml:space="preserve"> 2016</w:t>
      </w:r>
    </w:p>
    <w:p w14:paraId="14CF4153" w14:textId="77777777" w:rsidR="007B00BE" w:rsidRPr="00EF47B0" w:rsidRDefault="003A1CA5" w:rsidP="00062EEB">
      <w:pPr>
        <w:spacing w:after="0" w:line="276" w:lineRule="auto"/>
        <w:ind w:firstLine="567"/>
        <w:jc w:val="both"/>
        <w:rPr>
          <w:rFonts w:ascii="Times New Roman" w:hAnsi="Times New Roman" w:cs="Times New Roman"/>
          <w:spacing w:val="-8"/>
          <w:sz w:val="26"/>
          <w:szCs w:val="26"/>
        </w:rPr>
      </w:pPr>
      <w:r w:rsidRPr="00EF47B0">
        <w:rPr>
          <w:rFonts w:ascii="Times New Roman" w:hAnsi="Times New Roman" w:cs="Times New Roman"/>
          <w:spacing w:val="-8"/>
          <w:sz w:val="26"/>
          <w:szCs w:val="26"/>
        </w:rPr>
        <w:t xml:space="preserve">- </w:t>
      </w:r>
      <w:proofErr w:type="spellStart"/>
      <w:r w:rsidR="007B00BE" w:rsidRPr="00EF47B0">
        <w:rPr>
          <w:rFonts w:ascii="Times New Roman" w:hAnsi="Times New Roman" w:cs="Times New Roman"/>
          <w:spacing w:val="-8"/>
          <w:sz w:val="26"/>
          <w:szCs w:val="26"/>
        </w:rPr>
        <w:t>Bằng</w:t>
      </w:r>
      <w:proofErr w:type="spellEnd"/>
      <w:r w:rsidR="007B00BE" w:rsidRPr="00EF47B0">
        <w:rPr>
          <w:rFonts w:ascii="Times New Roman" w:hAnsi="Times New Roman" w:cs="Times New Roman"/>
          <w:spacing w:val="-8"/>
          <w:sz w:val="26"/>
          <w:szCs w:val="26"/>
        </w:rPr>
        <w:t xml:space="preserve"> </w:t>
      </w:r>
      <w:proofErr w:type="spellStart"/>
      <w:r w:rsidR="007B00BE" w:rsidRPr="00EF47B0">
        <w:rPr>
          <w:rFonts w:ascii="Times New Roman" w:hAnsi="Times New Roman" w:cs="Times New Roman"/>
          <w:spacing w:val="-8"/>
          <w:sz w:val="26"/>
          <w:szCs w:val="26"/>
        </w:rPr>
        <w:t>khen</w:t>
      </w:r>
      <w:proofErr w:type="spellEnd"/>
      <w:r w:rsidR="007B00BE" w:rsidRPr="00EF47B0">
        <w:rPr>
          <w:rFonts w:ascii="Times New Roman" w:hAnsi="Times New Roman" w:cs="Times New Roman"/>
          <w:spacing w:val="-8"/>
          <w:sz w:val="26"/>
          <w:szCs w:val="26"/>
        </w:rPr>
        <w:t xml:space="preserve"> </w:t>
      </w:r>
      <w:proofErr w:type="spellStart"/>
      <w:r w:rsidR="007B00BE" w:rsidRPr="00EF47B0">
        <w:rPr>
          <w:rFonts w:ascii="Times New Roman" w:hAnsi="Times New Roman" w:cs="Times New Roman"/>
          <w:spacing w:val="-8"/>
          <w:sz w:val="26"/>
          <w:szCs w:val="26"/>
        </w:rPr>
        <w:t>của</w:t>
      </w:r>
      <w:proofErr w:type="spellEnd"/>
      <w:r w:rsidR="007B00BE" w:rsidRPr="00EF47B0">
        <w:rPr>
          <w:rFonts w:ascii="Times New Roman" w:hAnsi="Times New Roman" w:cs="Times New Roman"/>
          <w:spacing w:val="-8"/>
          <w:sz w:val="26"/>
          <w:szCs w:val="26"/>
        </w:rPr>
        <w:t xml:space="preserve"> Liên </w:t>
      </w:r>
      <w:proofErr w:type="spellStart"/>
      <w:r w:rsidR="007B00BE" w:rsidRPr="00EF47B0">
        <w:rPr>
          <w:rFonts w:ascii="Times New Roman" w:hAnsi="Times New Roman" w:cs="Times New Roman"/>
          <w:spacing w:val="-8"/>
          <w:sz w:val="26"/>
          <w:szCs w:val="26"/>
        </w:rPr>
        <w:t>hiệp</w:t>
      </w:r>
      <w:proofErr w:type="spellEnd"/>
      <w:r w:rsidR="007B00BE" w:rsidRPr="00EF47B0">
        <w:rPr>
          <w:rFonts w:ascii="Times New Roman" w:hAnsi="Times New Roman" w:cs="Times New Roman"/>
          <w:spacing w:val="-8"/>
          <w:sz w:val="26"/>
          <w:szCs w:val="26"/>
        </w:rPr>
        <w:t xml:space="preserve"> </w:t>
      </w:r>
      <w:proofErr w:type="spellStart"/>
      <w:r w:rsidR="007B00BE" w:rsidRPr="00EF47B0">
        <w:rPr>
          <w:rFonts w:ascii="Times New Roman" w:hAnsi="Times New Roman" w:cs="Times New Roman"/>
          <w:spacing w:val="-8"/>
          <w:sz w:val="26"/>
          <w:szCs w:val="26"/>
        </w:rPr>
        <w:t>các</w:t>
      </w:r>
      <w:proofErr w:type="spellEnd"/>
      <w:r w:rsidR="007B00BE" w:rsidRPr="00EF47B0">
        <w:rPr>
          <w:rFonts w:ascii="Times New Roman" w:hAnsi="Times New Roman" w:cs="Times New Roman"/>
          <w:spacing w:val="-8"/>
          <w:sz w:val="26"/>
          <w:szCs w:val="26"/>
        </w:rPr>
        <w:t xml:space="preserve"> </w:t>
      </w:r>
      <w:proofErr w:type="spellStart"/>
      <w:r w:rsidR="007B00BE" w:rsidRPr="00EF47B0">
        <w:rPr>
          <w:rFonts w:ascii="Times New Roman" w:hAnsi="Times New Roman" w:cs="Times New Roman"/>
          <w:spacing w:val="-8"/>
          <w:sz w:val="26"/>
          <w:szCs w:val="26"/>
        </w:rPr>
        <w:t>Hội</w:t>
      </w:r>
      <w:proofErr w:type="spellEnd"/>
      <w:r w:rsidR="007B00BE" w:rsidRPr="00EF47B0">
        <w:rPr>
          <w:rFonts w:ascii="Times New Roman" w:hAnsi="Times New Roman" w:cs="Times New Roman"/>
          <w:spacing w:val="-8"/>
          <w:sz w:val="26"/>
          <w:szCs w:val="26"/>
        </w:rPr>
        <w:t xml:space="preserve"> Khoa </w:t>
      </w:r>
      <w:proofErr w:type="spellStart"/>
      <w:r w:rsidR="007B00BE" w:rsidRPr="00EF47B0">
        <w:rPr>
          <w:rFonts w:ascii="Times New Roman" w:hAnsi="Times New Roman" w:cs="Times New Roman"/>
          <w:spacing w:val="-8"/>
          <w:sz w:val="26"/>
          <w:szCs w:val="26"/>
        </w:rPr>
        <w:t>học</w:t>
      </w:r>
      <w:proofErr w:type="spellEnd"/>
      <w:r w:rsidR="007B00BE" w:rsidRPr="00EF47B0">
        <w:rPr>
          <w:rFonts w:ascii="Times New Roman" w:hAnsi="Times New Roman" w:cs="Times New Roman"/>
          <w:spacing w:val="-8"/>
          <w:sz w:val="26"/>
          <w:szCs w:val="26"/>
        </w:rPr>
        <w:t xml:space="preserve"> </w:t>
      </w:r>
      <w:proofErr w:type="spellStart"/>
      <w:r w:rsidR="007B00BE" w:rsidRPr="00EF47B0">
        <w:rPr>
          <w:rFonts w:ascii="Times New Roman" w:hAnsi="Times New Roman" w:cs="Times New Roman"/>
          <w:spacing w:val="-8"/>
          <w:sz w:val="26"/>
          <w:szCs w:val="26"/>
        </w:rPr>
        <w:t>và</w:t>
      </w:r>
      <w:proofErr w:type="spellEnd"/>
      <w:r w:rsidR="007B00BE" w:rsidRPr="00EF47B0">
        <w:rPr>
          <w:rFonts w:ascii="Times New Roman" w:hAnsi="Times New Roman" w:cs="Times New Roman"/>
          <w:spacing w:val="-8"/>
          <w:sz w:val="26"/>
          <w:szCs w:val="26"/>
        </w:rPr>
        <w:t xml:space="preserve"> </w:t>
      </w:r>
      <w:proofErr w:type="spellStart"/>
      <w:r w:rsidR="007B00BE" w:rsidRPr="00EF47B0">
        <w:rPr>
          <w:rFonts w:ascii="Times New Roman" w:hAnsi="Times New Roman" w:cs="Times New Roman"/>
          <w:spacing w:val="-8"/>
          <w:sz w:val="26"/>
          <w:szCs w:val="26"/>
        </w:rPr>
        <w:t>Kỹ</w:t>
      </w:r>
      <w:proofErr w:type="spellEnd"/>
      <w:r w:rsidR="007B00BE" w:rsidRPr="00EF47B0">
        <w:rPr>
          <w:rFonts w:ascii="Times New Roman" w:hAnsi="Times New Roman" w:cs="Times New Roman"/>
          <w:spacing w:val="-8"/>
          <w:sz w:val="26"/>
          <w:szCs w:val="26"/>
        </w:rPr>
        <w:t xml:space="preserve"> </w:t>
      </w:r>
      <w:proofErr w:type="spellStart"/>
      <w:r w:rsidR="007B00BE" w:rsidRPr="00EF47B0">
        <w:rPr>
          <w:rFonts w:ascii="Times New Roman" w:hAnsi="Times New Roman" w:cs="Times New Roman"/>
          <w:spacing w:val="-8"/>
          <w:sz w:val="26"/>
          <w:szCs w:val="26"/>
        </w:rPr>
        <w:t>thuật</w:t>
      </w:r>
      <w:proofErr w:type="spellEnd"/>
      <w:r w:rsidR="007B00BE" w:rsidRPr="00EF47B0">
        <w:rPr>
          <w:rFonts w:ascii="Times New Roman" w:hAnsi="Times New Roman" w:cs="Times New Roman"/>
          <w:spacing w:val="-8"/>
          <w:sz w:val="26"/>
          <w:szCs w:val="26"/>
        </w:rPr>
        <w:t xml:space="preserve"> Việt Nam </w:t>
      </w:r>
      <w:proofErr w:type="spellStart"/>
      <w:r w:rsidR="007B00BE" w:rsidRPr="00EF47B0">
        <w:rPr>
          <w:rFonts w:ascii="Times New Roman" w:hAnsi="Times New Roman" w:cs="Times New Roman"/>
          <w:spacing w:val="-8"/>
          <w:sz w:val="26"/>
          <w:szCs w:val="26"/>
        </w:rPr>
        <w:t>năm</w:t>
      </w:r>
      <w:proofErr w:type="spellEnd"/>
      <w:r w:rsidR="007B00BE" w:rsidRPr="00EF47B0">
        <w:rPr>
          <w:rFonts w:ascii="Times New Roman" w:hAnsi="Times New Roman" w:cs="Times New Roman"/>
          <w:spacing w:val="-8"/>
          <w:sz w:val="26"/>
          <w:szCs w:val="26"/>
        </w:rPr>
        <w:t xml:space="preserve"> </w:t>
      </w:r>
      <w:r w:rsidRPr="00EF47B0">
        <w:rPr>
          <w:rFonts w:ascii="Times New Roman" w:hAnsi="Times New Roman" w:cs="Times New Roman"/>
          <w:spacing w:val="-8"/>
          <w:sz w:val="26"/>
          <w:szCs w:val="26"/>
        </w:rPr>
        <w:t>2014, 2016</w:t>
      </w:r>
    </w:p>
    <w:p w14:paraId="6E09D921" w14:textId="77777777" w:rsidR="003A1CA5" w:rsidRPr="00EF47B0" w:rsidRDefault="003A1CA5" w:rsidP="00062EE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“Doanh </w:t>
      </w:r>
      <w:proofErr w:type="spellStart"/>
      <w:r w:rsidRPr="00EF47B0">
        <w:rPr>
          <w:rFonts w:ascii="Times New Roman" w:hAnsi="Times New Roman" w:cs="Times New Roman"/>
          <w:sz w:val="26"/>
          <w:szCs w:val="26"/>
        </w:rPr>
        <w:t>nhân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Vàng</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2011</w:t>
      </w:r>
    </w:p>
    <w:p w14:paraId="0ADBA7E0" w14:textId="77777777" w:rsidR="003A1CA5" w:rsidRPr="00EF47B0" w:rsidRDefault="003A1CA5" w:rsidP="00062EEB">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“Doanh </w:t>
      </w:r>
      <w:proofErr w:type="spellStart"/>
      <w:r w:rsidRPr="00EF47B0">
        <w:rPr>
          <w:rFonts w:ascii="Times New Roman" w:hAnsi="Times New Roman" w:cs="Times New Roman"/>
          <w:sz w:val="26"/>
          <w:szCs w:val="26"/>
        </w:rPr>
        <w:t>nhân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hóa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xanh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2015</w:t>
      </w:r>
    </w:p>
    <w:p w14:paraId="27C3EA9C" w14:textId="77777777" w:rsidR="00062EEB" w:rsidRPr="00EF47B0" w:rsidRDefault="00062EEB" w:rsidP="00062EEB">
      <w:pPr>
        <w:spacing w:before="120" w:line="276" w:lineRule="auto"/>
        <w:ind w:firstLine="567"/>
        <w:jc w:val="both"/>
        <w:rPr>
          <w:rFonts w:ascii="Times New Roman" w:hAnsi="Times New Roman" w:cs="Times New Roman"/>
          <w:sz w:val="26"/>
          <w:szCs w:val="26"/>
          <w:lang w:val="en-US"/>
        </w:rPr>
      </w:pPr>
    </w:p>
    <w:p w14:paraId="4524DCB1" w14:textId="1A597333" w:rsidR="00223E35" w:rsidRPr="00EF47B0" w:rsidRDefault="00526BEE" w:rsidP="00F017F0">
      <w:pPr>
        <w:pStyle w:val="Heading1"/>
        <w:spacing w:before="120" w:line="276" w:lineRule="auto"/>
        <w:ind w:firstLine="567"/>
        <w:jc w:val="both"/>
        <w:rPr>
          <w:rFonts w:ascii="Times New Roman" w:hAnsi="Times New Roman" w:cs="Times New Roman"/>
          <w:b/>
          <w:color w:val="auto"/>
          <w:sz w:val="26"/>
          <w:szCs w:val="26"/>
          <w:lang w:val="en-US"/>
        </w:rPr>
      </w:pPr>
      <w:bookmarkStart w:id="117" w:name="_Toc174921636"/>
      <w:r w:rsidRPr="00EF47B0">
        <w:rPr>
          <w:rFonts w:ascii="Times New Roman" w:hAnsi="Times New Roman" w:cs="Times New Roman"/>
          <w:b/>
          <w:color w:val="auto"/>
          <w:sz w:val="26"/>
          <w:szCs w:val="26"/>
          <w:lang w:val="en-US"/>
        </w:rPr>
        <w:t>118</w:t>
      </w:r>
      <w:r w:rsidR="006C128E" w:rsidRPr="00EF47B0">
        <w:rPr>
          <w:rFonts w:ascii="Times New Roman" w:hAnsi="Times New Roman" w:cs="Times New Roman"/>
          <w:b/>
          <w:color w:val="auto"/>
          <w:sz w:val="26"/>
          <w:szCs w:val="26"/>
          <w:lang w:val="vi-VN"/>
        </w:rPr>
        <w:t xml:space="preserve">. </w:t>
      </w:r>
      <w:r w:rsidR="00193247" w:rsidRPr="00EF47B0">
        <w:rPr>
          <w:rFonts w:ascii="Times New Roman" w:hAnsi="Times New Roman" w:cs="Times New Roman"/>
          <w:b/>
          <w:color w:val="auto"/>
          <w:sz w:val="26"/>
          <w:szCs w:val="26"/>
          <w:lang w:val="en-US"/>
        </w:rPr>
        <w:t>GS.</w:t>
      </w:r>
      <w:proofErr w:type="gramStart"/>
      <w:r w:rsidR="00193247" w:rsidRPr="00EF47B0">
        <w:rPr>
          <w:rFonts w:ascii="Times New Roman" w:hAnsi="Times New Roman" w:cs="Times New Roman"/>
          <w:b/>
          <w:color w:val="auto"/>
          <w:sz w:val="26"/>
          <w:szCs w:val="26"/>
          <w:lang w:val="en-US"/>
        </w:rPr>
        <w:t>TS.AHLĐ</w:t>
      </w:r>
      <w:proofErr w:type="gramEnd"/>
      <w:r w:rsidR="00193247" w:rsidRPr="00EF47B0">
        <w:rPr>
          <w:rFonts w:ascii="Times New Roman" w:hAnsi="Times New Roman" w:cs="Times New Roman"/>
          <w:b/>
          <w:color w:val="auto"/>
          <w:sz w:val="26"/>
          <w:szCs w:val="26"/>
          <w:lang w:val="en-US"/>
        </w:rPr>
        <w:t xml:space="preserve">. </w:t>
      </w:r>
      <w:r w:rsidR="00552210" w:rsidRPr="00EF47B0">
        <w:rPr>
          <w:rFonts w:ascii="Times New Roman" w:hAnsi="Times New Roman" w:cs="Times New Roman"/>
          <w:b/>
          <w:color w:val="auto"/>
          <w:sz w:val="26"/>
          <w:szCs w:val="26"/>
          <w:lang w:val="en-US"/>
        </w:rPr>
        <w:t>NGUYỄN VIẾT TIẾN</w:t>
      </w:r>
      <w:bookmarkEnd w:id="117"/>
    </w:p>
    <w:p w14:paraId="32334CAA" w14:textId="77777777" w:rsidR="00552210" w:rsidRPr="00EF47B0" w:rsidRDefault="00552210" w:rsidP="00F017F0">
      <w:pPr>
        <w:spacing w:before="120" w:after="120" w:line="276" w:lineRule="auto"/>
        <w:ind w:firstLine="284"/>
        <w:jc w:val="both"/>
        <w:rPr>
          <w:rFonts w:ascii="Times New Roman" w:eastAsia="Times New Roman" w:hAnsi="Times New Roman" w:cs="Times New Roman"/>
          <w:i/>
          <w:spacing w:val="-10"/>
          <w:sz w:val="26"/>
          <w:szCs w:val="26"/>
        </w:rPr>
      </w:pPr>
      <w:r w:rsidRPr="00EF47B0">
        <w:rPr>
          <w:rFonts w:ascii="Times New Roman" w:eastAsia="Times New Roman" w:hAnsi="Times New Roman" w:cs="Times New Roman"/>
          <w:i/>
          <w:spacing w:val="-10"/>
          <w:sz w:val="26"/>
          <w:szCs w:val="26"/>
        </w:rPr>
        <w:t xml:space="preserve">Phó </w:t>
      </w:r>
      <w:proofErr w:type="spellStart"/>
      <w:r w:rsidRPr="00EF47B0">
        <w:rPr>
          <w:rFonts w:ascii="Times New Roman" w:eastAsia="Times New Roman" w:hAnsi="Times New Roman" w:cs="Times New Roman"/>
          <w:i/>
          <w:spacing w:val="-10"/>
          <w:sz w:val="26"/>
          <w:szCs w:val="26"/>
        </w:rPr>
        <w:t>Chủ</w:t>
      </w:r>
      <w:proofErr w:type="spellEnd"/>
      <w:r w:rsidRPr="00EF47B0">
        <w:rPr>
          <w:rFonts w:ascii="Times New Roman" w:eastAsia="Times New Roman" w:hAnsi="Times New Roman" w:cs="Times New Roman"/>
          <w:i/>
          <w:spacing w:val="-10"/>
          <w:sz w:val="26"/>
          <w:szCs w:val="26"/>
        </w:rPr>
        <w:t xml:space="preserve"> </w:t>
      </w:r>
      <w:proofErr w:type="spellStart"/>
      <w:r w:rsidRPr="00EF47B0">
        <w:rPr>
          <w:rFonts w:ascii="Times New Roman" w:eastAsia="Times New Roman" w:hAnsi="Times New Roman" w:cs="Times New Roman"/>
          <w:i/>
          <w:spacing w:val="-10"/>
          <w:sz w:val="26"/>
          <w:szCs w:val="26"/>
        </w:rPr>
        <w:t>tịch</w:t>
      </w:r>
      <w:proofErr w:type="spellEnd"/>
      <w:r w:rsidRPr="00EF47B0">
        <w:rPr>
          <w:rFonts w:ascii="Times New Roman" w:eastAsia="Times New Roman" w:hAnsi="Times New Roman" w:cs="Times New Roman"/>
          <w:i/>
          <w:spacing w:val="-10"/>
          <w:sz w:val="26"/>
          <w:szCs w:val="26"/>
        </w:rPr>
        <w:t xml:space="preserve"> </w:t>
      </w:r>
      <w:proofErr w:type="spellStart"/>
      <w:r w:rsidRPr="00EF47B0">
        <w:rPr>
          <w:rFonts w:ascii="Times New Roman" w:eastAsia="Times New Roman" w:hAnsi="Times New Roman" w:cs="Times New Roman"/>
          <w:i/>
          <w:spacing w:val="-10"/>
          <w:sz w:val="26"/>
          <w:szCs w:val="26"/>
        </w:rPr>
        <w:t>Tổng</w:t>
      </w:r>
      <w:proofErr w:type="spellEnd"/>
      <w:r w:rsidRPr="00EF47B0">
        <w:rPr>
          <w:rFonts w:ascii="Times New Roman" w:eastAsia="Times New Roman" w:hAnsi="Times New Roman" w:cs="Times New Roman"/>
          <w:i/>
          <w:spacing w:val="-10"/>
          <w:sz w:val="26"/>
          <w:szCs w:val="26"/>
        </w:rPr>
        <w:t xml:space="preserve"> </w:t>
      </w:r>
      <w:proofErr w:type="spellStart"/>
      <w:r w:rsidRPr="00EF47B0">
        <w:rPr>
          <w:rFonts w:ascii="Times New Roman" w:eastAsia="Times New Roman" w:hAnsi="Times New Roman" w:cs="Times New Roman"/>
          <w:i/>
          <w:spacing w:val="-10"/>
          <w:sz w:val="26"/>
          <w:szCs w:val="26"/>
        </w:rPr>
        <w:t>Hội</w:t>
      </w:r>
      <w:proofErr w:type="spellEnd"/>
      <w:r w:rsidRPr="00EF47B0">
        <w:rPr>
          <w:rFonts w:ascii="Times New Roman" w:eastAsia="Times New Roman" w:hAnsi="Times New Roman" w:cs="Times New Roman"/>
          <w:i/>
          <w:spacing w:val="-10"/>
          <w:sz w:val="26"/>
          <w:szCs w:val="26"/>
        </w:rPr>
        <w:t xml:space="preserve"> Y </w:t>
      </w:r>
      <w:proofErr w:type="spellStart"/>
      <w:r w:rsidRPr="00EF47B0">
        <w:rPr>
          <w:rFonts w:ascii="Times New Roman" w:eastAsia="Times New Roman" w:hAnsi="Times New Roman" w:cs="Times New Roman"/>
          <w:i/>
          <w:spacing w:val="-10"/>
          <w:sz w:val="26"/>
          <w:szCs w:val="26"/>
        </w:rPr>
        <w:t>học</w:t>
      </w:r>
      <w:proofErr w:type="spellEnd"/>
      <w:r w:rsidRPr="00EF47B0">
        <w:rPr>
          <w:rFonts w:ascii="Times New Roman" w:eastAsia="Times New Roman" w:hAnsi="Times New Roman" w:cs="Times New Roman"/>
          <w:i/>
          <w:spacing w:val="-10"/>
          <w:sz w:val="26"/>
          <w:szCs w:val="26"/>
        </w:rPr>
        <w:t xml:space="preserve"> Việt Nam, </w:t>
      </w:r>
      <w:proofErr w:type="spellStart"/>
      <w:r w:rsidRPr="00EF47B0">
        <w:rPr>
          <w:rFonts w:ascii="Times New Roman" w:eastAsia="Times New Roman" w:hAnsi="Times New Roman" w:cs="Times New Roman"/>
          <w:i/>
          <w:spacing w:val="-10"/>
          <w:sz w:val="26"/>
          <w:szCs w:val="26"/>
        </w:rPr>
        <w:t>Chủ</w:t>
      </w:r>
      <w:proofErr w:type="spellEnd"/>
      <w:r w:rsidRPr="00EF47B0">
        <w:rPr>
          <w:rFonts w:ascii="Times New Roman" w:eastAsia="Times New Roman" w:hAnsi="Times New Roman" w:cs="Times New Roman"/>
          <w:i/>
          <w:spacing w:val="-10"/>
          <w:sz w:val="26"/>
          <w:szCs w:val="26"/>
        </w:rPr>
        <w:t xml:space="preserve"> </w:t>
      </w:r>
      <w:proofErr w:type="spellStart"/>
      <w:r w:rsidRPr="00EF47B0">
        <w:rPr>
          <w:rFonts w:ascii="Times New Roman" w:eastAsia="Times New Roman" w:hAnsi="Times New Roman" w:cs="Times New Roman"/>
          <w:i/>
          <w:spacing w:val="-10"/>
          <w:sz w:val="26"/>
          <w:szCs w:val="26"/>
        </w:rPr>
        <w:t>tịch</w:t>
      </w:r>
      <w:proofErr w:type="spellEnd"/>
      <w:r w:rsidRPr="00EF47B0">
        <w:rPr>
          <w:rFonts w:ascii="Times New Roman" w:eastAsia="Times New Roman" w:hAnsi="Times New Roman" w:cs="Times New Roman"/>
          <w:i/>
          <w:spacing w:val="-10"/>
          <w:sz w:val="26"/>
          <w:szCs w:val="26"/>
        </w:rPr>
        <w:t xml:space="preserve"> </w:t>
      </w:r>
      <w:proofErr w:type="spellStart"/>
      <w:r w:rsidRPr="00EF47B0">
        <w:rPr>
          <w:rFonts w:ascii="Times New Roman" w:eastAsia="Times New Roman" w:hAnsi="Times New Roman" w:cs="Times New Roman"/>
          <w:i/>
          <w:spacing w:val="-10"/>
          <w:sz w:val="26"/>
          <w:szCs w:val="26"/>
        </w:rPr>
        <w:t>Hội</w:t>
      </w:r>
      <w:proofErr w:type="spellEnd"/>
      <w:r w:rsidRPr="00EF47B0">
        <w:rPr>
          <w:rFonts w:ascii="Times New Roman" w:eastAsia="Times New Roman" w:hAnsi="Times New Roman" w:cs="Times New Roman"/>
          <w:i/>
          <w:spacing w:val="-10"/>
          <w:sz w:val="26"/>
          <w:szCs w:val="26"/>
        </w:rPr>
        <w:t xml:space="preserve"> </w:t>
      </w:r>
      <w:proofErr w:type="spellStart"/>
      <w:r w:rsidRPr="00EF47B0">
        <w:rPr>
          <w:rFonts w:ascii="Times New Roman" w:eastAsia="Times New Roman" w:hAnsi="Times New Roman" w:cs="Times New Roman"/>
          <w:i/>
          <w:spacing w:val="-10"/>
          <w:sz w:val="26"/>
          <w:szCs w:val="26"/>
        </w:rPr>
        <w:t>Phụ</w:t>
      </w:r>
      <w:proofErr w:type="spellEnd"/>
      <w:r w:rsidRPr="00EF47B0">
        <w:rPr>
          <w:rFonts w:ascii="Times New Roman" w:eastAsia="Times New Roman" w:hAnsi="Times New Roman" w:cs="Times New Roman"/>
          <w:i/>
          <w:spacing w:val="-10"/>
          <w:sz w:val="26"/>
          <w:szCs w:val="26"/>
        </w:rPr>
        <w:t xml:space="preserve"> </w:t>
      </w:r>
      <w:proofErr w:type="spellStart"/>
      <w:r w:rsidRPr="00EF47B0">
        <w:rPr>
          <w:rFonts w:ascii="Times New Roman" w:eastAsia="Times New Roman" w:hAnsi="Times New Roman" w:cs="Times New Roman"/>
          <w:i/>
          <w:spacing w:val="-10"/>
          <w:sz w:val="26"/>
          <w:szCs w:val="26"/>
        </w:rPr>
        <w:t>sản</w:t>
      </w:r>
      <w:proofErr w:type="spellEnd"/>
      <w:r w:rsidRPr="00EF47B0">
        <w:rPr>
          <w:rFonts w:ascii="Times New Roman" w:eastAsia="Times New Roman" w:hAnsi="Times New Roman" w:cs="Times New Roman"/>
          <w:i/>
          <w:spacing w:val="-10"/>
          <w:sz w:val="26"/>
          <w:szCs w:val="26"/>
        </w:rPr>
        <w:t xml:space="preserve"> Việ</w:t>
      </w:r>
      <w:r w:rsidR="00E972CD" w:rsidRPr="00EF47B0">
        <w:rPr>
          <w:rFonts w:ascii="Times New Roman" w:eastAsia="Times New Roman" w:hAnsi="Times New Roman" w:cs="Times New Roman"/>
          <w:i/>
          <w:spacing w:val="-10"/>
          <w:sz w:val="26"/>
          <w:szCs w:val="26"/>
        </w:rPr>
        <w:t>t Nam</w:t>
      </w:r>
    </w:p>
    <w:p w14:paraId="7510F1D7" w14:textId="77777777" w:rsidR="00552210" w:rsidRPr="00EF47B0" w:rsidRDefault="00552210" w:rsidP="007E260D">
      <w:pPr>
        <w:spacing w:before="100"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p>
    <w:p w14:paraId="261ACE60" w14:textId="77777777" w:rsidR="00552210" w:rsidRPr="00EF47B0" w:rsidRDefault="00271C81" w:rsidP="00F017F0">
      <w:pPr>
        <w:shd w:val="clear" w:color="auto" w:fill="FDFDFD"/>
        <w:spacing w:after="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Từ</w:t>
      </w:r>
      <w:proofErr w:type="spellEnd"/>
      <w:r w:rsidRPr="00EF47B0">
        <w:rPr>
          <w:rFonts w:ascii="Times New Roman" w:eastAsia="Times New Roman" w:hAnsi="Times New Roman" w:cs="Times New Roman"/>
          <w:sz w:val="26"/>
          <w:szCs w:val="26"/>
        </w:rPr>
        <w:t xml:space="preserve"> 1987 -</w:t>
      </w:r>
      <w:r w:rsidR="00552210" w:rsidRPr="00EF47B0">
        <w:rPr>
          <w:rFonts w:ascii="Times New Roman" w:eastAsia="Times New Roman" w:hAnsi="Times New Roman" w:cs="Times New Roman"/>
          <w:sz w:val="26"/>
          <w:szCs w:val="26"/>
        </w:rPr>
        <w:t xml:space="preserve"> 2003: </w:t>
      </w:r>
      <w:proofErr w:type="spellStart"/>
      <w:r w:rsidR="00552210" w:rsidRPr="00EF47B0">
        <w:rPr>
          <w:rFonts w:ascii="Times New Roman" w:eastAsia="Times New Roman" w:hAnsi="Times New Roman" w:cs="Times New Roman"/>
          <w:sz w:val="26"/>
          <w:szCs w:val="26"/>
        </w:rPr>
        <w:t>Giảng</w:t>
      </w:r>
      <w:proofErr w:type="spellEnd"/>
      <w:r w:rsidR="00552210" w:rsidRPr="00EF47B0">
        <w:rPr>
          <w:rFonts w:ascii="Times New Roman" w:eastAsia="Times New Roman" w:hAnsi="Times New Roman" w:cs="Times New Roman"/>
          <w:sz w:val="26"/>
          <w:szCs w:val="26"/>
        </w:rPr>
        <w:t xml:space="preserve"> </w:t>
      </w:r>
      <w:proofErr w:type="spellStart"/>
      <w:r w:rsidR="00552210" w:rsidRPr="00EF47B0">
        <w:rPr>
          <w:rFonts w:ascii="Times New Roman" w:eastAsia="Times New Roman" w:hAnsi="Times New Roman" w:cs="Times New Roman"/>
          <w:sz w:val="26"/>
          <w:szCs w:val="26"/>
        </w:rPr>
        <w:t>viên</w:t>
      </w:r>
      <w:proofErr w:type="spellEnd"/>
      <w:r w:rsidR="00552210" w:rsidRPr="00EF47B0">
        <w:rPr>
          <w:rFonts w:ascii="Times New Roman" w:eastAsia="Times New Roman" w:hAnsi="Times New Roman" w:cs="Times New Roman"/>
          <w:sz w:val="26"/>
          <w:szCs w:val="26"/>
        </w:rPr>
        <w:t xml:space="preserve">, </w:t>
      </w:r>
      <w:proofErr w:type="spellStart"/>
      <w:r w:rsidR="00552210" w:rsidRPr="00EF47B0">
        <w:rPr>
          <w:rFonts w:ascii="Times New Roman" w:eastAsia="Times New Roman" w:hAnsi="Times New Roman" w:cs="Times New Roman"/>
          <w:sz w:val="26"/>
          <w:szCs w:val="26"/>
        </w:rPr>
        <w:t>Giáo</w:t>
      </w:r>
      <w:proofErr w:type="spellEnd"/>
      <w:r w:rsidR="00552210" w:rsidRPr="00EF47B0">
        <w:rPr>
          <w:rFonts w:ascii="Times New Roman" w:eastAsia="Times New Roman" w:hAnsi="Times New Roman" w:cs="Times New Roman"/>
          <w:sz w:val="26"/>
          <w:szCs w:val="26"/>
        </w:rPr>
        <w:t xml:space="preserve"> </w:t>
      </w:r>
      <w:proofErr w:type="spellStart"/>
      <w:r w:rsidR="00552210" w:rsidRPr="00EF47B0">
        <w:rPr>
          <w:rFonts w:ascii="Times New Roman" w:eastAsia="Times New Roman" w:hAnsi="Times New Roman" w:cs="Times New Roman"/>
          <w:sz w:val="26"/>
          <w:szCs w:val="26"/>
        </w:rPr>
        <w:t>vụ</w:t>
      </w:r>
      <w:proofErr w:type="spellEnd"/>
      <w:r w:rsidR="00552210" w:rsidRPr="00EF47B0">
        <w:rPr>
          <w:rFonts w:ascii="Times New Roman" w:eastAsia="Times New Roman" w:hAnsi="Times New Roman" w:cs="Times New Roman"/>
          <w:sz w:val="26"/>
          <w:szCs w:val="26"/>
        </w:rPr>
        <w:t xml:space="preserve">, Phó </w:t>
      </w:r>
      <w:proofErr w:type="spellStart"/>
      <w:r w:rsidR="00552210" w:rsidRPr="00EF47B0">
        <w:rPr>
          <w:rFonts w:ascii="Times New Roman" w:eastAsia="Times New Roman" w:hAnsi="Times New Roman" w:cs="Times New Roman"/>
          <w:sz w:val="26"/>
          <w:szCs w:val="26"/>
        </w:rPr>
        <w:t>trưởng</w:t>
      </w:r>
      <w:proofErr w:type="spellEnd"/>
      <w:r w:rsidR="00552210" w:rsidRPr="00EF47B0">
        <w:rPr>
          <w:rFonts w:ascii="Times New Roman" w:eastAsia="Times New Roman" w:hAnsi="Times New Roman" w:cs="Times New Roman"/>
          <w:sz w:val="26"/>
          <w:szCs w:val="26"/>
        </w:rPr>
        <w:t xml:space="preserve"> </w:t>
      </w:r>
      <w:proofErr w:type="spellStart"/>
      <w:r w:rsidR="00552210" w:rsidRPr="00EF47B0">
        <w:rPr>
          <w:rFonts w:ascii="Times New Roman" w:eastAsia="Times New Roman" w:hAnsi="Times New Roman" w:cs="Times New Roman"/>
          <w:sz w:val="26"/>
          <w:szCs w:val="26"/>
        </w:rPr>
        <w:t>Bộ</w:t>
      </w:r>
      <w:proofErr w:type="spellEnd"/>
      <w:r w:rsidR="00552210" w:rsidRPr="00EF47B0">
        <w:rPr>
          <w:rFonts w:ascii="Times New Roman" w:eastAsia="Times New Roman" w:hAnsi="Times New Roman" w:cs="Times New Roman"/>
          <w:sz w:val="26"/>
          <w:szCs w:val="26"/>
        </w:rPr>
        <w:t xml:space="preserve"> </w:t>
      </w:r>
      <w:proofErr w:type="spellStart"/>
      <w:r w:rsidR="00552210" w:rsidRPr="00EF47B0">
        <w:rPr>
          <w:rFonts w:ascii="Times New Roman" w:eastAsia="Times New Roman" w:hAnsi="Times New Roman" w:cs="Times New Roman"/>
          <w:sz w:val="26"/>
          <w:szCs w:val="26"/>
        </w:rPr>
        <w:t>môn</w:t>
      </w:r>
      <w:proofErr w:type="spellEnd"/>
      <w:r w:rsidR="00552210" w:rsidRPr="00EF47B0">
        <w:rPr>
          <w:rFonts w:ascii="Times New Roman" w:eastAsia="Times New Roman" w:hAnsi="Times New Roman" w:cs="Times New Roman"/>
          <w:sz w:val="26"/>
          <w:szCs w:val="26"/>
        </w:rPr>
        <w:t xml:space="preserve"> </w:t>
      </w:r>
      <w:proofErr w:type="spellStart"/>
      <w:r w:rsidR="00552210" w:rsidRPr="00EF47B0">
        <w:rPr>
          <w:rFonts w:ascii="Times New Roman" w:eastAsia="Times New Roman" w:hAnsi="Times New Roman" w:cs="Times New Roman"/>
          <w:sz w:val="26"/>
          <w:szCs w:val="26"/>
        </w:rPr>
        <w:t>Phụ</w:t>
      </w:r>
      <w:proofErr w:type="spellEnd"/>
      <w:r w:rsidR="00552210" w:rsidRPr="00EF47B0">
        <w:rPr>
          <w:rFonts w:ascii="Times New Roman" w:eastAsia="Times New Roman" w:hAnsi="Times New Roman" w:cs="Times New Roman"/>
          <w:sz w:val="26"/>
          <w:szCs w:val="26"/>
        </w:rPr>
        <w:t xml:space="preserve"> </w:t>
      </w:r>
      <w:proofErr w:type="spellStart"/>
      <w:r w:rsidR="00552210" w:rsidRPr="00EF47B0">
        <w:rPr>
          <w:rFonts w:ascii="Times New Roman" w:eastAsia="Times New Roman" w:hAnsi="Times New Roman" w:cs="Times New Roman"/>
          <w:sz w:val="26"/>
          <w:szCs w:val="26"/>
        </w:rPr>
        <w:t>sản</w:t>
      </w:r>
      <w:proofErr w:type="spellEnd"/>
      <w:r w:rsidR="00552210" w:rsidRPr="00EF47B0">
        <w:rPr>
          <w:rFonts w:ascii="Times New Roman" w:eastAsia="Times New Roman" w:hAnsi="Times New Roman" w:cs="Times New Roman"/>
          <w:sz w:val="26"/>
          <w:szCs w:val="26"/>
        </w:rPr>
        <w:t xml:space="preserve">, Trường </w:t>
      </w:r>
      <w:proofErr w:type="spellStart"/>
      <w:r w:rsidR="00552210" w:rsidRPr="00EF47B0">
        <w:rPr>
          <w:rFonts w:ascii="Times New Roman" w:eastAsia="Times New Roman" w:hAnsi="Times New Roman" w:cs="Times New Roman"/>
          <w:sz w:val="26"/>
          <w:szCs w:val="26"/>
        </w:rPr>
        <w:t>Đại</w:t>
      </w:r>
      <w:proofErr w:type="spellEnd"/>
      <w:r w:rsidR="00552210" w:rsidRPr="00EF47B0">
        <w:rPr>
          <w:rFonts w:ascii="Times New Roman" w:eastAsia="Times New Roman" w:hAnsi="Times New Roman" w:cs="Times New Roman"/>
          <w:sz w:val="26"/>
          <w:szCs w:val="26"/>
        </w:rPr>
        <w:t xml:space="preserve"> </w:t>
      </w:r>
      <w:proofErr w:type="spellStart"/>
      <w:r w:rsidR="00552210" w:rsidRPr="00EF47B0">
        <w:rPr>
          <w:rFonts w:ascii="Times New Roman" w:eastAsia="Times New Roman" w:hAnsi="Times New Roman" w:cs="Times New Roman"/>
          <w:sz w:val="26"/>
          <w:szCs w:val="26"/>
        </w:rPr>
        <w:t>học</w:t>
      </w:r>
      <w:proofErr w:type="spellEnd"/>
      <w:r w:rsidR="00552210" w:rsidRPr="00EF47B0">
        <w:rPr>
          <w:rFonts w:ascii="Times New Roman" w:eastAsia="Times New Roman" w:hAnsi="Times New Roman" w:cs="Times New Roman"/>
          <w:sz w:val="26"/>
          <w:szCs w:val="26"/>
        </w:rPr>
        <w:t xml:space="preserve"> Y Hà </w:t>
      </w:r>
      <w:proofErr w:type="spellStart"/>
      <w:r w:rsidR="00552210" w:rsidRPr="00EF47B0">
        <w:rPr>
          <w:rFonts w:ascii="Times New Roman" w:eastAsia="Times New Roman" w:hAnsi="Times New Roman" w:cs="Times New Roman"/>
          <w:sz w:val="26"/>
          <w:szCs w:val="26"/>
        </w:rPr>
        <w:t>Nội</w:t>
      </w:r>
      <w:proofErr w:type="spellEnd"/>
      <w:r w:rsidR="00552210" w:rsidRPr="00EF47B0">
        <w:rPr>
          <w:rFonts w:ascii="Times New Roman" w:eastAsia="Times New Roman" w:hAnsi="Times New Roman" w:cs="Times New Roman"/>
          <w:sz w:val="26"/>
          <w:szCs w:val="26"/>
        </w:rPr>
        <w:t xml:space="preserve">; Phó </w:t>
      </w:r>
      <w:proofErr w:type="spellStart"/>
      <w:r w:rsidR="00552210" w:rsidRPr="00EF47B0">
        <w:rPr>
          <w:rFonts w:ascii="Times New Roman" w:eastAsia="Times New Roman" w:hAnsi="Times New Roman" w:cs="Times New Roman"/>
          <w:sz w:val="26"/>
          <w:szCs w:val="26"/>
        </w:rPr>
        <w:t>trưởng</w:t>
      </w:r>
      <w:proofErr w:type="spellEnd"/>
      <w:r w:rsidR="00552210" w:rsidRPr="00EF47B0">
        <w:rPr>
          <w:rFonts w:ascii="Times New Roman" w:eastAsia="Times New Roman" w:hAnsi="Times New Roman" w:cs="Times New Roman"/>
          <w:sz w:val="26"/>
          <w:szCs w:val="26"/>
        </w:rPr>
        <w:t xml:space="preserve"> khoa, </w:t>
      </w:r>
      <w:proofErr w:type="spellStart"/>
      <w:r w:rsidR="00552210" w:rsidRPr="00EF47B0">
        <w:rPr>
          <w:rFonts w:ascii="Times New Roman" w:eastAsia="Times New Roman" w:hAnsi="Times New Roman" w:cs="Times New Roman"/>
          <w:sz w:val="26"/>
          <w:szCs w:val="26"/>
        </w:rPr>
        <w:t>Trưởng</w:t>
      </w:r>
      <w:proofErr w:type="spellEnd"/>
      <w:r w:rsidR="00552210" w:rsidRPr="00EF47B0">
        <w:rPr>
          <w:rFonts w:ascii="Times New Roman" w:eastAsia="Times New Roman" w:hAnsi="Times New Roman" w:cs="Times New Roman"/>
          <w:sz w:val="26"/>
          <w:szCs w:val="26"/>
        </w:rPr>
        <w:t xml:space="preserve"> khoa </w:t>
      </w:r>
      <w:proofErr w:type="spellStart"/>
      <w:r w:rsidR="00552210" w:rsidRPr="00EF47B0">
        <w:rPr>
          <w:rFonts w:ascii="Times New Roman" w:eastAsia="Times New Roman" w:hAnsi="Times New Roman" w:cs="Times New Roman"/>
          <w:sz w:val="26"/>
          <w:szCs w:val="26"/>
        </w:rPr>
        <w:t>Sản</w:t>
      </w:r>
      <w:proofErr w:type="spellEnd"/>
      <w:r w:rsidR="00552210" w:rsidRPr="00EF47B0">
        <w:rPr>
          <w:rFonts w:ascii="Times New Roman" w:eastAsia="Times New Roman" w:hAnsi="Times New Roman" w:cs="Times New Roman"/>
          <w:sz w:val="26"/>
          <w:szCs w:val="26"/>
        </w:rPr>
        <w:t xml:space="preserve">, </w:t>
      </w:r>
      <w:proofErr w:type="spellStart"/>
      <w:r w:rsidR="00552210" w:rsidRPr="00EF47B0">
        <w:rPr>
          <w:rFonts w:ascii="Times New Roman" w:eastAsia="Times New Roman" w:hAnsi="Times New Roman" w:cs="Times New Roman"/>
          <w:sz w:val="26"/>
          <w:szCs w:val="26"/>
        </w:rPr>
        <w:t>Bệnh</w:t>
      </w:r>
      <w:proofErr w:type="spellEnd"/>
      <w:r w:rsidR="00552210" w:rsidRPr="00EF47B0">
        <w:rPr>
          <w:rFonts w:ascii="Times New Roman" w:eastAsia="Times New Roman" w:hAnsi="Times New Roman" w:cs="Times New Roman"/>
          <w:sz w:val="26"/>
          <w:szCs w:val="26"/>
        </w:rPr>
        <w:t xml:space="preserve"> </w:t>
      </w:r>
      <w:proofErr w:type="spellStart"/>
      <w:r w:rsidR="00552210" w:rsidRPr="00EF47B0">
        <w:rPr>
          <w:rFonts w:ascii="Times New Roman" w:eastAsia="Times New Roman" w:hAnsi="Times New Roman" w:cs="Times New Roman"/>
          <w:sz w:val="26"/>
          <w:szCs w:val="26"/>
        </w:rPr>
        <w:t>viện</w:t>
      </w:r>
      <w:proofErr w:type="spellEnd"/>
      <w:r w:rsidR="00552210" w:rsidRPr="00EF47B0">
        <w:rPr>
          <w:rFonts w:ascii="Times New Roman" w:eastAsia="Times New Roman" w:hAnsi="Times New Roman" w:cs="Times New Roman"/>
          <w:sz w:val="26"/>
          <w:szCs w:val="26"/>
        </w:rPr>
        <w:t xml:space="preserve"> </w:t>
      </w:r>
      <w:proofErr w:type="spellStart"/>
      <w:r w:rsidR="00552210" w:rsidRPr="00EF47B0">
        <w:rPr>
          <w:rFonts w:ascii="Times New Roman" w:eastAsia="Times New Roman" w:hAnsi="Times New Roman" w:cs="Times New Roman"/>
          <w:sz w:val="26"/>
          <w:szCs w:val="26"/>
        </w:rPr>
        <w:t>Phụ</w:t>
      </w:r>
      <w:proofErr w:type="spellEnd"/>
      <w:r w:rsidR="00552210" w:rsidRPr="00EF47B0">
        <w:rPr>
          <w:rFonts w:ascii="Times New Roman" w:eastAsia="Times New Roman" w:hAnsi="Times New Roman" w:cs="Times New Roman"/>
          <w:sz w:val="26"/>
          <w:szCs w:val="26"/>
        </w:rPr>
        <w:t xml:space="preserve"> </w:t>
      </w:r>
      <w:proofErr w:type="spellStart"/>
      <w:r w:rsidR="00552210" w:rsidRPr="00EF47B0">
        <w:rPr>
          <w:rFonts w:ascii="Times New Roman" w:eastAsia="Times New Roman" w:hAnsi="Times New Roman" w:cs="Times New Roman"/>
          <w:sz w:val="26"/>
          <w:szCs w:val="26"/>
        </w:rPr>
        <w:t>sản</w:t>
      </w:r>
      <w:proofErr w:type="spellEnd"/>
      <w:r w:rsidR="00552210" w:rsidRPr="00EF47B0">
        <w:rPr>
          <w:rFonts w:ascii="Times New Roman" w:eastAsia="Times New Roman" w:hAnsi="Times New Roman" w:cs="Times New Roman"/>
          <w:sz w:val="26"/>
          <w:szCs w:val="26"/>
        </w:rPr>
        <w:t xml:space="preserve"> Trung </w:t>
      </w:r>
      <w:proofErr w:type="spellStart"/>
      <w:r w:rsidR="00552210" w:rsidRPr="00EF47B0">
        <w:rPr>
          <w:rFonts w:ascii="Times New Roman" w:eastAsia="Times New Roman" w:hAnsi="Times New Roman" w:cs="Times New Roman"/>
          <w:sz w:val="26"/>
          <w:szCs w:val="26"/>
        </w:rPr>
        <w:t>ương</w:t>
      </w:r>
      <w:proofErr w:type="spellEnd"/>
    </w:p>
    <w:p w14:paraId="6D6C09B8" w14:textId="77777777" w:rsidR="00552210" w:rsidRPr="00EF47B0" w:rsidRDefault="00552210" w:rsidP="00F017F0">
      <w:pPr>
        <w:shd w:val="clear" w:color="auto" w:fill="FDFDFD"/>
        <w:spacing w:after="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Từ</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2003-2009: Phó </w:t>
      </w:r>
      <w:proofErr w:type="spellStart"/>
      <w:r w:rsidRPr="00EF47B0">
        <w:rPr>
          <w:rFonts w:ascii="Times New Roman" w:eastAsia="Times New Roman" w:hAnsi="Times New Roman" w:cs="Times New Roman"/>
          <w:sz w:val="26"/>
          <w:szCs w:val="26"/>
        </w:rPr>
        <w:t>giám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đốc</w:t>
      </w:r>
      <w:proofErr w:type="spellEnd"/>
      <w:r w:rsidRPr="00EF47B0">
        <w:rPr>
          <w:rFonts w:ascii="Times New Roman" w:eastAsia="Times New Roman" w:hAnsi="Times New Roman" w:cs="Times New Roman"/>
          <w:sz w:val="26"/>
          <w:szCs w:val="26"/>
        </w:rPr>
        <w:t xml:space="preserve">, Quyền </w:t>
      </w:r>
      <w:proofErr w:type="spellStart"/>
      <w:r w:rsidRPr="00EF47B0">
        <w:rPr>
          <w:rFonts w:ascii="Times New Roman" w:eastAsia="Times New Roman" w:hAnsi="Times New Roman" w:cs="Times New Roman"/>
          <w:sz w:val="26"/>
          <w:szCs w:val="26"/>
        </w:rPr>
        <w:t>Giám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Giám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viện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Phụ</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Trung </w:t>
      </w:r>
      <w:proofErr w:type="spellStart"/>
      <w:r w:rsidRPr="00EF47B0">
        <w:rPr>
          <w:rFonts w:ascii="Times New Roman" w:eastAsia="Times New Roman" w:hAnsi="Times New Roman" w:cs="Times New Roman"/>
          <w:sz w:val="26"/>
          <w:szCs w:val="26"/>
        </w:rPr>
        <w:t>ương</w:t>
      </w:r>
      <w:proofErr w:type="spellEnd"/>
      <w:r w:rsidRPr="00EF47B0">
        <w:rPr>
          <w:rFonts w:ascii="Times New Roman" w:eastAsia="Times New Roman" w:hAnsi="Times New Roman" w:cs="Times New Roman"/>
          <w:sz w:val="26"/>
          <w:szCs w:val="26"/>
        </w:rPr>
        <w:t xml:space="preserve">; Phó </w:t>
      </w:r>
      <w:proofErr w:type="spellStart"/>
      <w:r w:rsidRPr="00EF47B0">
        <w:rPr>
          <w:rFonts w:ascii="Times New Roman" w:eastAsia="Times New Roman" w:hAnsi="Times New Roman" w:cs="Times New Roman"/>
          <w:sz w:val="26"/>
          <w:szCs w:val="26"/>
        </w:rPr>
        <w:t>trưởng</w:t>
      </w:r>
      <w:proofErr w:type="spellEnd"/>
      <w:r w:rsidRPr="00EF47B0">
        <w:rPr>
          <w:rFonts w:ascii="Times New Roman" w:eastAsia="Times New Roman" w:hAnsi="Times New Roman" w:cs="Times New Roman"/>
          <w:sz w:val="26"/>
          <w:szCs w:val="26"/>
        </w:rPr>
        <w:t>,</w:t>
      </w:r>
      <w:r w:rsidR="009D298B"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Trưởng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môn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Phụ</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Trường </w:t>
      </w:r>
      <w:proofErr w:type="spellStart"/>
      <w:r w:rsidRPr="00EF47B0">
        <w:rPr>
          <w:rFonts w:ascii="Times New Roman" w:eastAsia="Times New Roman" w:hAnsi="Times New Roman" w:cs="Times New Roman"/>
          <w:sz w:val="26"/>
          <w:szCs w:val="26"/>
        </w:rPr>
        <w:t>Đại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Y Hà </w:t>
      </w:r>
      <w:proofErr w:type="spellStart"/>
      <w:r w:rsidRPr="00EF47B0">
        <w:rPr>
          <w:rFonts w:ascii="Times New Roman" w:eastAsia="Times New Roman" w:hAnsi="Times New Roman" w:cs="Times New Roman"/>
          <w:sz w:val="26"/>
          <w:szCs w:val="26"/>
        </w:rPr>
        <w:t>Nội</w:t>
      </w:r>
      <w:proofErr w:type="spellEnd"/>
    </w:p>
    <w:p w14:paraId="64BDD7AB" w14:textId="77777777" w:rsidR="00552210" w:rsidRPr="00EF47B0" w:rsidRDefault="00552210" w:rsidP="00F017F0">
      <w:pPr>
        <w:shd w:val="clear" w:color="auto" w:fill="FDFDFD"/>
        <w:spacing w:after="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Từ</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tháng</w:t>
      </w:r>
      <w:proofErr w:type="spellEnd"/>
      <w:r w:rsidRPr="00EF47B0">
        <w:rPr>
          <w:rFonts w:ascii="Times New Roman" w:eastAsia="Times New Roman" w:hAnsi="Times New Roman" w:cs="Times New Roman"/>
          <w:sz w:val="26"/>
          <w:szCs w:val="26"/>
        </w:rPr>
        <w:t xml:space="preserve"> 7/2009-10/2010: </w:t>
      </w:r>
      <w:proofErr w:type="spellStart"/>
      <w:r w:rsidRPr="00EF47B0">
        <w:rPr>
          <w:rFonts w:ascii="Times New Roman" w:eastAsia="Times New Roman" w:hAnsi="Times New Roman" w:cs="Times New Roman"/>
          <w:sz w:val="26"/>
          <w:szCs w:val="26"/>
        </w:rPr>
        <w:t>Giám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viện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Phụ</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Trung </w:t>
      </w:r>
      <w:proofErr w:type="spellStart"/>
      <w:r w:rsidRPr="00EF47B0">
        <w:rPr>
          <w:rFonts w:ascii="Times New Roman" w:eastAsia="Times New Roman" w:hAnsi="Times New Roman" w:cs="Times New Roman"/>
          <w:sz w:val="26"/>
          <w:szCs w:val="26"/>
        </w:rPr>
        <w:t>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tịch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Phụ</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Sinh </w:t>
      </w:r>
      <w:proofErr w:type="spellStart"/>
      <w:r w:rsidRPr="00EF47B0">
        <w:rPr>
          <w:rFonts w:ascii="Times New Roman" w:eastAsia="Times New Roman" w:hAnsi="Times New Roman" w:cs="Times New Roman"/>
          <w:sz w:val="26"/>
          <w:szCs w:val="26"/>
        </w:rPr>
        <w:t>đẻ</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cókế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hoạch</w:t>
      </w:r>
      <w:proofErr w:type="spellEnd"/>
      <w:r w:rsidRPr="00EF47B0">
        <w:rPr>
          <w:rFonts w:ascii="Times New Roman" w:eastAsia="Times New Roman" w:hAnsi="Times New Roman" w:cs="Times New Roman"/>
          <w:sz w:val="26"/>
          <w:szCs w:val="26"/>
        </w:rPr>
        <w:t xml:space="preserve"> VN; </w:t>
      </w:r>
      <w:proofErr w:type="spellStart"/>
      <w:r w:rsidRPr="00EF47B0">
        <w:rPr>
          <w:rFonts w:ascii="Times New Roman" w:eastAsia="Times New Roman" w:hAnsi="Times New Roman" w:cs="Times New Roman"/>
          <w:sz w:val="26"/>
          <w:szCs w:val="26"/>
        </w:rPr>
        <w:t>Trưởng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môn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Phụ</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Trường </w:t>
      </w:r>
      <w:proofErr w:type="spellStart"/>
      <w:r w:rsidRPr="00EF47B0">
        <w:rPr>
          <w:rFonts w:ascii="Times New Roman" w:eastAsia="Times New Roman" w:hAnsi="Times New Roman" w:cs="Times New Roman"/>
          <w:sz w:val="26"/>
          <w:szCs w:val="26"/>
        </w:rPr>
        <w:t>Đại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Y Hà </w:t>
      </w:r>
      <w:proofErr w:type="spellStart"/>
      <w:r w:rsidRPr="00EF47B0">
        <w:rPr>
          <w:rFonts w:ascii="Times New Roman" w:eastAsia="Times New Roman" w:hAnsi="Times New Roman" w:cs="Times New Roman"/>
          <w:sz w:val="26"/>
          <w:szCs w:val="26"/>
        </w:rPr>
        <w:t>Nội</w:t>
      </w:r>
      <w:proofErr w:type="spellEnd"/>
    </w:p>
    <w:p w14:paraId="6207B6D3" w14:textId="77777777" w:rsidR="00552210" w:rsidRPr="00EF47B0" w:rsidRDefault="00552210" w:rsidP="00F017F0">
      <w:pPr>
        <w:shd w:val="clear" w:color="auto" w:fill="FDFDFD"/>
        <w:spacing w:after="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Từ</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tháng</w:t>
      </w:r>
      <w:proofErr w:type="spellEnd"/>
      <w:r w:rsidRPr="00EF47B0">
        <w:rPr>
          <w:rFonts w:ascii="Times New Roman" w:eastAsia="Times New Roman" w:hAnsi="Times New Roman" w:cs="Times New Roman"/>
          <w:sz w:val="26"/>
          <w:szCs w:val="26"/>
        </w:rPr>
        <w:t xml:space="preserve"> 10/2010-01/2011: </w:t>
      </w:r>
      <w:proofErr w:type="spellStart"/>
      <w:r w:rsidRPr="00EF47B0">
        <w:rPr>
          <w:rFonts w:ascii="Times New Roman" w:eastAsia="Times New Roman" w:hAnsi="Times New Roman" w:cs="Times New Roman"/>
          <w:sz w:val="26"/>
          <w:szCs w:val="26"/>
        </w:rPr>
        <w:t>Thứ</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trưởng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Y </w:t>
      </w:r>
      <w:proofErr w:type="spellStart"/>
      <w:r w:rsidRPr="00EF47B0">
        <w:rPr>
          <w:rFonts w:ascii="Times New Roman" w:eastAsia="Times New Roman" w:hAnsi="Times New Roman" w:cs="Times New Roman"/>
          <w:sz w:val="26"/>
          <w:szCs w:val="26"/>
        </w:rPr>
        <w:t>tế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Giám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viện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Phụ</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Trung </w:t>
      </w:r>
      <w:proofErr w:type="spellStart"/>
      <w:r w:rsidRPr="00EF47B0">
        <w:rPr>
          <w:rFonts w:ascii="Times New Roman" w:eastAsia="Times New Roman" w:hAnsi="Times New Roman" w:cs="Times New Roman"/>
          <w:sz w:val="26"/>
          <w:szCs w:val="26"/>
        </w:rPr>
        <w:t>ương</w:t>
      </w:r>
      <w:proofErr w:type="spellEnd"/>
    </w:p>
    <w:p w14:paraId="5CFDB895" w14:textId="0BDDA5D5" w:rsidR="00552210" w:rsidRPr="00EF47B0" w:rsidRDefault="00552210" w:rsidP="00F017F0">
      <w:pPr>
        <w:shd w:val="clear" w:color="auto" w:fill="FDFDFD"/>
        <w:spacing w:after="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Từ</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2011 </w:t>
      </w:r>
      <w:proofErr w:type="spellStart"/>
      <w:r w:rsidRPr="00EF47B0">
        <w:rPr>
          <w:rFonts w:ascii="Times New Roman" w:eastAsia="Times New Roman" w:hAnsi="Times New Roman" w:cs="Times New Roman"/>
          <w:sz w:val="26"/>
          <w:szCs w:val="26"/>
        </w:rPr>
        <w:t>đến</w:t>
      </w:r>
      <w:proofErr w:type="spellEnd"/>
      <w:r w:rsidRPr="00EF47B0">
        <w:rPr>
          <w:rFonts w:ascii="Times New Roman" w:eastAsia="Times New Roman" w:hAnsi="Times New Roman" w:cs="Times New Roman"/>
          <w:sz w:val="26"/>
          <w:szCs w:val="26"/>
        </w:rPr>
        <w:t xml:space="preserve"> nay: </w:t>
      </w:r>
      <w:proofErr w:type="spellStart"/>
      <w:r w:rsidRPr="00EF47B0">
        <w:rPr>
          <w:rFonts w:ascii="Times New Roman" w:eastAsia="Times New Roman" w:hAnsi="Times New Roman" w:cs="Times New Roman"/>
          <w:sz w:val="26"/>
          <w:szCs w:val="26"/>
        </w:rPr>
        <w:t>Thứ</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trưởng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Y </w:t>
      </w:r>
      <w:proofErr w:type="spellStart"/>
      <w:r w:rsidRPr="00EF47B0">
        <w:rPr>
          <w:rFonts w:ascii="Times New Roman" w:eastAsia="Times New Roman" w:hAnsi="Times New Roman" w:cs="Times New Roman"/>
          <w:sz w:val="26"/>
          <w:szCs w:val="26"/>
        </w:rPr>
        <w:t>tế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Giám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viện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Phụ</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Trung </w:t>
      </w:r>
      <w:proofErr w:type="spellStart"/>
      <w:r w:rsidRPr="00EF47B0">
        <w:rPr>
          <w:rFonts w:ascii="Times New Roman" w:eastAsia="Times New Roman" w:hAnsi="Times New Roman" w:cs="Times New Roman"/>
          <w:sz w:val="26"/>
          <w:szCs w:val="26"/>
        </w:rPr>
        <w:t>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tịch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Phụ</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khoa</w:t>
      </w:r>
      <w:r w:rsidR="008B2820"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Sinh </w:t>
      </w:r>
      <w:proofErr w:type="spellStart"/>
      <w:r w:rsidRPr="00EF47B0">
        <w:rPr>
          <w:rFonts w:ascii="Times New Roman" w:eastAsia="Times New Roman" w:hAnsi="Times New Roman" w:cs="Times New Roman"/>
          <w:sz w:val="26"/>
          <w:szCs w:val="26"/>
        </w:rPr>
        <w:t>đẻ</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có</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hoạch</w:t>
      </w:r>
      <w:proofErr w:type="spellEnd"/>
      <w:r w:rsidRPr="00EF47B0">
        <w:rPr>
          <w:rFonts w:ascii="Times New Roman" w:eastAsia="Times New Roman" w:hAnsi="Times New Roman" w:cs="Times New Roman"/>
          <w:sz w:val="26"/>
          <w:szCs w:val="26"/>
        </w:rPr>
        <w:t xml:space="preserve"> VN; </w:t>
      </w:r>
      <w:proofErr w:type="spellStart"/>
      <w:r w:rsidRPr="00EF47B0">
        <w:rPr>
          <w:rFonts w:ascii="Times New Roman" w:eastAsia="Times New Roman" w:hAnsi="Times New Roman" w:cs="Times New Roman"/>
          <w:sz w:val="26"/>
          <w:szCs w:val="26"/>
        </w:rPr>
        <w:t>Trưởng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môn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Phụ</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Trường </w:t>
      </w:r>
      <w:proofErr w:type="spellStart"/>
      <w:r w:rsidRPr="00EF47B0">
        <w:rPr>
          <w:rFonts w:ascii="Times New Roman" w:eastAsia="Times New Roman" w:hAnsi="Times New Roman" w:cs="Times New Roman"/>
          <w:sz w:val="26"/>
          <w:szCs w:val="26"/>
        </w:rPr>
        <w:t>Đại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Y Hà </w:t>
      </w:r>
      <w:proofErr w:type="spellStart"/>
      <w:r w:rsidRPr="00EF47B0">
        <w:rPr>
          <w:rFonts w:ascii="Times New Roman" w:eastAsia="Times New Roman" w:hAnsi="Times New Roman" w:cs="Times New Roman"/>
          <w:sz w:val="26"/>
          <w:szCs w:val="26"/>
        </w:rPr>
        <w:t>Nội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tịch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đồng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giám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định</w:t>
      </w:r>
      <w:proofErr w:type="spellEnd"/>
      <w:r w:rsidRPr="00EF47B0">
        <w:rPr>
          <w:rFonts w:ascii="Times New Roman" w:eastAsia="Times New Roman" w:hAnsi="Times New Roman" w:cs="Times New Roman"/>
          <w:sz w:val="26"/>
          <w:szCs w:val="26"/>
        </w:rPr>
        <w:t xml:space="preserve"> y khoa Trung </w:t>
      </w:r>
      <w:proofErr w:type="spellStart"/>
      <w:r w:rsidRPr="00EF47B0">
        <w:rPr>
          <w:rFonts w:ascii="Times New Roman" w:eastAsia="Times New Roman" w:hAnsi="Times New Roman" w:cs="Times New Roman"/>
          <w:sz w:val="26"/>
          <w:szCs w:val="26"/>
        </w:rPr>
        <w:t>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tịch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hữu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lastRenderedPageBreak/>
        <w:t>nghị</w:t>
      </w:r>
      <w:proofErr w:type="spellEnd"/>
      <w:r w:rsidRPr="00EF47B0">
        <w:rPr>
          <w:rFonts w:ascii="Times New Roman" w:eastAsia="Times New Roman" w:hAnsi="Times New Roman" w:cs="Times New Roman"/>
          <w:sz w:val="26"/>
          <w:szCs w:val="26"/>
        </w:rPr>
        <w:t xml:space="preserve"> Việt Nam Canada; </w:t>
      </w:r>
      <w:proofErr w:type="spellStart"/>
      <w:r w:rsidRPr="00EF47B0">
        <w:rPr>
          <w:rFonts w:ascii="Times New Roman" w:eastAsia="Times New Roman" w:hAnsi="Times New Roman" w:cs="Times New Roman"/>
          <w:sz w:val="26"/>
          <w:szCs w:val="26"/>
        </w:rPr>
        <w:t>Phụ</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trách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điều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viện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hữu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nghị</w:t>
      </w:r>
      <w:proofErr w:type="spellEnd"/>
      <w:r w:rsidRPr="00EF47B0">
        <w:rPr>
          <w:rFonts w:ascii="Times New Roman" w:eastAsia="Times New Roman" w:hAnsi="Times New Roman" w:cs="Times New Roman"/>
          <w:sz w:val="26"/>
          <w:szCs w:val="26"/>
        </w:rPr>
        <w:t xml:space="preserve"> Việt Đức; </w:t>
      </w:r>
      <w:proofErr w:type="spellStart"/>
      <w:r w:rsidRPr="00EF47B0">
        <w:rPr>
          <w:rFonts w:ascii="Times New Roman" w:eastAsia="Times New Roman" w:hAnsi="Times New Roman" w:cs="Times New Roman"/>
          <w:sz w:val="26"/>
          <w:szCs w:val="26"/>
        </w:rPr>
        <w:t>Giám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w:t>
      </w:r>
      <w:r w:rsidR="00526BEE" w:rsidRPr="00EF47B0">
        <w:rPr>
          <w:rFonts w:ascii="Times New Roman" w:eastAsia="Times New Roman" w:hAnsi="Times New Roman" w:cs="Times New Roman"/>
          <w:sz w:val="26"/>
          <w:szCs w:val="26"/>
        </w:rPr>
        <w:t>ệnh</w:t>
      </w:r>
      <w:proofErr w:type="spellEnd"/>
      <w:r w:rsidR="00526BEE" w:rsidRPr="00EF47B0">
        <w:rPr>
          <w:rFonts w:ascii="Times New Roman" w:eastAsia="Times New Roman" w:hAnsi="Times New Roman" w:cs="Times New Roman"/>
          <w:sz w:val="26"/>
          <w:szCs w:val="26"/>
        </w:rPr>
        <w:t xml:space="preserve"> </w:t>
      </w:r>
      <w:proofErr w:type="spellStart"/>
      <w:r w:rsidR="00526BEE" w:rsidRPr="00EF47B0">
        <w:rPr>
          <w:rFonts w:ascii="Times New Roman" w:eastAsia="Times New Roman" w:hAnsi="Times New Roman" w:cs="Times New Roman"/>
          <w:sz w:val="26"/>
          <w:szCs w:val="26"/>
        </w:rPr>
        <w:t>viện</w:t>
      </w:r>
      <w:proofErr w:type="spellEnd"/>
      <w:r w:rsidR="00526BEE" w:rsidRPr="00EF47B0">
        <w:rPr>
          <w:rFonts w:ascii="Times New Roman" w:eastAsia="Times New Roman" w:hAnsi="Times New Roman" w:cs="Times New Roman"/>
          <w:sz w:val="26"/>
          <w:szCs w:val="26"/>
        </w:rPr>
        <w:t xml:space="preserve"> </w:t>
      </w:r>
      <w:proofErr w:type="spellStart"/>
      <w:r w:rsidR="00526BEE" w:rsidRPr="00EF47B0">
        <w:rPr>
          <w:rFonts w:ascii="Times New Roman" w:eastAsia="Times New Roman" w:hAnsi="Times New Roman" w:cs="Times New Roman"/>
          <w:sz w:val="26"/>
          <w:szCs w:val="26"/>
        </w:rPr>
        <w:t>Phụ</w:t>
      </w:r>
      <w:proofErr w:type="spellEnd"/>
      <w:r w:rsidR="00526BEE" w:rsidRPr="00EF47B0">
        <w:rPr>
          <w:rFonts w:ascii="Times New Roman" w:eastAsia="Times New Roman" w:hAnsi="Times New Roman" w:cs="Times New Roman"/>
          <w:sz w:val="26"/>
          <w:szCs w:val="26"/>
        </w:rPr>
        <w:t xml:space="preserve"> </w:t>
      </w:r>
      <w:proofErr w:type="spellStart"/>
      <w:r w:rsidR="00526BEE" w:rsidRPr="00EF47B0">
        <w:rPr>
          <w:rFonts w:ascii="Times New Roman" w:eastAsia="Times New Roman" w:hAnsi="Times New Roman" w:cs="Times New Roman"/>
          <w:sz w:val="26"/>
          <w:szCs w:val="26"/>
        </w:rPr>
        <w:t>sản</w:t>
      </w:r>
      <w:proofErr w:type="spellEnd"/>
      <w:r w:rsidR="00526BEE" w:rsidRPr="00EF47B0">
        <w:rPr>
          <w:rFonts w:ascii="Times New Roman" w:eastAsia="Times New Roman" w:hAnsi="Times New Roman" w:cs="Times New Roman"/>
          <w:sz w:val="26"/>
          <w:szCs w:val="26"/>
        </w:rPr>
        <w:t xml:space="preserve"> Thiện An; Phó </w:t>
      </w:r>
      <w:proofErr w:type="spellStart"/>
      <w:r w:rsidR="00526BEE" w:rsidRPr="00EF47B0">
        <w:rPr>
          <w:rFonts w:ascii="Times New Roman" w:eastAsia="Times New Roman" w:hAnsi="Times New Roman" w:cs="Times New Roman"/>
          <w:sz w:val="26"/>
          <w:szCs w:val="26"/>
        </w:rPr>
        <w:t>C</w:t>
      </w:r>
      <w:r w:rsidRPr="00EF47B0">
        <w:rPr>
          <w:rFonts w:ascii="Times New Roman" w:eastAsia="Times New Roman" w:hAnsi="Times New Roman" w:cs="Times New Roman"/>
          <w:sz w:val="26"/>
          <w:szCs w:val="26"/>
        </w:rPr>
        <w:t>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tịch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Tổng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Y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Việt Nam</w:t>
      </w:r>
    </w:p>
    <w:p w14:paraId="0C9F169B" w14:textId="77777777" w:rsidR="00552210" w:rsidRPr="00EF47B0" w:rsidRDefault="00552210" w:rsidP="00F017F0">
      <w:pPr>
        <w:spacing w:after="0"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Danh </w:t>
      </w:r>
      <w:proofErr w:type="spellStart"/>
      <w:r w:rsidRPr="00EF47B0">
        <w:rPr>
          <w:rFonts w:ascii="Times New Roman" w:hAnsi="Times New Roman" w:cs="Times New Roman"/>
          <w:b/>
          <w:i/>
          <w:sz w:val="26"/>
          <w:szCs w:val="26"/>
          <w:lang w:val="en-US"/>
        </w:rPr>
        <w:t>hiệu</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thi</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đua</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hình</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thức</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khen</w:t>
      </w:r>
      <w:proofErr w:type="spellEnd"/>
      <w:r w:rsidRPr="00EF47B0">
        <w:rPr>
          <w:rFonts w:ascii="Times New Roman" w:hAnsi="Times New Roman" w:cs="Times New Roman"/>
          <w:b/>
          <w:i/>
          <w:sz w:val="26"/>
          <w:szCs w:val="26"/>
          <w:lang w:val="en-US"/>
        </w:rPr>
        <w:t xml:space="preserve"> </w:t>
      </w:r>
      <w:proofErr w:type="spellStart"/>
      <w:r w:rsidRPr="00EF47B0">
        <w:rPr>
          <w:rFonts w:ascii="Times New Roman" w:hAnsi="Times New Roman" w:cs="Times New Roman"/>
          <w:b/>
          <w:i/>
          <w:sz w:val="26"/>
          <w:szCs w:val="26"/>
          <w:lang w:val="en-US"/>
        </w:rPr>
        <w:t>thưởng</w:t>
      </w:r>
      <w:proofErr w:type="spellEnd"/>
      <w:r w:rsidR="00BA4CAF" w:rsidRPr="00EF47B0">
        <w:rPr>
          <w:rFonts w:ascii="Times New Roman" w:hAnsi="Times New Roman" w:cs="Times New Roman"/>
          <w:b/>
          <w:i/>
          <w:sz w:val="26"/>
          <w:szCs w:val="26"/>
          <w:lang w:val="en-US"/>
        </w:rPr>
        <w:t xml:space="preserve">, </w:t>
      </w:r>
      <w:proofErr w:type="spellStart"/>
      <w:r w:rsidR="00BA4CAF" w:rsidRPr="00EF47B0">
        <w:rPr>
          <w:rFonts w:ascii="Times New Roman" w:hAnsi="Times New Roman" w:cs="Times New Roman"/>
          <w:b/>
          <w:i/>
          <w:sz w:val="26"/>
          <w:szCs w:val="26"/>
          <w:lang w:val="en-US"/>
        </w:rPr>
        <w:t>giải</w:t>
      </w:r>
      <w:proofErr w:type="spellEnd"/>
      <w:r w:rsidR="00BA4CAF" w:rsidRPr="00EF47B0">
        <w:rPr>
          <w:rFonts w:ascii="Times New Roman" w:hAnsi="Times New Roman" w:cs="Times New Roman"/>
          <w:b/>
          <w:i/>
          <w:sz w:val="26"/>
          <w:szCs w:val="26"/>
          <w:lang w:val="en-US"/>
        </w:rPr>
        <w:t xml:space="preserve"> </w:t>
      </w:r>
      <w:proofErr w:type="spellStart"/>
      <w:r w:rsidR="00BA4CAF" w:rsidRPr="00EF47B0">
        <w:rPr>
          <w:rFonts w:ascii="Times New Roman" w:hAnsi="Times New Roman" w:cs="Times New Roman"/>
          <w:b/>
          <w:i/>
          <w:sz w:val="26"/>
          <w:szCs w:val="26"/>
          <w:lang w:val="en-US"/>
        </w:rPr>
        <w:t>thưởng</w:t>
      </w:r>
      <w:proofErr w:type="spellEnd"/>
    </w:p>
    <w:p w14:paraId="4E32F00E" w14:textId="77777777" w:rsidR="00552210" w:rsidRPr="00EF47B0" w:rsidRDefault="00552210" w:rsidP="00F017F0">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Nhất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2019</w:t>
      </w:r>
    </w:p>
    <w:p w14:paraId="13302853" w14:textId="77777777" w:rsidR="00552210" w:rsidRPr="00EF47B0" w:rsidRDefault="00552210" w:rsidP="00271C81">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Nhì</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2015</w:t>
      </w:r>
    </w:p>
    <w:p w14:paraId="3987A675" w14:textId="77777777" w:rsidR="00552210" w:rsidRPr="00EF47B0" w:rsidRDefault="00552210" w:rsidP="00271C81">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Ba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2007</w:t>
      </w:r>
    </w:p>
    <w:p w14:paraId="2409BA16" w14:textId="77777777" w:rsidR="00552210" w:rsidRPr="00EF47B0" w:rsidRDefault="00552210" w:rsidP="00271C81">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lập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Ba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2019</w:t>
      </w:r>
    </w:p>
    <w:p w14:paraId="2434A0D5" w14:textId="77777777" w:rsidR="00552210" w:rsidRPr="00EF47B0" w:rsidRDefault="00552210" w:rsidP="00271C81">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thưởng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Nhân</w:t>
      </w:r>
      <w:proofErr w:type="spellEnd"/>
      <w:r w:rsidRPr="00EF47B0">
        <w:rPr>
          <w:rFonts w:ascii="Times New Roman" w:eastAsia="Times New Roman" w:hAnsi="Times New Roman" w:cs="Times New Roman"/>
          <w:sz w:val="26"/>
          <w:szCs w:val="26"/>
        </w:rPr>
        <w:t xml:space="preserve"> Tài </w:t>
      </w:r>
      <w:proofErr w:type="spellStart"/>
      <w:r w:rsidRPr="00EF47B0">
        <w:rPr>
          <w:rFonts w:ascii="Times New Roman" w:eastAsia="Times New Roman" w:hAnsi="Times New Roman" w:cs="Times New Roman"/>
          <w:sz w:val="26"/>
          <w:szCs w:val="26"/>
        </w:rPr>
        <w:t>Đất</w:t>
      </w:r>
      <w:proofErr w:type="spellEnd"/>
      <w:r w:rsidRPr="00EF47B0">
        <w:rPr>
          <w:rFonts w:ascii="Times New Roman" w:eastAsia="Times New Roman" w:hAnsi="Times New Roman" w:cs="Times New Roman"/>
          <w:sz w:val="26"/>
          <w:szCs w:val="26"/>
        </w:rPr>
        <w:t xml:space="preserve"> Việt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2013</w:t>
      </w:r>
    </w:p>
    <w:p w14:paraId="120ABFC2" w14:textId="77777777" w:rsidR="00552210" w:rsidRPr="00EF47B0" w:rsidRDefault="00552210" w:rsidP="00271C81">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sĩ</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đua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Y </w:t>
      </w:r>
      <w:proofErr w:type="spellStart"/>
      <w:r w:rsidRPr="00EF47B0">
        <w:rPr>
          <w:rFonts w:ascii="Times New Roman" w:eastAsia="Times New Roman" w:hAnsi="Times New Roman" w:cs="Times New Roman"/>
          <w:sz w:val="26"/>
          <w:szCs w:val="26"/>
        </w:rPr>
        <w:t>tế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2015, 2016</w:t>
      </w:r>
    </w:p>
    <w:p w14:paraId="416B27AE" w14:textId="77777777" w:rsidR="00552210" w:rsidRPr="00EF47B0" w:rsidRDefault="00552210" w:rsidP="00271C81">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khen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Y </w:t>
      </w:r>
      <w:proofErr w:type="spellStart"/>
      <w:r w:rsidRPr="00EF47B0">
        <w:rPr>
          <w:rFonts w:ascii="Times New Roman" w:eastAsia="Times New Roman" w:hAnsi="Times New Roman" w:cs="Times New Roman"/>
          <w:sz w:val="26"/>
          <w:szCs w:val="26"/>
        </w:rPr>
        <w:t>tế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2014, 2015, 2016, 2017, 2018</w:t>
      </w:r>
    </w:p>
    <w:p w14:paraId="48D5617E" w14:textId="77777777" w:rsidR="00F017F0" w:rsidRPr="00EF47B0" w:rsidRDefault="00DE06A5" w:rsidP="00DE06A5">
      <w:pPr>
        <w:shd w:val="clear" w:color="auto" w:fill="FDFDFD"/>
        <w:spacing w:after="0" w:line="276" w:lineRule="auto"/>
        <w:ind w:firstLine="567"/>
        <w:jc w:val="both"/>
        <w:rPr>
          <w:rFonts w:ascii="Times New Roman" w:eastAsia="Times New Roman" w:hAnsi="Times New Roman" w:cs="Times New Roman"/>
          <w:spacing w:val="-8"/>
          <w:sz w:val="26"/>
          <w:szCs w:val="26"/>
        </w:rPr>
      </w:pPr>
      <w:r w:rsidRPr="00EF47B0">
        <w:rPr>
          <w:rFonts w:ascii="Times New Roman" w:eastAsia="Times New Roman" w:hAnsi="Times New Roman" w:cs="Times New Roman"/>
          <w:spacing w:val="-8"/>
          <w:sz w:val="26"/>
          <w:szCs w:val="26"/>
        </w:rPr>
        <w:t xml:space="preserve">- </w:t>
      </w:r>
      <w:proofErr w:type="spellStart"/>
      <w:r w:rsidRPr="00EF47B0">
        <w:rPr>
          <w:rFonts w:ascii="Times New Roman" w:eastAsia="Times New Roman" w:hAnsi="Times New Roman" w:cs="Times New Roman"/>
          <w:spacing w:val="-8"/>
          <w:sz w:val="26"/>
          <w:szCs w:val="26"/>
        </w:rPr>
        <w:t>Bằng</w:t>
      </w:r>
      <w:proofErr w:type="spellEnd"/>
      <w:r w:rsidRPr="00EF47B0">
        <w:rPr>
          <w:rFonts w:ascii="Times New Roman" w:eastAsia="Times New Roman" w:hAnsi="Times New Roman" w:cs="Times New Roman"/>
          <w:spacing w:val="-8"/>
          <w:sz w:val="26"/>
          <w:szCs w:val="26"/>
        </w:rPr>
        <w:t xml:space="preserve"> Lao </w:t>
      </w:r>
      <w:proofErr w:type="spellStart"/>
      <w:r w:rsidRPr="00EF47B0">
        <w:rPr>
          <w:rFonts w:ascii="Times New Roman" w:eastAsia="Times New Roman" w:hAnsi="Times New Roman" w:cs="Times New Roman"/>
          <w:spacing w:val="-8"/>
          <w:sz w:val="26"/>
          <w:szCs w:val="26"/>
        </w:rPr>
        <w:t>động</w:t>
      </w:r>
      <w:proofErr w:type="spellEnd"/>
      <w:r w:rsidRPr="00EF47B0">
        <w:rPr>
          <w:rFonts w:ascii="Times New Roman" w:eastAsia="Times New Roman" w:hAnsi="Times New Roman" w:cs="Times New Roman"/>
          <w:spacing w:val="-8"/>
          <w:sz w:val="26"/>
          <w:szCs w:val="26"/>
        </w:rPr>
        <w:t xml:space="preserve"> </w:t>
      </w:r>
      <w:proofErr w:type="spellStart"/>
      <w:r w:rsidRPr="00EF47B0">
        <w:rPr>
          <w:rFonts w:ascii="Times New Roman" w:eastAsia="Times New Roman" w:hAnsi="Times New Roman" w:cs="Times New Roman"/>
          <w:spacing w:val="-8"/>
          <w:sz w:val="26"/>
          <w:szCs w:val="26"/>
        </w:rPr>
        <w:t>sáng</w:t>
      </w:r>
      <w:proofErr w:type="spellEnd"/>
      <w:r w:rsidRPr="00EF47B0">
        <w:rPr>
          <w:rFonts w:ascii="Times New Roman" w:eastAsia="Times New Roman" w:hAnsi="Times New Roman" w:cs="Times New Roman"/>
          <w:spacing w:val="-8"/>
          <w:sz w:val="26"/>
          <w:szCs w:val="26"/>
        </w:rPr>
        <w:t xml:space="preserve"> </w:t>
      </w:r>
      <w:proofErr w:type="spellStart"/>
      <w:r w:rsidRPr="00EF47B0">
        <w:rPr>
          <w:rFonts w:ascii="Times New Roman" w:eastAsia="Times New Roman" w:hAnsi="Times New Roman" w:cs="Times New Roman"/>
          <w:spacing w:val="-8"/>
          <w:sz w:val="26"/>
          <w:szCs w:val="26"/>
        </w:rPr>
        <w:t>tạo</w:t>
      </w:r>
      <w:proofErr w:type="spellEnd"/>
      <w:r w:rsidRPr="00EF47B0">
        <w:rPr>
          <w:rFonts w:ascii="Times New Roman" w:eastAsia="Times New Roman" w:hAnsi="Times New Roman" w:cs="Times New Roman"/>
          <w:spacing w:val="-8"/>
          <w:sz w:val="26"/>
          <w:szCs w:val="26"/>
        </w:rPr>
        <w:t xml:space="preserve"> </w:t>
      </w:r>
      <w:proofErr w:type="spellStart"/>
      <w:r w:rsidRPr="00EF47B0">
        <w:rPr>
          <w:rFonts w:ascii="Times New Roman" w:eastAsia="Times New Roman" w:hAnsi="Times New Roman" w:cs="Times New Roman"/>
          <w:spacing w:val="-8"/>
          <w:sz w:val="26"/>
          <w:szCs w:val="26"/>
        </w:rPr>
        <w:t>Tổng</w:t>
      </w:r>
      <w:proofErr w:type="spellEnd"/>
      <w:r w:rsidRPr="00EF47B0">
        <w:rPr>
          <w:rFonts w:ascii="Times New Roman" w:eastAsia="Times New Roman" w:hAnsi="Times New Roman" w:cs="Times New Roman"/>
          <w:spacing w:val="-8"/>
          <w:sz w:val="26"/>
          <w:szCs w:val="26"/>
        </w:rPr>
        <w:t xml:space="preserve"> Liên </w:t>
      </w:r>
      <w:proofErr w:type="spellStart"/>
      <w:r w:rsidRPr="00EF47B0">
        <w:rPr>
          <w:rFonts w:ascii="Times New Roman" w:eastAsia="Times New Roman" w:hAnsi="Times New Roman" w:cs="Times New Roman"/>
          <w:spacing w:val="-8"/>
          <w:sz w:val="26"/>
          <w:szCs w:val="26"/>
        </w:rPr>
        <w:t>đoàn</w:t>
      </w:r>
      <w:proofErr w:type="spellEnd"/>
      <w:r w:rsidRPr="00EF47B0">
        <w:rPr>
          <w:rFonts w:ascii="Times New Roman" w:eastAsia="Times New Roman" w:hAnsi="Times New Roman" w:cs="Times New Roman"/>
          <w:spacing w:val="-8"/>
          <w:sz w:val="26"/>
          <w:szCs w:val="26"/>
        </w:rPr>
        <w:t xml:space="preserve"> Lao </w:t>
      </w:r>
      <w:proofErr w:type="spellStart"/>
      <w:r w:rsidRPr="00EF47B0">
        <w:rPr>
          <w:rFonts w:ascii="Times New Roman" w:eastAsia="Times New Roman" w:hAnsi="Times New Roman" w:cs="Times New Roman"/>
          <w:spacing w:val="-8"/>
          <w:sz w:val="26"/>
          <w:szCs w:val="26"/>
        </w:rPr>
        <w:t>động</w:t>
      </w:r>
      <w:proofErr w:type="spellEnd"/>
      <w:r w:rsidRPr="00EF47B0">
        <w:rPr>
          <w:rFonts w:ascii="Times New Roman" w:eastAsia="Times New Roman" w:hAnsi="Times New Roman" w:cs="Times New Roman"/>
          <w:spacing w:val="-8"/>
          <w:sz w:val="26"/>
          <w:szCs w:val="26"/>
        </w:rPr>
        <w:t xml:space="preserve"> Việt Nam </w:t>
      </w:r>
      <w:proofErr w:type="spellStart"/>
      <w:r w:rsidRPr="00EF47B0">
        <w:rPr>
          <w:rFonts w:ascii="Times New Roman" w:eastAsia="Times New Roman" w:hAnsi="Times New Roman" w:cs="Times New Roman"/>
          <w:spacing w:val="-8"/>
          <w:sz w:val="26"/>
          <w:szCs w:val="26"/>
        </w:rPr>
        <w:t>năm</w:t>
      </w:r>
      <w:proofErr w:type="spellEnd"/>
      <w:r w:rsidRPr="00EF47B0">
        <w:rPr>
          <w:rFonts w:ascii="Times New Roman" w:eastAsia="Times New Roman" w:hAnsi="Times New Roman" w:cs="Times New Roman"/>
          <w:spacing w:val="-8"/>
          <w:sz w:val="26"/>
          <w:szCs w:val="26"/>
        </w:rPr>
        <w:t xml:space="preserve"> </w:t>
      </w:r>
    </w:p>
    <w:p w14:paraId="46DE0C83" w14:textId="7DDF9301" w:rsidR="00DE06A5" w:rsidRPr="00EF47B0" w:rsidRDefault="00F017F0" w:rsidP="00DE06A5">
      <w:pPr>
        <w:shd w:val="clear" w:color="auto" w:fill="FDFDFD"/>
        <w:spacing w:after="0" w:line="276" w:lineRule="auto"/>
        <w:ind w:firstLine="567"/>
        <w:jc w:val="both"/>
        <w:rPr>
          <w:rFonts w:ascii="Times New Roman" w:eastAsia="Times New Roman" w:hAnsi="Times New Roman" w:cs="Times New Roman"/>
          <w:spacing w:val="-8"/>
          <w:sz w:val="26"/>
          <w:szCs w:val="26"/>
        </w:rPr>
      </w:pPr>
      <w:r w:rsidRPr="00EF47B0">
        <w:rPr>
          <w:rFonts w:ascii="Times New Roman" w:eastAsia="Times New Roman" w:hAnsi="Times New Roman" w:cs="Times New Roman"/>
          <w:spacing w:val="-8"/>
          <w:sz w:val="26"/>
          <w:szCs w:val="26"/>
        </w:rPr>
        <w:t xml:space="preserve">   </w:t>
      </w:r>
      <w:r w:rsidR="00DE06A5" w:rsidRPr="00EF47B0">
        <w:rPr>
          <w:rFonts w:ascii="Times New Roman" w:eastAsia="Times New Roman" w:hAnsi="Times New Roman" w:cs="Times New Roman"/>
          <w:spacing w:val="-8"/>
          <w:sz w:val="26"/>
          <w:szCs w:val="26"/>
        </w:rPr>
        <w:t>2002, 2005, 2008</w:t>
      </w:r>
    </w:p>
    <w:p w14:paraId="45A42F0D" w14:textId="77777777" w:rsidR="00F017F0" w:rsidRPr="00EF47B0" w:rsidRDefault="00F017F0" w:rsidP="00DE06A5">
      <w:pPr>
        <w:shd w:val="clear" w:color="auto" w:fill="FDFDFD"/>
        <w:spacing w:after="0" w:line="276" w:lineRule="auto"/>
        <w:ind w:firstLine="567"/>
        <w:jc w:val="both"/>
        <w:rPr>
          <w:rFonts w:ascii="Times New Roman" w:eastAsia="Times New Roman" w:hAnsi="Times New Roman" w:cs="Times New Roman"/>
          <w:spacing w:val="-8"/>
          <w:sz w:val="16"/>
          <w:szCs w:val="16"/>
        </w:rPr>
      </w:pPr>
    </w:p>
    <w:p w14:paraId="4F92D04F" w14:textId="0CF2B7B0" w:rsidR="00E972CD" w:rsidRPr="00EF47B0" w:rsidRDefault="00526BEE" w:rsidP="00F017F0">
      <w:pPr>
        <w:pStyle w:val="Heading1"/>
        <w:spacing w:before="120"/>
        <w:ind w:firstLine="567"/>
        <w:rPr>
          <w:rFonts w:ascii="Times New Roman" w:eastAsia="Times New Roman" w:hAnsi="Times New Roman" w:cs="Times New Roman"/>
          <w:b/>
          <w:color w:val="auto"/>
          <w:spacing w:val="-8"/>
          <w:sz w:val="26"/>
          <w:szCs w:val="26"/>
        </w:rPr>
      </w:pPr>
      <w:bookmarkStart w:id="118" w:name="_Toc174921637"/>
      <w:r w:rsidRPr="00EF47B0">
        <w:rPr>
          <w:rFonts w:ascii="Times New Roman" w:eastAsia="Times New Roman" w:hAnsi="Times New Roman" w:cs="Times New Roman"/>
          <w:b/>
          <w:color w:val="auto"/>
          <w:spacing w:val="-8"/>
          <w:sz w:val="26"/>
          <w:szCs w:val="26"/>
        </w:rPr>
        <w:t>119</w:t>
      </w:r>
      <w:r w:rsidR="00E972CD" w:rsidRPr="00EF47B0">
        <w:rPr>
          <w:rFonts w:ascii="Times New Roman" w:eastAsia="Times New Roman" w:hAnsi="Times New Roman" w:cs="Times New Roman"/>
          <w:b/>
          <w:color w:val="auto"/>
          <w:spacing w:val="-8"/>
          <w:sz w:val="26"/>
          <w:szCs w:val="26"/>
        </w:rPr>
        <w:t>. TS. PHÙNG ĐỨC TIẾN</w:t>
      </w:r>
      <w:bookmarkEnd w:id="118"/>
    </w:p>
    <w:p w14:paraId="4E4E54EB" w14:textId="77777777" w:rsidR="00E972CD" w:rsidRPr="00EF47B0" w:rsidRDefault="00E972CD" w:rsidP="00C63387">
      <w:pPr>
        <w:shd w:val="clear" w:color="auto" w:fill="FDFDFD"/>
        <w:spacing w:before="120" w:after="120" w:line="276" w:lineRule="auto"/>
        <w:ind w:firstLine="567"/>
        <w:jc w:val="both"/>
        <w:rPr>
          <w:rFonts w:ascii="Times New Roman" w:eastAsia="Times New Roman" w:hAnsi="Times New Roman" w:cs="Times New Roman"/>
          <w:i/>
          <w:sz w:val="26"/>
          <w:szCs w:val="26"/>
        </w:rPr>
      </w:pPr>
      <w:proofErr w:type="spellStart"/>
      <w:r w:rsidRPr="00EF47B0">
        <w:rPr>
          <w:rFonts w:ascii="Times New Roman" w:eastAsia="Times New Roman" w:hAnsi="Times New Roman" w:cs="Times New Roman"/>
          <w:i/>
          <w:sz w:val="26"/>
          <w:szCs w:val="26"/>
        </w:rPr>
        <w:t>Thứ</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trưởng</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Bộ</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Nông</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nghiệp</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và</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Phát</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triển</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nông</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thôn</w:t>
      </w:r>
      <w:proofErr w:type="spellEnd"/>
    </w:p>
    <w:p w14:paraId="2E1C9CA1" w14:textId="77777777" w:rsidR="00C63387" w:rsidRPr="00EF47B0" w:rsidRDefault="00C63387" w:rsidP="00C63387">
      <w:pPr>
        <w:shd w:val="clear" w:color="auto" w:fill="FDFDFD"/>
        <w:spacing w:before="120" w:after="120" w:line="276" w:lineRule="auto"/>
        <w:ind w:firstLine="567"/>
        <w:jc w:val="both"/>
        <w:rPr>
          <w:rFonts w:ascii="Times New Roman" w:eastAsia="Times New Roman" w:hAnsi="Times New Roman" w:cs="Times New Roman"/>
          <w:b/>
          <w:i/>
          <w:spacing w:val="-8"/>
          <w:sz w:val="26"/>
          <w:szCs w:val="26"/>
        </w:rPr>
      </w:pPr>
      <w:r w:rsidRPr="00EF47B0">
        <w:rPr>
          <w:rFonts w:ascii="Times New Roman" w:eastAsia="Times New Roman" w:hAnsi="Times New Roman" w:cs="Times New Roman"/>
          <w:b/>
          <w:i/>
          <w:spacing w:val="-8"/>
          <w:sz w:val="26"/>
          <w:szCs w:val="26"/>
        </w:rPr>
        <w:t xml:space="preserve">Thành </w:t>
      </w:r>
      <w:proofErr w:type="spellStart"/>
      <w:r w:rsidRPr="00EF47B0">
        <w:rPr>
          <w:rFonts w:ascii="Times New Roman" w:eastAsia="Times New Roman" w:hAnsi="Times New Roman" w:cs="Times New Roman"/>
          <w:b/>
          <w:i/>
          <w:spacing w:val="-8"/>
          <w:sz w:val="26"/>
          <w:szCs w:val="26"/>
        </w:rPr>
        <w:t>tích</w:t>
      </w:r>
      <w:proofErr w:type="spellEnd"/>
    </w:p>
    <w:p w14:paraId="1AB19D7D" w14:textId="77777777" w:rsidR="00C63387" w:rsidRPr="00EF47B0" w:rsidRDefault="00C63387" w:rsidP="00C63387">
      <w:pPr>
        <w:shd w:val="clear" w:color="auto" w:fill="FDFDFD"/>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Một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số</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pháp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nổi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bật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trong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chỉ</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điều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như</w:t>
      </w:r>
      <w:proofErr w:type="spellEnd"/>
      <w:r w:rsidRPr="00EF47B0">
        <w:rPr>
          <w:rFonts w:ascii="Times New Roman" w:eastAsia="Times New Roman" w:hAnsi="Times New Roman" w:cs="Times New Roman"/>
          <w:sz w:val="26"/>
          <w:szCs w:val="26"/>
        </w:rPr>
        <w:t>: “</w:t>
      </w:r>
      <w:proofErr w:type="spellStart"/>
      <w:r w:rsidRPr="00EF47B0">
        <w:rPr>
          <w:rFonts w:ascii="Times New Roman" w:eastAsia="Times New Roman" w:hAnsi="Times New Roman" w:cs="Times New Roman"/>
          <w:sz w:val="26"/>
          <w:szCs w:val="26"/>
        </w:rPr>
        <w:t>Chiến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lược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triển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nuôi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đoạn</w:t>
      </w:r>
      <w:proofErr w:type="spellEnd"/>
      <w:r w:rsidRPr="00EF47B0">
        <w:rPr>
          <w:rFonts w:ascii="Times New Roman" w:eastAsia="Times New Roman" w:hAnsi="Times New Roman" w:cs="Times New Roman"/>
          <w:sz w:val="26"/>
          <w:szCs w:val="26"/>
        </w:rPr>
        <w:t xml:space="preserve"> 2021 - 2030, </w:t>
      </w:r>
      <w:proofErr w:type="spellStart"/>
      <w:r w:rsidRPr="00EF47B0">
        <w:rPr>
          <w:rFonts w:ascii="Times New Roman" w:eastAsia="Times New Roman" w:hAnsi="Times New Roman" w:cs="Times New Roman"/>
          <w:sz w:val="26"/>
          <w:szCs w:val="26"/>
        </w:rPr>
        <w:t>tầm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nhìn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2045”, “</w:t>
      </w:r>
      <w:proofErr w:type="spellStart"/>
      <w:r w:rsidRPr="00EF47B0">
        <w:rPr>
          <w:rFonts w:ascii="Times New Roman" w:eastAsia="Times New Roman" w:hAnsi="Times New Roman" w:cs="Times New Roman"/>
          <w:sz w:val="26"/>
          <w:szCs w:val="26"/>
        </w:rPr>
        <w:t>Chiến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lược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triển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bền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vững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kinh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tế</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thủy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2030, </w:t>
      </w:r>
      <w:proofErr w:type="spellStart"/>
      <w:r w:rsidRPr="00EF47B0">
        <w:rPr>
          <w:rFonts w:ascii="Times New Roman" w:eastAsia="Times New Roman" w:hAnsi="Times New Roman" w:cs="Times New Roman"/>
          <w:sz w:val="26"/>
          <w:szCs w:val="26"/>
        </w:rPr>
        <w:t>tầm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nhìn</w:t>
      </w:r>
      <w:proofErr w:type="spellEnd"/>
      <w:r w:rsidRPr="00EF47B0">
        <w:rPr>
          <w:rFonts w:ascii="Times New Roman" w:eastAsia="Times New Roman" w:hAnsi="Times New Roman" w:cs="Times New Roman"/>
          <w:sz w:val="26"/>
          <w:szCs w:val="26"/>
        </w:rPr>
        <w:t xml:space="preserve"> 2045”,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trình</w:t>
      </w:r>
      <w:proofErr w:type="spellEnd"/>
      <w:r w:rsidRPr="00EF47B0">
        <w:rPr>
          <w:rFonts w:ascii="Times New Roman" w:eastAsia="Times New Roman" w:hAnsi="Times New Roman" w:cs="Times New Roman"/>
          <w:sz w:val="26"/>
          <w:szCs w:val="26"/>
        </w:rPr>
        <w:t xml:space="preserve"> Quốc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phòng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chống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bệnh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Dại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đoạn</w:t>
      </w:r>
      <w:proofErr w:type="spellEnd"/>
      <w:r w:rsidRPr="00EF47B0">
        <w:rPr>
          <w:rFonts w:ascii="Times New Roman" w:eastAsia="Times New Roman" w:hAnsi="Times New Roman" w:cs="Times New Roman"/>
          <w:sz w:val="26"/>
          <w:szCs w:val="26"/>
        </w:rPr>
        <w:t xml:space="preserve"> 2022 - 2030”,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án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Phòng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chống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khai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hải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bất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hợp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pháp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không</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theo</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quy</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định</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đến</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năm</w:t>
      </w:r>
      <w:proofErr w:type="spellEnd"/>
      <w:r w:rsidR="004C6D22" w:rsidRPr="00EF47B0">
        <w:rPr>
          <w:rFonts w:ascii="Times New Roman" w:eastAsia="Times New Roman" w:hAnsi="Times New Roman" w:cs="Times New Roman"/>
          <w:sz w:val="26"/>
          <w:szCs w:val="26"/>
        </w:rPr>
        <w:t xml:space="preserve"> 2025”, “</w:t>
      </w:r>
      <w:proofErr w:type="spellStart"/>
      <w:r w:rsidR="004C6D22" w:rsidRPr="00EF47B0">
        <w:rPr>
          <w:rFonts w:ascii="Times New Roman" w:eastAsia="Times New Roman" w:hAnsi="Times New Roman" w:cs="Times New Roman"/>
          <w:sz w:val="26"/>
          <w:szCs w:val="26"/>
        </w:rPr>
        <w:t>Chương</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trình</w:t>
      </w:r>
      <w:proofErr w:type="spellEnd"/>
      <w:r w:rsidR="004C6D22" w:rsidRPr="00EF47B0">
        <w:rPr>
          <w:rFonts w:ascii="Times New Roman" w:eastAsia="Times New Roman" w:hAnsi="Times New Roman" w:cs="Times New Roman"/>
          <w:sz w:val="26"/>
          <w:szCs w:val="26"/>
        </w:rPr>
        <w:t xml:space="preserve"> Quốc </w:t>
      </w:r>
      <w:proofErr w:type="spellStart"/>
      <w:r w:rsidR="004C6D22" w:rsidRPr="00EF47B0">
        <w:rPr>
          <w:rFonts w:ascii="Times New Roman" w:eastAsia="Times New Roman" w:hAnsi="Times New Roman" w:cs="Times New Roman"/>
          <w:sz w:val="26"/>
          <w:szCs w:val="26"/>
        </w:rPr>
        <w:t>gia</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phát</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triển</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nuôi</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trồng</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thủy</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sản</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giai</w:t>
      </w:r>
      <w:proofErr w:type="spellEnd"/>
      <w:r w:rsidR="004C6D22" w:rsidRPr="00EF47B0">
        <w:rPr>
          <w:rFonts w:ascii="Times New Roman" w:eastAsia="Times New Roman" w:hAnsi="Times New Roman" w:cs="Times New Roman"/>
          <w:sz w:val="26"/>
          <w:szCs w:val="26"/>
        </w:rPr>
        <w:t xml:space="preserve"> </w:t>
      </w:r>
      <w:proofErr w:type="spellStart"/>
      <w:r w:rsidR="004C6D22" w:rsidRPr="00EF47B0">
        <w:rPr>
          <w:rFonts w:ascii="Times New Roman" w:eastAsia="Times New Roman" w:hAnsi="Times New Roman" w:cs="Times New Roman"/>
          <w:sz w:val="26"/>
          <w:szCs w:val="26"/>
        </w:rPr>
        <w:t>đoạn</w:t>
      </w:r>
      <w:proofErr w:type="spellEnd"/>
      <w:r w:rsidR="004C6D22" w:rsidRPr="00EF47B0">
        <w:rPr>
          <w:rFonts w:ascii="Times New Roman" w:eastAsia="Times New Roman" w:hAnsi="Times New Roman" w:cs="Times New Roman"/>
          <w:sz w:val="26"/>
          <w:szCs w:val="26"/>
        </w:rPr>
        <w:t xml:space="preserve"> 2021 - 2030”.</w:t>
      </w:r>
    </w:p>
    <w:p w14:paraId="2AF38573" w14:textId="77777777" w:rsidR="00DF0263" w:rsidRPr="00EF47B0" w:rsidRDefault="00DF0263" w:rsidP="00C63387">
      <w:pPr>
        <w:shd w:val="clear" w:color="auto" w:fill="FDFDFD"/>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Được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phân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phụ</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trách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lĩnh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nuôi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thú</w:t>
      </w:r>
      <w:proofErr w:type="spellEnd"/>
      <w:r w:rsidRPr="00EF47B0">
        <w:rPr>
          <w:rFonts w:ascii="Times New Roman" w:eastAsia="Times New Roman" w:hAnsi="Times New Roman" w:cs="Times New Roman"/>
          <w:sz w:val="26"/>
          <w:szCs w:val="26"/>
        </w:rPr>
        <w:t xml:space="preserve"> y, </w:t>
      </w:r>
      <w:proofErr w:type="spellStart"/>
      <w:r w:rsidRPr="00EF47B0">
        <w:rPr>
          <w:rFonts w:ascii="Times New Roman" w:eastAsia="Times New Roman" w:hAnsi="Times New Roman" w:cs="Times New Roman"/>
          <w:sz w:val="26"/>
          <w:szCs w:val="26"/>
        </w:rPr>
        <w:t>thủy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nghệ</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thố</w:t>
      </w:r>
      <w:r w:rsidR="003F4CC8" w:rsidRPr="00EF47B0">
        <w:rPr>
          <w:rFonts w:ascii="Times New Roman" w:eastAsia="Times New Roman" w:hAnsi="Times New Roman" w:cs="Times New Roman"/>
          <w:sz w:val="26"/>
          <w:szCs w:val="26"/>
        </w:rPr>
        <w:t>ng</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kê</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văn</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phòng</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truyền</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thông</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và</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đã</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chỉ</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đạo</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các</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đơn</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vị</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thuộc</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các</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lĩnh</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vực</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được</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phân</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công</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để</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đạt</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được</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các</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thành</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tích</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đặc</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biệt</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xuất</w:t>
      </w:r>
      <w:proofErr w:type="spellEnd"/>
      <w:r w:rsidR="003F4CC8" w:rsidRPr="00EF47B0">
        <w:rPr>
          <w:rFonts w:ascii="Times New Roman" w:eastAsia="Times New Roman" w:hAnsi="Times New Roman" w:cs="Times New Roman"/>
          <w:sz w:val="26"/>
          <w:szCs w:val="26"/>
        </w:rPr>
        <w:t xml:space="preserve"> </w:t>
      </w:r>
      <w:proofErr w:type="spellStart"/>
      <w:r w:rsidR="003F4CC8" w:rsidRPr="00EF47B0">
        <w:rPr>
          <w:rFonts w:ascii="Times New Roman" w:eastAsia="Times New Roman" w:hAnsi="Times New Roman" w:cs="Times New Roman"/>
          <w:sz w:val="26"/>
          <w:szCs w:val="26"/>
        </w:rPr>
        <w:t>sắc</w:t>
      </w:r>
      <w:proofErr w:type="spellEnd"/>
      <w:r w:rsidR="003F4CC8" w:rsidRPr="00EF47B0">
        <w:rPr>
          <w:rFonts w:ascii="Times New Roman" w:eastAsia="Times New Roman" w:hAnsi="Times New Roman" w:cs="Times New Roman"/>
          <w:sz w:val="26"/>
          <w:szCs w:val="26"/>
        </w:rPr>
        <w:t xml:space="preserve">. </w:t>
      </w:r>
    </w:p>
    <w:p w14:paraId="5B5359BA" w14:textId="77777777" w:rsidR="003F4CC8" w:rsidRPr="00EF47B0" w:rsidRDefault="003F4CC8" w:rsidP="003F4CC8">
      <w:pPr>
        <w:shd w:val="clear" w:color="auto" w:fill="FDFDFD"/>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Có</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đóng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góp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trong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cứu</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chỉ</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triển</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nghệ</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đổi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mới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trở</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quan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lastRenderedPageBreak/>
        <w:t>trọng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để</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xây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nền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nghiệp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có</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suất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chất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lượng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cạnh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tranh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cao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bền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vững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gắn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với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xây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thôn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mới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hiện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đại</w:t>
      </w:r>
      <w:proofErr w:type="spellEnd"/>
      <w:r w:rsidRPr="00EF47B0">
        <w:rPr>
          <w:rFonts w:ascii="Times New Roman" w:eastAsia="Times New Roman" w:hAnsi="Times New Roman" w:cs="Times New Roman"/>
          <w:sz w:val="26"/>
          <w:szCs w:val="26"/>
        </w:rPr>
        <w:t xml:space="preserve">. </w:t>
      </w:r>
    </w:p>
    <w:p w14:paraId="27A62351" w14:textId="501173F2" w:rsidR="003F4CC8" w:rsidRPr="00EF47B0" w:rsidRDefault="003F4CC8" w:rsidP="003F4CC8">
      <w:pPr>
        <w:shd w:val="clear" w:color="auto" w:fill="FDFDFD"/>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Tiếp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tục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chỉ</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hiện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lược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triển</w:t>
      </w:r>
      <w:proofErr w:type="spellEnd"/>
      <w:r w:rsidRPr="00EF47B0">
        <w:rPr>
          <w:rFonts w:ascii="Times New Roman" w:eastAsia="Times New Roman" w:hAnsi="Times New Roman" w:cs="Times New Roman"/>
          <w:sz w:val="26"/>
          <w:szCs w:val="26"/>
        </w:rPr>
        <w:t xml:space="preserve"> </w:t>
      </w:r>
      <w:r w:rsidR="00526BEE" w:rsidRPr="00EF47B0">
        <w:rPr>
          <w:rFonts w:ascii="Times New Roman" w:eastAsia="Times New Roman" w:hAnsi="Times New Roman" w:cs="Times New Roman"/>
          <w:sz w:val="26"/>
          <w:szCs w:val="26"/>
        </w:rPr>
        <w:t xml:space="preserve">KHCN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đổi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mới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nghiệp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triển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thôn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2023, </w:t>
      </w:r>
      <w:proofErr w:type="spellStart"/>
      <w:r w:rsidRPr="00EF47B0">
        <w:rPr>
          <w:rFonts w:ascii="Times New Roman" w:eastAsia="Times New Roman" w:hAnsi="Times New Roman" w:cs="Times New Roman"/>
          <w:sz w:val="26"/>
          <w:szCs w:val="26"/>
        </w:rPr>
        <w:t>tầm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nhìn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2050. </w:t>
      </w:r>
      <w:proofErr w:type="spellStart"/>
      <w:r w:rsidRPr="00EF47B0">
        <w:rPr>
          <w:rFonts w:ascii="Times New Roman" w:eastAsia="Times New Roman" w:hAnsi="Times New Roman" w:cs="Times New Roman"/>
          <w:sz w:val="26"/>
          <w:szCs w:val="26"/>
        </w:rPr>
        <w:t>Phát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triển</w:t>
      </w:r>
      <w:proofErr w:type="spellEnd"/>
      <w:r w:rsidRPr="00EF47B0">
        <w:rPr>
          <w:rFonts w:ascii="Times New Roman" w:eastAsia="Times New Roman" w:hAnsi="Times New Roman" w:cs="Times New Roman"/>
          <w:sz w:val="26"/>
          <w:szCs w:val="26"/>
        </w:rPr>
        <w:t xml:space="preserve"> </w:t>
      </w:r>
      <w:r w:rsidR="00526BEE" w:rsidRPr="00EF47B0">
        <w:rPr>
          <w:rFonts w:ascii="Times New Roman" w:eastAsia="Times New Roman" w:hAnsi="Times New Roman" w:cs="Times New Roman"/>
          <w:sz w:val="26"/>
          <w:szCs w:val="26"/>
        </w:rPr>
        <w:t xml:space="preserve">KHCN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đổi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mới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trở</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quan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trọng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để</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xây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dựng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nền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nghiệp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có</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suất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chất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lượng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cạnh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tranh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cao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bền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vững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thuộc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nhóm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dẫn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đầu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trong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tế</w:t>
      </w:r>
      <w:proofErr w:type="spellEnd"/>
      <w:r w:rsidR="00A13564" w:rsidRPr="00EF47B0">
        <w:rPr>
          <w:rFonts w:ascii="Times New Roman" w:eastAsia="Times New Roman" w:hAnsi="Times New Roman" w:cs="Times New Roman"/>
          <w:sz w:val="26"/>
          <w:szCs w:val="26"/>
        </w:rPr>
        <w:t xml:space="preserve">, </w:t>
      </w:r>
      <w:proofErr w:type="spellStart"/>
      <w:r w:rsidR="00A13564" w:rsidRPr="00EF47B0">
        <w:rPr>
          <w:rFonts w:ascii="Times New Roman" w:eastAsia="Times New Roman" w:hAnsi="Times New Roman" w:cs="Times New Roman"/>
          <w:sz w:val="26"/>
          <w:szCs w:val="26"/>
        </w:rPr>
        <w:t>gắn</w:t>
      </w:r>
      <w:proofErr w:type="spellEnd"/>
      <w:r w:rsidR="00A13564" w:rsidRPr="00EF47B0">
        <w:rPr>
          <w:rFonts w:ascii="Times New Roman" w:eastAsia="Times New Roman" w:hAnsi="Times New Roman" w:cs="Times New Roman"/>
          <w:sz w:val="26"/>
          <w:szCs w:val="26"/>
        </w:rPr>
        <w:t xml:space="preserve"> </w:t>
      </w:r>
      <w:proofErr w:type="spellStart"/>
      <w:r w:rsidR="00A13564" w:rsidRPr="00EF47B0">
        <w:rPr>
          <w:rFonts w:ascii="Times New Roman" w:eastAsia="Times New Roman" w:hAnsi="Times New Roman" w:cs="Times New Roman"/>
          <w:sz w:val="26"/>
          <w:szCs w:val="26"/>
        </w:rPr>
        <w:t>với</w:t>
      </w:r>
      <w:proofErr w:type="spellEnd"/>
      <w:r w:rsidR="00A13564" w:rsidRPr="00EF47B0">
        <w:rPr>
          <w:rFonts w:ascii="Times New Roman" w:eastAsia="Times New Roman" w:hAnsi="Times New Roman" w:cs="Times New Roman"/>
          <w:sz w:val="26"/>
          <w:szCs w:val="26"/>
        </w:rPr>
        <w:t xml:space="preserve"> </w:t>
      </w:r>
      <w:proofErr w:type="spellStart"/>
      <w:r w:rsidR="00A13564" w:rsidRPr="00EF47B0">
        <w:rPr>
          <w:rFonts w:ascii="Times New Roman" w:eastAsia="Times New Roman" w:hAnsi="Times New Roman" w:cs="Times New Roman"/>
          <w:sz w:val="26"/>
          <w:szCs w:val="26"/>
        </w:rPr>
        <w:t>xây</w:t>
      </w:r>
      <w:proofErr w:type="spellEnd"/>
      <w:r w:rsidR="00A13564" w:rsidRPr="00EF47B0">
        <w:rPr>
          <w:rFonts w:ascii="Times New Roman" w:eastAsia="Times New Roman" w:hAnsi="Times New Roman" w:cs="Times New Roman"/>
          <w:sz w:val="26"/>
          <w:szCs w:val="26"/>
        </w:rPr>
        <w:t xml:space="preserve"> </w:t>
      </w:r>
      <w:proofErr w:type="spellStart"/>
      <w:r w:rsidR="00A13564" w:rsidRPr="00EF47B0">
        <w:rPr>
          <w:rFonts w:ascii="Times New Roman" w:eastAsia="Times New Roman" w:hAnsi="Times New Roman" w:cs="Times New Roman"/>
          <w:sz w:val="26"/>
          <w:szCs w:val="26"/>
        </w:rPr>
        <w:t>dựng</w:t>
      </w:r>
      <w:proofErr w:type="spellEnd"/>
      <w:r w:rsidR="00A13564" w:rsidRPr="00EF47B0">
        <w:rPr>
          <w:rFonts w:ascii="Times New Roman" w:eastAsia="Times New Roman" w:hAnsi="Times New Roman" w:cs="Times New Roman"/>
          <w:sz w:val="26"/>
          <w:szCs w:val="26"/>
        </w:rPr>
        <w:t xml:space="preserve"> </w:t>
      </w:r>
      <w:proofErr w:type="spellStart"/>
      <w:r w:rsidR="00A13564" w:rsidRPr="00EF47B0">
        <w:rPr>
          <w:rFonts w:ascii="Times New Roman" w:eastAsia="Times New Roman" w:hAnsi="Times New Roman" w:cs="Times New Roman"/>
          <w:sz w:val="26"/>
          <w:szCs w:val="26"/>
        </w:rPr>
        <w:t>nông</w:t>
      </w:r>
      <w:proofErr w:type="spellEnd"/>
      <w:r w:rsidR="00A13564" w:rsidRPr="00EF47B0">
        <w:rPr>
          <w:rFonts w:ascii="Times New Roman" w:eastAsia="Times New Roman" w:hAnsi="Times New Roman" w:cs="Times New Roman"/>
          <w:sz w:val="26"/>
          <w:szCs w:val="26"/>
        </w:rPr>
        <w:t xml:space="preserve"> </w:t>
      </w:r>
      <w:proofErr w:type="spellStart"/>
      <w:r w:rsidR="00A13564" w:rsidRPr="00EF47B0">
        <w:rPr>
          <w:rFonts w:ascii="Times New Roman" w:eastAsia="Times New Roman" w:hAnsi="Times New Roman" w:cs="Times New Roman"/>
          <w:sz w:val="26"/>
          <w:szCs w:val="26"/>
        </w:rPr>
        <w:t>thôn</w:t>
      </w:r>
      <w:proofErr w:type="spellEnd"/>
      <w:r w:rsidR="00A13564" w:rsidRPr="00EF47B0">
        <w:rPr>
          <w:rFonts w:ascii="Times New Roman" w:eastAsia="Times New Roman" w:hAnsi="Times New Roman" w:cs="Times New Roman"/>
          <w:sz w:val="26"/>
          <w:szCs w:val="26"/>
        </w:rPr>
        <w:t xml:space="preserve"> </w:t>
      </w:r>
      <w:proofErr w:type="spellStart"/>
      <w:r w:rsidR="00A13564" w:rsidRPr="00EF47B0">
        <w:rPr>
          <w:rFonts w:ascii="Times New Roman" w:eastAsia="Times New Roman" w:hAnsi="Times New Roman" w:cs="Times New Roman"/>
          <w:sz w:val="26"/>
          <w:szCs w:val="26"/>
        </w:rPr>
        <w:t>mới</w:t>
      </w:r>
      <w:proofErr w:type="spellEnd"/>
      <w:r w:rsidR="00A13564" w:rsidRPr="00EF47B0">
        <w:rPr>
          <w:rFonts w:ascii="Times New Roman" w:eastAsia="Times New Roman" w:hAnsi="Times New Roman" w:cs="Times New Roman"/>
          <w:sz w:val="26"/>
          <w:szCs w:val="26"/>
        </w:rPr>
        <w:t xml:space="preserve"> </w:t>
      </w:r>
      <w:proofErr w:type="spellStart"/>
      <w:r w:rsidR="00A13564" w:rsidRPr="00EF47B0">
        <w:rPr>
          <w:rFonts w:ascii="Times New Roman" w:eastAsia="Times New Roman" w:hAnsi="Times New Roman" w:cs="Times New Roman"/>
          <w:sz w:val="26"/>
          <w:szCs w:val="26"/>
        </w:rPr>
        <w:t>hiện</w:t>
      </w:r>
      <w:proofErr w:type="spellEnd"/>
      <w:r w:rsidR="00A13564" w:rsidRPr="00EF47B0">
        <w:rPr>
          <w:rFonts w:ascii="Times New Roman" w:eastAsia="Times New Roman" w:hAnsi="Times New Roman" w:cs="Times New Roman"/>
          <w:sz w:val="26"/>
          <w:szCs w:val="26"/>
        </w:rPr>
        <w:t xml:space="preserve"> </w:t>
      </w:r>
      <w:proofErr w:type="spellStart"/>
      <w:r w:rsidR="00A13564" w:rsidRPr="00EF47B0">
        <w:rPr>
          <w:rFonts w:ascii="Times New Roman" w:eastAsia="Times New Roman" w:hAnsi="Times New Roman" w:cs="Times New Roman"/>
          <w:sz w:val="26"/>
          <w:szCs w:val="26"/>
        </w:rPr>
        <w:t>đại</w:t>
      </w:r>
      <w:proofErr w:type="spellEnd"/>
      <w:r w:rsidR="00A13564" w:rsidRPr="00EF47B0">
        <w:rPr>
          <w:rFonts w:ascii="Times New Roman" w:eastAsia="Times New Roman" w:hAnsi="Times New Roman" w:cs="Times New Roman"/>
          <w:sz w:val="26"/>
          <w:szCs w:val="26"/>
        </w:rPr>
        <w:t>.</w:t>
      </w:r>
    </w:p>
    <w:p w14:paraId="2BA59FBC" w14:textId="77777777" w:rsidR="006A2823" w:rsidRPr="00EF47B0" w:rsidRDefault="006A2823" w:rsidP="003F4CC8">
      <w:pPr>
        <w:shd w:val="clear" w:color="auto" w:fill="FDFDFD"/>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Luôn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đồng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với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tổ</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chức</w:t>
      </w:r>
      <w:proofErr w:type="spellEnd"/>
      <w:r w:rsidRPr="00EF47B0">
        <w:rPr>
          <w:rFonts w:ascii="Times New Roman" w:eastAsia="Times New Roman" w:hAnsi="Times New Roman" w:cs="Times New Roman"/>
          <w:sz w:val="26"/>
          <w:szCs w:val="26"/>
        </w:rPr>
        <w:t xml:space="preserve"> KHCN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đồng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nhà</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ngành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nghiệp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để</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khích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lệ</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gỡ</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khó</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khăn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mắc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kịp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thời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chỉ</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rà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soát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quy</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quản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lý</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nhiệm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vụ</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nghệ</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nhằm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nâng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cao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hiệu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hoạt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cứu</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chuyển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sớm</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đưa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các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sản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phẩm</w:t>
      </w:r>
      <w:proofErr w:type="spellEnd"/>
      <w:r w:rsidRPr="00EF47B0">
        <w:rPr>
          <w:rFonts w:ascii="Times New Roman" w:eastAsia="Times New Roman" w:hAnsi="Times New Roman" w:cs="Times New Roman"/>
          <w:sz w:val="26"/>
          <w:szCs w:val="26"/>
        </w:rPr>
        <w:t xml:space="preserve"> khoa </w:t>
      </w:r>
      <w:proofErr w:type="spellStart"/>
      <w:r w:rsidRPr="00EF47B0">
        <w:rPr>
          <w:rFonts w:ascii="Times New Roman" w:eastAsia="Times New Roman" w:hAnsi="Times New Roman" w:cs="Times New Roman"/>
          <w:sz w:val="26"/>
          <w:szCs w:val="26"/>
        </w:rPr>
        <w:t>học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công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nghệ</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vào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ứng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dụng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thực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tiễn</w:t>
      </w:r>
      <w:proofErr w:type="spellEnd"/>
      <w:r w:rsidRPr="00EF47B0">
        <w:rPr>
          <w:rFonts w:ascii="Times New Roman" w:eastAsia="Times New Roman" w:hAnsi="Times New Roman" w:cs="Times New Roman"/>
          <w:sz w:val="26"/>
          <w:szCs w:val="26"/>
        </w:rPr>
        <w:t>.</w:t>
      </w:r>
    </w:p>
    <w:p w14:paraId="0BEDC9D0" w14:textId="77777777" w:rsidR="00C63387" w:rsidRPr="00EF47B0" w:rsidRDefault="00C63387" w:rsidP="00C63387">
      <w:pPr>
        <w:shd w:val="clear" w:color="auto" w:fill="FDFDFD"/>
        <w:spacing w:before="120" w:after="120" w:line="276" w:lineRule="auto"/>
        <w:ind w:firstLine="567"/>
        <w:jc w:val="both"/>
        <w:rPr>
          <w:rFonts w:ascii="Times New Roman" w:eastAsia="Times New Roman" w:hAnsi="Times New Roman" w:cs="Times New Roman"/>
          <w:b/>
          <w:i/>
          <w:spacing w:val="-8"/>
          <w:sz w:val="26"/>
          <w:szCs w:val="26"/>
        </w:rPr>
      </w:pPr>
      <w:r w:rsidRPr="00EF47B0">
        <w:rPr>
          <w:rFonts w:ascii="Times New Roman" w:eastAsia="Times New Roman" w:hAnsi="Times New Roman" w:cs="Times New Roman"/>
          <w:b/>
          <w:i/>
          <w:spacing w:val="-8"/>
          <w:sz w:val="26"/>
          <w:szCs w:val="26"/>
        </w:rPr>
        <w:t xml:space="preserve">Danh </w:t>
      </w:r>
      <w:proofErr w:type="spellStart"/>
      <w:r w:rsidRPr="00EF47B0">
        <w:rPr>
          <w:rFonts w:ascii="Times New Roman" w:eastAsia="Times New Roman" w:hAnsi="Times New Roman" w:cs="Times New Roman"/>
          <w:b/>
          <w:i/>
          <w:spacing w:val="-8"/>
          <w:sz w:val="26"/>
          <w:szCs w:val="26"/>
        </w:rPr>
        <w:t>hiệu</w:t>
      </w:r>
      <w:proofErr w:type="spellEnd"/>
      <w:r w:rsidRPr="00EF47B0">
        <w:rPr>
          <w:rFonts w:ascii="Times New Roman" w:eastAsia="Times New Roman" w:hAnsi="Times New Roman" w:cs="Times New Roman"/>
          <w:b/>
          <w:i/>
          <w:spacing w:val="-8"/>
          <w:sz w:val="26"/>
          <w:szCs w:val="26"/>
        </w:rPr>
        <w:t xml:space="preserve"> </w:t>
      </w:r>
      <w:proofErr w:type="spellStart"/>
      <w:r w:rsidRPr="00EF47B0">
        <w:rPr>
          <w:rFonts w:ascii="Times New Roman" w:eastAsia="Times New Roman" w:hAnsi="Times New Roman" w:cs="Times New Roman"/>
          <w:b/>
          <w:i/>
          <w:spacing w:val="-8"/>
          <w:sz w:val="26"/>
          <w:szCs w:val="26"/>
        </w:rPr>
        <w:t>thi</w:t>
      </w:r>
      <w:proofErr w:type="spellEnd"/>
      <w:r w:rsidRPr="00EF47B0">
        <w:rPr>
          <w:rFonts w:ascii="Times New Roman" w:eastAsia="Times New Roman" w:hAnsi="Times New Roman" w:cs="Times New Roman"/>
          <w:b/>
          <w:i/>
          <w:spacing w:val="-8"/>
          <w:sz w:val="26"/>
          <w:szCs w:val="26"/>
        </w:rPr>
        <w:t xml:space="preserve"> </w:t>
      </w:r>
      <w:proofErr w:type="spellStart"/>
      <w:r w:rsidRPr="00EF47B0">
        <w:rPr>
          <w:rFonts w:ascii="Times New Roman" w:eastAsia="Times New Roman" w:hAnsi="Times New Roman" w:cs="Times New Roman"/>
          <w:b/>
          <w:i/>
          <w:spacing w:val="-8"/>
          <w:sz w:val="26"/>
          <w:szCs w:val="26"/>
        </w:rPr>
        <w:t>đua</w:t>
      </w:r>
      <w:proofErr w:type="spellEnd"/>
      <w:r w:rsidRPr="00EF47B0">
        <w:rPr>
          <w:rFonts w:ascii="Times New Roman" w:eastAsia="Times New Roman" w:hAnsi="Times New Roman" w:cs="Times New Roman"/>
          <w:b/>
          <w:i/>
          <w:spacing w:val="-8"/>
          <w:sz w:val="26"/>
          <w:szCs w:val="26"/>
        </w:rPr>
        <w:t xml:space="preserve">, </w:t>
      </w:r>
      <w:proofErr w:type="spellStart"/>
      <w:r w:rsidRPr="00EF47B0">
        <w:rPr>
          <w:rFonts w:ascii="Times New Roman" w:eastAsia="Times New Roman" w:hAnsi="Times New Roman" w:cs="Times New Roman"/>
          <w:b/>
          <w:i/>
          <w:spacing w:val="-8"/>
          <w:sz w:val="26"/>
          <w:szCs w:val="26"/>
        </w:rPr>
        <w:t>hình</w:t>
      </w:r>
      <w:proofErr w:type="spellEnd"/>
      <w:r w:rsidRPr="00EF47B0">
        <w:rPr>
          <w:rFonts w:ascii="Times New Roman" w:eastAsia="Times New Roman" w:hAnsi="Times New Roman" w:cs="Times New Roman"/>
          <w:b/>
          <w:i/>
          <w:spacing w:val="-8"/>
          <w:sz w:val="26"/>
          <w:szCs w:val="26"/>
        </w:rPr>
        <w:t xml:space="preserve"> </w:t>
      </w:r>
      <w:proofErr w:type="spellStart"/>
      <w:r w:rsidRPr="00EF47B0">
        <w:rPr>
          <w:rFonts w:ascii="Times New Roman" w:eastAsia="Times New Roman" w:hAnsi="Times New Roman" w:cs="Times New Roman"/>
          <w:b/>
          <w:i/>
          <w:spacing w:val="-8"/>
          <w:sz w:val="26"/>
          <w:szCs w:val="26"/>
        </w:rPr>
        <w:t>thức</w:t>
      </w:r>
      <w:proofErr w:type="spellEnd"/>
      <w:r w:rsidRPr="00EF47B0">
        <w:rPr>
          <w:rFonts w:ascii="Times New Roman" w:eastAsia="Times New Roman" w:hAnsi="Times New Roman" w:cs="Times New Roman"/>
          <w:b/>
          <w:i/>
          <w:spacing w:val="-8"/>
          <w:sz w:val="26"/>
          <w:szCs w:val="26"/>
        </w:rPr>
        <w:t xml:space="preserve"> </w:t>
      </w:r>
      <w:proofErr w:type="spellStart"/>
      <w:r w:rsidRPr="00EF47B0">
        <w:rPr>
          <w:rFonts w:ascii="Times New Roman" w:eastAsia="Times New Roman" w:hAnsi="Times New Roman" w:cs="Times New Roman"/>
          <w:b/>
          <w:i/>
          <w:spacing w:val="-8"/>
          <w:sz w:val="26"/>
          <w:szCs w:val="26"/>
        </w:rPr>
        <w:t>khen</w:t>
      </w:r>
      <w:proofErr w:type="spellEnd"/>
      <w:r w:rsidRPr="00EF47B0">
        <w:rPr>
          <w:rFonts w:ascii="Times New Roman" w:eastAsia="Times New Roman" w:hAnsi="Times New Roman" w:cs="Times New Roman"/>
          <w:b/>
          <w:i/>
          <w:spacing w:val="-8"/>
          <w:sz w:val="26"/>
          <w:szCs w:val="26"/>
        </w:rPr>
        <w:t xml:space="preserve"> </w:t>
      </w:r>
      <w:proofErr w:type="spellStart"/>
      <w:r w:rsidRPr="00EF47B0">
        <w:rPr>
          <w:rFonts w:ascii="Times New Roman" w:eastAsia="Times New Roman" w:hAnsi="Times New Roman" w:cs="Times New Roman"/>
          <w:b/>
          <w:i/>
          <w:spacing w:val="-8"/>
          <w:sz w:val="26"/>
          <w:szCs w:val="26"/>
        </w:rPr>
        <w:t>thưởng</w:t>
      </w:r>
      <w:proofErr w:type="spellEnd"/>
      <w:r w:rsidR="004C6D22" w:rsidRPr="00EF47B0">
        <w:rPr>
          <w:rFonts w:ascii="Times New Roman" w:eastAsia="Times New Roman" w:hAnsi="Times New Roman" w:cs="Times New Roman"/>
          <w:b/>
          <w:i/>
          <w:spacing w:val="-8"/>
          <w:sz w:val="26"/>
          <w:szCs w:val="26"/>
        </w:rPr>
        <w:t xml:space="preserve">, </w:t>
      </w:r>
      <w:proofErr w:type="spellStart"/>
      <w:r w:rsidR="004C6D22" w:rsidRPr="00EF47B0">
        <w:rPr>
          <w:rFonts w:ascii="Times New Roman" w:eastAsia="Times New Roman" w:hAnsi="Times New Roman" w:cs="Times New Roman"/>
          <w:b/>
          <w:i/>
          <w:spacing w:val="-8"/>
          <w:sz w:val="26"/>
          <w:szCs w:val="26"/>
        </w:rPr>
        <w:t>giải</w:t>
      </w:r>
      <w:proofErr w:type="spellEnd"/>
      <w:r w:rsidR="004C6D22" w:rsidRPr="00EF47B0">
        <w:rPr>
          <w:rFonts w:ascii="Times New Roman" w:eastAsia="Times New Roman" w:hAnsi="Times New Roman" w:cs="Times New Roman"/>
          <w:b/>
          <w:i/>
          <w:spacing w:val="-8"/>
          <w:sz w:val="26"/>
          <w:szCs w:val="26"/>
        </w:rPr>
        <w:t xml:space="preserve"> </w:t>
      </w:r>
      <w:proofErr w:type="spellStart"/>
      <w:r w:rsidR="004C6D22" w:rsidRPr="00EF47B0">
        <w:rPr>
          <w:rFonts w:ascii="Times New Roman" w:eastAsia="Times New Roman" w:hAnsi="Times New Roman" w:cs="Times New Roman"/>
          <w:b/>
          <w:i/>
          <w:spacing w:val="-8"/>
          <w:sz w:val="26"/>
          <w:szCs w:val="26"/>
        </w:rPr>
        <w:t>thưởng</w:t>
      </w:r>
      <w:proofErr w:type="spellEnd"/>
    </w:p>
    <w:p w14:paraId="3C63F439" w14:textId="77777777" w:rsidR="004C6D22" w:rsidRPr="00EF47B0" w:rsidRDefault="004C6D22" w:rsidP="004C6D22">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Ba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2009</w:t>
      </w:r>
    </w:p>
    <w:p w14:paraId="619D095E" w14:textId="77777777" w:rsidR="004C6D22" w:rsidRPr="00EF47B0" w:rsidRDefault="004C6D22" w:rsidP="004C6D22">
      <w:pPr>
        <w:shd w:val="clear" w:color="auto" w:fill="FDFDFD"/>
        <w:spacing w:after="0" w:line="276" w:lineRule="auto"/>
        <w:ind w:firstLine="567"/>
        <w:jc w:val="both"/>
        <w:rPr>
          <w:rFonts w:ascii="Times New Roman" w:eastAsia="Times New Roman" w:hAnsi="Times New Roman" w:cs="Times New Roman"/>
          <w:sz w:val="26"/>
          <w:szCs w:val="26"/>
        </w:rPr>
      </w:pPr>
      <w:r w:rsidRPr="00EF47B0">
        <w:rPr>
          <w:rFonts w:ascii="Times New Roman" w:eastAsia="Times New Roman" w:hAnsi="Times New Roman" w:cs="Times New Roman"/>
          <w:sz w:val="26"/>
          <w:szCs w:val="26"/>
        </w:rPr>
        <w:t xml:space="preserve">- Huân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Lao </w:t>
      </w:r>
      <w:proofErr w:type="spellStart"/>
      <w:r w:rsidRPr="00EF47B0">
        <w:rPr>
          <w:rFonts w:ascii="Times New Roman" w:eastAsia="Times New Roman" w:hAnsi="Times New Roman" w:cs="Times New Roman"/>
          <w:sz w:val="26"/>
          <w:szCs w:val="26"/>
        </w:rPr>
        <w:t>động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hạng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Nhì</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năm</w:t>
      </w:r>
      <w:proofErr w:type="spellEnd"/>
      <w:r w:rsidRPr="00EF47B0">
        <w:rPr>
          <w:rFonts w:ascii="Times New Roman" w:eastAsia="Times New Roman" w:hAnsi="Times New Roman" w:cs="Times New Roman"/>
          <w:sz w:val="26"/>
          <w:szCs w:val="26"/>
        </w:rPr>
        <w:t xml:space="preserve"> 2020</w:t>
      </w:r>
    </w:p>
    <w:p w14:paraId="607D531B" w14:textId="77777777" w:rsidR="004C6D22" w:rsidRPr="00EF47B0" w:rsidRDefault="004C6D22" w:rsidP="004C6D22">
      <w:pPr>
        <w:shd w:val="clear" w:color="auto" w:fill="FDFDFD"/>
        <w:spacing w:after="0" w:line="276" w:lineRule="auto"/>
        <w:ind w:firstLine="567"/>
        <w:jc w:val="both"/>
        <w:rPr>
          <w:rFonts w:ascii="Times New Roman" w:eastAsia="Times New Roman" w:hAnsi="Times New Roman" w:cs="Times New Roman"/>
          <w:spacing w:val="-10"/>
          <w:sz w:val="26"/>
          <w:szCs w:val="26"/>
        </w:rPr>
      </w:pPr>
      <w:r w:rsidRPr="00EF47B0">
        <w:rPr>
          <w:rFonts w:ascii="Times New Roman" w:eastAsia="Times New Roman" w:hAnsi="Times New Roman" w:cs="Times New Roman"/>
          <w:spacing w:val="-10"/>
          <w:sz w:val="26"/>
          <w:szCs w:val="26"/>
        </w:rPr>
        <w:t xml:space="preserve">- </w:t>
      </w:r>
      <w:proofErr w:type="spellStart"/>
      <w:r w:rsidRPr="00EF47B0">
        <w:rPr>
          <w:rFonts w:ascii="Times New Roman" w:eastAsia="Times New Roman" w:hAnsi="Times New Roman" w:cs="Times New Roman"/>
          <w:spacing w:val="-10"/>
          <w:sz w:val="26"/>
          <w:szCs w:val="26"/>
        </w:rPr>
        <w:t>Giải</w:t>
      </w:r>
      <w:proofErr w:type="spellEnd"/>
      <w:r w:rsidRPr="00EF47B0">
        <w:rPr>
          <w:rFonts w:ascii="Times New Roman" w:eastAsia="Times New Roman" w:hAnsi="Times New Roman" w:cs="Times New Roman"/>
          <w:spacing w:val="-10"/>
          <w:sz w:val="26"/>
          <w:szCs w:val="26"/>
        </w:rPr>
        <w:t xml:space="preserve"> </w:t>
      </w:r>
      <w:proofErr w:type="spellStart"/>
      <w:r w:rsidRPr="00EF47B0">
        <w:rPr>
          <w:rFonts w:ascii="Times New Roman" w:eastAsia="Times New Roman" w:hAnsi="Times New Roman" w:cs="Times New Roman"/>
          <w:spacing w:val="-10"/>
          <w:sz w:val="26"/>
          <w:szCs w:val="26"/>
        </w:rPr>
        <w:t>thưởng</w:t>
      </w:r>
      <w:proofErr w:type="spellEnd"/>
      <w:r w:rsidRPr="00EF47B0">
        <w:rPr>
          <w:rFonts w:ascii="Times New Roman" w:eastAsia="Times New Roman" w:hAnsi="Times New Roman" w:cs="Times New Roman"/>
          <w:spacing w:val="-10"/>
          <w:sz w:val="26"/>
          <w:szCs w:val="26"/>
        </w:rPr>
        <w:t xml:space="preserve"> </w:t>
      </w:r>
      <w:proofErr w:type="spellStart"/>
      <w:r w:rsidRPr="00EF47B0">
        <w:rPr>
          <w:rFonts w:ascii="Times New Roman" w:eastAsia="Times New Roman" w:hAnsi="Times New Roman" w:cs="Times New Roman"/>
          <w:spacing w:val="-10"/>
          <w:sz w:val="26"/>
          <w:szCs w:val="26"/>
        </w:rPr>
        <w:t>Nhà</w:t>
      </w:r>
      <w:proofErr w:type="spellEnd"/>
      <w:r w:rsidRPr="00EF47B0">
        <w:rPr>
          <w:rFonts w:ascii="Times New Roman" w:eastAsia="Times New Roman" w:hAnsi="Times New Roman" w:cs="Times New Roman"/>
          <w:spacing w:val="-10"/>
          <w:sz w:val="26"/>
          <w:szCs w:val="26"/>
        </w:rPr>
        <w:t xml:space="preserve"> </w:t>
      </w:r>
      <w:proofErr w:type="spellStart"/>
      <w:r w:rsidRPr="00EF47B0">
        <w:rPr>
          <w:rFonts w:ascii="Times New Roman" w:eastAsia="Times New Roman" w:hAnsi="Times New Roman" w:cs="Times New Roman"/>
          <w:spacing w:val="-10"/>
          <w:sz w:val="26"/>
          <w:szCs w:val="26"/>
        </w:rPr>
        <w:t>nước</w:t>
      </w:r>
      <w:proofErr w:type="spellEnd"/>
      <w:r w:rsidRPr="00EF47B0">
        <w:rPr>
          <w:rFonts w:ascii="Times New Roman" w:eastAsia="Times New Roman" w:hAnsi="Times New Roman" w:cs="Times New Roman"/>
          <w:spacing w:val="-10"/>
          <w:sz w:val="26"/>
          <w:szCs w:val="26"/>
        </w:rPr>
        <w:t xml:space="preserve"> </w:t>
      </w:r>
      <w:proofErr w:type="spellStart"/>
      <w:r w:rsidRPr="00EF47B0">
        <w:rPr>
          <w:rFonts w:ascii="Times New Roman" w:eastAsia="Times New Roman" w:hAnsi="Times New Roman" w:cs="Times New Roman"/>
          <w:spacing w:val="-10"/>
          <w:sz w:val="26"/>
          <w:szCs w:val="26"/>
        </w:rPr>
        <w:t>về</w:t>
      </w:r>
      <w:proofErr w:type="spellEnd"/>
      <w:r w:rsidRPr="00EF47B0">
        <w:rPr>
          <w:rFonts w:ascii="Times New Roman" w:eastAsia="Times New Roman" w:hAnsi="Times New Roman" w:cs="Times New Roman"/>
          <w:spacing w:val="-10"/>
          <w:sz w:val="26"/>
          <w:szCs w:val="26"/>
        </w:rPr>
        <w:t xml:space="preserve"> Khoa </w:t>
      </w:r>
      <w:proofErr w:type="spellStart"/>
      <w:r w:rsidRPr="00EF47B0">
        <w:rPr>
          <w:rFonts w:ascii="Times New Roman" w:eastAsia="Times New Roman" w:hAnsi="Times New Roman" w:cs="Times New Roman"/>
          <w:spacing w:val="-10"/>
          <w:sz w:val="26"/>
          <w:szCs w:val="26"/>
        </w:rPr>
        <w:t>học</w:t>
      </w:r>
      <w:proofErr w:type="spellEnd"/>
      <w:r w:rsidRPr="00EF47B0">
        <w:rPr>
          <w:rFonts w:ascii="Times New Roman" w:eastAsia="Times New Roman" w:hAnsi="Times New Roman" w:cs="Times New Roman"/>
          <w:spacing w:val="-10"/>
          <w:sz w:val="26"/>
          <w:szCs w:val="26"/>
        </w:rPr>
        <w:t xml:space="preserve"> </w:t>
      </w:r>
      <w:proofErr w:type="spellStart"/>
      <w:r w:rsidRPr="00EF47B0">
        <w:rPr>
          <w:rFonts w:ascii="Times New Roman" w:eastAsia="Times New Roman" w:hAnsi="Times New Roman" w:cs="Times New Roman"/>
          <w:spacing w:val="-10"/>
          <w:sz w:val="26"/>
          <w:szCs w:val="26"/>
        </w:rPr>
        <w:t>và</w:t>
      </w:r>
      <w:proofErr w:type="spellEnd"/>
      <w:r w:rsidRPr="00EF47B0">
        <w:rPr>
          <w:rFonts w:ascii="Times New Roman" w:eastAsia="Times New Roman" w:hAnsi="Times New Roman" w:cs="Times New Roman"/>
          <w:spacing w:val="-10"/>
          <w:sz w:val="26"/>
          <w:szCs w:val="26"/>
        </w:rPr>
        <w:t xml:space="preserve"> Công </w:t>
      </w:r>
      <w:proofErr w:type="spellStart"/>
      <w:r w:rsidRPr="00EF47B0">
        <w:rPr>
          <w:rFonts w:ascii="Times New Roman" w:eastAsia="Times New Roman" w:hAnsi="Times New Roman" w:cs="Times New Roman"/>
          <w:spacing w:val="-10"/>
          <w:sz w:val="26"/>
          <w:szCs w:val="26"/>
        </w:rPr>
        <w:t>nghệ</w:t>
      </w:r>
      <w:proofErr w:type="spellEnd"/>
      <w:r w:rsidRPr="00EF47B0">
        <w:rPr>
          <w:rFonts w:ascii="Times New Roman" w:eastAsia="Times New Roman" w:hAnsi="Times New Roman" w:cs="Times New Roman"/>
          <w:spacing w:val="-10"/>
          <w:sz w:val="26"/>
          <w:szCs w:val="26"/>
        </w:rPr>
        <w:t xml:space="preserve"> </w:t>
      </w:r>
      <w:proofErr w:type="spellStart"/>
      <w:r w:rsidRPr="00EF47B0">
        <w:rPr>
          <w:rFonts w:ascii="Times New Roman" w:eastAsia="Times New Roman" w:hAnsi="Times New Roman" w:cs="Times New Roman"/>
          <w:spacing w:val="-10"/>
          <w:sz w:val="26"/>
          <w:szCs w:val="26"/>
        </w:rPr>
        <w:t>năm</w:t>
      </w:r>
      <w:proofErr w:type="spellEnd"/>
      <w:r w:rsidRPr="00EF47B0">
        <w:rPr>
          <w:rFonts w:ascii="Times New Roman" w:eastAsia="Times New Roman" w:hAnsi="Times New Roman" w:cs="Times New Roman"/>
          <w:spacing w:val="-10"/>
          <w:sz w:val="26"/>
          <w:szCs w:val="26"/>
        </w:rPr>
        <w:t xml:space="preserve"> 2005, 2022</w:t>
      </w:r>
    </w:p>
    <w:p w14:paraId="42EA2B98" w14:textId="77777777" w:rsidR="004C6D22" w:rsidRPr="00EF47B0" w:rsidRDefault="004C6D22" w:rsidP="004C6D22">
      <w:pPr>
        <w:shd w:val="clear" w:color="auto" w:fill="FDFDFD"/>
        <w:spacing w:after="0" w:line="276" w:lineRule="auto"/>
        <w:ind w:firstLine="567"/>
        <w:jc w:val="both"/>
        <w:rPr>
          <w:rFonts w:ascii="Times New Roman" w:eastAsia="Times New Roman" w:hAnsi="Times New Roman" w:cs="Times New Roman"/>
          <w:spacing w:val="-10"/>
          <w:sz w:val="26"/>
          <w:szCs w:val="26"/>
        </w:rPr>
      </w:pPr>
      <w:r w:rsidRPr="00EF47B0">
        <w:rPr>
          <w:rFonts w:ascii="Times New Roman" w:eastAsia="Times New Roman" w:hAnsi="Times New Roman" w:cs="Times New Roman"/>
          <w:spacing w:val="-10"/>
          <w:sz w:val="26"/>
          <w:szCs w:val="26"/>
        </w:rPr>
        <w:t xml:space="preserve">- </w:t>
      </w:r>
      <w:proofErr w:type="spellStart"/>
      <w:r w:rsidRPr="00EF47B0">
        <w:rPr>
          <w:rFonts w:ascii="Times New Roman" w:eastAsia="Times New Roman" w:hAnsi="Times New Roman" w:cs="Times New Roman"/>
          <w:spacing w:val="-10"/>
          <w:sz w:val="26"/>
          <w:szCs w:val="26"/>
        </w:rPr>
        <w:t>Giải</w:t>
      </w:r>
      <w:proofErr w:type="spellEnd"/>
      <w:r w:rsidRPr="00EF47B0">
        <w:rPr>
          <w:rFonts w:ascii="Times New Roman" w:eastAsia="Times New Roman" w:hAnsi="Times New Roman" w:cs="Times New Roman"/>
          <w:spacing w:val="-10"/>
          <w:sz w:val="26"/>
          <w:szCs w:val="26"/>
        </w:rPr>
        <w:t xml:space="preserve"> </w:t>
      </w:r>
      <w:proofErr w:type="spellStart"/>
      <w:r w:rsidRPr="00EF47B0">
        <w:rPr>
          <w:rFonts w:ascii="Times New Roman" w:eastAsia="Times New Roman" w:hAnsi="Times New Roman" w:cs="Times New Roman"/>
          <w:spacing w:val="-10"/>
          <w:sz w:val="26"/>
          <w:szCs w:val="26"/>
        </w:rPr>
        <w:t>thưởng</w:t>
      </w:r>
      <w:proofErr w:type="spellEnd"/>
      <w:r w:rsidRPr="00EF47B0">
        <w:rPr>
          <w:rFonts w:ascii="Times New Roman" w:eastAsia="Times New Roman" w:hAnsi="Times New Roman" w:cs="Times New Roman"/>
          <w:spacing w:val="-10"/>
          <w:sz w:val="26"/>
          <w:szCs w:val="26"/>
        </w:rPr>
        <w:t xml:space="preserve"> </w:t>
      </w:r>
      <w:proofErr w:type="spellStart"/>
      <w:r w:rsidRPr="00EF47B0">
        <w:rPr>
          <w:rFonts w:ascii="Times New Roman" w:eastAsia="Times New Roman" w:hAnsi="Times New Roman" w:cs="Times New Roman"/>
          <w:spacing w:val="-10"/>
          <w:sz w:val="26"/>
          <w:szCs w:val="26"/>
        </w:rPr>
        <w:t>Hồ</w:t>
      </w:r>
      <w:proofErr w:type="spellEnd"/>
      <w:r w:rsidRPr="00EF47B0">
        <w:rPr>
          <w:rFonts w:ascii="Times New Roman" w:eastAsia="Times New Roman" w:hAnsi="Times New Roman" w:cs="Times New Roman"/>
          <w:spacing w:val="-10"/>
          <w:sz w:val="26"/>
          <w:szCs w:val="26"/>
        </w:rPr>
        <w:t xml:space="preserve"> Chí Minh </w:t>
      </w:r>
      <w:proofErr w:type="spellStart"/>
      <w:r w:rsidRPr="00EF47B0">
        <w:rPr>
          <w:rFonts w:ascii="Times New Roman" w:eastAsia="Times New Roman" w:hAnsi="Times New Roman" w:cs="Times New Roman"/>
          <w:spacing w:val="-10"/>
          <w:sz w:val="26"/>
          <w:szCs w:val="26"/>
        </w:rPr>
        <w:t>về</w:t>
      </w:r>
      <w:proofErr w:type="spellEnd"/>
      <w:r w:rsidRPr="00EF47B0">
        <w:rPr>
          <w:rFonts w:ascii="Times New Roman" w:eastAsia="Times New Roman" w:hAnsi="Times New Roman" w:cs="Times New Roman"/>
          <w:spacing w:val="-10"/>
          <w:sz w:val="26"/>
          <w:szCs w:val="26"/>
        </w:rPr>
        <w:t xml:space="preserve"> Khoa </w:t>
      </w:r>
      <w:proofErr w:type="spellStart"/>
      <w:r w:rsidRPr="00EF47B0">
        <w:rPr>
          <w:rFonts w:ascii="Times New Roman" w:eastAsia="Times New Roman" w:hAnsi="Times New Roman" w:cs="Times New Roman"/>
          <w:spacing w:val="-10"/>
          <w:sz w:val="26"/>
          <w:szCs w:val="26"/>
        </w:rPr>
        <w:t>học</w:t>
      </w:r>
      <w:proofErr w:type="spellEnd"/>
      <w:r w:rsidRPr="00EF47B0">
        <w:rPr>
          <w:rFonts w:ascii="Times New Roman" w:eastAsia="Times New Roman" w:hAnsi="Times New Roman" w:cs="Times New Roman"/>
          <w:spacing w:val="-10"/>
          <w:sz w:val="26"/>
          <w:szCs w:val="26"/>
        </w:rPr>
        <w:t xml:space="preserve"> </w:t>
      </w:r>
      <w:proofErr w:type="spellStart"/>
      <w:r w:rsidRPr="00EF47B0">
        <w:rPr>
          <w:rFonts w:ascii="Times New Roman" w:eastAsia="Times New Roman" w:hAnsi="Times New Roman" w:cs="Times New Roman"/>
          <w:spacing w:val="-10"/>
          <w:sz w:val="26"/>
          <w:szCs w:val="26"/>
        </w:rPr>
        <w:t>và</w:t>
      </w:r>
      <w:proofErr w:type="spellEnd"/>
      <w:r w:rsidRPr="00EF47B0">
        <w:rPr>
          <w:rFonts w:ascii="Times New Roman" w:eastAsia="Times New Roman" w:hAnsi="Times New Roman" w:cs="Times New Roman"/>
          <w:spacing w:val="-10"/>
          <w:sz w:val="26"/>
          <w:szCs w:val="26"/>
        </w:rPr>
        <w:t xml:space="preserve"> Công </w:t>
      </w:r>
      <w:proofErr w:type="spellStart"/>
      <w:r w:rsidRPr="00EF47B0">
        <w:rPr>
          <w:rFonts w:ascii="Times New Roman" w:eastAsia="Times New Roman" w:hAnsi="Times New Roman" w:cs="Times New Roman"/>
          <w:spacing w:val="-10"/>
          <w:sz w:val="26"/>
          <w:szCs w:val="26"/>
        </w:rPr>
        <w:t>nghệ</w:t>
      </w:r>
      <w:proofErr w:type="spellEnd"/>
      <w:r w:rsidRPr="00EF47B0">
        <w:rPr>
          <w:rFonts w:ascii="Times New Roman" w:eastAsia="Times New Roman" w:hAnsi="Times New Roman" w:cs="Times New Roman"/>
          <w:spacing w:val="-10"/>
          <w:sz w:val="26"/>
          <w:szCs w:val="26"/>
        </w:rPr>
        <w:t xml:space="preserve"> </w:t>
      </w:r>
      <w:proofErr w:type="spellStart"/>
      <w:r w:rsidRPr="00EF47B0">
        <w:rPr>
          <w:rFonts w:ascii="Times New Roman" w:eastAsia="Times New Roman" w:hAnsi="Times New Roman" w:cs="Times New Roman"/>
          <w:spacing w:val="-10"/>
          <w:sz w:val="26"/>
          <w:szCs w:val="26"/>
        </w:rPr>
        <w:t>năm</w:t>
      </w:r>
      <w:proofErr w:type="spellEnd"/>
      <w:r w:rsidRPr="00EF47B0">
        <w:rPr>
          <w:rFonts w:ascii="Times New Roman" w:eastAsia="Times New Roman" w:hAnsi="Times New Roman" w:cs="Times New Roman"/>
          <w:spacing w:val="-10"/>
          <w:sz w:val="26"/>
          <w:szCs w:val="26"/>
        </w:rPr>
        <w:t xml:space="preserve"> 2022</w:t>
      </w:r>
    </w:p>
    <w:p w14:paraId="7ACB7DBA" w14:textId="77777777" w:rsidR="00F017F0" w:rsidRPr="00EF47B0" w:rsidRDefault="00F017F0" w:rsidP="004C6D22">
      <w:pPr>
        <w:shd w:val="clear" w:color="auto" w:fill="FDFDFD"/>
        <w:spacing w:after="0" w:line="276" w:lineRule="auto"/>
        <w:ind w:firstLine="567"/>
        <w:jc w:val="both"/>
        <w:rPr>
          <w:rFonts w:ascii="Times New Roman" w:eastAsia="Times New Roman" w:hAnsi="Times New Roman" w:cs="Times New Roman"/>
          <w:spacing w:val="-10"/>
          <w:sz w:val="10"/>
          <w:szCs w:val="10"/>
        </w:rPr>
      </w:pPr>
    </w:p>
    <w:p w14:paraId="2C973891" w14:textId="67D131A0" w:rsidR="006D77EB" w:rsidRPr="00EF47B0" w:rsidRDefault="006D77EB" w:rsidP="00F017F0">
      <w:pPr>
        <w:pStyle w:val="Heading1"/>
        <w:spacing w:before="120" w:line="276" w:lineRule="auto"/>
        <w:ind w:firstLine="567"/>
        <w:jc w:val="both"/>
        <w:rPr>
          <w:rFonts w:ascii="Times New Roman" w:hAnsi="Times New Roman" w:cs="Times New Roman"/>
          <w:b/>
          <w:color w:val="auto"/>
          <w:sz w:val="26"/>
          <w:szCs w:val="26"/>
        </w:rPr>
      </w:pPr>
      <w:bookmarkStart w:id="119" w:name="_Toc170308637"/>
      <w:bookmarkStart w:id="120" w:name="_Toc174921638"/>
      <w:r w:rsidRPr="00EF47B0">
        <w:rPr>
          <w:rFonts w:ascii="Times New Roman" w:hAnsi="Times New Roman" w:cs="Times New Roman"/>
          <w:b/>
          <w:color w:val="auto"/>
          <w:sz w:val="26"/>
          <w:szCs w:val="26"/>
          <w:lang w:val="vi-VN"/>
        </w:rPr>
        <w:t>1</w:t>
      </w:r>
      <w:r w:rsidR="00526BEE" w:rsidRPr="00EF47B0">
        <w:rPr>
          <w:rFonts w:ascii="Times New Roman" w:hAnsi="Times New Roman" w:cs="Times New Roman"/>
          <w:b/>
          <w:color w:val="auto"/>
          <w:sz w:val="26"/>
          <w:szCs w:val="26"/>
          <w:lang w:val="en-US"/>
        </w:rPr>
        <w:t>20</w:t>
      </w:r>
      <w:r w:rsidRPr="00EF47B0">
        <w:rPr>
          <w:rFonts w:ascii="Times New Roman" w:hAnsi="Times New Roman" w:cs="Times New Roman"/>
          <w:b/>
          <w:color w:val="auto"/>
          <w:sz w:val="26"/>
          <w:szCs w:val="26"/>
          <w:lang w:val="vi-VN"/>
        </w:rPr>
        <w:t xml:space="preserve">. </w:t>
      </w:r>
      <w:r w:rsidRPr="00EF47B0">
        <w:rPr>
          <w:rFonts w:ascii="Times New Roman" w:hAnsi="Times New Roman" w:cs="Times New Roman"/>
          <w:b/>
          <w:color w:val="auto"/>
          <w:sz w:val="26"/>
          <w:szCs w:val="26"/>
        </w:rPr>
        <w:t>GS.TS. NGUYỄN ĐỨC TOÀN</w:t>
      </w:r>
      <w:bookmarkEnd w:id="119"/>
      <w:bookmarkEnd w:id="120"/>
    </w:p>
    <w:p w14:paraId="4061DE0E" w14:textId="77777777" w:rsidR="006D77EB" w:rsidRPr="00EF47B0" w:rsidRDefault="006D77EB" w:rsidP="006D77EB">
      <w:pPr>
        <w:spacing w:before="120" w:after="120" w:line="276" w:lineRule="auto"/>
        <w:ind w:firstLine="567"/>
        <w:jc w:val="both"/>
        <w:rPr>
          <w:rFonts w:ascii="Times New Roman" w:eastAsia="Times New Roman" w:hAnsi="Times New Roman" w:cs="Times New Roman"/>
          <w:i/>
          <w:spacing w:val="-8"/>
          <w:sz w:val="26"/>
          <w:szCs w:val="26"/>
        </w:rPr>
      </w:pPr>
      <w:r w:rsidRPr="00EF47B0">
        <w:rPr>
          <w:rFonts w:ascii="Times New Roman" w:eastAsia="Times New Roman" w:hAnsi="Times New Roman" w:cs="Times New Roman"/>
          <w:i/>
          <w:spacing w:val="-8"/>
          <w:sz w:val="26"/>
          <w:szCs w:val="26"/>
        </w:rPr>
        <w:t xml:space="preserve">Phó </w:t>
      </w:r>
      <w:proofErr w:type="spellStart"/>
      <w:r w:rsidRPr="00EF47B0">
        <w:rPr>
          <w:rFonts w:ascii="Times New Roman" w:eastAsia="Times New Roman" w:hAnsi="Times New Roman" w:cs="Times New Roman"/>
          <w:i/>
          <w:spacing w:val="-8"/>
          <w:sz w:val="26"/>
          <w:szCs w:val="26"/>
        </w:rPr>
        <w:t>Chủ</w:t>
      </w:r>
      <w:proofErr w:type="spellEnd"/>
      <w:r w:rsidRPr="00EF47B0">
        <w:rPr>
          <w:rFonts w:ascii="Times New Roman" w:eastAsia="Times New Roman" w:hAnsi="Times New Roman" w:cs="Times New Roman"/>
          <w:i/>
          <w:spacing w:val="-8"/>
          <w:sz w:val="26"/>
          <w:szCs w:val="26"/>
        </w:rPr>
        <w:t xml:space="preserve"> </w:t>
      </w:r>
      <w:proofErr w:type="spellStart"/>
      <w:r w:rsidRPr="00EF47B0">
        <w:rPr>
          <w:rFonts w:ascii="Times New Roman" w:eastAsia="Times New Roman" w:hAnsi="Times New Roman" w:cs="Times New Roman"/>
          <w:i/>
          <w:spacing w:val="-8"/>
          <w:sz w:val="26"/>
          <w:szCs w:val="26"/>
        </w:rPr>
        <w:t>tịch</w:t>
      </w:r>
      <w:proofErr w:type="spellEnd"/>
      <w:r w:rsidRPr="00EF47B0">
        <w:rPr>
          <w:rFonts w:ascii="Times New Roman" w:eastAsia="Times New Roman" w:hAnsi="Times New Roman" w:cs="Times New Roman"/>
          <w:i/>
          <w:spacing w:val="-8"/>
          <w:sz w:val="26"/>
          <w:szCs w:val="26"/>
        </w:rPr>
        <w:t xml:space="preserve"> </w:t>
      </w:r>
      <w:proofErr w:type="spellStart"/>
      <w:r w:rsidRPr="00EF47B0">
        <w:rPr>
          <w:rFonts w:ascii="Times New Roman" w:eastAsia="Times New Roman" w:hAnsi="Times New Roman" w:cs="Times New Roman"/>
          <w:i/>
          <w:spacing w:val="-8"/>
          <w:sz w:val="26"/>
          <w:szCs w:val="26"/>
        </w:rPr>
        <w:t>Hội</w:t>
      </w:r>
      <w:proofErr w:type="spellEnd"/>
      <w:r w:rsidRPr="00EF47B0">
        <w:rPr>
          <w:rFonts w:ascii="Times New Roman" w:eastAsia="Times New Roman" w:hAnsi="Times New Roman" w:cs="Times New Roman"/>
          <w:i/>
          <w:spacing w:val="-8"/>
          <w:sz w:val="26"/>
          <w:szCs w:val="26"/>
        </w:rPr>
        <w:t xml:space="preserve"> </w:t>
      </w:r>
      <w:proofErr w:type="spellStart"/>
      <w:r w:rsidRPr="00EF47B0">
        <w:rPr>
          <w:rFonts w:ascii="Times New Roman" w:eastAsia="Times New Roman" w:hAnsi="Times New Roman" w:cs="Times New Roman"/>
          <w:i/>
          <w:spacing w:val="-8"/>
          <w:sz w:val="26"/>
          <w:szCs w:val="26"/>
        </w:rPr>
        <w:t>Nghiên</w:t>
      </w:r>
      <w:proofErr w:type="spellEnd"/>
      <w:r w:rsidRPr="00EF47B0">
        <w:rPr>
          <w:rFonts w:ascii="Times New Roman" w:eastAsia="Times New Roman" w:hAnsi="Times New Roman" w:cs="Times New Roman"/>
          <w:i/>
          <w:spacing w:val="-8"/>
          <w:sz w:val="26"/>
          <w:szCs w:val="26"/>
        </w:rPr>
        <w:t xml:space="preserve"> </w:t>
      </w:r>
      <w:proofErr w:type="spellStart"/>
      <w:r w:rsidRPr="00EF47B0">
        <w:rPr>
          <w:rFonts w:ascii="Times New Roman" w:eastAsia="Times New Roman" w:hAnsi="Times New Roman" w:cs="Times New Roman"/>
          <w:i/>
          <w:spacing w:val="-8"/>
          <w:sz w:val="26"/>
          <w:szCs w:val="26"/>
        </w:rPr>
        <w:t>cứu</w:t>
      </w:r>
      <w:proofErr w:type="spellEnd"/>
      <w:r w:rsidRPr="00EF47B0">
        <w:rPr>
          <w:rFonts w:ascii="Times New Roman" w:eastAsia="Times New Roman" w:hAnsi="Times New Roman" w:cs="Times New Roman"/>
          <w:i/>
          <w:spacing w:val="-8"/>
          <w:sz w:val="26"/>
          <w:szCs w:val="26"/>
        </w:rPr>
        <w:t xml:space="preserve"> </w:t>
      </w:r>
      <w:proofErr w:type="spellStart"/>
      <w:r w:rsidRPr="00EF47B0">
        <w:rPr>
          <w:rFonts w:ascii="Times New Roman" w:eastAsia="Times New Roman" w:hAnsi="Times New Roman" w:cs="Times New Roman"/>
          <w:i/>
          <w:spacing w:val="-8"/>
          <w:sz w:val="26"/>
          <w:szCs w:val="26"/>
        </w:rPr>
        <w:t>biên</w:t>
      </w:r>
      <w:proofErr w:type="spellEnd"/>
      <w:r w:rsidRPr="00EF47B0">
        <w:rPr>
          <w:rFonts w:ascii="Times New Roman" w:eastAsia="Times New Roman" w:hAnsi="Times New Roman" w:cs="Times New Roman"/>
          <w:i/>
          <w:spacing w:val="-8"/>
          <w:sz w:val="26"/>
          <w:szCs w:val="26"/>
        </w:rPr>
        <w:t xml:space="preserve"> </w:t>
      </w:r>
      <w:proofErr w:type="spellStart"/>
      <w:r w:rsidRPr="00EF47B0">
        <w:rPr>
          <w:rFonts w:ascii="Times New Roman" w:eastAsia="Times New Roman" w:hAnsi="Times New Roman" w:cs="Times New Roman"/>
          <w:i/>
          <w:spacing w:val="-8"/>
          <w:sz w:val="26"/>
          <w:szCs w:val="26"/>
        </w:rPr>
        <w:t>tập</w:t>
      </w:r>
      <w:proofErr w:type="spellEnd"/>
      <w:r w:rsidRPr="00EF47B0">
        <w:rPr>
          <w:rFonts w:ascii="Times New Roman" w:eastAsia="Times New Roman" w:hAnsi="Times New Roman" w:cs="Times New Roman"/>
          <w:i/>
          <w:spacing w:val="-8"/>
          <w:sz w:val="26"/>
          <w:szCs w:val="26"/>
        </w:rPr>
        <w:t xml:space="preserve"> </w:t>
      </w:r>
      <w:proofErr w:type="spellStart"/>
      <w:r w:rsidRPr="00EF47B0">
        <w:rPr>
          <w:rFonts w:ascii="Times New Roman" w:eastAsia="Times New Roman" w:hAnsi="Times New Roman" w:cs="Times New Roman"/>
          <w:i/>
          <w:spacing w:val="-8"/>
          <w:sz w:val="26"/>
          <w:szCs w:val="26"/>
        </w:rPr>
        <w:t>công</w:t>
      </w:r>
      <w:proofErr w:type="spellEnd"/>
      <w:r w:rsidRPr="00EF47B0">
        <w:rPr>
          <w:rFonts w:ascii="Times New Roman" w:eastAsia="Times New Roman" w:hAnsi="Times New Roman" w:cs="Times New Roman"/>
          <w:i/>
          <w:spacing w:val="-8"/>
          <w:sz w:val="26"/>
          <w:szCs w:val="26"/>
        </w:rPr>
        <w:t xml:space="preserve"> </w:t>
      </w:r>
      <w:proofErr w:type="spellStart"/>
      <w:r w:rsidRPr="00EF47B0">
        <w:rPr>
          <w:rFonts w:ascii="Times New Roman" w:eastAsia="Times New Roman" w:hAnsi="Times New Roman" w:cs="Times New Roman"/>
          <w:i/>
          <w:spacing w:val="-8"/>
          <w:sz w:val="26"/>
          <w:szCs w:val="26"/>
        </w:rPr>
        <w:t>trình</w:t>
      </w:r>
      <w:proofErr w:type="spellEnd"/>
      <w:r w:rsidRPr="00EF47B0">
        <w:rPr>
          <w:rFonts w:ascii="Times New Roman" w:eastAsia="Times New Roman" w:hAnsi="Times New Roman" w:cs="Times New Roman"/>
          <w:i/>
          <w:spacing w:val="-8"/>
          <w:sz w:val="26"/>
          <w:szCs w:val="26"/>
        </w:rPr>
        <w:t xml:space="preserve"> Khoa </w:t>
      </w:r>
      <w:proofErr w:type="spellStart"/>
      <w:r w:rsidRPr="00EF47B0">
        <w:rPr>
          <w:rFonts w:ascii="Times New Roman" w:eastAsia="Times New Roman" w:hAnsi="Times New Roman" w:cs="Times New Roman"/>
          <w:i/>
          <w:spacing w:val="-8"/>
          <w:sz w:val="26"/>
          <w:szCs w:val="26"/>
        </w:rPr>
        <w:t>học</w:t>
      </w:r>
      <w:proofErr w:type="spellEnd"/>
      <w:r w:rsidRPr="00EF47B0">
        <w:rPr>
          <w:rFonts w:ascii="Times New Roman" w:eastAsia="Times New Roman" w:hAnsi="Times New Roman" w:cs="Times New Roman"/>
          <w:i/>
          <w:spacing w:val="-8"/>
          <w:sz w:val="26"/>
          <w:szCs w:val="26"/>
        </w:rPr>
        <w:t xml:space="preserve"> </w:t>
      </w:r>
      <w:proofErr w:type="spellStart"/>
      <w:r w:rsidRPr="00EF47B0">
        <w:rPr>
          <w:rFonts w:ascii="Times New Roman" w:eastAsia="Times New Roman" w:hAnsi="Times New Roman" w:cs="Times New Roman"/>
          <w:i/>
          <w:spacing w:val="-8"/>
          <w:sz w:val="26"/>
          <w:szCs w:val="26"/>
        </w:rPr>
        <w:t>và</w:t>
      </w:r>
      <w:proofErr w:type="spellEnd"/>
      <w:r w:rsidRPr="00EF47B0">
        <w:rPr>
          <w:rFonts w:ascii="Times New Roman" w:eastAsia="Times New Roman" w:hAnsi="Times New Roman" w:cs="Times New Roman"/>
          <w:i/>
          <w:spacing w:val="-8"/>
          <w:sz w:val="26"/>
          <w:szCs w:val="26"/>
        </w:rPr>
        <w:t xml:space="preserve"> Công </w:t>
      </w:r>
      <w:proofErr w:type="spellStart"/>
      <w:r w:rsidRPr="00EF47B0">
        <w:rPr>
          <w:rFonts w:ascii="Times New Roman" w:eastAsia="Times New Roman" w:hAnsi="Times New Roman" w:cs="Times New Roman"/>
          <w:i/>
          <w:spacing w:val="-8"/>
          <w:sz w:val="26"/>
          <w:szCs w:val="26"/>
        </w:rPr>
        <w:t>nghệ</w:t>
      </w:r>
      <w:proofErr w:type="spellEnd"/>
      <w:r w:rsidRPr="00EF47B0">
        <w:rPr>
          <w:rFonts w:ascii="Times New Roman" w:eastAsia="Times New Roman" w:hAnsi="Times New Roman" w:cs="Times New Roman"/>
          <w:i/>
          <w:spacing w:val="-8"/>
          <w:sz w:val="26"/>
          <w:szCs w:val="26"/>
        </w:rPr>
        <w:t xml:space="preserve"> Việt Nam</w:t>
      </w:r>
    </w:p>
    <w:p w14:paraId="05908E97" w14:textId="77777777" w:rsidR="006D77EB" w:rsidRPr="00EF47B0" w:rsidRDefault="006D77EB" w:rsidP="006D77EB">
      <w:pPr>
        <w:spacing w:before="120" w:after="120" w:line="276" w:lineRule="auto"/>
        <w:ind w:firstLine="567"/>
        <w:jc w:val="both"/>
        <w:rPr>
          <w:rFonts w:ascii="Times New Roman" w:eastAsia="Times New Roman" w:hAnsi="Times New Roman" w:cs="Times New Roman"/>
          <w:b/>
          <w:i/>
          <w:sz w:val="26"/>
          <w:szCs w:val="26"/>
        </w:rPr>
      </w:pPr>
      <w:r w:rsidRPr="00EF47B0">
        <w:rPr>
          <w:rFonts w:ascii="Times New Roman" w:eastAsia="Times New Roman" w:hAnsi="Times New Roman" w:cs="Times New Roman"/>
          <w:b/>
          <w:i/>
          <w:sz w:val="26"/>
          <w:szCs w:val="26"/>
        </w:rPr>
        <w:t xml:space="preserve">Thành </w:t>
      </w:r>
      <w:proofErr w:type="spellStart"/>
      <w:r w:rsidRPr="00EF47B0">
        <w:rPr>
          <w:rFonts w:ascii="Times New Roman" w:eastAsia="Times New Roman" w:hAnsi="Times New Roman" w:cs="Times New Roman"/>
          <w:b/>
          <w:i/>
          <w:sz w:val="26"/>
          <w:szCs w:val="26"/>
        </w:rPr>
        <w:t>tích</w:t>
      </w:r>
      <w:proofErr w:type="spellEnd"/>
    </w:p>
    <w:p w14:paraId="15BADF9F" w14:textId="77777777" w:rsidR="006D77EB" w:rsidRPr="00EF47B0" w:rsidRDefault="006D77EB" w:rsidP="006D77EB">
      <w:pPr>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Tổng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số</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chương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trình</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đề</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tài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đã</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trì</w:t>
      </w:r>
      <w:proofErr w:type="spellEnd"/>
      <w:r w:rsidRPr="00EF47B0">
        <w:rPr>
          <w:rFonts w:ascii="Times New Roman" w:eastAsia="Times New Roman" w:hAnsi="Times New Roman" w:cs="Times New Roman"/>
          <w:sz w:val="26"/>
          <w:szCs w:val="26"/>
        </w:rPr>
        <w:t>/</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nhiệm</w:t>
      </w:r>
      <w:proofErr w:type="spellEnd"/>
      <w:r w:rsidRPr="00EF47B0">
        <w:rPr>
          <w:rFonts w:ascii="Times New Roman" w:eastAsia="Times New Roman" w:hAnsi="Times New Roman" w:cs="Times New Roman"/>
          <w:sz w:val="26"/>
          <w:szCs w:val="26"/>
        </w:rPr>
        <w:t xml:space="preserve">: 03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quốc</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gia</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Nafosted</w:t>
      </w:r>
      <w:proofErr w:type="spellEnd"/>
      <w:r w:rsidRPr="00EF47B0">
        <w:rPr>
          <w:rFonts w:ascii="Times New Roman" w:eastAsia="Times New Roman" w:hAnsi="Times New Roman" w:cs="Times New Roman"/>
          <w:sz w:val="26"/>
          <w:szCs w:val="26"/>
        </w:rPr>
        <w:t xml:space="preserve">), 01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Bộ</w:t>
      </w:r>
      <w:proofErr w:type="spellEnd"/>
      <w:r w:rsidRPr="00EF47B0">
        <w:rPr>
          <w:rFonts w:ascii="Times New Roman" w:eastAsia="Times New Roman" w:hAnsi="Times New Roman" w:cs="Times New Roman"/>
          <w:sz w:val="26"/>
          <w:szCs w:val="26"/>
        </w:rPr>
        <w:t xml:space="preserve">, 03 </w:t>
      </w:r>
      <w:proofErr w:type="spellStart"/>
      <w:r w:rsidRPr="00EF47B0">
        <w:rPr>
          <w:rFonts w:ascii="Times New Roman" w:eastAsia="Times New Roman" w:hAnsi="Times New Roman" w:cs="Times New Roman"/>
          <w:sz w:val="26"/>
          <w:szCs w:val="26"/>
        </w:rPr>
        <w:t>cấp</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cơ</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sở</w:t>
      </w:r>
      <w:proofErr w:type="spellEnd"/>
      <w:r w:rsidRPr="00EF47B0">
        <w:rPr>
          <w:rFonts w:ascii="Times New Roman" w:eastAsia="Times New Roman" w:hAnsi="Times New Roman" w:cs="Times New Roman"/>
          <w:sz w:val="26"/>
          <w:szCs w:val="26"/>
        </w:rPr>
        <w:t>.</w:t>
      </w:r>
    </w:p>
    <w:p w14:paraId="3D21830B" w14:textId="77777777" w:rsidR="006D77EB" w:rsidRPr="00EF47B0" w:rsidRDefault="006D77EB" w:rsidP="006D77EB">
      <w:pPr>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Hướng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dẫn</w:t>
      </w:r>
      <w:proofErr w:type="spellEnd"/>
      <w:r w:rsidRPr="00EF47B0">
        <w:rPr>
          <w:rFonts w:ascii="Times New Roman" w:eastAsia="Times New Roman" w:hAnsi="Times New Roman" w:cs="Times New Roman"/>
          <w:sz w:val="26"/>
          <w:szCs w:val="26"/>
        </w:rPr>
        <w:t xml:space="preserve"> 05 NCS </w:t>
      </w:r>
      <w:proofErr w:type="spellStart"/>
      <w:r w:rsidRPr="00EF47B0">
        <w:rPr>
          <w:rFonts w:ascii="Times New Roman" w:eastAsia="Times New Roman" w:hAnsi="Times New Roman" w:cs="Times New Roman"/>
          <w:sz w:val="26"/>
          <w:szCs w:val="26"/>
        </w:rPr>
        <w:t>b</w:t>
      </w:r>
      <w:r w:rsidR="00C52EC1" w:rsidRPr="00EF47B0">
        <w:rPr>
          <w:rFonts w:ascii="Times New Roman" w:eastAsia="Times New Roman" w:hAnsi="Times New Roman" w:cs="Times New Roman"/>
          <w:sz w:val="26"/>
          <w:szCs w:val="26"/>
        </w:rPr>
        <w:t>ảo</w:t>
      </w:r>
      <w:proofErr w:type="spellEnd"/>
      <w:r w:rsidR="00C52EC1" w:rsidRPr="00EF47B0">
        <w:rPr>
          <w:rFonts w:ascii="Times New Roman" w:eastAsia="Times New Roman" w:hAnsi="Times New Roman" w:cs="Times New Roman"/>
          <w:sz w:val="26"/>
          <w:szCs w:val="26"/>
        </w:rPr>
        <w:t xml:space="preserve"> </w:t>
      </w:r>
      <w:proofErr w:type="spellStart"/>
      <w:r w:rsidR="00C52EC1" w:rsidRPr="00EF47B0">
        <w:rPr>
          <w:rFonts w:ascii="Times New Roman" w:eastAsia="Times New Roman" w:hAnsi="Times New Roman" w:cs="Times New Roman"/>
          <w:sz w:val="26"/>
          <w:szCs w:val="26"/>
        </w:rPr>
        <w:t>vệ</w:t>
      </w:r>
      <w:proofErr w:type="spellEnd"/>
      <w:r w:rsidR="00C52EC1" w:rsidRPr="00EF47B0">
        <w:rPr>
          <w:rFonts w:ascii="Times New Roman" w:eastAsia="Times New Roman" w:hAnsi="Times New Roman" w:cs="Times New Roman"/>
          <w:sz w:val="26"/>
          <w:szCs w:val="26"/>
        </w:rPr>
        <w:t xml:space="preserve"> </w:t>
      </w:r>
      <w:proofErr w:type="spellStart"/>
      <w:r w:rsidR="00C52EC1" w:rsidRPr="00EF47B0">
        <w:rPr>
          <w:rFonts w:ascii="Times New Roman" w:eastAsia="Times New Roman" w:hAnsi="Times New Roman" w:cs="Times New Roman"/>
          <w:sz w:val="26"/>
          <w:szCs w:val="26"/>
        </w:rPr>
        <w:t>thành</w:t>
      </w:r>
      <w:proofErr w:type="spellEnd"/>
      <w:r w:rsidR="00C52EC1" w:rsidRPr="00EF47B0">
        <w:rPr>
          <w:rFonts w:ascii="Times New Roman" w:eastAsia="Times New Roman" w:hAnsi="Times New Roman" w:cs="Times New Roman"/>
          <w:sz w:val="26"/>
          <w:szCs w:val="26"/>
        </w:rPr>
        <w:t xml:space="preserve"> </w:t>
      </w:r>
      <w:proofErr w:type="spellStart"/>
      <w:r w:rsidR="00C52EC1" w:rsidRPr="00EF47B0">
        <w:rPr>
          <w:rFonts w:ascii="Times New Roman" w:eastAsia="Times New Roman" w:hAnsi="Times New Roman" w:cs="Times New Roman"/>
          <w:sz w:val="26"/>
          <w:szCs w:val="26"/>
        </w:rPr>
        <w:t>công</w:t>
      </w:r>
      <w:proofErr w:type="spellEnd"/>
      <w:r w:rsidR="00C52EC1" w:rsidRPr="00EF47B0">
        <w:rPr>
          <w:rFonts w:ascii="Times New Roman" w:eastAsia="Times New Roman" w:hAnsi="Times New Roman" w:cs="Times New Roman"/>
          <w:sz w:val="26"/>
          <w:szCs w:val="26"/>
        </w:rPr>
        <w:t xml:space="preserve"> </w:t>
      </w:r>
      <w:proofErr w:type="spellStart"/>
      <w:r w:rsidR="00C52EC1" w:rsidRPr="00EF47B0">
        <w:rPr>
          <w:rFonts w:ascii="Times New Roman" w:eastAsia="Times New Roman" w:hAnsi="Times New Roman" w:cs="Times New Roman"/>
          <w:sz w:val="26"/>
          <w:szCs w:val="26"/>
        </w:rPr>
        <w:t>và</w:t>
      </w:r>
      <w:proofErr w:type="spellEnd"/>
      <w:r w:rsidR="00C52EC1" w:rsidRPr="00EF47B0">
        <w:rPr>
          <w:rFonts w:ascii="Times New Roman" w:eastAsia="Times New Roman" w:hAnsi="Times New Roman" w:cs="Times New Roman"/>
          <w:sz w:val="26"/>
          <w:szCs w:val="26"/>
        </w:rPr>
        <w:t xml:space="preserve"> </w:t>
      </w:r>
      <w:proofErr w:type="spellStart"/>
      <w:r w:rsidR="00C52EC1" w:rsidRPr="00EF47B0">
        <w:rPr>
          <w:rFonts w:ascii="Times New Roman" w:eastAsia="Times New Roman" w:hAnsi="Times New Roman" w:cs="Times New Roman"/>
          <w:sz w:val="26"/>
          <w:szCs w:val="26"/>
        </w:rPr>
        <w:t>đã</w:t>
      </w:r>
      <w:proofErr w:type="spellEnd"/>
      <w:r w:rsidR="00C52EC1" w:rsidRPr="00EF47B0">
        <w:rPr>
          <w:rFonts w:ascii="Times New Roman" w:eastAsia="Times New Roman" w:hAnsi="Times New Roman" w:cs="Times New Roman"/>
          <w:sz w:val="26"/>
          <w:szCs w:val="26"/>
        </w:rPr>
        <w:t xml:space="preserve"> </w:t>
      </w:r>
      <w:proofErr w:type="spellStart"/>
      <w:r w:rsidR="00C52EC1" w:rsidRPr="00EF47B0">
        <w:rPr>
          <w:rFonts w:ascii="Times New Roman" w:eastAsia="Times New Roman" w:hAnsi="Times New Roman" w:cs="Times New Roman"/>
          <w:sz w:val="26"/>
          <w:szCs w:val="26"/>
        </w:rPr>
        <w:t>có</w:t>
      </w:r>
      <w:proofErr w:type="spellEnd"/>
      <w:r w:rsidR="00C52EC1" w:rsidRPr="00EF47B0">
        <w:rPr>
          <w:rFonts w:ascii="Times New Roman" w:eastAsia="Times New Roman" w:hAnsi="Times New Roman" w:cs="Times New Roman"/>
          <w:sz w:val="26"/>
          <w:szCs w:val="26"/>
        </w:rPr>
        <w:t xml:space="preserve"> </w:t>
      </w:r>
      <w:proofErr w:type="spellStart"/>
      <w:r w:rsidR="00C52EC1" w:rsidRPr="00EF47B0">
        <w:rPr>
          <w:rFonts w:ascii="Times New Roman" w:eastAsia="Times New Roman" w:hAnsi="Times New Roman" w:cs="Times New Roman"/>
          <w:sz w:val="26"/>
          <w:szCs w:val="26"/>
        </w:rPr>
        <w:t>bằng</w:t>
      </w:r>
      <w:proofErr w:type="spellEnd"/>
      <w:r w:rsidR="00C52EC1" w:rsidRPr="00EF47B0">
        <w:rPr>
          <w:rFonts w:ascii="Times New Roman" w:eastAsia="Times New Roman" w:hAnsi="Times New Roman" w:cs="Times New Roman"/>
          <w:sz w:val="26"/>
          <w:szCs w:val="26"/>
        </w:rPr>
        <w:t xml:space="preserve"> </w:t>
      </w:r>
      <w:proofErr w:type="spellStart"/>
      <w:r w:rsidR="00C52EC1" w:rsidRPr="00EF47B0">
        <w:rPr>
          <w:rFonts w:ascii="Times New Roman" w:eastAsia="Times New Roman" w:hAnsi="Times New Roman" w:cs="Times New Roman"/>
          <w:sz w:val="26"/>
          <w:szCs w:val="26"/>
        </w:rPr>
        <w:t>t</w:t>
      </w:r>
      <w:r w:rsidRPr="00EF47B0">
        <w:rPr>
          <w:rFonts w:ascii="Times New Roman" w:eastAsia="Times New Roman" w:hAnsi="Times New Roman" w:cs="Times New Roman"/>
          <w:sz w:val="26"/>
          <w:szCs w:val="26"/>
        </w:rPr>
        <w:t>iến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sĩ</w:t>
      </w:r>
      <w:proofErr w:type="spellEnd"/>
      <w:r w:rsidRPr="00EF47B0">
        <w:rPr>
          <w:rFonts w:ascii="Times New Roman" w:eastAsia="Times New Roman" w:hAnsi="Times New Roman" w:cs="Times New Roman"/>
          <w:sz w:val="26"/>
          <w:szCs w:val="26"/>
        </w:rPr>
        <w:t>.</w:t>
      </w:r>
    </w:p>
    <w:p w14:paraId="49AD243F" w14:textId="77777777" w:rsidR="006D77EB" w:rsidRPr="00EF47B0" w:rsidRDefault="006D77EB" w:rsidP="006D77EB">
      <w:pPr>
        <w:spacing w:before="120" w:after="120" w:line="276" w:lineRule="auto"/>
        <w:ind w:firstLine="567"/>
        <w:jc w:val="both"/>
        <w:rPr>
          <w:rFonts w:ascii="Times New Roman" w:eastAsia="Times New Roman" w:hAnsi="Times New Roman" w:cs="Times New Roman"/>
          <w:sz w:val="26"/>
          <w:szCs w:val="26"/>
        </w:rPr>
      </w:pPr>
      <w:proofErr w:type="spellStart"/>
      <w:r w:rsidRPr="00EF47B0">
        <w:rPr>
          <w:rFonts w:ascii="Times New Roman" w:eastAsia="Times New Roman" w:hAnsi="Times New Roman" w:cs="Times New Roman"/>
          <w:sz w:val="26"/>
          <w:szCs w:val="26"/>
        </w:rPr>
        <w:t>Là</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chủ</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biên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của</w:t>
      </w:r>
      <w:proofErr w:type="spellEnd"/>
      <w:r w:rsidRPr="00EF47B0">
        <w:rPr>
          <w:rFonts w:ascii="Times New Roman" w:eastAsia="Times New Roman" w:hAnsi="Times New Roman" w:cs="Times New Roman"/>
          <w:sz w:val="26"/>
          <w:szCs w:val="26"/>
        </w:rPr>
        <w:t xml:space="preserve"> 03 </w:t>
      </w:r>
      <w:proofErr w:type="spellStart"/>
      <w:r w:rsidRPr="00EF47B0">
        <w:rPr>
          <w:rFonts w:ascii="Times New Roman" w:eastAsia="Times New Roman" w:hAnsi="Times New Roman" w:cs="Times New Roman"/>
          <w:sz w:val="26"/>
          <w:szCs w:val="26"/>
        </w:rPr>
        <w:t>cuốn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sách</w:t>
      </w:r>
      <w:proofErr w:type="spellEnd"/>
      <w:r w:rsidRPr="00EF47B0">
        <w:rPr>
          <w:rFonts w:ascii="Times New Roman" w:eastAsia="Times New Roman" w:hAnsi="Times New Roman" w:cs="Times New Roman"/>
          <w:sz w:val="26"/>
          <w:szCs w:val="26"/>
        </w:rPr>
        <w:t>.</w:t>
      </w:r>
    </w:p>
    <w:p w14:paraId="12546A45" w14:textId="77777777" w:rsidR="006D77EB" w:rsidRPr="00EF47B0" w:rsidRDefault="006D77EB" w:rsidP="006D77EB">
      <w:pPr>
        <w:spacing w:before="120" w:after="120" w:line="276" w:lineRule="auto"/>
        <w:ind w:firstLine="567"/>
        <w:jc w:val="both"/>
        <w:rPr>
          <w:rFonts w:ascii="Times New Roman" w:eastAsia="MS Mincho" w:hAnsi="Times New Roman" w:cs="Times New Roman"/>
          <w:sz w:val="26"/>
          <w:szCs w:val="26"/>
          <w:lang w:val="pt-BR" w:eastAsia="ja-JP" w:bidi="th-TH"/>
        </w:rPr>
      </w:pPr>
      <w:r w:rsidRPr="00EF47B0">
        <w:rPr>
          <w:rFonts w:ascii="Times New Roman" w:eastAsia="MS Mincho" w:hAnsi="Times New Roman" w:cs="Times New Roman"/>
          <w:sz w:val="26"/>
          <w:szCs w:val="26"/>
          <w:lang w:val="pt-BR" w:eastAsia="ja-JP" w:bidi="th-TH"/>
        </w:rPr>
        <w:lastRenderedPageBreak/>
        <w:t xml:space="preserve">Tham gia tổ chức các chương trình khoa học công nghệ của cơ sở giáo dục đại học: Hội nghị/Hội thảo quốc tế do Đại học Bách Khoa Hà Nội phối hợp tổ chức với vai trò Tổng thư ký khoa học. </w:t>
      </w:r>
    </w:p>
    <w:p w14:paraId="4B7D8353" w14:textId="77777777" w:rsidR="006D77EB" w:rsidRPr="00EF47B0" w:rsidRDefault="006D77EB" w:rsidP="006D77EB">
      <w:pPr>
        <w:spacing w:before="120" w:after="120" w:line="276" w:lineRule="auto"/>
        <w:ind w:firstLine="567"/>
        <w:jc w:val="both"/>
        <w:rPr>
          <w:rFonts w:ascii="Times New Roman" w:hAnsi="Times New Roman" w:cs="Times New Roman"/>
          <w:sz w:val="26"/>
          <w:szCs w:val="26"/>
          <w:lang w:val="pt-BR"/>
        </w:rPr>
      </w:pPr>
      <w:r w:rsidRPr="00EF47B0">
        <w:rPr>
          <w:rFonts w:ascii="Times New Roman" w:eastAsia="Times New Roman" w:hAnsi="Times New Roman" w:cs="Times New Roman"/>
          <w:sz w:val="26"/>
          <w:szCs w:val="26"/>
          <w:lang w:val="pt-BR"/>
        </w:rPr>
        <w:t xml:space="preserve">Đã công bố </w:t>
      </w:r>
      <w:r w:rsidRPr="00EF47B0">
        <w:rPr>
          <w:rFonts w:ascii="Times New Roman" w:eastAsia="MS Mincho" w:hAnsi="Times New Roman" w:cs="Times New Roman"/>
          <w:sz w:val="26"/>
          <w:szCs w:val="26"/>
          <w:lang w:val="pt-BR" w:eastAsia="ja-JP" w:bidi="th-TH"/>
        </w:rPr>
        <w:t xml:space="preserve">nhiều bài báo quốc tế có uy tín cao trong danh mục SCI(E), Scopus. Trong 03 năm gần đây đã có 30 công trình được đăng trên các tạp chí khoa học trong nước và quốc tế; có 04 sáng kiến được Đại học Bách Khoa công nhận. </w:t>
      </w:r>
      <w:r w:rsidRPr="00EF47B0">
        <w:rPr>
          <w:rFonts w:ascii="Times New Roman" w:hAnsi="Times New Roman" w:cs="Times New Roman"/>
          <w:sz w:val="26"/>
          <w:szCs w:val="26"/>
          <w:lang w:val="pt-BR"/>
        </w:rPr>
        <w:t>Tác giả chính 02 bài báo quốc tế thuộc danh mục (ISI, Q1 và Q2) năm 2020</w:t>
      </w:r>
      <w:r w:rsidRPr="00EF47B0">
        <w:rPr>
          <w:rFonts w:ascii="Times New Roman" w:hAnsi="Times New Roman" w:cs="Times New Roman"/>
          <w:b/>
          <w:bCs/>
          <w:sz w:val="26"/>
          <w:szCs w:val="26"/>
          <w:lang w:val="pt-BR"/>
        </w:rPr>
        <w:t xml:space="preserve"> - </w:t>
      </w:r>
      <w:r w:rsidRPr="00EF47B0">
        <w:rPr>
          <w:rFonts w:ascii="Times New Roman" w:hAnsi="Times New Roman" w:cs="Times New Roman"/>
          <w:bCs/>
          <w:sz w:val="26"/>
          <w:szCs w:val="26"/>
          <w:lang w:val="pt-BR"/>
        </w:rPr>
        <w:t>2021</w:t>
      </w:r>
      <w:r w:rsidRPr="00EF47B0">
        <w:rPr>
          <w:rFonts w:ascii="Times New Roman" w:hAnsi="Times New Roman" w:cs="Times New Roman"/>
          <w:sz w:val="26"/>
          <w:szCs w:val="26"/>
          <w:lang w:val="pt-BR"/>
        </w:rPr>
        <w:t>.</w:t>
      </w:r>
    </w:p>
    <w:p w14:paraId="2923F214" w14:textId="77777777" w:rsidR="006D77EB" w:rsidRPr="00EF47B0" w:rsidRDefault="006D77EB" w:rsidP="006D77EB">
      <w:pPr>
        <w:spacing w:before="120" w:after="120" w:line="276" w:lineRule="auto"/>
        <w:ind w:firstLine="567"/>
        <w:jc w:val="both"/>
        <w:rPr>
          <w:rFonts w:ascii="Times New Roman" w:eastAsia="Times New Roman" w:hAnsi="Times New Roman" w:cs="Times New Roman"/>
          <w:b/>
          <w:i/>
          <w:sz w:val="26"/>
          <w:szCs w:val="26"/>
          <w:lang w:val="pt-BR"/>
        </w:rPr>
      </w:pPr>
      <w:r w:rsidRPr="00EF47B0">
        <w:rPr>
          <w:rFonts w:ascii="Times New Roman" w:eastAsia="Times New Roman" w:hAnsi="Times New Roman" w:cs="Times New Roman"/>
          <w:b/>
          <w:i/>
          <w:sz w:val="26"/>
          <w:szCs w:val="26"/>
          <w:lang w:val="pt-BR"/>
        </w:rPr>
        <w:t>Danh hiệu thi đua, hình thức khen thưởng</w:t>
      </w:r>
    </w:p>
    <w:p w14:paraId="630AA475" w14:textId="77777777" w:rsidR="006D77EB" w:rsidRPr="00EF47B0" w:rsidRDefault="006D77EB" w:rsidP="006D77EB">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Nhà khoa học trẻ tiêu biểu gặp mặt Thủ tướng năm 2015</w:t>
      </w:r>
    </w:p>
    <w:p w14:paraId="2A540960" w14:textId="77777777" w:rsidR="006D77EB" w:rsidRPr="00EF47B0" w:rsidRDefault="006D77EB" w:rsidP="006D77EB">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Đại biểu tài năng trẻ toàn quốc năm 2015</w:t>
      </w:r>
    </w:p>
    <w:p w14:paraId="74F87ECA" w14:textId="77777777" w:rsidR="006D77EB" w:rsidRPr="00EF47B0" w:rsidRDefault="006D77EB" w:rsidP="006D77EB">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pt-BR"/>
        </w:rPr>
        <w:t>- Bằng khen của Liên hiệp các Hội Khoa học và Kỹ thuật Việt Nam năm 2019</w:t>
      </w:r>
    </w:p>
    <w:p w14:paraId="7C250031" w14:textId="77777777" w:rsidR="006D77EB" w:rsidRPr="00EF47B0" w:rsidRDefault="006D77EB" w:rsidP="006D77EB">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Bằng khen của Bộ Giáo dục và Đào tạo năm 2021</w:t>
      </w:r>
    </w:p>
    <w:p w14:paraId="32855EE6" w14:textId="77777777" w:rsidR="006D77EB" w:rsidRPr="00EF47B0" w:rsidRDefault="006D77EB" w:rsidP="006D77EB">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Chiến sĩ thi đua cấp Bộ Giáo dục và Đào tạo năm 2023</w:t>
      </w:r>
    </w:p>
    <w:p w14:paraId="59DADC45" w14:textId="77777777" w:rsidR="00F017F0" w:rsidRPr="00EF47B0" w:rsidRDefault="00F017F0" w:rsidP="006D77EB">
      <w:pPr>
        <w:spacing w:after="0" w:line="276" w:lineRule="auto"/>
        <w:ind w:firstLine="567"/>
        <w:jc w:val="both"/>
        <w:rPr>
          <w:rFonts w:ascii="Times New Roman" w:hAnsi="Times New Roman" w:cs="Times New Roman"/>
          <w:sz w:val="10"/>
          <w:szCs w:val="10"/>
          <w:lang w:val="pt-BR"/>
        </w:rPr>
      </w:pPr>
    </w:p>
    <w:p w14:paraId="6CC13797" w14:textId="77777777" w:rsidR="00526BEE" w:rsidRPr="00EF47B0" w:rsidRDefault="00526BEE" w:rsidP="00F017F0">
      <w:pPr>
        <w:pStyle w:val="Heading1"/>
        <w:spacing w:before="120" w:line="276" w:lineRule="auto"/>
        <w:ind w:firstLine="567"/>
        <w:jc w:val="both"/>
        <w:rPr>
          <w:rFonts w:ascii="Times New Roman" w:hAnsi="Times New Roman" w:cs="Times New Roman"/>
          <w:b/>
          <w:bCs/>
          <w:iCs/>
          <w:color w:val="auto"/>
          <w:sz w:val="26"/>
          <w:szCs w:val="26"/>
          <w:lang w:val="pt-BR"/>
        </w:rPr>
      </w:pPr>
    </w:p>
    <w:p w14:paraId="41966436" w14:textId="5CF585B8" w:rsidR="00E972CD" w:rsidRPr="00EF47B0" w:rsidRDefault="00526BEE" w:rsidP="00F017F0">
      <w:pPr>
        <w:pStyle w:val="Heading1"/>
        <w:spacing w:before="120" w:line="276" w:lineRule="auto"/>
        <w:ind w:firstLine="567"/>
        <w:jc w:val="both"/>
        <w:rPr>
          <w:rFonts w:ascii="Times New Roman" w:hAnsi="Times New Roman" w:cs="Times New Roman"/>
          <w:b/>
          <w:iCs/>
          <w:color w:val="auto"/>
          <w:sz w:val="26"/>
          <w:szCs w:val="26"/>
          <w:lang w:val="pt-BR"/>
        </w:rPr>
      </w:pPr>
      <w:bookmarkStart w:id="121" w:name="_Toc174921639"/>
      <w:r w:rsidRPr="00EF47B0">
        <w:rPr>
          <w:rFonts w:ascii="Times New Roman" w:hAnsi="Times New Roman" w:cs="Times New Roman"/>
          <w:b/>
          <w:bCs/>
          <w:iCs/>
          <w:color w:val="auto"/>
          <w:sz w:val="26"/>
          <w:szCs w:val="26"/>
          <w:lang w:val="pt-BR"/>
        </w:rPr>
        <w:t>121</w:t>
      </w:r>
      <w:r w:rsidR="00E972CD" w:rsidRPr="00EF47B0">
        <w:rPr>
          <w:rFonts w:ascii="Times New Roman" w:hAnsi="Times New Roman" w:cs="Times New Roman"/>
          <w:b/>
          <w:bCs/>
          <w:iCs/>
          <w:color w:val="auto"/>
          <w:sz w:val="26"/>
          <w:szCs w:val="26"/>
          <w:lang w:val="vi-VN"/>
        </w:rPr>
        <w:t xml:space="preserve">. </w:t>
      </w:r>
      <w:r w:rsidR="00E972CD" w:rsidRPr="00EF47B0">
        <w:rPr>
          <w:rFonts w:ascii="Times New Roman" w:hAnsi="Times New Roman" w:cs="Times New Roman"/>
          <w:b/>
          <w:bCs/>
          <w:iCs/>
          <w:color w:val="auto"/>
          <w:sz w:val="26"/>
          <w:szCs w:val="26"/>
          <w:lang w:val="pt-BR"/>
        </w:rPr>
        <w:t xml:space="preserve">KS. </w:t>
      </w:r>
      <w:r w:rsidR="00E972CD" w:rsidRPr="00EF47B0">
        <w:rPr>
          <w:rFonts w:ascii="Times New Roman" w:hAnsi="Times New Roman" w:cs="Times New Roman"/>
          <w:b/>
          <w:color w:val="auto"/>
          <w:sz w:val="26"/>
          <w:szCs w:val="26"/>
          <w:lang w:val="pt-BR"/>
        </w:rPr>
        <w:t>HUỲNH VĂN TỐ</w:t>
      </w:r>
      <w:bookmarkEnd w:id="121"/>
    </w:p>
    <w:p w14:paraId="418F5079" w14:textId="77777777" w:rsidR="00E972CD" w:rsidRPr="00EF47B0" w:rsidRDefault="00E972CD" w:rsidP="00E972CD">
      <w:pPr>
        <w:spacing w:before="120" w:after="120" w:line="276" w:lineRule="auto"/>
        <w:ind w:firstLine="567"/>
        <w:jc w:val="both"/>
        <w:rPr>
          <w:rFonts w:ascii="Times New Roman" w:hAnsi="Times New Roman" w:cs="Times New Roman"/>
          <w:i/>
          <w:sz w:val="26"/>
          <w:szCs w:val="26"/>
          <w:lang w:val="pt-BR"/>
        </w:rPr>
      </w:pPr>
      <w:r w:rsidRPr="00EF47B0">
        <w:rPr>
          <w:rFonts w:ascii="Times New Roman" w:hAnsi="Times New Roman" w:cs="Times New Roman"/>
          <w:i/>
          <w:sz w:val="26"/>
          <w:szCs w:val="26"/>
          <w:lang w:val="pt-BR"/>
        </w:rPr>
        <w:t>Phó Chủ tịch thường trực, Trưởng Ban kiểm tra Liên hiệp các Hội Khoa học và Kỹ thuật tỉnh Quảng Ngãi</w:t>
      </w:r>
    </w:p>
    <w:p w14:paraId="320EF82B" w14:textId="77777777" w:rsidR="00E972CD" w:rsidRPr="00EF47B0" w:rsidRDefault="00E972CD" w:rsidP="00E972CD">
      <w:pPr>
        <w:spacing w:before="120" w:after="120" w:line="276" w:lineRule="auto"/>
        <w:ind w:firstLine="567"/>
        <w:jc w:val="both"/>
        <w:rPr>
          <w:rFonts w:ascii="Times New Roman" w:hAnsi="Times New Roman" w:cs="Times New Roman"/>
          <w:b/>
          <w:bCs/>
          <w:i/>
          <w:sz w:val="26"/>
          <w:szCs w:val="26"/>
          <w:lang w:val="pt-BR"/>
        </w:rPr>
      </w:pPr>
      <w:r w:rsidRPr="00EF47B0">
        <w:rPr>
          <w:rFonts w:ascii="Times New Roman" w:hAnsi="Times New Roman" w:cs="Times New Roman"/>
          <w:b/>
          <w:bCs/>
          <w:i/>
          <w:sz w:val="26"/>
          <w:szCs w:val="26"/>
          <w:lang w:val="pt-BR"/>
        </w:rPr>
        <w:t>Thành tích</w:t>
      </w:r>
    </w:p>
    <w:p w14:paraId="035344AB" w14:textId="77777777" w:rsidR="00E972CD" w:rsidRPr="00EF47B0" w:rsidRDefault="00E972CD" w:rsidP="00E972CD">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Tích cực tham gia tư vấn, góp ý, đề xuất những giải pháp, những sáng kiến góp phần phát triển kinh tế - xã hội của tỉnh.</w:t>
      </w:r>
    </w:p>
    <w:p w14:paraId="2C7E0CB2" w14:textId="77777777" w:rsidR="00E972CD" w:rsidRPr="00EF47B0" w:rsidRDefault="00E972CD" w:rsidP="00E972CD">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Chỉ đạo, hỗ trợ các hội thành viên đăng ký, đề xuất, chủ trì tham gia nhiều đề tài, dự án nghiên cứu khoa học, phát triển công nghệ cấp tỉnh và cấp cơ sở.</w:t>
      </w:r>
    </w:p>
    <w:p w14:paraId="7AB9C175" w14:textId="77777777" w:rsidR="00E972CD" w:rsidRPr="00EF47B0" w:rsidRDefault="00C52EC1" w:rsidP="00E972CD">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Tham gia ban t</w:t>
      </w:r>
      <w:r w:rsidR="00E972CD" w:rsidRPr="00EF47B0">
        <w:rPr>
          <w:rFonts w:ascii="Times New Roman" w:hAnsi="Times New Roman" w:cs="Times New Roman"/>
          <w:sz w:val="26"/>
          <w:szCs w:val="26"/>
          <w:lang w:val="pt-BR"/>
        </w:rPr>
        <w:t>ổ chức của nhiều hội thi tạ</w:t>
      </w:r>
      <w:r w:rsidRPr="00EF47B0">
        <w:rPr>
          <w:rFonts w:ascii="Times New Roman" w:hAnsi="Times New Roman" w:cs="Times New Roman"/>
          <w:sz w:val="26"/>
          <w:szCs w:val="26"/>
          <w:lang w:val="pt-BR"/>
        </w:rPr>
        <w:t>i t</w:t>
      </w:r>
      <w:r w:rsidR="00E972CD" w:rsidRPr="00EF47B0">
        <w:rPr>
          <w:rFonts w:ascii="Times New Roman" w:hAnsi="Times New Roman" w:cs="Times New Roman"/>
          <w:sz w:val="26"/>
          <w:szCs w:val="26"/>
          <w:lang w:val="pt-BR"/>
        </w:rPr>
        <w:t>ỉnh.</w:t>
      </w:r>
    </w:p>
    <w:p w14:paraId="433FB092" w14:textId="77777777" w:rsidR="00E972CD" w:rsidRPr="00EF47B0" w:rsidRDefault="00E972CD" w:rsidP="00F450E4">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Tích cực tham gia góp ý, tư vấn phản biện các cơ chế chính sách, các đề án, dự án của tỉnh theo yêu cầu của Tỉnh ủy, HĐND tỉnh, </w:t>
      </w:r>
      <w:r w:rsidRPr="00EF47B0">
        <w:rPr>
          <w:rFonts w:ascii="Times New Roman" w:hAnsi="Times New Roman" w:cs="Times New Roman"/>
          <w:sz w:val="26"/>
          <w:szCs w:val="26"/>
          <w:lang w:val="pt-BR"/>
        </w:rPr>
        <w:lastRenderedPageBreak/>
        <w:t>UBND tỉnh, Đoàn Đại biểu Quốc hội tỉnh, các sở ngành, huyện, thành phố, thị xã gửi đến Liên hiệp Hội.</w:t>
      </w:r>
    </w:p>
    <w:p w14:paraId="7D65AFAC" w14:textId="77777777" w:rsidR="00E972CD" w:rsidRPr="00EF47B0" w:rsidRDefault="00E972CD" w:rsidP="00E972CD">
      <w:pPr>
        <w:spacing w:before="120" w:after="12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Tham gia vào nhiều sáng kiến cấp tỉnh và được Chủ tịch Hội đồng Khoa học, sáng kiến tỉnh và Chủ tịch Hội đồng Xét duyệt sáng kiến, đề tài nghiên cứu khoa học công nhận.</w:t>
      </w:r>
    </w:p>
    <w:p w14:paraId="41114322" w14:textId="77777777" w:rsidR="00E972CD" w:rsidRPr="00EF47B0" w:rsidRDefault="00E972CD" w:rsidP="00E972CD">
      <w:pPr>
        <w:spacing w:before="120" w:after="120" w:line="276" w:lineRule="auto"/>
        <w:ind w:firstLine="567"/>
        <w:jc w:val="both"/>
        <w:rPr>
          <w:rFonts w:ascii="Times New Roman" w:hAnsi="Times New Roman" w:cs="Times New Roman"/>
          <w:b/>
          <w:bCs/>
          <w:i/>
          <w:sz w:val="26"/>
          <w:szCs w:val="26"/>
          <w:lang w:val="pt-BR"/>
        </w:rPr>
      </w:pPr>
      <w:r w:rsidRPr="00EF47B0">
        <w:rPr>
          <w:rFonts w:ascii="Times New Roman" w:hAnsi="Times New Roman" w:cs="Times New Roman"/>
          <w:b/>
          <w:bCs/>
          <w:i/>
          <w:sz w:val="26"/>
          <w:szCs w:val="26"/>
          <w:lang w:val="pt-BR"/>
        </w:rPr>
        <w:t>Danh hiệu thi đua, hình thức khen thưởng</w:t>
      </w:r>
    </w:p>
    <w:p w14:paraId="4E494DB0" w14:textId="77777777" w:rsidR="00E972CD" w:rsidRPr="00EF47B0" w:rsidRDefault="00E972CD" w:rsidP="00E972CD">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Huân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Ba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2010</w:t>
      </w:r>
    </w:p>
    <w:p w14:paraId="6D3626B6" w14:textId="77777777" w:rsidR="00E972CD" w:rsidRPr="00EF47B0" w:rsidRDefault="00E972CD" w:rsidP="00E972CD">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tướng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Chính</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phủ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2015</w:t>
      </w:r>
    </w:p>
    <w:p w14:paraId="517802C9" w14:textId="77777777" w:rsidR="00E972CD" w:rsidRPr="00EF47B0" w:rsidRDefault="00E972CD" w:rsidP="00E972CD">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Huân </w:t>
      </w:r>
      <w:proofErr w:type="spellStart"/>
      <w:r w:rsidRPr="00EF47B0">
        <w:rPr>
          <w:rFonts w:ascii="Times New Roman" w:hAnsi="Times New Roman" w:cs="Times New Roman"/>
          <w:sz w:val="26"/>
          <w:szCs w:val="26"/>
          <w:lang w:val="en-US"/>
        </w:rPr>
        <w:t>chương</w:t>
      </w:r>
      <w:proofErr w:type="spellEnd"/>
      <w:r w:rsidRPr="00EF47B0">
        <w:rPr>
          <w:rFonts w:ascii="Times New Roman" w:hAnsi="Times New Roman" w:cs="Times New Roman"/>
          <w:sz w:val="26"/>
          <w:szCs w:val="26"/>
          <w:lang w:val="en-US"/>
        </w:rPr>
        <w:t xml:space="preserve"> Lao </w:t>
      </w:r>
      <w:proofErr w:type="spellStart"/>
      <w:r w:rsidRPr="00EF47B0">
        <w:rPr>
          <w:rFonts w:ascii="Times New Roman" w:hAnsi="Times New Roman" w:cs="Times New Roman"/>
          <w:sz w:val="26"/>
          <w:szCs w:val="26"/>
          <w:lang w:val="en-US"/>
        </w:rPr>
        <w:t>động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Hạng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nhì</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2021</w:t>
      </w:r>
    </w:p>
    <w:p w14:paraId="040FBDCD" w14:textId="77777777" w:rsidR="00E972CD" w:rsidRPr="00EF47B0" w:rsidRDefault="00E972CD" w:rsidP="00E972CD">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Bằng</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khen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của</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Chủ</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tịch</w:t>
      </w:r>
      <w:proofErr w:type="spellEnd"/>
      <w:r w:rsidRPr="00EF47B0">
        <w:rPr>
          <w:rFonts w:ascii="Times New Roman" w:hAnsi="Times New Roman" w:cs="Times New Roman"/>
          <w:sz w:val="26"/>
          <w:szCs w:val="26"/>
          <w:lang w:val="en-US"/>
        </w:rPr>
        <w:t xml:space="preserve"> UBND </w:t>
      </w:r>
      <w:proofErr w:type="spellStart"/>
      <w:r w:rsidRPr="00EF47B0">
        <w:rPr>
          <w:rFonts w:ascii="Times New Roman" w:hAnsi="Times New Roman" w:cs="Times New Roman"/>
          <w:sz w:val="26"/>
          <w:szCs w:val="26"/>
          <w:lang w:val="en-US"/>
        </w:rPr>
        <w:t>tỉnh</w:t>
      </w:r>
      <w:proofErr w:type="spellEnd"/>
      <w:r w:rsidRPr="00EF47B0">
        <w:rPr>
          <w:rFonts w:ascii="Times New Roman" w:hAnsi="Times New Roman" w:cs="Times New Roman"/>
          <w:sz w:val="26"/>
          <w:szCs w:val="26"/>
          <w:lang w:val="en-US"/>
        </w:rPr>
        <w:t xml:space="preserve"> </w:t>
      </w:r>
      <w:proofErr w:type="spellStart"/>
      <w:r w:rsidR="0027269F" w:rsidRPr="00EF47B0">
        <w:rPr>
          <w:rFonts w:ascii="Times New Roman" w:hAnsi="Times New Roman" w:cs="Times New Roman"/>
          <w:sz w:val="26"/>
          <w:szCs w:val="26"/>
          <w:lang w:val="en-US"/>
        </w:rPr>
        <w:t>nhiều</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liền</w:t>
      </w:r>
      <w:proofErr w:type="spellEnd"/>
    </w:p>
    <w:p w14:paraId="333E26AF" w14:textId="77777777" w:rsidR="004C1666" w:rsidRDefault="00E972CD" w:rsidP="004C1666">
      <w:pPr>
        <w:spacing w:after="0" w:line="276" w:lineRule="auto"/>
        <w:ind w:firstLine="567"/>
        <w:jc w:val="both"/>
        <w:rPr>
          <w:rFonts w:ascii="Times New Roman" w:hAnsi="Times New Roman" w:cs="Times New Roman"/>
          <w:spacing w:val="-8"/>
          <w:sz w:val="26"/>
          <w:szCs w:val="26"/>
          <w:lang w:val="en-US"/>
        </w:rPr>
      </w:pPr>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Bằng</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khen</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của</w:t>
      </w:r>
      <w:proofErr w:type="spellEnd"/>
      <w:r w:rsidRPr="00EF47B0">
        <w:rPr>
          <w:rFonts w:ascii="Times New Roman" w:hAnsi="Times New Roman" w:cs="Times New Roman"/>
          <w:spacing w:val="-8"/>
          <w:sz w:val="26"/>
          <w:szCs w:val="26"/>
          <w:lang w:val="en-US"/>
        </w:rPr>
        <w:t xml:space="preserve"> Liên </w:t>
      </w:r>
      <w:proofErr w:type="spellStart"/>
      <w:r w:rsidRPr="00EF47B0">
        <w:rPr>
          <w:rFonts w:ascii="Times New Roman" w:hAnsi="Times New Roman" w:cs="Times New Roman"/>
          <w:spacing w:val="-8"/>
          <w:sz w:val="26"/>
          <w:szCs w:val="26"/>
          <w:lang w:val="en-US"/>
        </w:rPr>
        <w:t>hiệp</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các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Hội</w:t>
      </w:r>
      <w:proofErr w:type="spellEnd"/>
      <w:r w:rsidRPr="00EF47B0">
        <w:rPr>
          <w:rFonts w:ascii="Times New Roman" w:hAnsi="Times New Roman" w:cs="Times New Roman"/>
          <w:spacing w:val="-8"/>
          <w:sz w:val="26"/>
          <w:szCs w:val="26"/>
          <w:lang w:val="en-US"/>
        </w:rPr>
        <w:t xml:space="preserve"> Khoa </w:t>
      </w:r>
      <w:proofErr w:type="spellStart"/>
      <w:r w:rsidRPr="00EF47B0">
        <w:rPr>
          <w:rFonts w:ascii="Times New Roman" w:hAnsi="Times New Roman" w:cs="Times New Roman"/>
          <w:spacing w:val="-8"/>
          <w:sz w:val="26"/>
          <w:szCs w:val="26"/>
          <w:lang w:val="en-US"/>
        </w:rPr>
        <w:t>học</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và</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Kỹ</w:t>
      </w:r>
      <w:proofErr w:type="spellEnd"/>
      <w:r w:rsidRPr="00EF47B0">
        <w:rPr>
          <w:rFonts w:ascii="Times New Roman" w:hAnsi="Times New Roman" w:cs="Times New Roman"/>
          <w:spacing w:val="-8"/>
          <w:sz w:val="26"/>
          <w:szCs w:val="26"/>
          <w:lang w:val="en-US"/>
        </w:rPr>
        <w:t xml:space="preserve"> </w:t>
      </w:r>
      <w:proofErr w:type="spellStart"/>
      <w:r w:rsidRPr="00EF47B0">
        <w:rPr>
          <w:rFonts w:ascii="Times New Roman" w:hAnsi="Times New Roman" w:cs="Times New Roman"/>
          <w:spacing w:val="-8"/>
          <w:sz w:val="26"/>
          <w:szCs w:val="26"/>
          <w:lang w:val="en-US"/>
        </w:rPr>
        <w:t>thuật</w:t>
      </w:r>
      <w:proofErr w:type="spellEnd"/>
      <w:r w:rsidRPr="00EF47B0">
        <w:rPr>
          <w:rFonts w:ascii="Times New Roman" w:hAnsi="Times New Roman" w:cs="Times New Roman"/>
          <w:spacing w:val="-8"/>
          <w:sz w:val="26"/>
          <w:szCs w:val="26"/>
          <w:lang w:val="en-US"/>
        </w:rPr>
        <w:t xml:space="preserve"> Việt Nam </w:t>
      </w:r>
      <w:proofErr w:type="spellStart"/>
      <w:r w:rsidRPr="00EF47B0">
        <w:rPr>
          <w:rFonts w:ascii="Times New Roman" w:hAnsi="Times New Roman" w:cs="Times New Roman"/>
          <w:spacing w:val="-8"/>
          <w:sz w:val="26"/>
          <w:szCs w:val="26"/>
          <w:lang w:val="en-US"/>
        </w:rPr>
        <w:t>năm</w:t>
      </w:r>
      <w:proofErr w:type="spellEnd"/>
      <w:r w:rsidRPr="00EF47B0">
        <w:rPr>
          <w:rFonts w:ascii="Times New Roman" w:hAnsi="Times New Roman" w:cs="Times New Roman"/>
          <w:spacing w:val="-8"/>
          <w:sz w:val="26"/>
          <w:szCs w:val="26"/>
          <w:lang w:val="en-US"/>
        </w:rPr>
        <w:t xml:space="preserve"> 2017, 2022</w:t>
      </w:r>
      <w:bookmarkStart w:id="122" w:name="_Toc174921640"/>
    </w:p>
    <w:p w14:paraId="6A90102D" w14:textId="77777777" w:rsidR="004C1666" w:rsidRDefault="004C1666" w:rsidP="004C1666">
      <w:pPr>
        <w:spacing w:after="0" w:line="276" w:lineRule="auto"/>
        <w:ind w:firstLine="567"/>
        <w:jc w:val="both"/>
        <w:rPr>
          <w:rFonts w:ascii="Times New Roman" w:hAnsi="Times New Roman" w:cs="Times New Roman"/>
          <w:spacing w:val="-8"/>
          <w:sz w:val="26"/>
          <w:szCs w:val="26"/>
          <w:lang w:val="en-US"/>
        </w:rPr>
      </w:pPr>
    </w:p>
    <w:p w14:paraId="4B115793" w14:textId="5BBC86E6" w:rsidR="00E972CD" w:rsidRPr="004C1666" w:rsidRDefault="00526BEE" w:rsidP="004C1666">
      <w:pPr>
        <w:spacing w:after="0" w:line="276" w:lineRule="auto"/>
        <w:ind w:firstLine="567"/>
        <w:jc w:val="both"/>
        <w:rPr>
          <w:rFonts w:ascii="Times New Roman" w:hAnsi="Times New Roman" w:cs="Times New Roman"/>
          <w:spacing w:val="-8"/>
          <w:sz w:val="26"/>
          <w:szCs w:val="26"/>
          <w:lang w:val="en-US"/>
        </w:rPr>
      </w:pPr>
      <w:r w:rsidRPr="00EF47B0">
        <w:rPr>
          <w:rFonts w:ascii="Times New Roman" w:hAnsi="Times New Roman" w:cs="Times New Roman"/>
          <w:b/>
          <w:sz w:val="26"/>
          <w:szCs w:val="26"/>
          <w:lang w:val="en-US"/>
        </w:rPr>
        <w:t>122</w:t>
      </w:r>
      <w:r w:rsidR="00E972CD" w:rsidRPr="00EF47B0">
        <w:rPr>
          <w:rFonts w:ascii="Times New Roman" w:hAnsi="Times New Roman" w:cs="Times New Roman"/>
          <w:b/>
          <w:sz w:val="26"/>
          <w:szCs w:val="26"/>
          <w:lang w:val="vi-VN"/>
        </w:rPr>
        <w:t xml:space="preserve">. </w:t>
      </w:r>
      <w:proofErr w:type="gramStart"/>
      <w:r w:rsidR="00E972CD" w:rsidRPr="00EF47B0">
        <w:rPr>
          <w:rFonts w:ascii="Times New Roman" w:hAnsi="Times New Roman" w:cs="Times New Roman"/>
          <w:b/>
          <w:sz w:val="26"/>
          <w:szCs w:val="26"/>
        </w:rPr>
        <w:t>PGS.TS.</w:t>
      </w:r>
      <w:r w:rsidR="00D16752" w:rsidRPr="00EF47B0">
        <w:rPr>
          <w:rFonts w:ascii="Times New Roman" w:hAnsi="Times New Roman" w:cs="Times New Roman"/>
          <w:b/>
          <w:sz w:val="26"/>
          <w:szCs w:val="26"/>
        </w:rPr>
        <w:t>AHLĐ.</w:t>
      </w:r>
      <w:r w:rsidR="00E972CD" w:rsidRPr="00EF47B0">
        <w:rPr>
          <w:rFonts w:ascii="Times New Roman" w:hAnsi="Times New Roman" w:cs="Times New Roman"/>
          <w:b/>
          <w:sz w:val="26"/>
          <w:szCs w:val="26"/>
        </w:rPr>
        <w:t>NGND</w:t>
      </w:r>
      <w:proofErr w:type="gramEnd"/>
      <w:r w:rsidR="00E972CD" w:rsidRPr="00EF47B0">
        <w:rPr>
          <w:rFonts w:ascii="Times New Roman" w:hAnsi="Times New Roman" w:cs="Times New Roman"/>
          <w:b/>
          <w:sz w:val="26"/>
          <w:szCs w:val="26"/>
        </w:rPr>
        <w:t>. NGUYỄN THỊ TRÂM</w:t>
      </w:r>
      <w:bookmarkEnd w:id="122"/>
    </w:p>
    <w:p w14:paraId="73598C0C" w14:textId="77777777" w:rsidR="00E972CD" w:rsidRPr="00EF47B0" w:rsidRDefault="00E972CD" w:rsidP="00E972CD">
      <w:pPr>
        <w:spacing w:before="120" w:after="120" w:line="276" w:lineRule="auto"/>
        <w:ind w:firstLine="567"/>
        <w:jc w:val="both"/>
        <w:rPr>
          <w:rFonts w:ascii="Times New Roman" w:hAnsi="Times New Roman" w:cs="Times New Roman"/>
          <w:i/>
          <w:sz w:val="26"/>
          <w:szCs w:val="26"/>
        </w:rPr>
      </w:pPr>
      <w:proofErr w:type="spellStart"/>
      <w:r w:rsidRPr="00EF47B0">
        <w:rPr>
          <w:rFonts w:ascii="Times New Roman" w:hAnsi="Times New Roman" w:cs="Times New Roman"/>
          <w:i/>
          <w:sz w:val="26"/>
          <w:szCs w:val="26"/>
        </w:rPr>
        <w:t>Ủ</w:t>
      </w:r>
      <w:r w:rsidR="009A1586" w:rsidRPr="00EF47B0">
        <w:rPr>
          <w:rFonts w:ascii="Times New Roman" w:hAnsi="Times New Roman" w:cs="Times New Roman"/>
          <w:i/>
          <w:sz w:val="26"/>
          <w:szCs w:val="26"/>
        </w:rPr>
        <w:t>y</w:t>
      </w:r>
      <w:proofErr w:type="spellEnd"/>
      <w:r w:rsidR="009A1586" w:rsidRPr="00EF47B0">
        <w:rPr>
          <w:rFonts w:ascii="Times New Roman" w:hAnsi="Times New Roman" w:cs="Times New Roman"/>
          <w:i/>
          <w:sz w:val="26"/>
          <w:szCs w:val="26"/>
        </w:rPr>
        <w:t xml:space="preserve"> </w:t>
      </w:r>
      <w:proofErr w:type="spellStart"/>
      <w:r w:rsidR="009A1586" w:rsidRPr="00EF47B0">
        <w:rPr>
          <w:rFonts w:ascii="Times New Roman" w:hAnsi="Times New Roman" w:cs="Times New Roman"/>
          <w:i/>
          <w:sz w:val="26"/>
          <w:szCs w:val="26"/>
        </w:rPr>
        <w:t>viên</w:t>
      </w:r>
      <w:proofErr w:type="spellEnd"/>
      <w:r w:rsidR="009A1586" w:rsidRPr="00EF47B0">
        <w:rPr>
          <w:rFonts w:ascii="Times New Roman" w:hAnsi="Times New Roman" w:cs="Times New Roman"/>
          <w:i/>
          <w:sz w:val="26"/>
          <w:szCs w:val="26"/>
        </w:rPr>
        <w:t xml:space="preserve"> Ban </w:t>
      </w:r>
      <w:proofErr w:type="spellStart"/>
      <w:r w:rsidR="009A1586" w:rsidRPr="00EF47B0">
        <w:rPr>
          <w:rFonts w:ascii="Times New Roman" w:hAnsi="Times New Roman" w:cs="Times New Roman"/>
          <w:i/>
          <w:sz w:val="26"/>
          <w:szCs w:val="26"/>
        </w:rPr>
        <w:t>C</w:t>
      </w:r>
      <w:r w:rsidRPr="00EF47B0">
        <w:rPr>
          <w:rFonts w:ascii="Times New Roman" w:hAnsi="Times New Roman" w:cs="Times New Roman"/>
          <w:i/>
          <w:sz w:val="26"/>
          <w:szCs w:val="26"/>
        </w:rPr>
        <w:t>hấp</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hành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Giống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cây</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trồng</w:t>
      </w:r>
      <w:proofErr w:type="spellEnd"/>
      <w:r w:rsidRPr="00EF47B0">
        <w:rPr>
          <w:rFonts w:ascii="Times New Roman" w:hAnsi="Times New Roman" w:cs="Times New Roman"/>
          <w:i/>
          <w:sz w:val="26"/>
          <w:szCs w:val="26"/>
        </w:rPr>
        <w:t xml:space="preserve"> Việ</w:t>
      </w:r>
      <w:r w:rsidR="00D16752" w:rsidRPr="00EF47B0">
        <w:rPr>
          <w:rFonts w:ascii="Times New Roman" w:hAnsi="Times New Roman" w:cs="Times New Roman"/>
          <w:i/>
          <w:sz w:val="26"/>
          <w:szCs w:val="26"/>
        </w:rPr>
        <w:t>t Nam,</w:t>
      </w:r>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tịch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đồ</w:t>
      </w:r>
      <w:r w:rsidR="002361ED" w:rsidRPr="00EF47B0">
        <w:rPr>
          <w:rFonts w:ascii="Times New Roman" w:hAnsi="Times New Roman" w:cs="Times New Roman"/>
          <w:i/>
          <w:sz w:val="26"/>
          <w:szCs w:val="26"/>
        </w:rPr>
        <w:t>ng</w:t>
      </w:r>
      <w:proofErr w:type="spellEnd"/>
      <w:r w:rsidR="002361ED" w:rsidRPr="00EF47B0">
        <w:rPr>
          <w:rFonts w:ascii="Times New Roman" w:hAnsi="Times New Roman" w:cs="Times New Roman"/>
          <w:i/>
          <w:sz w:val="26"/>
          <w:szCs w:val="26"/>
        </w:rPr>
        <w:t xml:space="preserve"> k</w:t>
      </w:r>
      <w:r w:rsidRPr="00EF47B0">
        <w:rPr>
          <w:rFonts w:ascii="Times New Roman" w:hAnsi="Times New Roman" w:cs="Times New Roman"/>
          <w:i/>
          <w:sz w:val="26"/>
          <w:szCs w:val="26"/>
        </w:rPr>
        <w:t xml:space="preserve">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Viện </w:t>
      </w:r>
      <w:proofErr w:type="spellStart"/>
      <w:r w:rsidRPr="00EF47B0">
        <w:rPr>
          <w:rFonts w:ascii="Times New Roman" w:hAnsi="Times New Roman" w:cs="Times New Roman"/>
          <w:i/>
          <w:sz w:val="26"/>
          <w:szCs w:val="26"/>
        </w:rPr>
        <w:t>Nghiên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cứu</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Phát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triển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cây</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trồng</w:t>
      </w:r>
      <w:proofErr w:type="spellEnd"/>
      <w:r w:rsidRPr="00EF47B0">
        <w:rPr>
          <w:rFonts w:ascii="Times New Roman" w:hAnsi="Times New Roman" w:cs="Times New Roman"/>
          <w:i/>
          <w:sz w:val="26"/>
          <w:szCs w:val="26"/>
        </w:rPr>
        <w:t xml:space="preserve">, Học </w:t>
      </w:r>
      <w:proofErr w:type="spellStart"/>
      <w:r w:rsidRPr="00EF47B0">
        <w:rPr>
          <w:rFonts w:ascii="Times New Roman" w:hAnsi="Times New Roman" w:cs="Times New Roman"/>
          <w:i/>
          <w:sz w:val="26"/>
          <w:szCs w:val="26"/>
        </w:rPr>
        <w:t>viện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Nông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nghiệp</w:t>
      </w:r>
      <w:proofErr w:type="spellEnd"/>
      <w:r w:rsidRPr="00EF47B0">
        <w:rPr>
          <w:rFonts w:ascii="Times New Roman" w:hAnsi="Times New Roman" w:cs="Times New Roman"/>
          <w:i/>
          <w:sz w:val="26"/>
          <w:szCs w:val="26"/>
        </w:rPr>
        <w:t xml:space="preserve"> Việt Nam</w:t>
      </w:r>
    </w:p>
    <w:p w14:paraId="4D5EACE8" w14:textId="77777777" w:rsidR="00E972CD" w:rsidRPr="00EF47B0" w:rsidRDefault="00E972CD" w:rsidP="00E972CD">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441C268F" w14:textId="346D821C" w:rsidR="00E972CD" w:rsidRPr="00EF47B0" w:rsidRDefault="00E972CD" w:rsidP="00E972CD">
      <w:pPr>
        <w:spacing w:after="120" w:line="276" w:lineRule="auto"/>
        <w:ind w:firstLine="567"/>
        <w:jc w:val="both"/>
        <w:rPr>
          <w:rFonts w:ascii="Times New Roman" w:hAnsi="Times New Roman" w:cs="Times New Roman"/>
          <w:sz w:val="26"/>
          <w:szCs w:val="26"/>
          <w:lang w:val="sv-SE"/>
        </w:rPr>
      </w:pPr>
      <w:proofErr w:type="spellStart"/>
      <w:r w:rsidRPr="00EF47B0">
        <w:rPr>
          <w:rFonts w:ascii="Times New Roman" w:hAnsi="Times New Roman" w:cs="Times New Roman"/>
          <w:sz w:val="26"/>
          <w:szCs w:val="26"/>
        </w:rPr>
        <w:t>Tích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vấn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biện</w:t>
      </w:r>
      <w:proofErr w:type="spellEnd"/>
      <w:r w:rsidRPr="00EF47B0">
        <w:rPr>
          <w:rFonts w:ascii="Times New Roman" w:hAnsi="Times New Roman" w:cs="Times New Roman"/>
          <w:sz w:val="26"/>
          <w:szCs w:val="26"/>
          <w:lang w:val="sv-SE"/>
        </w:rPr>
        <w:t xml:space="preserve">, góp ý về các nội dung liên quan đến công nhận lưu hành giống cây trồng do Cục Trồng trọt tổ chức tại Bộ </w:t>
      </w:r>
      <w:r w:rsidR="00881CDD" w:rsidRPr="00EF47B0">
        <w:rPr>
          <w:rFonts w:ascii="Times New Roman" w:hAnsi="Times New Roman" w:cs="Times New Roman"/>
          <w:sz w:val="26"/>
          <w:szCs w:val="26"/>
          <w:lang w:val="sv-SE"/>
        </w:rPr>
        <w:t xml:space="preserve">NN&amp;PTNT, </w:t>
      </w:r>
      <w:r w:rsidRPr="00EF47B0">
        <w:rPr>
          <w:rFonts w:ascii="Times New Roman" w:hAnsi="Times New Roman" w:cs="Times New Roman"/>
          <w:sz w:val="26"/>
          <w:szCs w:val="26"/>
          <w:lang w:val="sv-SE"/>
        </w:rPr>
        <w:t xml:space="preserve">tham gia các Hội đồng Khoa học các cấp, làm nhiệm vụ tư vấn phản biện, thẩm định, nghiệm thu các đề tài và dự án cấp nhà nước và cấp ngành về lĩnh vực giống cây trồng, bảo tồn nguồn gen và đa dạng sinh học, tham gia các hội thảo chuyên môn do Bộ </w:t>
      </w:r>
      <w:r w:rsidR="00804105" w:rsidRPr="00EF47B0">
        <w:rPr>
          <w:rFonts w:ascii="Times New Roman" w:hAnsi="Times New Roman" w:cs="Times New Roman"/>
          <w:sz w:val="26"/>
          <w:szCs w:val="26"/>
          <w:lang w:val="sv-SE"/>
        </w:rPr>
        <w:t>NN&amp;PTNT</w:t>
      </w:r>
      <w:r w:rsidRPr="00EF47B0">
        <w:rPr>
          <w:rFonts w:ascii="Times New Roman" w:hAnsi="Times New Roman" w:cs="Times New Roman"/>
          <w:sz w:val="26"/>
          <w:szCs w:val="26"/>
          <w:lang w:val="sv-SE"/>
        </w:rPr>
        <w:t xml:space="preserve">, Bộ </w:t>
      </w:r>
      <w:r w:rsidR="00804105" w:rsidRPr="00EF47B0">
        <w:rPr>
          <w:rFonts w:ascii="Times New Roman" w:hAnsi="Times New Roman" w:cs="Times New Roman"/>
          <w:sz w:val="26"/>
          <w:szCs w:val="26"/>
          <w:lang w:val="sv-SE"/>
        </w:rPr>
        <w:t>TN&amp;MT</w:t>
      </w:r>
      <w:r w:rsidRPr="00EF47B0">
        <w:rPr>
          <w:rFonts w:ascii="Times New Roman" w:hAnsi="Times New Roman" w:cs="Times New Roman"/>
          <w:sz w:val="26"/>
          <w:szCs w:val="26"/>
          <w:lang w:val="sv-SE"/>
        </w:rPr>
        <w:t>, Viện Khoa học Nông nghiệp Việt Nam, Học Viện Nông nghiệp Việt Nam tổ chức.</w:t>
      </w:r>
    </w:p>
    <w:p w14:paraId="28F79C11" w14:textId="718B55BC" w:rsidR="00E972CD" w:rsidRPr="00EF47B0" w:rsidRDefault="00E972CD" w:rsidP="00881CDD">
      <w:pPr>
        <w:spacing w:after="120" w:line="276" w:lineRule="auto"/>
        <w:ind w:firstLine="567"/>
        <w:jc w:val="both"/>
        <w:rPr>
          <w:rFonts w:ascii="Times New Roman" w:hAnsi="Times New Roman" w:cs="Times New Roman"/>
          <w:sz w:val="26"/>
          <w:szCs w:val="26"/>
          <w:lang w:val="sv-SE"/>
        </w:rPr>
      </w:pPr>
      <w:r w:rsidRPr="00EF47B0">
        <w:rPr>
          <w:rFonts w:ascii="Times New Roman" w:hAnsi="Times New Roman" w:cs="Times New Roman"/>
          <w:sz w:val="26"/>
          <w:szCs w:val="26"/>
          <w:lang w:val="sv-SE"/>
        </w:rPr>
        <w:t>Giai đoạn từ năm 2003 đến nay, là chủ trì, chủ trì nhánh và cố vấn khoa học của nhiều đề tài khoa học cấ</w:t>
      </w:r>
      <w:r w:rsidR="00C52EC1" w:rsidRPr="00EF47B0">
        <w:rPr>
          <w:rFonts w:ascii="Times New Roman" w:hAnsi="Times New Roman" w:cs="Times New Roman"/>
          <w:sz w:val="26"/>
          <w:szCs w:val="26"/>
          <w:lang w:val="sv-SE"/>
        </w:rPr>
        <w:t>p B</w:t>
      </w:r>
      <w:r w:rsidRPr="00EF47B0">
        <w:rPr>
          <w:rFonts w:ascii="Times New Roman" w:hAnsi="Times New Roman" w:cs="Times New Roman"/>
          <w:sz w:val="26"/>
          <w:szCs w:val="26"/>
          <w:lang w:val="sv-SE"/>
        </w:rPr>
        <w:t xml:space="preserve">ộ và cấp </w:t>
      </w:r>
      <w:r w:rsidR="007E0914" w:rsidRPr="00EF47B0">
        <w:rPr>
          <w:rFonts w:ascii="Times New Roman" w:hAnsi="Times New Roman" w:cs="Times New Roman"/>
          <w:sz w:val="26"/>
          <w:szCs w:val="26"/>
          <w:lang w:val="sv-SE"/>
        </w:rPr>
        <w:t>N</w:t>
      </w:r>
      <w:r w:rsidRPr="00EF47B0">
        <w:rPr>
          <w:rFonts w:ascii="Times New Roman" w:hAnsi="Times New Roman" w:cs="Times New Roman"/>
          <w:sz w:val="26"/>
          <w:szCs w:val="26"/>
          <w:lang w:val="sv-SE"/>
        </w:rPr>
        <w:t>hà nướ</w:t>
      </w:r>
      <w:r w:rsidR="00881CDD" w:rsidRPr="00EF47B0">
        <w:rPr>
          <w:rFonts w:ascii="Times New Roman" w:hAnsi="Times New Roman" w:cs="Times New Roman"/>
          <w:sz w:val="26"/>
          <w:szCs w:val="26"/>
          <w:lang w:val="sv-SE"/>
        </w:rPr>
        <w:t xml:space="preserve">c. </w:t>
      </w:r>
      <w:r w:rsidRPr="00EF47B0">
        <w:rPr>
          <w:rFonts w:ascii="Times New Roman" w:hAnsi="Times New Roman" w:cs="Times New Roman"/>
          <w:spacing w:val="-16"/>
          <w:sz w:val="26"/>
          <w:szCs w:val="26"/>
          <w:lang w:val="sv-SE"/>
        </w:rPr>
        <w:t xml:space="preserve">Có báo cáo điển hình tại Đại hội </w:t>
      </w:r>
      <w:r w:rsidRPr="00EF47B0">
        <w:rPr>
          <w:rFonts w:ascii="Times New Roman" w:hAnsi="Times New Roman" w:cs="Times New Roman"/>
          <w:spacing w:val="-16"/>
          <w:sz w:val="26"/>
          <w:szCs w:val="26"/>
          <w:lang w:val="pt-BR" w:bidi="he-IL"/>
        </w:rPr>
        <w:t>“</w:t>
      </w:r>
      <w:r w:rsidRPr="00EF47B0">
        <w:rPr>
          <w:rFonts w:ascii="Times New Roman" w:hAnsi="Times New Roman" w:cs="Times New Roman"/>
          <w:spacing w:val="-16"/>
          <w:sz w:val="26"/>
          <w:szCs w:val="26"/>
          <w:lang w:val="sv-SE"/>
        </w:rPr>
        <w:t xml:space="preserve">Thi đua yêu nước lần thứ 8” năm 2010.  </w:t>
      </w:r>
    </w:p>
    <w:p w14:paraId="20F04A2D" w14:textId="2BBD5D27" w:rsidR="00E972CD" w:rsidRPr="00EF47B0" w:rsidRDefault="00E972CD" w:rsidP="00804105">
      <w:pPr>
        <w:spacing w:after="120" w:line="276" w:lineRule="auto"/>
        <w:ind w:firstLine="567"/>
        <w:jc w:val="both"/>
        <w:rPr>
          <w:rFonts w:ascii="Times New Roman" w:hAnsi="Times New Roman" w:cs="Times New Roman"/>
          <w:sz w:val="26"/>
          <w:szCs w:val="26"/>
          <w:lang w:val="sv-SE"/>
        </w:rPr>
      </w:pPr>
      <w:r w:rsidRPr="00EF47B0">
        <w:rPr>
          <w:rFonts w:ascii="Times New Roman" w:hAnsi="Times New Roman" w:cs="Times New Roman"/>
          <w:sz w:val="26"/>
          <w:szCs w:val="26"/>
          <w:lang w:val="sv-SE"/>
        </w:rPr>
        <w:lastRenderedPageBreak/>
        <w:t>Hướng dẫn bảo vệ 07 luậ</w:t>
      </w:r>
      <w:r w:rsidR="00C52EC1" w:rsidRPr="00EF47B0">
        <w:rPr>
          <w:rFonts w:ascii="Times New Roman" w:hAnsi="Times New Roman" w:cs="Times New Roman"/>
          <w:sz w:val="26"/>
          <w:szCs w:val="26"/>
          <w:lang w:val="sv-SE"/>
        </w:rPr>
        <w:t>n án t</w:t>
      </w:r>
      <w:r w:rsidRPr="00EF47B0">
        <w:rPr>
          <w:rFonts w:ascii="Times New Roman" w:hAnsi="Times New Roman" w:cs="Times New Roman"/>
          <w:sz w:val="26"/>
          <w:szCs w:val="26"/>
          <w:lang w:val="sv-SE"/>
        </w:rPr>
        <w:t>iến sỹ</w:t>
      </w:r>
      <w:r w:rsidR="00355842" w:rsidRPr="00EF47B0">
        <w:rPr>
          <w:rFonts w:ascii="Times New Roman" w:hAnsi="Times New Roman" w:cs="Times New Roman"/>
          <w:sz w:val="26"/>
          <w:szCs w:val="26"/>
          <w:lang w:val="sv-SE"/>
        </w:rPr>
        <w:t xml:space="preserve"> và </w:t>
      </w:r>
      <w:r w:rsidRPr="00EF47B0">
        <w:rPr>
          <w:rFonts w:ascii="Times New Roman" w:hAnsi="Times New Roman" w:cs="Times New Roman"/>
          <w:sz w:val="26"/>
          <w:szCs w:val="26"/>
          <w:lang w:val="sv-SE"/>
        </w:rPr>
        <w:t>31 luậ</w:t>
      </w:r>
      <w:r w:rsidR="00C52EC1" w:rsidRPr="00EF47B0">
        <w:rPr>
          <w:rFonts w:ascii="Times New Roman" w:hAnsi="Times New Roman" w:cs="Times New Roman"/>
          <w:sz w:val="26"/>
          <w:szCs w:val="26"/>
          <w:lang w:val="sv-SE"/>
        </w:rPr>
        <w:t>n văn t</w:t>
      </w:r>
      <w:r w:rsidRPr="00EF47B0">
        <w:rPr>
          <w:rFonts w:ascii="Times New Roman" w:hAnsi="Times New Roman" w:cs="Times New Roman"/>
          <w:sz w:val="26"/>
          <w:szCs w:val="26"/>
          <w:lang w:val="sv-SE"/>
        </w:rPr>
        <w:t>hạc sỹ</w:t>
      </w:r>
      <w:r w:rsidR="00804105" w:rsidRPr="00EF47B0">
        <w:rPr>
          <w:rFonts w:ascii="Times New Roman" w:hAnsi="Times New Roman" w:cs="Times New Roman"/>
          <w:sz w:val="26"/>
          <w:szCs w:val="26"/>
          <w:lang w:val="sv-SE"/>
        </w:rPr>
        <w:t>.</w:t>
      </w:r>
      <w:r w:rsidRPr="00EF47B0">
        <w:rPr>
          <w:rFonts w:ascii="Times New Roman" w:hAnsi="Times New Roman" w:cs="Times New Roman"/>
          <w:sz w:val="26"/>
          <w:szCs w:val="26"/>
          <w:lang w:val="pt-BR" w:bidi="he-IL"/>
        </w:rPr>
        <w:t>Tác giả chính giống cây dược liệu Shacha inchi S18, năm 2018.</w:t>
      </w:r>
      <w:r w:rsidR="00804105" w:rsidRPr="00EF47B0">
        <w:rPr>
          <w:rFonts w:ascii="Times New Roman" w:hAnsi="Times New Roman" w:cs="Times New Roman"/>
          <w:sz w:val="26"/>
          <w:szCs w:val="26"/>
          <w:lang w:val="sv-SE"/>
        </w:rPr>
        <w:t xml:space="preserve"> </w:t>
      </w:r>
      <w:r w:rsidRPr="00EF47B0">
        <w:rPr>
          <w:rFonts w:ascii="Times New Roman" w:hAnsi="Times New Roman" w:cs="Times New Roman"/>
          <w:sz w:val="26"/>
          <w:szCs w:val="26"/>
          <w:lang w:val="sv-SE"/>
        </w:rPr>
        <w:t>Là tác giả chính các giống lúa có bằng sở hữu và chuyển nhượng bản quyền: giống lúa lai TH3-3, TH3-4, TH3-5, TH3-7; giống lúa lai CT16; giống lúa thuần thơm Hương cốm 1, Hương cốm 4; giống lúa lai thơm TH6-6.</w:t>
      </w:r>
    </w:p>
    <w:p w14:paraId="3D5A5EEA" w14:textId="77777777" w:rsidR="00E972CD" w:rsidRPr="00EF47B0" w:rsidRDefault="00E972CD" w:rsidP="00E972CD">
      <w:pPr>
        <w:spacing w:after="120" w:line="276" w:lineRule="auto"/>
        <w:ind w:firstLine="567"/>
        <w:jc w:val="both"/>
        <w:rPr>
          <w:rFonts w:ascii="Times New Roman" w:hAnsi="Times New Roman" w:cs="Times New Roman"/>
          <w:b/>
          <w:i/>
          <w:sz w:val="26"/>
          <w:szCs w:val="26"/>
          <w:lang w:val="sv-SE"/>
        </w:rPr>
      </w:pPr>
      <w:r w:rsidRPr="00EF47B0">
        <w:rPr>
          <w:rFonts w:ascii="Times New Roman" w:hAnsi="Times New Roman" w:cs="Times New Roman"/>
          <w:b/>
          <w:i/>
          <w:sz w:val="26"/>
          <w:szCs w:val="26"/>
          <w:lang w:val="sv-SE"/>
        </w:rPr>
        <w:t>Danh hiệu thi đua, hình thức khen thưởng</w:t>
      </w:r>
      <w:r w:rsidR="007E0914" w:rsidRPr="00EF47B0">
        <w:rPr>
          <w:rFonts w:ascii="Times New Roman" w:hAnsi="Times New Roman" w:cs="Times New Roman"/>
          <w:b/>
          <w:i/>
          <w:sz w:val="26"/>
          <w:szCs w:val="26"/>
          <w:lang w:val="sv-SE"/>
        </w:rPr>
        <w:t>, giải thưởng</w:t>
      </w:r>
    </w:p>
    <w:p w14:paraId="4EF8042F" w14:textId="77777777" w:rsidR="00E972CD" w:rsidRPr="00EF47B0" w:rsidRDefault="00E972CD" w:rsidP="00E972CD">
      <w:pPr>
        <w:spacing w:after="0" w:line="276" w:lineRule="auto"/>
        <w:ind w:left="360" w:firstLine="207"/>
        <w:jc w:val="both"/>
        <w:rPr>
          <w:rFonts w:ascii="Times New Roman" w:hAnsi="Times New Roman" w:cs="Times New Roman"/>
          <w:sz w:val="26"/>
          <w:szCs w:val="26"/>
          <w:lang w:val="pt-BR"/>
        </w:rPr>
      </w:pPr>
      <w:r w:rsidRPr="00EF47B0">
        <w:rPr>
          <w:rFonts w:ascii="Times New Roman" w:hAnsi="Times New Roman" w:cs="Times New Roman"/>
          <w:sz w:val="26"/>
          <w:szCs w:val="26"/>
          <w:lang w:val="pt-BR" w:bidi="he-IL"/>
        </w:rPr>
        <w:t>- Huân chương Lao động hạng Ba năm 2001</w:t>
      </w:r>
    </w:p>
    <w:p w14:paraId="1BC55C5D" w14:textId="77777777" w:rsidR="00E972CD" w:rsidRPr="00EF47B0" w:rsidRDefault="00E972CD" w:rsidP="00E972CD">
      <w:pPr>
        <w:spacing w:after="0" w:line="276" w:lineRule="auto"/>
        <w:ind w:firstLine="567"/>
        <w:jc w:val="both"/>
        <w:rPr>
          <w:rFonts w:ascii="Times New Roman" w:hAnsi="Times New Roman" w:cs="Times New Roman"/>
          <w:bCs/>
          <w:sz w:val="26"/>
          <w:szCs w:val="26"/>
          <w:lang w:val="pt-BR" w:bidi="he-IL"/>
        </w:rPr>
      </w:pPr>
      <w:r w:rsidRPr="00EF47B0">
        <w:rPr>
          <w:rFonts w:ascii="Times New Roman" w:hAnsi="Times New Roman" w:cs="Times New Roman"/>
          <w:bCs/>
          <w:sz w:val="26"/>
          <w:szCs w:val="26"/>
          <w:lang w:val="pt-BR" w:bidi="he-IL"/>
        </w:rPr>
        <w:t>- Giải thưởng Kovalepskaia năm 2001</w:t>
      </w:r>
    </w:p>
    <w:p w14:paraId="7D7514BA" w14:textId="77777777" w:rsidR="00E972CD" w:rsidRPr="00EF47B0" w:rsidRDefault="00E972CD" w:rsidP="00E972CD">
      <w:pPr>
        <w:spacing w:after="0" w:line="276" w:lineRule="auto"/>
        <w:ind w:firstLine="567"/>
        <w:jc w:val="both"/>
        <w:rPr>
          <w:rFonts w:ascii="Times New Roman" w:hAnsi="Times New Roman" w:cs="Times New Roman"/>
          <w:bCs/>
          <w:sz w:val="26"/>
          <w:szCs w:val="26"/>
          <w:lang w:val="pt-BR" w:bidi="he-IL"/>
        </w:rPr>
      </w:pPr>
      <w:r w:rsidRPr="00EF47B0">
        <w:rPr>
          <w:rFonts w:ascii="Times New Roman" w:hAnsi="Times New Roman" w:cs="Times New Roman"/>
          <w:bCs/>
          <w:sz w:val="26"/>
          <w:szCs w:val="26"/>
          <w:lang w:val="pt-BR" w:bidi="he-IL"/>
        </w:rPr>
        <w:t>- Giải thưởng Nhà nước về Khoa học và Công nghệ (giải tập thể) năm 2005</w:t>
      </w:r>
    </w:p>
    <w:p w14:paraId="0FA92593" w14:textId="77777777" w:rsidR="00E972CD" w:rsidRPr="00EF47B0" w:rsidRDefault="00E972CD" w:rsidP="00E972CD">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bidi="he-IL"/>
        </w:rPr>
        <w:t>- Danh hiệu Nhà giáo Nhân dân năm 2008</w:t>
      </w:r>
    </w:p>
    <w:p w14:paraId="67133192" w14:textId="77777777" w:rsidR="00E972CD" w:rsidRPr="00EF47B0" w:rsidRDefault="00E972CD" w:rsidP="00E972CD">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Danh hiệu Anh hùng lao động thời kỳ đổi mới năm 2009</w:t>
      </w:r>
    </w:p>
    <w:p w14:paraId="66619E94" w14:textId="77777777" w:rsidR="00E972CD" w:rsidRPr="00EF47B0" w:rsidRDefault="00E972CD" w:rsidP="00E972CD">
      <w:pPr>
        <w:spacing w:after="0" w:line="276" w:lineRule="auto"/>
        <w:ind w:firstLine="567"/>
        <w:jc w:val="both"/>
        <w:rPr>
          <w:rFonts w:ascii="Times New Roman" w:hAnsi="Times New Roman" w:cs="Times New Roman"/>
          <w:bCs/>
          <w:sz w:val="26"/>
          <w:szCs w:val="26"/>
          <w:lang w:val="pt-BR" w:bidi="he-IL"/>
        </w:rPr>
      </w:pPr>
      <w:r w:rsidRPr="00EF47B0">
        <w:rPr>
          <w:rFonts w:ascii="Times New Roman" w:hAnsi="Times New Roman" w:cs="Times New Roman"/>
          <w:bCs/>
          <w:sz w:val="26"/>
          <w:szCs w:val="26"/>
          <w:lang w:val="pt-BR" w:bidi="he-IL"/>
        </w:rPr>
        <w:t>- Bằng khen Sáng tạo KH&amp;CN của Quỹ VIFOTEC năm 2005</w:t>
      </w:r>
    </w:p>
    <w:p w14:paraId="4A0D8D39" w14:textId="77777777" w:rsidR="00E972CD" w:rsidRPr="00EF47B0" w:rsidRDefault="00E972CD" w:rsidP="00E972CD">
      <w:pPr>
        <w:spacing w:after="0" w:line="276" w:lineRule="auto"/>
        <w:ind w:firstLine="567"/>
        <w:jc w:val="both"/>
        <w:rPr>
          <w:rFonts w:ascii="Times New Roman" w:hAnsi="Times New Roman" w:cs="Times New Roman"/>
          <w:bCs/>
          <w:spacing w:val="-6"/>
          <w:sz w:val="26"/>
          <w:szCs w:val="26"/>
          <w:lang w:val="pt-BR" w:bidi="he-IL"/>
        </w:rPr>
      </w:pPr>
      <w:r w:rsidRPr="00EF47B0">
        <w:rPr>
          <w:rFonts w:ascii="Times New Roman" w:hAnsi="Times New Roman" w:cs="Times New Roman"/>
          <w:bCs/>
          <w:spacing w:val="-6"/>
          <w:sz w:val="26"/>
          <w:szCs w:val="26"/>
          <w:lang w:val="pt-BR" w:bidi="he-IL"/>
        </w:rPr>
        <w:t>- Bằng khen của Bộ Nông nghiệp và Phát triển nông thôn năm 2006</w:t>
      </w:r>
    </w:p>
    <w:p w14:paraId="04EFAE69" w14:textId="77777777" w:rsidR="00E972CD" w:rsidRPr="00EF47B0" w:rsidRDefault="00E972CD" w:rsidP="00E972CD">
      <w:pPr>
        <w:spacing w:after="0" w:line="276" w:lineRule="auto"/>
        <w:ind w:firstLine="567"/>
        <w:jc w:val="both"/>
        <w:rPr>
          <w:rFonts w:ascii="Times New Roman" w:hAnsi="Times New Roman" w:cs="Times New Roman"/>
          <w:bCs/>
          <w:sz w:val="26"/>
          <w:szCs w:val="26"/>
          <w:lang w:val="pt-BR" w:bidi="he-IL"/>
        </w:rPr>
      </w:pPr>
      <w:r w:rsidRPr="00EF47B0">
        <w:rPr>
          <w:rFonts w:ascii="Times New Roman" w:hAnsi="Times New Roman" w:cs="Times New Roman"/>
          <w:bCs/>
          <w:sz w:val="26"/>
          <w:szCs w:val="26"/>
          <w:lang w:val="pt-BR" w:bidi="he-IL"/>
        </w:rPr>
        <w:t>- Chiến sĩ thi đua cấp Bộ năm 2013</w:t>
      </w:r>
    </w:p>
    <w:p w14:paraId="7A02986E" w14:textId="77777777" w:rsidR="00E972CD" w:rsidRPr="00EF47B0" w:rsidRDefault="00E972CD" w:rsidP="00E972CD">
      <w:pPr>
        <w:spacing w:after="0" w:line="276" w:lineRule="auto"/>
        <w:ind w:firstLine="567"/>
        <w:jc w:val="both"/>
        <w:rPr>
          <w:rFonts w:ascii="Times New Roman" w:hAnsi="Times New Roman" w:cs="Times New Roman"/>
          <w:bCs/>
          <w:spacing w:val="-6"/>
          <w:sz w:val="26"/>
          <w:szCs w:val="26"/>
          <w:lang w:val="pt-BR" w:bidi="he-IL"/>
        </w:rPr>
      </w:pPr>
      <w:r w:rsidRPr="00EF47B0">
        <w:rPr>
          <w:rFonts w:ascii="Times New Roman" w:hAnsi="Times New Roman" w:cs="Times New Roman"/>
          <w:bCs/>
          <w:spacing w:val="-6"/>
          <w:sz w:val="26"/>
          <w:szCs w:val="26"/>
          <w:lang w:val="pt-BR" w:bidi="he-IL"/>
        </w:rPr>
        <w:t>- Danh hiệu “Nhà khoa học của Nhà nông” tôn vinh lần 2 năm 2019</w:t>
      </w:r>
    </w:p>
    <w:p w14:paraId="509EAD32" w14:textId="77777777" w:rsidR="00E972CD" w:rsidRPr="00EF47B0" w:rsidRDefault="00E972CD" w:rsidP="00E972CD">
      <w:pPr>
        <w:spacing w:after="0" w:line="276" w:lineRule="auto"/>
        <w:ind w:firstLine="567"/>
        <w:jc w:val="both"/>
        <w:rPr>
          <w:rFonts w:ascii="Times New Roman" w:hAnsi="Times New Roman" w:cs="Times New Roman"/>
          <w:bCs/>
          <w:spacing w:val="-6"/>
          <w:sz w:val="26"/>
          <w:szCs w:val="26"/>
          <w:lang w:val="pt-BR"/>
        </w:rPr>
      </w:pPr>
      <w:r w:rsidRPr="00EF47B0">
        <w:rPr>
          <w:rFonts w:ascii="Times New Roman" w:hAnsi="Times New Roman" w:cs="Times New Roman"/>
          <w:bCs/>
          <w:spacing w:val="-6"/>
          <w:sz w:val="26"/>
          <w:szCs w:val="26"/>
          <w:lang w:val="pt-BR" w:bidi="he-IL"/>
        </w:rPr>
        <w:t>- Cúp vàng Tecmar Đà Nẵng 2007, giống lúa lai TH5-1 năm 2007</w:t>
      </w:r>
    </w:p>
    <w:p w14:paraId="72672D1B" w14:textId="77777777" w:rsidR="00E972CD" w:rsidRPr="00EF47B0" w:rsidRDefault="00E972CD" w:rsidP="00E972CD">
      <w:pPr>
        <w:spacing w:after="0" w:line="276" w:lineRule="auto"/>
        <w:ind w:firstLine="567"/>
        <w:jc w:val="both"/>
        <w:rPr>
          <w:rFonts w:ascii="Times New Roman" w:hAnsi="Times New Roman" w:cs="Times New Roman"/>
          <w:bCs/>
          <w:spacing w:val="-6"/>
          <w:sz w:val="26"/>
          <w:szCs w:val="26"/>
          <w:lang w:val="pt-BR" w:bidi="he-IL"/>
        </w:rPr>
      </w:pPr>
      <w:r w:rsidRPr="00EF47B0">
        <w:rPr>
          <w:rFonts w:ascii="Times New Roman" w:hAnsi="Times New Roman" w:cs="Times New Roman"/>
          <w:bCs/>
          <w:spacing w:val="-6"/>
          <w:sz w:val="26"/>
          <w:szCs w:val="26"/>
          <w:lang w:val="pt-BR" w:bidi="he-IL"/>
        </w:rPr>
        <w:t>- Cúp vàng Nông nghiệp Việt Nam cho giống lúa TH3-3 năm 2008</w:t>
      </w:r>
    </w:p>
    <w:p w14:paraId="1D81F834" w14:textId="77777777" w:rsidR="00F017F0" w:rsidRPr="00EF47B0" w:rsidRDefault="00F017F0" w:rsidP="00E972CD">
      <w:pPr>
        <w:spacing w:after="0" w:line="276" w:lineRule="auto"/>
        <w:ind w:firstLine="567"/>
        <w:jc w:val="both"/>
        <w:rPr>
          <w:rFonts w:ascii="Times New Roman" w:hAnsi="Times New Roman" w:cs="Times New Roman"/>
          <w:bCs/>
          <w:spacing w:val="-6"/>
          <w:sz w:val="10"/>
          <w:szCs w:val="10"/>
          <w:lang w:val="pt-BR" w:bidi="he-IL"/>
        </w:rPr>
      </w:pPr>
    </w:p>
    <w:p w14:paraId="7B3A4BC2" w14:textId="6F2CE742" w:rsidR="00F723B1" w:rsidRPr="00EF47B0" w:rsidRDefault="00804105" w:rsidP="00F017F0">
      <w:pPr>
        <w:pStyle w:val="Heading1"/>
        <w:spacing w:before="120"/>
        <w:ind w:firstLine="567"/>
        <w:rPr>
          <w:rFonts w:ascii="Times New Roman" w:hAnsi="Times New Roman" w:cs="Times New Roman"/>
          <w:b/>
          <w:color w:val="auto"/>
          <w:sz w:val="26"/>
          <w:szCs w:val="26"/>
          <w:lang w:val="pt-BR" w:bidi="he-IL"/>
        </w:rPr>
      </w:pPr>
      <w:bookmarkStart w:id="123" w:name="_Toc174921641"/>
      <w:r w:rsidRPr="00EF47B0">
        <w:rPr>
          <w:rFonts w:ascii="Times New Roman" w:hAnsi="Times New Roman" w:cs="Times New Roman"/>
          <w:b/>
          <w:color w:val="auto"/>
          <w:sz w:val="26"/>
          <w:szCs w:val="26"/>
          <w:lang w:val="pt-BR" w:bidi="he-IL"/>
        </w:rPr>
        <w:t>123</w:t>
      </w:r>
      <w:r w:rsidR="00F723B1" w:rsidRPr="00EF47B0">
        <w:rPr>
          <w:rFonts w:ascii="Times New Roman" w:hAnsi="Times New Roman" w:cs="Times New Roman"/>
          <w:b/>
          <w:color w:val="auto"/>
          <w:sz w:val="26"/>
          <w:szCs w:val="26"/>
          <w:lang w:val="pt-BR" w:bidi="he-IL"/>
        </w:rPr>
        <w:t xml:space="preserve">. </w:t>
      </w:r>
      <w:r w:rsidR="008A4D92" w:rsidRPr="00EF47B0">
        <w:rPr>
          <w:rFonts w:ascii="Times New Roman" w:hAnsi="Times New Roman" w:cs="Times New Roman"/>
          <w:b/>
          <w:color w:val="auto"/>
          <w:sz w:val="26"/>
          <w:szCs w:val="26"/>
          <w:lang w:val="pt-BR" w:bidi="he-IL"/>
        </w:rPr>
        <w:t xml:space="preserve">PGS.TS. </w:t>
      </w:r>
      <w:r w:rsidR="00F723B1" w:rsidRPr="00EF47B0">
        <w:rPr>
          <w:rFonts w:ascii="Times New Roman" w:hAnsi="Times New Roman" w:cs="Times New Roman"/>
          <w:b/>
          <w:color w:val="auto"/>
          <w:sz w:val="26"/>
          <w:szCs w:val="26"/>
          <w:lang w:val="pt-BR" w:bidi="he-IL"/>
        </w:rPr>
        <w:t>TRẦN MẠNH TRÍ</w:t>
      </w:r>
      <w:bookmarkEnd w:id="123"/>
    </w:p>
    <w:p w14:paraId="06794180" w14:textId="77777777" w:rsidR="00DE06A5" w:rsidRPr="00EF47B0" w:rsidRDefault="00F723B1" w:rsidP="003A1CA5">
      <w:pPr>
        <w:spacing w:before="120" w:after="120" w:line="276" w:lineRule="auto"/>
        <w:ind w:firstLine="567"/>
        <w:jc w:val="both"/>
        <w:rPr>
          <w:rFonts w:ascii="Times New Roman" w:hAnsi="Times New Roman" w:cs="Times New Roman"/>
          <w:i/>
          <w:sz w:val="26"/>
          <w:szCs w:val="26"/>
          <w:lang w:val="pt-BR" w:bidi="he-IL"/>
        </w:rPr>
      </w:pPr>
      <w:r w:rsidRPr="00EF47B0">
        <w:rPr>
          <w:rFonts w:ascii="Times New Roman" w:hAnsi="Times New Roman" w:cs="Times New Roman"/>
          <w:i/>
          <w:sz w:val="26"/>
          <w:szCs w:val="26"/>
          <w:lang w:val="pt-BR" w:bidi="he-IL"/>
        </w:rPr>
        <w:t>Trưởng Bộ</w:t>
      </w:r>
      <w:r w:rsidR="00354678" w:rsidRPr="00EF47B0">
        <w:rPr>
          <w:rFonts w:ascii="Times New Roman" w:hAnsi="Times New Roman" w:cs="Times New Roman"/>
          <w:i/>
          <w:sz w:val="26"/>
          <w:szCs w:val="26"/>
          <w:lang w:val="pt-BR" w:bidi="he-IL"/>
        </w:rPr>
        <w:t xml:space="preserve"> môn H</w:t>
      </w:r>
      <w:r w:rsidRPr="00EF47B0">
        <w:rPr>
          <w:rFonts w:ascii="Times New Roman" w:hAnsi="Times New Roman" w:cs="Times New Roman"/>
          <w:i/>
          <w:sz w:val="26"/>
          <w:szCs w:val="26"/>
          <w:lang w:val="pt-BR" w:bidi="he-IL"/>
        </w:rPr>
        <w:t>óa học hữu cơ, Khoa Hóa học</w:t>
      </w:r>
      <w:r w:rsidR="00383A92" w:rsidRPr="00EF47B0">
        <w:rPr>
          <w:rFonts w:ascii="Times New Roman" w:hAnsi="Times New Roman" w:cs="Times New Roman"/>
          <w:i/>
          <w:sz w:val="26"/>
          <w:szCs w:val="26"/>
          <w:lang w:val="pt-BR" w:bidi="he-IL"/>
        </w:rPr>
        <w:t>,</w:t>
      </w:r>
      <w:r w:rsidRPr="00EF47B0">
        <w:rPr>
          <w:rFonts w:ascii="Times New Roman" w:hAnsi="Times New Roman" w:cs="Times New Roman"/>
          <w:i/>
          <w:sz w:val="26"/>
          <w:szCs w:val="26"/>
          <w:lang w:val="pt-BR" w:bidi="he-IL"/>
        </w:rPr>
        <w:t xml:space="preserve"> </w:t>
      </w:r>
      <w:r w:rsidR="00354678" w:rsidRPr="00EF47B0">
        <w:rPr>
          <w:rFonts w:ascii="Times New Roman" w:hAnsi="Times New Roman" w:cs="Times New Roman"/>
          <w:i/>
          <w:sz w:val="26"/>
          <w:szCs w:val="26"/>
          <w:lang w:val="pt-BR" w:bidi="he-IL"/>
        </w:rPr>
        <w:t>T</w:t>
      </w:r>
      <w:r w:rsidRPr="00EF47B0">
        <w:rPr>
          <w:rFonts w:ascii="Times New Roman" w:hAnsi="Times New Roman" w:cs="Times New Roman"/>
          <w:i/>
          <w:sz w:val="26"/>
          <w:szCs w:val="26"/>
          <w:lang w:val="pt-BR" w:bidi="he-IL"/>
        </w:rPr>
        <w:t>rường Đại học Khoa họ</w:t>
      </w:r>
      <w:r w:rsidR="00354678" w:rsidRPr="00EF47B0">
        <w:rPr>
          <w:rFonts w:ascii="Times New Roman" w:hAnsi="Times New Roman" w:cs="Times New Roman"/>
          <w:i/>
          <w:sz w:val="26"/>
          <w:szCs w:val="26"/>
          <w:lang w:val="pt-BR" w:bidi="he-IL"/>
        </w:rPr>
        <w:t>c T</w:t>
      </w:r>
      <w:r w:rsidRPr="00EF47B0">
        <w:rPr>
          <w:rFonts w:ascii="Times New Roman" w:hAnsi="Times New Roman" w:cs="Times New Roman"/>
          <w:i/>
          <w:sz w:val="26"/>
          <w:szCs w:val="26"/>
          <w:lang w:val="pt-BR" w:bidi="he-IL"/>
        </w:rPr>
        <w:t>ự nhiên, Đại học Quốc gia Hà Nội</w:t>
      </w:r>
    </w:p>
    <w:p w14:paraId="74D26DE4" w14:textId="77777777" w:rsidR="003A1CA5" w:rsidRPr="00EF47B0" w:rsidRDefault="003A1CA5" w:rsidP="003A1CA5">
      <w:pPr>
        <w:spacing w:before="120" w:after="120" w:line="276" w:lineRule="auto"/>
        <w:ind w:firstLine="567"/>
        <w:jc w:val="both"/>
        <w:rPr>
          <w:rFonts w:ascii="Times New Roman" w:hAnsi="Times New Roman" w:cs="Times New Roman"/>
          <w:b/>
          <w:i/>
          <w:sz w:val="26"/>
          <w:szCs w:val="26"/>
          <w:lang w:val="pt-BR" w:bidi="he-IL"/>
        </w:rPr>
      </w:pPr>
      <w:r w:rsidRPr="00EF47B0">
        <w:rPr>
          <w:rFonts w:ascii="Times New Roman" w:hAnsi="Times New Roman" w:cs="Times New Roman"/>
          <w:b/>
          <w:i/>
          <w:sz w:val="26"/>
          <w:szCs w:val="26"/>
          <w:lang w:val="pt-BR" w:bidi="he-IL"/>
        </w:rPr>
        <w:t>Thành tích</w:t>
      </w:r>
    </w:p>
    <w:p w14:paraId="47CEABFA" w14:textId="77777777" w:rsidR="003A1CA5" w:rsidRPr="00EF47B0" w:rsidRDefault="003A1CA5" w:rsidP="003A1CA5">
      <w:pPr>
        <w:spacing w:before="120" w:after="120" w:line="276" w:lineRule="auto"/>
        <w:ind w:firstLine="567"/>
        <w:jc w:val="both"/>
        <w:rPr>
          <w:rFonts w:ascii="Times New Roman" w:hAnsi="Times New Roman" w:cs="Times New Roman"/>
          <w:sz w:val="26"/>
          <w:szCs w:val="26"/>
          <w:lang w:val="pt-BR" w:bidi="he-IL"/>
        </w:rPr>
      </w:pPr>
      <w:r w:rsidRPr="00EF47B0">
        <w:rPr>
          <w:rFonts w:ascii="Times New Roman" w:hAnsi="Times New Roman" w:cs="Times New Roman"/>
          <w:sz w:val="26"/>
          <w:szCs w:val="26"/>
          <w:lang w:val="pt-BR" w:bidi="he-IL"/>
        </w:rPr>
        <w:t>Chủ trì thành công 02 đề</w:t>
      </w:r>
      <w:r w:rsidR="00F36451" w:rsidRPr="00EF47B0">
        <w:rPr>
          <w:rFonts w:ascii="Times New Roman" w:hAnsi="Times New Roman" w:cs="Times New Roman"/>
          <w:sz w:val="26"/>
          <w:szCs w:val="26"/>
          <w:lang w:val="pt-BR" w:bidi="he-IL"/>
        </w:rPr>
        <w:t xml:space="preserve"> tài cấp Nhà nước do Quỹ phát triển Khoa học và Công nghệ Quốc gia (Nafosted) tài trợ nghiệm thu xếp loạ</w:t>
      </w:r>
      <w:r w:rsidR="00C52EC1" w:rsidRPr="00EF47B0">
        <w:rPr>
          <w:rFonts w:ascii="Times New Roman" w:hAnsi="Times New Roman" w:cs="Times New Roman"/>
          <w:sz w:val="26"/>
          <w:szCs w:val="26"/>
          <w:lang w:val="pt-BR" w:bidi="he-IL"/>
        </w:rPr>
        <w:t>i đ</w:t>
      </w:r>
      <w:r w:rsidR="00F36451" w:rsidRPr="00EF47B0">
        <w:rPr>
          <w:rFonts w:ascii="Times New Roman" w:hAnsi="Times New Roman" w:cs="Times New Roman"/>
          <w:sz w:val="26"/>
          <w:szCs w:val="26"/>
          <w:lang w:val="pt-BR" w:bidi="he-IL"/>
        </w:rPr>
        <w:t>ạt. Chủ trì thành công 01 đề tài nghiên cứu cấp Đại học Quốc gia Hà Nội nghiệm thu đạt loạ</w:t>
      </w:r>
      <w:r w:rsidR="00C52EC1" w:rsidRPr="00EF47B0">
        <w:rPr>
          <w:rFonts w:ascii="Times New Roman" w:hAnsi="Times New Roman" w:cs="Times New Roman"/>
          <w:sz w:val="26"/>
          <w:szCs w:val="26"/>
          <w:lang w:val="pt-BR" w:bidi="he-IL"/>
        </w:rPr>
        <w:t>i x</w:t>
      </w:r>
      <w:r w:rsidR="00F36451" w:rsidRPr="00EF47B0">
        <w:rPr>
          <w:rFonts w:ascii="Times New Roman" w:hAnsi="Times New Roman" w:cs="Times New Roman"/>
          <w:sz w:val="26"/>
          <w:szCs w:val="26"/>
          <w:lang w:val="pt-BR" w:bidi="he-IL"/>
        </w:rPr>
        <w:t>uất sắc.</w:t>
      </w:r>
    </w:p>
    <w:p w14:paraId="5EA8823D" w14:textId="77777777" w:rsidR="003A1CA5" w:rsidRPr="00EF47B0" w:rsidRDefault="003A1CA5" w:rsidP="003A1CA5">
      <w:pPr>
        <w:spacing w:before="120" w:after="120" w:line="276" w:lineRule="auto"/>
        <w:ind w:firstLine="567"/>
        <w:jc w:val="both"/>
        <w:rPr>
          <w:rFonts w:ascii="Times New Roman" w:hAnsi="Times New Roman" w:cs="Times New Roman"/>
          <w:sz w:val="26"/>
          <w:szCs w:val="26"/>
          <w:lang w:val="pt-BR" w:bidi="he-IL"/>
        </w:rPr>
      </w:pPr>
      <w:r w:rsidRPr="00EF47B0">
        <w:rPr>
          <w:rFonts w:ascii="Times New Roman" w:hAnsi="Times New Roman" w:cs="Times New Roman"/>
          <w:sz w:val="26"/>
          <w:szCs w:val="26"/>
          <w:lang w:val="pt-BR" w:bidi="he-IL"/>
        </w:rPr>
        <w:t>Hướng dẫn thành công 03 tiến sĩ, 17 thạc sĩ và hơn 50 sinh viên bảo vệ thành công khóa luận tốt nghiệp. Hướng dẫn sinh viên nghiên cứu khoa học đạt nhiều thành tích cao.</w:t>
      </w:r>
    </w:p>
    <w:p w14:paraId="019957FF" w14:textId="77777777" w:rsidR="00F36451" w:rsidRPr="00EF47B0" w:rsidRDefault="000113B8" w:rsidP="003A1CA5">
      <w:pPr>
        <w:spacing w:before="120" w:after="120" w:line="276" w:lineRule="auto"/>
        <w:ind w:firstLine="567"/>
        <w:jc w:val="both"/>
        <w:rPr>
          <w:rFonts w:ascii="Times New Roman" w:hAnsi="Times New Roman" w:cs="Times New Roman"/>
          <w:sz w:val="26"/>
          <w:szCs w:val="26"/>
          <w:lang w:val="pt-BR" w:bidi="he-IL"/>
        </w:rPr>
      </w:pPr>
      <w:r w:rsidRPr="00EF47B0">
        <w:rPr>
          <w:rFonts w:ascii="Times New Roman" w:hAnsi="Times New Roman" w:cs="Times New Roman"/>
          <w:sz w:val="26"/>
          <w:szCs w:val="26"/>
          <w:lang w:val="pt-BR" w:bidi="he-IL"/>
        </w:rPr>
        <w:lastRenderedPageBreak/>
        <w:t>Trong 10 năm qua đã công bố 35 bài báo trên tạp chí quốc tế thuộc danh mục ISI</w:t>
      </w:r>
      <w:r w:rsidR="00C11020" w:rsidRPr="00EF47B0">
        <w:rPr>
          <w:rFonts w:ascii="Times New Roman" w:hAnsi="Times New Roman" w:cs="Times New Roman"/>
          <w:sz w:val="26"/>
          <w:szCs w:val="26"/>
          <w:lang w:val="pt-BR" w:bidi="he-IL"/>
        </w:rPr>
        <w:t xml:space="preserve"> (cá nhân là tác giải chính của 20/35 bài báo và phần lớn các bài báo trên các tạp chí có chỉ số tương tác IF&gt;5,0)</w:t>
      </w:r>
      <w:r w:rsidRPr="00EF47B0">
        <w:rPr>
          <w:rFonts w:ascii="Times New Roman" w:hAnsi="Times New Roman" w:cs="Times New Roman"/>
          <w:sz w:val="26"/>
          <w:szCs w:val="26"/>
          <w:lang w:val="pt-BR" w:bidi="he-IL"/>
        </w:rPr>
        <w:t>, 35 bài báo trên các tạp chí trong nước, 02 chương sách của nhà xuất bản thuộc Hội hóa học Hoa Kỳ</w:t>
      </w:r>
      <w:r w:rsidR="00C52EC1" w:rsidRPr="00EF47B0">
        <w:rPr>
          <w:rFonts w:ascii="Times New Roman" w:hAnsi="Times New Roman" w:cs="Times New Roman"/>
          <w:sz w:val="26"/>
          <w:szCs w:val="26"/>
          <w:lang w:val="pt-BR" w:bidi="he-IL"/>
        </w:rPr>
        <w:t xml:space="preserve"> và 01 g</w:t>
      </w:r>
      <w:r w:rsidRPr="00EF47B0">
        <w:rPr>
          <w:rFonts w:ascii="Times New Roman" w:hAnsi="Times New Roman" w:cs="Times New Roman"/>
          <w:sz w:val="26"/>
          <w:szCs w:val="26"/>
          <w:lang w:val="pt-BR" w:bidi="he-IL"/>
        </w:rPr>
        <w:t>iáo trình.</w:t>
      </w:r>
    </w:p>
    <w:p w14:paraId="72D19272" w14:textId="77777777" w:rsidR="003A1CA5" w:rsidRPr="00EF47B0" w:rsidRDefault="003A1CA5" w:rsidP="003A1CA5">
      <w:pPr>
        <w:spacing w:before="120" w:after="120" w:line="276" w:lineRule="auto"/>
        <w:ind w:firstLine="567"/>
        <w:jc w:val="both"/>
        <w:rPr>
          <w:rFonts w:ascii="Times New Roman" w:hAnsi="Times New Roman" w:cs="Times New Roman"/>
          <w:b/>
          <w:i/>
          <w:sz w:val="26"/>
          <w:szCs w:val="26"/>
          <w:lang w:val="pt-BR" w:bidi="he-IL"/>
        </w:rPr>
      </w:pPr>
      <w:r w:rsidRPr="00EF47B0">
        <w:rPr>
          <w:rFonts w:ascii="Times New Roman" w:hAnsi="Times New Roman" w:cs="Times New Roman"/>
          <w:b/>
          <w:i/>
          <w:sz w:val="26"/>
          <w:szCs w:val="26"/>
          <w:lang w:val="pt-BR" w:bidi="he-IL"/>
        </w:rPr>
        <w:t>Danh hiệu thi đua, hình thức khen thưở</w:t>
      </w:r>
      <w:r w:rsidR="0018170C" w:rsidRPr="00EF47B0">
        <w:rPr>
          <w:rFonts w:ascii="Times New Roman" w:hAnsi="Times New Roman" w:cs="Times New Roman"/>
          <w:b/>
          <w:i/>
          <w:sz w:val="26"/>
          <w:szCs w:val="26"/>
          <w:lang w:val="pt-BR" w:bidi="he-IL"/>
        </w:rPr>
        <w:t>ng, giải thưởng</w:t>
      </w:r>
    </w:p>
    <w:p w14:paraId="6CEC2430" w14:textId="77777777" w:rsidR="0018170C" w:rsidRPr="00EF47B0" w:rsidRDefault="00C63387" w:rsidP="00C63387">
      <w:pPr>
        <w:spacing w:after="0" w:line="276" w:lineRule="auto"/>
        <w:ind w:firstLine="567"/>
        <w:jc w:val="both"/>
        <w:rPr>
          <w:rFonts w:ascii="Times New Roman" w:hAnsi="Times New Roman" w:cs="Times New Roman"/>
          <w:sz w:val="26"/>
          <w:szCs w:val="26"/>
          <w:lang w:val="pt-BR" w:bidi="he-IL"/>
        </w:rPr>
      </w:pPr>
      <w:r w:rsidRPr="00EF47B0">
        <w:rPr>
          <w:rFonts w:ascii="Times New Roman" w:hAnsi="Times New Roman" w:cs="Times New Roman"/>
          <w:sz w:val="26"/>
          <w:szCs w:val="26"/>
          <w:lang w:val="pt-BR" w:bidi="he-IL"/>
        </w:rPr>
        <w:t xml:space="preserve">- </w:t>
      </w:r>
      <w:r w:rsidR="0018170C" w:rsidRPr="00EF47B0">
        <w:rPr>
          <w:rFonts w:ascii="Times New Roman" w:hAnsi="Times New Roman" w:cs="Times New Roman"/>
          <w:sz w:val="26"/>
          <w:szCs w:val="26"/>
          <w:lang w:val="pt-BR" w:bidi="he-IL"/>
        </w:rPr>
        <w:t>Giải thưởng Tạ Quang Bửu năm 2024</w:t>
      </w:r>
    </w:p>
    <w:p w14:paraId="3A3525B9" w14:textId="77777777" w:rsidR="004F02DC" w:rsidRPr="00EF47B0" w:rsidRDefault="004F02DC" w:rsidP="00C63387">
      <w:pPr>
        <w:spacing w:after="0" w:line="276" w:lineRule="auto"/>
        <w:ind w:firstLine="567"/>
        <w:jc w:val="both"/>
        <w:rPr>
          <w:rFonts w:ascii="Times New Roman" w:hAnsi="Times New Roman" w:cs="Times New Roman"/>
          <w:sz w:val="26"/>
          <w:szCs w:val="26"/>
          <w:lang w:val="pt-BR" w:bidi="he-IL"/>
        </w:rPr>
      </w:pPr>
      <w:r w:rsidRPr="00EF47B0">
        <w:rPr>
          <w:rFonts w:ascii="Times New Roman" w:hAnsi="Times New Roman" w:cs="Times New Roman"/>
          <w:sz w:val="26"/>
          <w:szCs w:val="26"/>
          <w:lang w:val="pt-BR" w:bidi="he-IL"/>
        </w:rPr>
        <w:t>- Giải thưởng Nhà khoa học trẻ tại Hội nghị Hóa học lưu vực Châu Á-Thái Bình Dương năm 2015</w:t>
      </w:r>
    </w:p>
    <w:p w14:paraId="23F4ED6B" w14:textId="77777777" w:rsidR="004F02DC" w:rsidRPr="00EF47B0" w:rsidRDefault="004F02DC" w:rsidP="00C63387">
      <w:pPr>
        <w:spacing w:after="0" w:line="276" w:lineRule="auto"/>
        <w:ind w:firstLine="567"/>
        <w:jc w:val="both"/>
        <w:rPr>
          <w:rFonts w:ascii="Times New Roman" w:hAnsi="Times New Roman" w:cs="Times New Roman"/>
          <w:spacing w:val="-14"/>
          <w:sz w:val="26"/>
          <w:szCs w:val="26"/>
          <w:lang w:val="pt-BR" w:bidi="he-IL"/>
        </w:rPr>
      </w:pPr>
      <w:r w:rsidRPr="00EF47B0">
        <w:rPr>
          <w:rFonts w:ascii="Times New Roman" w:hAnsi="Times New Roman" w:cs="Times New Roman"/>
          <w:spacing w:val="-14"/>
          <w:sz w:val="26"/>
          <w:szCs w:val="26"/>
          <w:lang w:val="pt-BR" w:bidi="he-IL"/>
        </w:rPr>
        <w:t>- Giải thưởng Đại học Quốc gia về Khoa học và Công nghệ năm 2021</w:t>
      </w:r>
    </w:p>
    <w:p w14:paraId="0644F917" w14:textId="77777777" w:rsidR="0018170C" w:rsidRPr="00EF47B0" w:rsidRDefault="00C63387" w:rsidP="00C63387">
      <w:pPr>
        <w:spacing w:after="0" w:line="276" w:lineRule="auto"/>
        <w:ind w:firstLine="567"/>
        <w:jc w:val="both"/>
        <w:rPr>
          <w:rFonts w:ascii="Times New Roman" w:hAnsi="Times New Roman" w:cs="Times New Roman"/>
          <w:spacing w:val="6"/>
          <w:sz w:val="26"/>
          <w:szCs w:val="26"/>
          <w:lang w:val="pt-BR" w:bidi="he-IL"/>
        </w:rPr>
      </w:pPr>
      <w:r w:rsidRPr="00EF47B0">
        <w:rPr>
          <w:rFonts w:ascii="Times New Roman" w:hAnsi="Times New Roman" w:cs="Times New Roman"/>
          <w:spacing w:val="6"/>
          <w:sz w:val="26"/>
          <w:szCs w:val="26"/>
          <w:lang w:val="pt-BR" w:bidi="he-IL"/>
        </w:rPr>
        <w:t xml:space="preserve">- </w:t>
      </w:r>
      <w:r w:rsidR="0018170C" w:rsidRPr="00EF47B0">
        <w:rPr>
          <w:rFonts w:ascii="Times New Roman" w:hAnsi="Times New Roman" w:cs="Times New Roman"/>
          <w:spacing w:val="6"/>
          <w:sz w:val="26"/>
          <w:szCs w:val="26"/>
          <w:lang w:val="pt-BR" w:bidi="he-IL"/>
        </w:rPr>
        <w:t>Bằng khen của Bộ Giáo dục và Đào tạo năm 2023</w:t>
      </w:r>
    </w:p>
    <w:p w14:paraId="1F14AB51" w14:textId="77777777" w:rsidR="0018170C" w:rsidRPr="00EF47B0" w:rsidRDefault="00C63387" w:rsidP="00C63387">
      <w:pPr>
        <w:spacing w:after="0" w:line="276" w:lineRule="auto"/>
        <w:ind w:firstLine="567"/>
        <w:jc w:val="both"/>
        <w:rPr>
          <w:rFonts w:ascii="Times New Roman" w:hAnsi="Times New Roman" w:cs="Times New Roman"/>
          <w:spacing w:val="-14"/>
          <w:sz w:val="26"/>
          <w:szCs w:val="26"/>
          <w:lang w:val="pt-BR" w:bidi="he-IL"/>
        </w:rPr>
      </w:pPr>
      <w:r w:rsidRPr="00EF47B0">
        <w:rPr>
          <w:rFonts w:ascii="Times New Roman" w:hAnsi="Times New Roman" w:cs="Times New Roman"/>
          <w:spacing w:val="-14"/>
          <w:sz w:val="26"/>
          <w:szCs w:val="26"/>
          <w:lang w:val="pt-BR" w:bidi="he-IL"/>
        </w:rPr>
        <w:t xml:space="preserve">- </w:t>
      </w:r>
      <w:r w:rsidR="0018170C" w:rsidRPr="00EF47B0">
        <w:rPr>
          <w:rFonts w:ascii="Times New Roman" w:hAnsi="Times New Roman" w:cs="Times New Roman"/>
          <w:spacing w:val="-14"/>
          <w:sz w:val="26"/>
          <w:szCs w:val="26"/>
          <w:lang w:val="pt-BR" w:bidi="he-IL"/>
        </w:rPr>
        <w:t>Bằng khen của Công đoàn Giáo dục Việt Nam năm 2019, 2023</w:t>
      </w:r>
    </w:p>
    <w:p w14:paraId="76FD1299" w14:textId="77777777" w:rsidR="0018170C" w:rsidRPr="00EF47B0" w:rsidRDefault="00C63387" w:rsidP="00C63387">
      <w:pPr>
        <w:spacing w:after="0" w:line="276" w:lineRule="auto"/>
        <w:ind w:firstLine="567"/>
        <w:jc w:val="both"/>
        <w:rPr>
          <w:rFonts w:ascii="Times New Roman" w:hAnsi="Times New Roman" w:cs="Times New Roman"/>
          <w:spacing w:val="-14"/>
          <w:sz w:val="26"/>
          <w:szCs w:val="26"/>
          <w:lang w:val="pt-BR" w:bidi="he-IL"/>
        </w:rPr>
      </w:pPr>
      <w:r w:rsidRPr="00EF47B0">
        <w:rPr>
          <w:rFonts w:ascii="Times New Roman" w:hAnsi="Times New Roman" w:cs="Times New Roman"/>
          <w:spacing w:val="-14"/>
          <w:sz w:val="26"/>
          <w:szCs w:val="26"/>
          <w:lang w:val="pt-BR" w:bidi="he-IL"/>
        </w:rPr>
        <w:t xml:space="preserve">- </w:t>
      </w:r>
      <w:r w:rsidR="0018170C" w:rsidRPr="00EF47B0">
        <w:rPr>
          <w:rFonts w:ascii="Times New Roman" w:hAnsi="Times New Roman" w:cs="Times New Roman"/>
          <w:spacing w:val="-14"/>
          <w:sz w:val="26"/>
          <w:szCs w:val="26"/>
          <w:lang w:val="pt-BR" w:bidi="he-IL"/>
        </w:rPr>
        <w:t>Danh hiệu Chiến sĩ thi đua cấp Bộ</w:t>
      </w:r>
      <w:r w:rsidR="00C11020" w:rsidRPr="00EF47B0">
        <w:rPr>
          <w:rFonts w:ascii="Times New Roman" w:hAnsi="Times New Roman" w:cs="Times New Roman"/>
          <w:spacing w:val="-14"/>
          <w:sz w:val="26"/>
          <w:szCs w:val="26"/>
          <w:lang w:val="pt-BR" w:bidi="he-IL"/>
        </w:rPr>
        <w:t xml:space="preserve"> Giáo dục và Đào tạo</w:t>
      </w:r>
      <w:r w:rsidR="0018170C" w:rsidRPr="00EF47B0">
        <w:rPr>
          <w:rFonts w:ascii="Times New Roman" w:hAnsi="Times New Roman" w:cs="Times New Roman"/>
          <w:spacing w:val="-14"/>
          <w:sz w:val="26"/>
          <w:szCs w:val="26"/>
          <w:lang w:val="pt-BR" w:bidi="he-IL"/>
        </w:rPr>
        <w:t xml:space="preserve"> năm 2021</w:t>
      </w:r>
    </w:p>
    <w:p w14:paraId="65BF5F0E" w14:textId="77777777" w:rsidR="003A1CA5" w:rsidRPr="00EF47B0" w:rsidRDefault="003A1CA5" w:rsidP="003A1CA5">
      <w:pPr>
        <w:spacing w:before="120" w:after="120" w:line="276" w:lineRule="auto"/>
        <w:ind w:firstLine="567"/>
        <w:jc w:val="both"/>
        <w:rPr>
          <w:rFonts w:ascii="Times New Roman" w:hAnsi="Times New Roman" w:cs="Times New Roman"/>
          <w:sz w:val="6"/>
          <w:szCs w:val="6"/>
          <w:lang w:val="pt-BR" w:bidi="he-IL"/>
        </w:rPr>
      </w:pPr>
    </w:p>
    <w:p w14:paraId="79AE9671" w14:textId="3D2FBCBB" w:rsidR="00F723B1" w:rsidRPr="00EF47B0" w:rsidRDefault="00881CDD" w:rsidP="00B160D6">
      <w:pPr>
        <w:pStyle w:val="Heading1"/>
        <w:spacing w:before="120"/>
        <w:ind w:firstLine="567"/>
        <w:rPr>
          <w:rFonts w:ascii="Times New Roman" w:hAnsi="Times New Roman" w:cs="Times New Roman"/>
          <w:b/>
          <w:color w:val="auto"/>
          <w:sz w:val="26"/>
          <w:szCs w:val="26"/>
          <w:lang w:val="pt-BR" w:bidi="he-IL"/>
        </w:rPr>
      </w:pPr>
      <w:bookmarkStart w:id="124" w:name="_Toc174921642"/>
      <w:r w:rsidRPr="00EF47B0">
        <w:rPr>
          <w:rFonts w:ascii="Times New Roman" w:hAnsi="Times New Roman" w:cs="Times New Roman"/>
          <w:b/>
          <w:color w:val="auto"/>
          <w:sz w:val="26"/>
          <w:szCs w:val="26"/>
          <w:lang w:val="pt-BR" w:bidi="he-IL"/>
        </w:rPr>
        <w:t>124</w:t>
      </w:r>
      <w:r w:rsidR="00F723B1" w:rsidRPr="00EF47B0">
        <w:rPr>
          <w:rFonts w:ascii="Times New Roman" w:hAnsi="Times New Roman" w:cs="Times New Roman"/>
          <w:b/>
          <w:color w:val="auto"/>
          <w:sz w:val="26"/>
          <w:szCs w:val="26"/>
          <w:lang w:val="pt-BR" w:bidi="he-IL"/>
        </w:rPr>
        <w:t>. PGS.TS. TÔ BÁ TRỌNG</w:t>
      </w:r>
      <w:bookmarkEnd w:id="124"/>
    </w:p>
    <w:p w14:paraId="39CE5EA5" w14:textId="77777777" w:rsidR="00F723B1" w:rsidRPr="00EF47B0" w:rsidRDefault="00F723B1" w:rsidP="00FC731A">
      <w:pPr>
        <w:spacing w:before="120" w:after="120" w:line="276" w:lineRule="auto"/>
        <w:ind w:firstLine="567"/>
        <w:jc w:val="both"/>
        <w:rPr>
          <w:rFonts w:ascii="Times New Roman" w:hAnsi="Times New Roman" w:cs="Times New Roman"/>
          <w:i/>
          <w:sz w:val="26"/>
          <w:szCs w:val="26"/>
          <w:lang w:val="pt-BR" w:bidi="he-IL"/>
        </w:rPr>
      </w:pPr>
      <w:r w:rsidRPr="00EF47B0">
        <w:rPr>
          <w:rFonts w:ascii="Times New Roman" w:hAnsi="Times New Roman" w:cs="Times New Roman"/>
          <w:i/>
          <w:sz w:val="26"/>
          <w:szCs w:val="26"/>
          <w:lang w:val="pt-BR" w:bidi="he-IL"/>
        </w:rPr>
        <w:t xml:space="preserve">Nguyên Chủ nhiệm Ủy ban </w:t>
      </w:r>
      <w:r w:rsidR="00354678" w:rsidRPr="00EF47B0">
        <w:rPr>
          <w:rFonts w:ascii="Times New Roman" w:hAnsi="Times New Roman" w:cs="Times New Roman"/>
          <w:i/>
          <w:sz w:val="26"/>
          <w:szCs w:val="26"/>
          <w:lang w:val="pt-BR" w:bidi="he-IL"/>
        </w:rPr>
        <w:t>K</w:t>
      </w:r>
      <w:r w:rsidRPr="00EF47B0">
        <w:rPr>
          <w:rFonts w:ascii="Times New Roman" w:hAnsi="Times New Roman" w:cs="Times New Roman"/>
          <w:i/>
          <w:sz w:val="26"/>
          <w:szCs w:val="26"/>
          <w:lang w:val="pt-BR" w:bidi="he-IL"/>
        </w:rPr>
        <w:t>iểm tra Liên hiệp các Hội Khoa học và Kỹ thuật Việt Nam</w:t>
      </w:r>
    </w:p>
    <w:p w14:paraId="3D11A181" w14:textId="77777777" w:rsidR="00F723B1" w:rsidRPr="00EF47B0" w:rsidRDefault="00F723B1" w:rsidP="00FC731A">
      <w:pPr>
        <w:spacing w:before="120" w:after="120" w:line="276" w:lineRule="auto"/>
        <w:ind w:firstLine="567"/>
        <w:jc w:val="both"/>
        <w:rPr>
          <w:rFonts w:ascii="Times New Roman" w:hAnsi="Times New Roman" w:cs="Times New Roman"/>
          <w:b/>
          <w:i/>
          <w:sz w:val="26"/>
          <w:szCs w:val="26"/>
          <w:lang w:val="pt-BR" w:bidi="he-IL"/>
        </w:rPr>
      </w:pPr>
      <w:r w:rsidRPr="00EF47B0">
        <w:rPr>
          <w:rFonts w:ascii="Times New Roman" w:hAnsi="Times New Roman" w:cs="Times New Roman"/>
          <w:b/>
          <w:i/>
          <w:sz w:val="26"/>
          <w:szCs w:val="26"/>
          <w:lang w:val="pt-BR" w:bidi="he-IL"/>
        </w:rPr>
        <w:t>Thành tích</w:t>
      </w:r>
    </w:p>
    <w:p w14:paraId="686DA93A" w14:textId="77777777" w:rsidR="00F723B1" w:rsidRPr="00EF47B0" w:rsidRDefault="00F723B1" w:rsidP="00FC731A">
      <w:pPr>
        <w:spacing w:before="120" w:after="120" w:line="276" w:lineRule="auto"/>
        <w:ind w:firstLine="567"/>
        <w:jc w:val="both"/>
        <w:rPr>
          <w:rFonts w:ascii="Times New Roman" w:hAnsi="Times New Roman" w:cs="Times New Roman"/>
          <w:sz w:val="26"/>
          <w:szCs w:val="26"/>
          <w:lang w:val="pt-BR" w:bidi="he-IL"/>
        </w:rPr>
      </w:pPr>
      <w:r w:rsidRPr="00EF47B0">
        <w:rPr>
          <w:rFonts w:ascii="Times New Roman" w:hAnsi="Times New Roman" w:cs="Times New Roman"/>
          <w:sz w:val="26"/>
          <w:szCs w:val="26"/>
          <w:lang w:val="pt-BR" w:bidi="he-IL"/>
        </w:rPr>
        <w:t>Hướng nghiên cứu khoa học chủ yếu bao gồm: Cấu tạo nguyên tử và liên kết hóa học; Phương pháp giảng dạy hóa học; Giáo dục kỹ thuật tổng hợp; Bảo vệ môi trường.</w:t>
      </w:r>
    </w:p>
    <w:p w14:paraId="52020E54" w14:textId="77777777" w:rsidR="00F723B1" w:rsidRPr="00EF47B0" w:rsidRDefault="00F723B1" w:rsidP="00FC731A">
      <w:pPr>
        <w:spacing w:before="120" w:after="120" w:line="276" w:lineRule="auto"/>
        <w:ind w:firstLine="567"/>
        <w:jc w:val="both"/>
        <w:rPr>
          <w:rFonts w:ascii="Times New Roman" w:hAnsi="Times New Roman" w:cs="Times New Roman"/>
          <w:sz w:val="26"/>
          <w:szCs w:val="26"/>
          <w:lang w:val="pt-BR" w:bidi="he-IL"/>
        </w:rPr>
      </w:pPr>
      <w:r w:rsidRPr="00EF47B0">
        <w:rPr>
          <w:rFonts w:ascii="Times New Roman" w:hAnsi="Times New Roman" w:cs="Times New Roman"/>
          <w:sz w:val="26"/>
          <w:szCs w:val="26"/>
          <w:lang w:val="pt-BR" w:bidi="he-IL"/>
        </w:rPr>
        <w:t>Một số kết quả đào tạo và nghiên cứu khoa học: Hoàn thành 05 đề tài nghiên cứu khoa học. Công bố 21 bài báo khoa học trên các tạp chí khoa học chuyên ngành ở trong và ngoài nước. Đồng tác giả 04 cuốn sách phục vụ công tác nghiên cứu và đào tạo.</w:t>
      </w:r>
    </w:p>
    <w:p w14:paraId="33EC9AD0" w14:textId="77777777" w:rsidR="00F723B1" w:rsidRPr="00EF47B0" w:rsidRDefault="00F723B1" w:rsidP="00FC731A">
      <w:pPr>
        <w:spacing w:before="120" w:after="120" w:line="276" w:lineRule="auto"/>
        <w:ind w:firstLine="567"/>
        <w:jc w:val="both"/>
        <w:rPr>
          <w:rFonts w:ascii="Times New Roman" w:hAnsi="Times New Roman" w:cs="Times New Roman"/>
          <w:b/>
          <w:i/>
          <w:sz w:val="26"/>
          <w:szCs w:val="26"/>
          <w:lang w:val="pt-BR" w:bidi="he-IL"/>
        </w:rPr>
      </w:pPr>
      <w:r w:rsidRPr="00EF47B0">
        <w:rPr>
          <w:rFonts w:ascii="Times New Roman" w:hAnsi="Times New Roman" w:cs="Times New Roman"/>
          <w:b/>
          <w:i/>
          <w:sz w:val="26"/>
          <w:szCs w:val="26"/>
          <w:lang w:val="pt-BR" w:bidi="he-IL"/>
        </w:rPr>
        <w:t>Danh hiệu thi đua, hình thức khen thưởng</w:t>
      </w:r>
    </w:p>
    <w:p w14:paraId="16FBDF6D" w14:textId="77777777" w:rsidR="00F723B1" w:rsidRPr="00EF47B0" w:rsidRDefault="00F723B1" w:rsidP="00F723B1">
      <w:pPr>
        <w:spacing w:after="0" w:line="276" w:lineRule="auto"/>
        <w:ind w:firstLine="567"/>
        <w:jc w:val="both"/>
        <w:rPr>
          <w:rFonts w:ascii="Times New Roman" w:hAnsi="Times New Roman" w:cs="Times New Roman"/>
          <w:sz w:val="26"/>
          <w:szCs w:val="26"/>
          <w:lang w:val="pt-BR" w:bidi="he-IL"/>
        </w:rPr>
      </w:pPr>
      <w:r w:rsidRPr="00EF47B0">
        <w:rPr>
          <w:rFonts w:ascii="Times New Roman" w:hAnsi="Times New Roman" w:cs="Times New Roman"/>
          <w:sz w:val="26"/>
          <w:szCs w:val="26"/>
          <w:lang w:val="pt-BR" w:bidi="he-IL"/>
        </w:rPr>
        <w:t>- Huân chương Kháng chiến chống Mỹ cứu nước hạng Ba</w:t>
      </w:r>
    </w:p>
    <w:p w14:paraId="57B72579" w14:textId="77777777" w:rsidR="00F723B1" w:rsidRPr="00EF47B0" w:rsidRDefault="00F723B1" w:rsidP="00F723B1">
      <w:pPr>
        <w:spacing w:after="0" w:line="276" w:lineRule="auto"/>
        <w:ind w:firstLine="567"/>
        <w:jc w:val="both"/>
        <w:rPr>
          <w:rFonts w:ascii="Times New Roman" w:hAnsi="Times New Roman" w:cs="Times New Roman"/>
          <w:sz w:val="26"/>
          <w:szCs w:val="26"/>
          <w:lang w:val="pt-BR" w:bidi="he-IL"/>
        </w:rPr>
      </w:pPr>
      <w:r w:rsidRPr="00EF47B0">
        <w:rPr>
          <w:rFonts w:ascii="Times New Roman" w:hAnsi="Times New Roman" w:cs="Times New Roman"/>
          <w:sz w:val="26"/>
          <w:szCs w:val="26"/>
          <w:lang w:val="pt-BR" w:bidi="he-IL"/>
        </w:rPr>
        <w:t>- Huân chương Lao động hạng Nhất</w:t>
      </w:r>
    </w:p>
    <w:p w14:paraId="28257ABC" w14:textId="77777777" w:rsidR="00F723B1" w:rsidRPr="00EF47B0" w:rsidRDefault="00F723B1" w:rsidP="00F723B1">
      <w:pPr>
        <w:spacing w:after="0" w:line="276" w:lineRule="auto"/>
        <w:ind w:firstLine="567"/>
        <w:jc w:val="both"/>
        <w:rPr>
          <w:rFonts w:ascii="Times New Roman" w:hAnsi="Times New Roman" w:cs="Times New Roman"/>
          <w:sz w:val="26"/>
          <w:szCs w:val="26"/>
          <w:lang w:val="pt-BR" w:bidi="he-IL"/>
        </w:rPr>
      </w:pPr>
      <w:r w:rsidRPr="00EF47B0">
        <w:rPr>
          <w:rFonts w:ascii="Times New Roman" w:hAnsi="Times New Roman" w:cs="Times New Roman"/>
          <w:sz w:val="26"/>
          <w:szCs w:val="26"/>
          <w:lang w:val="pt-BR" w:bidi="he-IL"/>
        </w:rPr>
        <w:t>- Huân chương Lao động hạng Ba</w:t>
      </w:r>
    </w:p>
    <w:p w14:paraId="40E247BA" w14:textId="77777777" w:rsidR="00F723B1" w:rsidRPr="00EF47B0" w:rsidRDefault="00F723B1" w:rsidP="00F723B1">
      <w:pPr>
        <w:spacing w:after="0" w:line="276" w:lineRule="auto"/>
        <w:ind w:firstLine="567"/>
        <w:jc w:val="both"/>
        <w:rPr>
          <w:rFonts w:ascii="Times New Roman" w:hAnsi="Times New Roman" w:cs="Times New Roman"/>
          <w:sz w:val="26"/>
          <w:szCs w:val="26"/>
          <w:lang w:val="pt-BR" w:bidi="he-IL"/>
        </w:rPr>
      </w:pPr>
      <w:r w:rsidRPr="00EF47B0">
        <w:rPr>
          <w:rFonts w:ascii="Times New Roman" w:hAnsi="Times New Roman" w:cs="Times New Roman"/>
          <w:sz w:val="26"/>
          <w:szCs w:val="26"/>
          <w:lang w:val="pt-BR" w:bidi="he-IL"/>
        </w:rPr>
        <w:t>- Cùng nhiều Huy chương các loại</w:t>
      </w:r>
    </w:p>
    <w:p w14:paraId="7C19F904" w14:textId="77777777" w:rsidR="00B160D6" w:rsidRPr="00EF47B0" w:rsidRDefault="00B160D6" w:rsidP="00F723B1">
      <w:pPr>
        <w:spacing w:after="0" w:line="276" w:lineRule="auto"/>
        <w:ind w:firstLine="567"/>
        <w:jc w:val="both"/>
        <w:rPr>
          <w:rFonts w:ascii="Times New Roman" w:hAnsi="Times New Roman" w:cs="Times New Roman"/>
          <w:sz w:val="10"/>
          <w:szCs w:val="10"/>
          <w:lang w:val="pt-BR" w:bidi="he-IL"/>
        </w:rPr>
      </w:pPr>
    </w:p>
    <w:p w14:paraId="43E684B6" w14:textId="46938D84" w:rsidR="00F723B1" w:rsidRPr="00EF47B0" w:rsidRDefault="0022773F" w:rsidP="00B160D6">
      <w:pPr>
        <w:pStyle w:val="Heading1"/>
        <w:spacing w:before="120" w:line="276" w:lineRule="auto"/>
        <w:ind w:firstLine="567"/>
        <w:jc w:val="both"/>
        <w:rPr>
          <w:rFonts w:ascii="Times New Roman" w:hAnsi="Times New Roman" w:cs="Times New Roman"/>
          <w:b/>
          <w:color w:val="auto"/>
          <w:sz w:val="26"/>
          <w:szCs w:val="26"/>
          <w:lang w:val="vi-VN"/>
        </w:rPr>
      </w:pPr>
      <w:bookmarkStart w:id="125" w:name="_Toc174921643"/>
      <w:r w:rsidRPr="00EF47B0">
        <w:rPr>
          <w:rFonts w:ascii="Times New Roman" w:hAnsi="Times New Roman" w:cs="Times New Roman"/>
          <w:b/>
          <w:color w:val="auto"/>
          <w:sz w:val="26"/>
          <w:szCs w:val="26"/>
          <w:lang w:val="pt-BR"/>
        </w:rPr>
        <w:t>125</w:t>
      </w:r>
      <w:r w:rsidR="00D16752" w:rsidRPr="00EF47B0">
        <w:rPr>
          <w:rFonts w:ascii="Times New Roman" w:hAnsi="Times New Roman" w:cs="Times New Roman"/>
          <w:b/>
          <w:color w:val="auto"/>
          <w:sz w:val="26"/>
          <w:szCs w:val="26"/>
          <w:lang w:val="vi-VN"/>
        </w:rPr>
        <w:t xml:space="preserve">. </w:t>
      </w:r>
      <w:r w:rsidR="00F723B1" w:rsidRPr="00EF47B0">
        <w:rPr>
          <w:rFonts w:ascii="Times New Roman" w:hAnsi="Times New Roman" w:cs="Times New Roman"/>
          <w:b/>
          <w:color w:val="auto"/>
          <w:sz w:val="26"/>
          <w:szCs w:val="26"/>
          <w:lang w:val="vi-VN"/>
        </w:rPr>
        <w:t>TS. PHAN NGỌC TRUNG</w:t>
      </w:r>
      <w:bookmarkEnd w:id="125"/>
    </w:p>
    <w:p w14:paraId="7D7E014C" w14:textId="77777777" w:rsidR="00F723B1" w:rsidRPr="00EF47B0" w:rsidRDefault="00F723B1" w:rsidP="00F723B1">
      <w:pPr>
        <w:spacing w:before="120" w:after="120" w:line="276" w:lineRule="auto"/>
        <w:ind w:firstLine="567"/>
        <w:jc w:val="both"/>
        <w:rPr>
          <w:rFonts w:ascii="Times New Roman" w:hAnsi="Times New Roman" w:cs="Times New Roman"/>
          <w:i/>
          <w:sz w:val="26"/>
          <w:szCs w:val="26"/>
          <w:lang w:val="vi-VN"/>
        </w:rPr>
      </w:pPr>
      <w:r w:rsidRPr="00EF47B0">
        <w:rPr>
          <w:rFonts w:ascii="Times New Roman" w:hAnsi="Times New Roman" w:cs="Times New Roman"/>
          <w:i/>
          <w:sz w:val="26"/>
          <w:szCs w:val="26"/>
          <w:lang w:val="vi-VN"/>
        </w:rPr>
        <w:t>Trưởng Ban Tư vấn phản biện Hội Dầu khí Việt Nam</w:t>
      </w:r>
    </w:p>
    <w:p w14:paraId="6604AFE0" w14:textId="77777777" w:rsidR="00F723B1" w:rsidRPr="00EF47B0" w:rsidRDefault="00F723B1" w:rsidP="00F723B1">
      <w:pPr>
        <w:spacing w:before="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5CDC1A89" w14:textId="4EA85B73" w:rsidR="00F723B1" w:rsidRPr="00EF47B0" w:rsidRDefault="0022773F" w:rsidP="00F723B1">
      <w:pPr>
        <w:spacing w:before="120" w:after="12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T</w:t>
      </w:r>
      <w:r w:rsidR="00F723B1" w:rsidRPr="00EF47B0">
        <w:rPr>
          <w:rFonts w:ascii="Times New Roman" w:hAnsi="Times New Roman" w:cs="Times New Roman"/>
          <w:sz w:val="26"/>
          <w:szCs w:val="26"/>
          <w:lang w:val="nl-NL"/>
        </w:rPr>
        <w:t xml:space="preserve">ham gia thực hiện nhiều đề tài/nhiệm vụ nghiên cứu khoa học đóng góp về </w:t>
      </w:r>
      <w:r w:rsidR="00F723B1" w:rsidRPr="00EF47B0">
        <w:rPr>
          <w:rFonts w:ascii="Times New Roman" w:hAnsi="Times New Roman" w:cs="Times New Roman"/>
          <w:sz w:val="26"/>
          <w:szCs w:val="26"/>
          <w:lang w:val="vi-VN"/>
        </w:rPr>
        <w:t>lý luận và thực tiễn cho hoạt động Tìm kiếm - Thăm dò - Khai thác Dầu khí tại Việt Nam. Với vai trò là chủ nhiệm đề tài, đã đảm nhiệm và hoàn thành 02 đề tài cấ</w:t>
      </w:r>
      <w:r w:rsidR="006E4A65" w:rsidRPr="00EF47B0">
        <w:rPr>
          <w:rFonts w:ascii="Times New Roman" w:hAnsi="Times New Roman" w:cs="Times New Roman"/>
          <w:sz w:val="26"/>
          <w:szCs w:val="26"/>
          <w:lang w:val="vi-VN"/>
        </w:rPr>
        <w:t>p N</w:t>
      </w:r>
      <w:r w:rsidR="00F723B1" w:rsidRPr="00EF47B0">
        <w:rPr>
          <w:rFonts w:ascii="Times New Roman" w:hAnsi="Times New Roman" w:cs="Times New Roman"/>
          <w:sz w:val="26"/>
          <w:szCs w:val="26"/>
          <w:lang w:val="vi-VN"/>
        </w:rPr>
        <w:t xml:space="preserve">hà nước: </w:t>
      </w:r>
      <w:r w:rsidR="00F723B1" w:rsidRPr="00EF47B0">
        <w:rPr>
          <w:rFonts w:ascii="Times New Roman" w:hAnsi="Times New Roman" w:cs="Times New Roman"/>
          <w:i/>
          <w:sz w:val="26"/>
          <w:szCs w:val="26"/>
          <w:lang w:val="nl-NL"/>
        </w:rPr>
        <w:t xml:space="preserve">“Đánh giá tiềm năng dầu khí trên vùng biển và thềm lục địa Việt Nam” </w:t>
      </w:r>
      <w:r w:rsidR="00F723B1" w:rsidRPr="00EF47B0">
        <w:rPr>
          <w:rFonts w:ascii="Times New Roman" w:hAnsi="Times New Roman" w:cs="Times New Roman"/>
          <w:sz w:val="26"/>
          <w:szCs w:val="26"/>
          <w:lang w:val="nl-NL"/>
        </w:rPr>
        <w:t xml:space="preserve">- thuộc Đề án tổng thể về điều tra cơ bản và quản lý tài nguyên - môi trường biển đến năm 2010, tầm nhìn đến năm 2020 (Đề án 47) và </w:t>
      </w:r>
      <w:r w:rsidR="00F723B1" w:rsidRPr="00EF47B0">
        <w:rPr>
          <w:rFonts w:ascii="Times New Roman" w:hAnsi="Times New Roman" w:cs="Times New Roman"/>
          <w:i/>
          <w:sz w:val="26"/>
          <w:szCs w:val="26"/>
          <w:lang w:val="nl-NL"/>
        </w:rPr>
        <w:t>“Nghiên cứu kỹ thuật mô hình, mô phỏng mỏ dầu khí phù hợp với dạng đá móng granit nứt nẻ và áp dụng cho mỏ Bạch Hổ”</w:t>
      </w:r>
      <w:r w:rsidR="00F723B1" w:rsidRPr="00EF47B0">
        <w:rPr>
          <w:rFonts w:ascii="Times New Roman" w:hAnsi="Times New Roman" w:cs="Times New Roman"/>
          <w:sz w:val="26"/>
          <w:szCs w:val="26"/>
          <w:lang w:val="nl-NL"/>
        </w:rPr>
        <w:t xml:space="preserve"> - thuộc Chương trình khoa học và công nghệ trọng điểm cấp Nhà nước giai đoạn 2011-2015 - Nghiên cứu khoa học công nghệ phục vụ quản lý biển, hải đảo và phát triển kinh tế biển (Chương trình KC.09/11-15). </w:t>
      </w:r>
    </w:p>
    <w:p w14:paraId="02F2E4C5" w14:textId="77777777" w:rsidR="00F723B1" w:rsidRPr="00EF47B0" w:rsidRDefault="00F723B1" w:rsidP="00F723B1">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Chủ trì 01 đề tài cấp Bộ </w:t>
      </w:r>
      <w:r w:rsidRPr="00EF47B0">
        <w:rPr>
          <w:rFonts w:ascii="Times New Roman" w:hAnsi="Times New Roman" w:cs="Times New Roman"/>
          <w:i/>
          <w:sz w:val="26"/>
          <w:szCs w:val="26"/>
          <w:lang w:val="nl-NL"/>
        </w:rPr>
        <w:t xml:space="preserve">“Quy hoạch tổng thể phát triển công nghiệp khí Việt Nam giai đoạn đến 2015, định hướng đến 2025”, </w:t>
      </w:r>
      <w:r w:rsidRPr="00EF47B0">
        <w:rPr>
          <w:rFonts w:ascii="Times New Roman" w:hAnsi="Times New Roman" w:cs="Times New Roman"/>
          <w:sz w:val="26"/>
          <w:szCs w:val="26"/>
          <w:lang w:val="nl-NL"/>
        </w:rPr>
        <w:t>cũng là một công trình nghiên cứu quan trọng và có tính ứng dụng cao, góp phần chuẩn bị và triển khai xây dựng một cách toàn diện, hiệu quả ngành công nghiệp Khí của Việt Nam.</w:t>
      </w:r>
    </w:p>
    <w:p w14:paraId="3B3F1BBB" w14:textId="77777777" w:rsidR="00F723B1" w:rsidRPr="00EF47B0" w:rsidRDefault="00F723B1" w:rsidP="00F723B1">
      <w:pPr>
        <w:spacing w:before="120" w:after="12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Bên cạnh đó là các nghiên cứu cấp Ngành khác, với kết quả ứng dụng trực tiếp cho hoạt động sản xuất kinh doanh của Tập đoàn Dầu khí Việt Nam, các đơn vị thành viên, và các Nhà thầu Dầu khí trong và ngoài nước.</w:t>
      </w:r>
    </w:p>
    <w:p w14:paraId="7F179752" w14:textId="77777777" w:rsidR="00F723B1" w:rsidRPr="00EF47B0" w:rsidRDefault="00F723B1" w:rsidP="00F723B1">
      <w:pPr>
        <w:spacing w:before="120" w:after="12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vi-VN"/>
        </w:rPr>
        <w:t>T</w:t>
      </w:r>
      <w:r w:rsidRPr="00EF47B0">
        <w:rPr>
          <w:rFonts w:ascii="Times New Roman" w:hAnsi="Times New Roman" w:cs="Times New Roman"/>
          <w:sz w:val="26"/>
          <w:szCs w:val="26"/>
          <w:lang w:val="nl-NL"/>
        </w:rPr>
        <w:t>ích cực tham gia vào các Ban biên tập của Tạp chí Dầu khí (tới hết năm 2021), Tạp chí KHCN Mỏ; Tạp chí SOCAR Proceedings (Azerbaijan)</w:t>
      </w:r>
    </w:p>
    <w:p w14:paraId="47151315" w14:textId="77777777" w:rsidR="00F723B1" w:rsidRPr="00EF47B0" w:rsidRDefault="00F723B1" w:rsidP="00F723B1">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Trong vòng 10 năm qua đã </w:t>
      </w:r>
      <w:r w:rsidRPr="00EF47B0">
        <w:rPr>
          <w:rFonts w:ascii="Times New Roman" w:hAnsi="Times New Roman" w:cs="Times New Roman"/>
          <w:sz w:val="26"/>
          <w:szCs w:val="26"/>
          <w:lang w:val="nl-NL"/>
        </w:rPr>
        <w:t xml:space="preserve">tích cực cùng tham gia viết và đăng tải kết quả nghiên cứu </w:t>
      </w:r>
      <w:r w:rsidRPr="00EF47B0">
        <w:rPr>
          <w:rFonts w:ascii="Times New Roman" w:hAnsi="Times New Roman" w:cs="Times New Roman"/>
          <w:sz w:val="26"/>
          <w:szCs w:val="26"/>
          <w:lang w:val="vi-VN"/>
        </w:rPr>
        <w:t xml:space="preserve">(khoảng 30 bài) </w:t>
      </w:r>
      <w:r w:rsidRPr="00EF47B0">
        <w:rPr>
          <w:rFonts w:ascii="Times New Roman" w:hAnsi="Times New Roman" w:cs="Times New Roman"/>
          <w:sz w:val="26"/>
          <w:szCs w:val="26"/>
          <w:lang w:val="nl-NL"/>
        </w:rPr>
        <w:t xml:space="preserve">trên các tạp chí chuyên </w:t>
      </w:r>
      <w:r w:rsidRPr="00EF47B0">
        <w:rPr>
          <w:rFonts w:ascii="Times New Roman" w:hAnsi="Times New Roman" w:cs="Times New Roman"/>
          <w:sz w:val="26"/>
          <w:szCs w:val="26"/>
          <w:lang w:val="nl-NL"/>
        </w:rPr>
        <w:lastRenderedPageBreak/>
        <w:t xml:space="preserve">ngành/liên quan Dầu khí trong và ngoài nước. Trong số đó có các bài </w:t>
      </w:r>
      <w:r w:rsidRPr="00EF47B0">
        <w:rPr>
          <w:rFonts w:ascii="Times New Roman" w:hAnsi="Times New Roman" w:cs="Times New Roman"/>
          <w:spacing w:val="-6"/>
          <w:sz w:val="26"/>
          <w:szCs w:val="26"/>
          <w:lang w:val="nl-NL"/>
        </w:rPr>
        <w:t>viết về chuyên ngành Khai thác Dầu khí được đánh giá cao và trích dẫn</w:t>
      </w:r>
      <w:r w:rsidRPr="00EF47B0">
        <w:rPr>
          <w:rFonts w:ascii="Times New Roman" w:hAnsi="Times New Roman" w:cs="Times New Roman"/>
          <w:spacing w:val="-6"/>
          <w:sz w:val="26"/>
          <w:szCs w:val="26"/>
          <w:lang w:val="vi-VN"/>
        </w:rPr>
        <w:t>.</w:t>
      </w:r>
    </w:p>
    <w:p w14:paraId="0E89F4DC" w14:textId="77777777" w:rsidR="00F723B1" w:rsidRPr="00EF47B0" w:rsidRDefault="00F723B1" w:rsidP="00F723B1">
      <w:pPr>
        <w:spacing w:before="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thành tích khen thưởng</w:t>
      </w:r>
    </w:p>
    <w:p w14:paraId="5D83426F" w14:textId="77777777" w:rsidR="00F723B1" w:rsidRPr="00EF47B0" w:rsidRDefault="00F723B1" w:rsidP="00F723B1">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Huân chương Lao động hạng Nhì năm 2014</w:t>
      </w:r>
    </w:p>
    <w:p w14:paraId="0F98841A" w14:textId="77777777" w:rsidR="00F723B1" w:rsidRPr="00EF47B0" w:rsidRDefault="00F723B1" w:rsidP="00F723B1">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Chiế</w:t>
      </w:r>
      <w:r w:rsidR="00C52EC1" w:rsidRPr="00EF47B0">
        <w:rPr>
          <w:rFonts w:ascii="Times New Roman" w:hAnsi="Times New Roman" w:cs="Times New Roman"/>
          <w:sz w:val="26"/>
          <w:szCs w:val="26"/>
          <w:lang w:val="vi-VN"/>
        </w:rPr>
        <w:t>n sĩ thi đua t</w:t>
      </w:r>
      <w:r w:rsidRPr="00EF47B0">
        <w:rPr>
          <w:rFonts w:ascii="Times New Roman" w:hAnsi="Times New Roman" w:cs="Times New Roman"/>
          <w:sz w:val="26"/>
          <w:szCs w:val="26"/>
          <w:lang w:val="vi-VN"/>
        </w:rPr>
        <w:t>oàn quốc năm 2012</w:t>
      </w:r>
    </w:p>
    <w:p w14:paraId="6910A2DF" w14:textId="77777777" w:rsidR="00F723B1" w:rsidRPr="00EF47B0" w:rsidRDefault="00F723B1" w:rsidP="00F723B1">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Bộ Công thương năm 2013, 2016</w:t>
      </w:r>
    </w:p>
    <w:p w14:paraId="3E454584" w14:textId="77777777" w:rsidR="00F723B1" w:rsidRPr="00EF47B0" w:rsidRDefault="00F723B1" w:rsidP="00F723B1">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Bộ Năng lượng - Liên bang Nga năm 2016</w:t>
      </w:r>
    </w:p>
    <w:p w14:paraId="0288A024" w14:textId="77777777" w:rsidR="00F723B1" w:rsidRPr="00EF47B0" w:rsidRDefault="00F723B1" w:rsidP="00F723B1">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Chiến sĩ thi đua cấp Bộ năm 2011</w:t>
      </w:r>
    </w:p>
    <w:p w14:paraId="4E74279F" w14:textId="191057D3" w:rsidR="00F723B1" w:rsidRPr="00EF47B0" w:rsidRDefault="00F723B1" w:rsidP="00F723B1">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Nhà quản lý Dầu khí xuất sắc năm 2015</w:t>
      </w:r>
    </w:p>
    <w:p w14:paraId="33BD7791" w14:textId="0A471019" w:rsidR="0022773F" w:rsidRPr="00EF47B0" w:rsidRDefault="0022773F" w:rsidP="00F723B1">
      <w:pPr>
        <w:spacing w:after="0" w:line="276" w:lineRule="auto"/>
        <w:ind w:firstLine="567"/>
        <w:jc w:val="both"/>
        <w:rPr>
          <w:rFonts w:ascii="Times New Roman" w:hAnsi="Times New Roman" w:cs="Times New Roman"/>
          <w:sz w:val="26"/>
          <w:szCs w:val="26"/>
          <w:lang w:val="vi-VN"/>
        </w:rPr>
      </w:pPr>
    </w:p>
    <w:p w14:paraId="5A9E6614" w14:textId="17F12DDC" w:rsidR="00906C02" w:rsidRPr="00EF47B0" w:rsidRDefault="00F723B1" w:rsidP="00B160D6">
      <w:pPr>
        <w:pStyle w:val="Heading1"/>
        <w:spacing w:before="0" w:line="276" w:lineRule="auto"/>
        <w:ind w:firstLine="567"/>
        <w:rPr>
          <w:rFonts w:ascii="Times New Roman" w:hAnsi="Times New Roman" w:cs="Times New Roman"/>
          <w:b/>
          <w:color w:val="auto"/>
          <w:sz w:val="26"/>
          <w:szCs w:val="26"/>
        </w:rPr>
      </w:pPr>
      <w:bookmarkStart w:id="126" w:name="_Toc174921644"/>
      <w:r w:rsidRPr="00EF47B0">
        <w:rPr>
          <w:rFonts w:ascii="Times New Roman" w:hAnsi="Times New Roman" w:cs="Times New Roman"/>
          <w:b/>
          <w:color w:val="auto"/>
          <w:sz w:val="26"/>
          <w:szCs w:val="26"/>
          <w:lang w:val="en-US"/>
        </w:rPr>
        <w:t>1</w:t>
      </w:r>
      <w:r w:rsidR="0022773F" w:rsidRPr="00EF47B0">
        <w:rPr>
          <w:rFonts w:ascii="Times New Roman" w:hAnsi="Times New Roman" w:cs="Times New Roman"/>
          <w:b/>
          <w:color w:val="auto"/>
          <w:sz w:val="26"/>
          <w:szCs w:val="26"/>
          <w:lang w:val="en-US"/>
        </w:rPr>
        <w:t>26</w:t>
      </w:r>
      <w:r w:rsidR="000F5F0B" w:rsidRPr="00EF47B0">
        <w:rPr>
          <w:rFonts w:ascii="Times New Roman" w:hAnsi="Times New Roman" w:cs="Times New Roman"/>
          <w:b/>
          <w:color w:val="auto"/>
          <w:sz w:val="26"/>
          <w:szCs w:val="26"/>
          <w:lang w:val="en-US"/>
        </w:rPr>
        <w:t xml:space="preserve">. </w:t>
      </w:r>
      <w:r w:rsidR="002B64F9" w:rsidRPr="00EF47B0">
        <w:rPr>
          <w:rFonts w:ascii="Times New Roman" w:hAnsi="Times New Roman" w:cs="Times New Roman"/>
          <w:b/>
          <w:color w:val="auto"/>
          <w:sz w:val="26"/>
          <w:szCs w:val="26"/>
          <w:lang w:val="vi-VN"/>
        </w:rPr>
        <w:t>GS.</w:t>
      </w:r>
      <w:proofErr w:type="gramStart"/>
      <w:r w:rsidR="002B64F9" w:rsidRPr="00EF47B0">
        <w:rPr>
          <w:rFonts w:ascii="Times New Roman" w:hAnsi="Times New Roman" w:cs="Times New Roman"/>
          <w:b/>
          <w:color w:val="auto"/>
          <w:sz w:val="26"/>
          <w:szCs w:val="26"/>
          <w:lang w:val="vi-VN"/>
        </w:rPr>
        <w:t>TS.</w:t>
      </w:r>
      <w:r w:rsidR="0059072B" w:rsidRPr="00EF47B0">
        <w:rPr>
          <w:rFonts w:ascii="Times New Roman" w:hAnsi="Times New Roman" w:cs="Times New Roman"/>
          <w:b/>
          <w:color w:val="auto"/>
          <w:sz w:val="26"/>
          <w:szCs w:val="26"/>
          <w:lang w:val="en-US"/>
        </w:rPr>
        <w:t>NGND</w:t>
      </w:r>
      <w:proofErr w:type="gramEnd"/>
      <w:r w:rsidR="0059072B" w:rsidRPr="00EF47B0">
        <w:rPr>
          <w:rFonts w:ascii="Times New Roman" w:hAnsi="Times New Roman" w:cs="Times New Roman"/>
          <w:b/>
          <w:color w:val="auto"/>
          <w:sz w:val="26"/>
          <w:szCs w:val="26"/>
          <w:lang w:val="en-US"/>
        </w:rPr>
        <w:t xml:space="preserve">. </w:t>
      </w:r>
      <w:r w:rsidR="00906C02" w:rsidRPr="00EF47B0">
        <w:rPr>
          <w:rFonts w:ascii="Times New Roman" w:hAnsi="Times New Roman" w:cs="Times New Roman"/>
          <w:b/>
          <w:color w:val="auto"/>
          <w:sz w:val="26"/>
          <w:szCs w:val="26"/>
          <w:lang w:val="vi-VN"/>
        </w:rPr>
        <w:t>NGUYỄN SÀO TRUNG</w:t>
      </w:r>
      <w:bookmarkEnd w:id="126"/>
      <w:r w:rsidR="00906C02" w:rsidRPr="00EF47B0">
        <w:rPr>
          <w:rFonts w:ascii="Times New Roman" w:hAnsi="Times New Roman" w:cs="Times New Roman"/>
          <w:b/>
          <w:color w:val="auto"/>
          <w:sz w:val="26"/>
          <w:szCs w:val="26"/>
        </w:rPr>
        <w:tab/>
      </w:r>
    </w:p>
    <w:p w14:paraId="09BEF0D9" w14:textId="77777777" w:rsidR="00906C02" w:rsidRPr="00EF47B0" w:rsidRDefault="00906C02" w:rsidP="0022773F">
      <w:pPr>
        <w:widowControl w:val="0"/>
        <w:spacing w:before="120" w:after="120" w:line="276" w:lineRule="auto"/>
        <w:ind w:firstLine="567"/>
        <w:jc w:val="both"/>
        <w:rPr>
          <w:rFonts w:ascii="Times New Roman" w:hAnsi="Times New Roman" w:cs="Times New Roman"/>
          <w:i/>
          <w:sz w:val="26"/>
          <w:szCs w:val="26"/>
        </w:rPr>
      </w:pPr>
      <w:proofErr w:type="spellStart"/>
      <w:r w:rsidRPr="00EF47B0">
        <w:rPr>
          <w:rFonts w:ascii="Times New Roman" w:hAnsi="Times New Roman" w:cs="Times New Roman"/>
          <w:i/>
          <w:sz w:val="26"/>
          <w:szCs w:val="26"/>
        </w:rPr>
        <w:t>Cố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vấ</w:t>
      </w:r>
      <w:r w:rsidR="00193916" w:rsidRPr="00EF47B0">
        <w:rPr>
          <w:rFonts w:ascii="Times New Roman" w:hAnsi="Times New Roman" w:cs="Times New Roman"/>
          <w:i/>
          <w:sz w:val="26"/>
          <w:szCs w:val="26"/>
        </w:rPr>
        <w:t>n</w:t>
      </w:r>
      <w:proofErr w:type="spellEnd"/>
      <w:r w:rsidR="00193916" w:rsidRPr="00EF47B0">
        <w:rPr>
          <w:rFonts w:ascii="Times New Roman" w:hAnsi="Times New Roman" w:cs="Times New Roman"/>
          <w:i/>
          <w:sz w:val="26"/>
          <w:szCs w:val="26"/>
        </w:rPr>
        <w:t xml:space="preserve"> </w:t>
      </w:r>
      <w:proofErr w:type="spellStart"/>
      <w:r w:rsidR="00193916" w:rsidRPr="00EF47B0">
        <w:rPr>
          <w:rFonts w:ascii="Times New Roman" w:hAnsi="Times New Roman" w:cs="Times New Roman"/>
          <w:i/>
          <w:sz w:val="26"/>
          <w:szCs w:val="26"/>
        </w:rPr>
        <w:t>chuyên</w:t>
      </w:r>
      <w:proofErr w:type="spellEnd"/>
      <w:r w:rsidR="00193916" w:rsidRPr="00EF47B0">
        <w:rPr>
          <w:rFonts w:ascii="Times New Roman" w:hAnsi="Times New Roman" w:cs="Times New Roman"/>
          <w:i/>
          <w:sz w:val="26"/>
          <w:szCs w:val="26"/>
        </w:rPr>
        <w:t xml:space="preserve"> </w:t>
      </w:r>
      <w:proofErr w:type="spellStart"/>
      <w:r w:rsidR="00193916" w:rsidRPr="00EF47B0">
        <w:rPr>
          <w:rFonts w:ascii="Times New Roman" w:hAnsi="Times New Roman" w:cs="Times New Roman"/>
          <w:i/>
          <w:sz w:val="26"/>
          <w:szCs w:val="26"/>
        </w:rPr>
        <w:t>môn</w:t>
      </w:r>
      <w:proofErr w:type="spellEnd"/>
      <w:r w:rsidR="00193916" w:rsidRPr="00EF47B0">
        <w:rPr>
          <w:rFonts w:ascii="Times New Roman" w:hAnsi="Times New Roman" w:cs="Times New Roman"/>
          <w:i/>
          <w:sz w:val="26"/>
          <w:szCs w:val="26"/>
        </w:rPr>
        <w:t xml:space="preserve">, </w:t>
      </w:r>
      <w:proofErr w:type="spellStart"/>
      <w:r w:rsidR="00193916" w:rsidRPr="00EF47B0">
        <w:rPr>
          <w:rFonts w:ascii="Times New Roman" w:hAnsi="Times New Roman" w:cs="Times New Roman"/>
          <w:i/>
          <w:sz w:val="26"/>
          <w:szCs w:val="26"/>
        </w:rPr>
        <w:t>n</w:t>
      </w:r>
      <w:r w:rsidRPr="00EF47B0">
        <w:rPr>
          <w:rFonts w:ascii="Times New Roman" w:hAnsi="Times New Roman" w:cs="Times New Roman"/>
          <w:i/>
          <w:sz w:val="26"/>
          <w:szCs w:val="26"/>
        </w:rPr>
        <w:t>guyên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Trưởng</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Giải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phẫu</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bệnh</w:t>
      </w:r>
      <w:proofErr w:type="spellEnd"/>
      <w:r w:rsidR="00F723B1" w:rsidRPr="00EF47B0">
        <w:rPr>
          <w:rFonts w:ascii="Times New Roman" w:hAnsi="Times New Roman" w:cs="Times New Roman"/>
          <w:i/>
          <w:sz w:val="26"/>
          <w:szCs w:val="26"/>
        </w:rPr>
        <w:t xml:space="preserve">, </w:t>
      </w:r>
      <w:proofErr w:type="spellStart"/>
      <w:r w:rsidR="00F723B1" w:rsidRPr="00EF47B0">
        <w:rPr>
          <w:rFonts w:ascii="Times New Roman" w:hAnsi="Times New Roman" w:cs="Times New Roman"/>
          <w:i/>
          <w:sz w:val="26"/>
          <w:szCs w:val="26"/>
        </w:rPr>
        <w:t>Bệnh</w:t>
      </w:r>
      <w:proofErr w:type="spellEnd"/>
      <w:r w:rsidR="00F723B1" w:rsidRPr="00EF47B0">
        <w:rPr>
          <w:rFonts w:ascii="Times New Roman" w:hAnsi="Times New Roman" w:cs="Times New Roman"/>
          <w:i/>
          <w:sz w:val="26"/>
          <w:szCs w:val="26"/>
        </w:rPr>
        <w:t xml:space="preserve"> </w:t>
      </w:r>
      <w:proofErr w:type="spellStart"/>
      <w:r w:rsidR="00F723B1" w:rsidRPr="00EF47B0">
        <w:rPr>
          <w:rFonts w:ascii="Times New Roman" w:hAnsi="Times New Roman" w:cs="Times New Roman"/>
          <w:i/>
          <w:sz w:val="26"/>
          <w:szCs w:val="26"/>
        </w:rPr>
        <w:t>viện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Đại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Y </w:t>
      </w:r>
      <w:proofErr w:type="spellStart"/>
      <w:r w:rsidRPr="00EF47B0">
        <w:rPr>
          <w:rFonts w:ascii="Times New Roman" w:hAnsi="Times New Roman" w:cs="Times New Roman"/>
          <w:i/>
          <w:sz w:val="26"/>
          <w:szCs w:val="26"/>
        </w:rPr>
        <w:t>Dược</w:t>
      </w:r>
      <w:proofErr w:type="spellEnd"/>
      <w:r w:rsidR="002B3ABE" w:rsidRPr="00EF47B0">
        <w:rPr>
          <w:rFonts w:ascii="Times New Roman" w:hAnsi="Times New Roman" w:cs="Times New Roman"/>
          <w:i/>
          <w:sz w:val="26"/>
          <w:szCs w:val="26"/>
        </w:rPr>
        <w:t xml:space="preserve"> </w:t>
      </w:r>
      <w:proofErr w:type="spellStart"/>
      <w:r w:rsidR="002B3ABE" w:rsidRPr="00EF47B0">
        <w:rPr>
          <w:rFonts w:ascii="Times New Roman" w:hAnsi="Times New Roman" w:cs="Times New Roman"/>
          <w:i/>
          <w:sz w:val="26"/>
          <w:szCs w:val="26"/>
        </w:rPr>
        <w:t>thành</w:t>
      </w:r>
      <w:proofErr w:type="spellEnd"/>
      <w:r w:rsidR="002B3ABE" w:rsidRPr="00EF47B0">
        <w:rPr>
          <w:rFonts w:ascii="Times New Roman" w:hAnsi="Times New Roman" w:cs="Times New Roman"/>
          <w:i/>
          <w:sz w:val="26"/>
          <w:szCs w:val="26"/>
        </w:rPr>
        <w:t xml:space="preserve"> </w:t>
      </w:r>
      <w:proofErr w:type="spellStart"/>
      <w:r w:rsidR="002B3ABE" w:rsidRPr="00EF47B0">
        <w:rPr>
          <w:rFonts w:ascii="Times New Roman" w:hAnsi="Times New Roman" w:cs="Times New Roman"/>
          <w:i/>
          <w:sz w:val="26"/>
          <w:szCs w:val="26"/>
        </w:rPr>
        <w:t>phố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Hồ</w:t>
      </w:r>
      <w:proofErr w:type="spellEnd"/>
      <w:r w:rsidR="00D227FA" w:rsidRPr="00EF47B0">
        <w:rPr>
          <w:rFonts w:ascii="Times New Roman" w:hAnsi="Times New Roman" w:cs="Times New Roman"/>
          <w:i/>
          <w:sz w:val="26"/>
          <w:szCs w:val="26"/>
        </w:rPr>
        <w:t xml:space="preserve"> Chí Minh, </w:t>
      </w:r>
      <w:proofErr w:type="spellStart"/>
      <w:r w:rsidR="00D227FA" w:rsidRPr="00EF47B0">
        <w:rPr>
          <w:rFonts w:ascii="Times New Roman" w:hAnsi="Times New Roman" w:cs="Times New Roman"/>
          <w:i/>
          <w:sz w:val="26"/>
          <w:szCs w:val="26"/>
        </w:rPr>
        <w:t>n</w:t>
      </w:r>
      <w:r w:rsidRPr="00EF47B0">
        <w:rPr>
          <w:rFonts w:ascii="Times New Roman" w:hAnsi="Times New Roman" w:cs="Times New Roman"/>
          <w:i/>
          <w:sz w:val="26"/>
          <w:szCs w:val="26"/>
        </w:rPr>
        <w:t>guyên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Trưởng</w:t>
      </w:r>
      <w:proofErr w:type="spellEnd"/>
      <w:r w:rsidRPr="00EF47B0">
        <w:rPr>
          <w:rFonts w:ascii="Times New Roman" w:hAnsi="Times New Roman" w:cs="Times New Roman"/>
          <w:i/>
          <w:sz w:val="26"/>
          <w:szCs w:val="26"/>
        </w:rPr>
        <w:t xml:space="preserve"> Khoa Y, </w:t>
      </w:r>
      <w:proofErr w:type="spellStart"/>
      <w:r w:rsidRPr="00EF47B0">
        <w:rPr>
          <w:rFonts w:ascii="Times New Roman" w:hAnsi="Times New Roman" w:cs="Times New Roman"/>
          <w:i/>
          <w:sz w:val="26"/>
          <w:szCs w:val="26"/>
        </w:rPr>
        <w:t>Đại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Y </w:t>
      </w:r>
      <w:proofErr w:type="spellStart"/>
      <w:r w:rsidRPr="00EF47B0">
        <w:rPr>
          <w:rFonts w:ascii="Times New Roman" w:hAnsi="Times New Roman" w:cs="Times New Roman"/>
          <w:i/>
          <w:sz w:val="26"/>
          <w:szCs w:val="26"/>
        </w:rPr>
        <w:t>Dược</w:t>
      </w:r>
      <w:proofErr w:type="spellEnd"/>
      <w:r w:rsidR="002B3ABE" w:rsidRPr="00EF47B0">
        <w:rPr>
          <w:rFonts w:ascii="Times New Roman" w:hAnsi="Times New Roman" w:cs="Times New Roman"/>
          <w:i/>
          <w:sz w:val="26"/>
          <w:szCs w:val="26"/>
        </w:rPr>
        <w:t xml:space="preserve"> </w:t>
      </w:r>
      <w:proofErr w:type="spellStart"/>
      <w:r w:rsidR="002B3ABE" w:rsidRPr="00EF47B0">
        <w:rPr>
          <w:rFonts w:ascii="Times New Roman" w:hAnsi="Times New Roman" w:cs="Times New Roman"/>
          <w:i/>
          <w:sz w:val="26"/>
          <w:szCs w:val="26"/>
        </w:rPr>
        <w:t>thành</w:t>
      </w:r>
      <w:proofErr w:type="spellEnd"/>
      <w:r w:rsidR="002B3ABE" w:rsidRPr="00EF47B0">
        <w:rPr>
          <w:rFonts w:ascii="Times New Roman" w:hAnsi="Times New Roman" w:cs="Times New Roman"/>
          <w:i/>
          <w:sz w:val="26"/>
          <w:szCs w:val="26"/>
        </w:rPr>
        <w:t xml:space="preserve"> </w:t>
      </w:r>
      <w:proofErr w:type="spellStart"/>
      <w:r w:rsidR="002B3ABE" w:rsidRPr="00EF47B0">
        <w:rPr>
          <w:rFonts w:ascii="Times New Roman" w:hAnsi="Times New Roman" w:cs="Times New Roman"/>
          <w:i/>
          <w:sz w:val="26"/>
          <w:szCs w:val="26"/>
        </w:rPr>
        <w:t>phố</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Hồ</w:t>
      </w:r>
      <w:proofErr w:type="spellEnd"/>
      <w:r w:rsidRPr="00EF47B0">
        <w:rPr>
          <w:rFonts w:ascii="Times New Roman" w:hAnsi="Times New Roman" w:cs="Times New Roman"/>
          <w:i/>
          <w:sz w:val="26"/>
          <w:szCs w:val="26"/>
        </w:rPr>
        <w:t xml:space="preserve"> Chí Minh</w:t>
      </w:r>
    </w:p>
    <w:p w14:paraId="7D2A77AA" w14:textId="77777777" w:rsidR="00906C02" w:rsidRPr="00EF47B0" w:rsidRDefault="0059072B" w:rsidP="009C2591">
      <w:pPr>
        <w:widowControl w:val="0"/>
        <w:spacing w:before="120" w:after="120" w:line="276" w:lineRule="auto"/>
        <w:ind w:firstLine="567"/>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613DB5DC" w14:textId="77777777" w:rsidR="00906C02" w:rsidRPr="00EF47B0" w:rsidRDefault="00906C02" w:rsidP="00825B2B">
      <w:pPr>
        <w:widowControl w:val="0"/>
        <w:spacing w:before="120" w:after="120" w:line="276" w:lineRule="auto"/>
        <w:ind w:firstLine="567"/>
        <w:jc w:val="both"/>
        <w:rPr>
          <w:rFonts w:ascii="Times New Roman" w:hAnsi="Times New Roman" w:cs="Times New Roman"/>
          <w:bCs/>
          <w:sz w:val="26"/>
          <w:szCs w:val="26"/>
          <w:lang w:val="en-US"/>
        </w:rPr>
      </w:pPr>
      <w:r w:rsidRPr="00EF47B0">
        <w:rPr>
          <w:rFonts w:ascii="Times New Roman" w:hAnsi="Times New Roman" w:cs="Times New Roman"/>
          <w:bCs/>
          <w:sz w:val="26"/>
          <w:szCs w:val="26"/>
          <w:lang w:val="en-US"/>
        </w:rPr>
        <w:t xml:space="preserve">Tham </w:t>
      </w:r>
      <w:proofErr w:type="spellStart"/>
      <w:r w:rsidRPr="00EF47B0">
        <w:rPr>
          <w:rFonts w:ascii="Times New Roman" w:hAnsi="Times New Roman" w:cs="Times New Roman"/>
          <w:bCs/>
          <w:sz w:val="26"/>
          <w:szCs w:val="26"/>
          <w:lang w:val="en-US"/>
        </w:rPr>
        <w:t>gia</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tích</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cực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các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công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tác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Tổng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hội</w:t>
      </w:r>
      <w:proofErr w:type="spellEnd"/>
      <w:r w:rsidRPr="00EF47B0">
        <w:rPr>
          <w:rFonts w:ascii="Times New Roman" w:hAnsi="Times New Roman" w:cs="Times New Roman"/>
          <w:bCs/>
          <w:sz w:val="26"/>
          <w:szCs w:val="26"/>
          <w:lang w:val="en-US"/>
        </w:rPr>
        <w:t xml:space="preserve"> Y </w:t>
      </w:r>
      <w:proofErr w:type="spellStart"/>
      <w:r w:rsidRPr="00EF47B0">
        <w:rPr>
          <w:rFonts w:ascii="Times New Roman" w:hAnsi="Times New Roman" w:cs="Times New Roman"/>
          <w:bCs/>
          <w:sz w:val="26"/>
          <w:szCs w:val="26"/>
          <w:lang w:val="en-US"/>
        </w:rPr>
        <w:t>học</w:t>
      </w:r>
      <w:proofErr w:type="spellEnd"/>
      <w:r w:rsidRPr="00EF47B0">
        <w:rPr>
          <w:rFonts w:ascii="Times New Roman" w:hAnsi="Times New Roman" w:cs="Times New Roman"/>
          <w:bCs/>
          <w:sz w:val="26"/>
          <w:szCs w:val="26"/>
          <w:lang w:val="en-US"/>
        </w:rPr>
        <w:t xml:space="preserve"> Việt Nam </w:t>
      </w:r>
      <w:proofErr w:type="spellStart"/>
      <w:r w:rsidRPr="00EF47B0">
        <w:rPr>
          <w:rFonts w:ascii="Times New Roman" w:hAnsi="Times New Roman" w:cs="Times New Roman"/>
          <w:bCs/>
          <w:sz w:val="26"/>
          <w:szCs w:val="26"/>
          <w:lang w:val="en-US"/>
        </w:rPr>
        <w:t>giao</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cho</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Hội</w:t>
      </w:r>
      <w:proofErr w:type="spellEnd"/>
      <w:r w:rsidRPr="00EF47B0">
        <w:rPr>
          <w:rFonts w:ascii="Times New Roman" w:hAnsi="Times New Roman" w:cs="Times New Roman"/>
          <w:bCs/>
          <w:sz w:val="26"/>
          <w:szCs w:val="26"/>
          <w:lang w:val="en-US"/>
        </w:rPr>
        <w:t xml:space="preserve"> Y </w:t>
      </w:r>
      <w:proofErr w:type="spellStart"/>
      <w:r w:rsidRPr="00EF47B0">
        <w:rPr>
          <w:rFonts w:ascii="Times New Roman" w:hAnsi="Times New Roman" w:cs="Times New Roman"/>
          <w:bCs/>
          <w:sz w:val="26"/>
          <w:szCs w:val="26"/>
          <w:lang w:val="en-US"/>
        </w:rPr>
        <w:t>học</w:t>
      </w:r>
      <w:proofErr w:type="spellEnd"/>
      <w:r w:rsidRPr="00EF47B0">
        <w:rPr>
          <w:rFonts w:ascii="Times New Roman" w:hAnsi="Times New Roman" w:cs="Times New Roman"/>
          <w:bCs/>
          <w:sz w:val="26"/>
          <w:szCs w:val="26"/>
          <w:lang w:val="en-US"/>
        </w:rPr>
        <w:t xml:space="preserve"> TP. </w:t>
      </w:r>
      <w:proofErr w:type="spellStart"/>
      <w:r w:rsidRPr="00EF47B0">
        <w:rPr>
          <w:rFonts w:ascii="Times New Roman" w:hAnsi="Times New Roman" w:cs="Times New Roman"/>
          <w:bCs/>
          <w:sz w:val="26"/>
          <w:szCs w:val="26"/>
          <w:lang w:val="en-US"/>
        </w:rPr>
        <w:t>Hồ</w:t>
      </w:r>
      <w:proofErr w:type="spellEnd"/>
      <w:r w:rsidRPr="00EF47B0">
        <w:rPr>
          <w:rFonts w:ascii="Times New Roman" w:hAnsi="Times New Roman" w:cs="Times New Roman"/>
          <w:bCs/>
          <w:sz w:val="26"/>
          <w:szCs w:val="26"/>
          <w:lang w:val="en-US"/>
        </w:rPr>
        <w:t xml:space="preserve"> Chí Minh, </w:t>
      </w:r>
      <w:proofErr w:type="spellStart"/>
      <w:r w:rsidRPr="00EF47B0">
        <w:rPr>
          <w:rFonts w:ascii="Times New Roman" w:hAnsi="Times New Roman" w:cs="Times New Roman"/>
          <w:bCs/>
          <w:sz w:val="26"/>
          <w:szCs w:val="26"/>
          <w:lang w:val="en-US"/>
        </w:rPr>
        <w:t>là</w:t>
      </w:r>
      <w:proofErr w:type="spellEnd"/>
      <w:r w:rsidRPr="00EF47B0">
        <w:rPr>
          <w:rFonts w:ascii="Times New Roman" w:hAnsi="Times New Roman" w:cs="Times New Roman"/>
          <w:bCs/>
          <w:sz w:val="26"/>
          <w:szCs w:val="26"/>
          <w:lang w:val="en-US"/>
        </w:rPr>
        <w:t xml:space="preserve"> Phó </w:t>
      </w:r>
      <w:proofErr w:type="spellStart"/>
      <w:r w:rsidRPr="00EF47B0">
        <w:rPr>
          <w:rFonts w:ascii="Times New Roman" w:hAnsi="Times New Roman" w:cs="Times New Roman"/>
          <w:bCs/>
          <w:sz w:val="26"/>
          <w:szCs w:val="26"/>
          <w:lang w:val="en-US"/>
        </w:rPr>
        <w:t>Chủ</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tịch</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Hội</w:t>
      </w:r>
      <w:proofErr w:type="spellEnd"/>
      <w:r w:rsidRPr="00EF47B0">
        <w:rPr>
          <w:rFonts w:ascii="Times New Roman" w:hAnsi="Times New Roman" w:cs="Times New Roman"/>
          <w:bCs/>
          <w:sz w:val="26"/>
          <w:szCs w:val="26"/>
          <w:lang w:val="en-US"/>
        </w:rPr>
        <w:t xml:space="preserve"> Y </w:t>
      </w:r>
      <w:proofErr w:type="spellStart"/>
      <w:r w:rsidRPr="00EF47B0">
        <w:rPr>
          <w:rFonts w:ascii="Times New Roman" w:hAnsi="Times New Roman" w:cs="Times New Roman"/>
          <w:bCs/>
          <w:sz w:val="26"/>
          <w:szCs w:val="26"/>
          <w:lang w:val="en-US"/>
        </w:rPr>
        <w:t>học</w:t>
      </w:r>
      <w:proofErr w:type="spellEnd"/>
      <w:r w:rsidRPr="00EF47B0">
        <w:rPr>
          <w:rFonts w:ascii="Times New Roman" w:hAnsi="Times New Roman" w:cs="Times New Roman"/>
          <w:bCs/>
          <w:sz w:val="26"/>
          <w:szCs w:val="26"/>
          <w:lang w:val="en-US"/>
        </w:rPr>
        <w:t xml:space="preserve"> TP. </w:t>
      </w:r>
      <w:proofErr w:type="spellStart"/>
      <w:r w:rsidRPr="00EF47B0">
        <w:rPr>
          <w:rFonts w:ascii="Times New Roman" w:hAnsi="Times New Roman" w:cs="Times New Roman"/>
          <w:bCs/>
          <w:sz w:val="26"/>
          <w:szCs w:val="26"/>
          <w:lang w:val="en-US"/>
        </w:rPr>
        <w:t>Hồ</w:t>
      </w:r>
      <w:proofErr w:type="spellEnd"/>
      <w:r w:rsidRPr="00EF47B0">
        <w:rPr>
          <w:rFonts w:ascii="Times New Roman" w:hAnsi="Times New Roman" w:cs="Times New Roman"/>
          <w:bCs/>
          <w:sz w:val="26"/>
          <w:szCs w:val="26"/>
          <w:lang w:val="en-US"/>
        </w:rPr>
        <w:t xml:space="preserve"> Chí Minh (29 </w:t>
      </w:r>
      <w:proofErr w:type="spellStart"/>
      <w:r w:rsidRPr="00EF47B0">
        <w:rPr>
          <w:rFonts w:ascii="Times New Roman" w:hAnsi="Times New Roman" w:cs="Times New Roman"/>
          <w:bCs/>
          <w:sz w:val="26"/>
          <w:szCs w:val="26"/>
          <w:lang w:val="en-US"/>
        </w:rPr>
        <w:t>năm</w:t>
      </w:r>
      <w:proofErr w:type="spellEnd"/>
      <w:r w:rsidRPr="00EF47B0">
        <w:rPr>
          <w:rFonts w:ascii="Times New Roman" w:hAnsi="Times New Roman" w:cs="Times New Roman"/>
          <w:bCs/>
          <w:sz w:val="26"/>
          <w:szCs w:val="26"/>
          <w:lang w:val="en-US"/>
        </w:rPr>
        <w:t>).</w:t>
      </w:r>
    </w:p>
    <w:p w14:paraId="17769191" w14:textId="77777777" w:rsidR="00906C02" w:rsidRPr="00EF47B0" w:rsidRDefault="00906C02" w:rsidP="007E260D">
      <w:pPr>
        <w:widowControl w:val="0"/>
        <w:spacing w:line="276" w:lineRule="auto"/>
        <w:ind w:firstLine="567"/>
        <w:jc w:val="both"/>
        <w:rPr>
          <w:rFonts w:ascii="Times New Roman" w:hAnsi="Times New Roman" w:cs="Times New Roman"/>
          <w:bCs/>
          <w:sz w:val="26"/>
          <w:szCs w:val="26"/>
          <w:lang w:val="en-US"/>
        </w:rPr>
      </w:pPr>
      <w:proofErr w:type="spellStart"/>
      <w:r w:rsidRPr="00EF47B0">
        <w:rPr>
          <w:rFonts w:ascii="Times New Roman" w:hAnsi="Times New Roman" w:cs="Times New Roman"/>
          <w:bCs/>
          <w:sz w:val="26"/>
          <w:szCs w:val="26"/>
          <w:lang w:val="en-US"/>
        </w:rPr>
        <w:t>Hướng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dẫn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thành</w:t>
      </w:r>
      <w:proofErr w:type="spellEnd"/>
      <w:r w:rsidRPr="00EF47B0">
        <w:rPr>
          <w:rFonts w:ascii="Times New Roman" w:hAnsi="Times New Roman" w:cs="Times New Roman"/>
          <w:bCs/>
          <w:sz w:val="26"/>
          <w:szCs w:val="26"/>
          <w:lang w:val="en-US"/>
        </w:rPr>
        <w:t xml:space="preserve"> </w:t>
      </w:r>
      <w:proofErr w:type="spellStart"/>
      <w:r w:rsidR="00C52EC1" w:rsidRPr="00EF47B0">
        <w:rPr>
          <w:rFonts w:ascii="Times New Roman" w:hAnsi="Times New Roman" w:cs="Times New Roman"/>
          <w:bCs/>
          <w:sz w:val="26"/>
          <w:szCs w:val="26"/>
          <w:lang w:val="en-US"/>
        </w:rPr>
        <w:t>công</w:t>
      </w:r>
      <w:proofErr w:type="spellEnd"/>
      <w:r w:rsidR="00C52EC1" w:rsidRPr="00EF47B0">
        <w:rPr>
          <w:rFonts w:ascii="Times New Roman" w:hAnsi="Times New Roman" w:cs="Times New Roman"/>
          <w:bCs/>
          <w:sz w:val="26"/>
          <w:szCs w:val="26"/>
          <w:lang w:val="en-US"/>
        </w:rPr>
        <w:t xml:space="preserve"> 13 </w:t>
      </w:r>
      <w:proofErr w:type="spellStart"/>
      <w:r w:rsidR="00C52EC1" w:rsidRPr="00EF47B0">
        <w:rPr>
          <w:rFonts w:ascii="Times New Roman" w:hAnsi="Times New Roman" w:cs="Times New Roman"/>
          <w:bCs/>
          <w:sz w:val="26"/>
          <w:szCs w:val="26"/>
          <w:lang w:val="en-US"/>
        </w:rPr>
        <w:t>t</w:t>
      </w:r>
      <w:r w:rsidRPr="00EF47B0">
        <w:rPr>
          <w:rFonts w:ascii="Times New Roman" w:hAnsi="Times New Roman" w:cs="Times New Roman"/>
          <w:bCs/>
          <w:sz w:val="26"/>
          <w:szCs w:val="26"/>
          <w:lang w:val="en-US"/>
        </w:rPr>
        <w:t>iến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sĩ</w:t>
      </w:r>
      <w:proofErr w:type="spellEnd"/>
      <w:r w:rsidRPr="00EF47B0">
        <w:rPr>
          <w:rFonts w:ascii="Times New Roman" w:hAnsi="Times New Roman" w:cs="Times New Roman"/>
          <w:bCs/>
          <w:sz w:val="26"/>
          <w:szCs w:val="26"/>
          <w:lang w:val="en-US"/>
        </w:rPr>
        <w:t xml:space="preserve"> y </w:t>
      </w:r>
      <w:proofErr w:type="spellStart"/>
      <w:r w:rsidRPr="00EF47B0">
        <w:rPr>
          <w:rFonts w:ascii="Times New Roman" w:hAnsi="Times New Roman" w:cs="Times New Roman"/>
          <w:bCs/>
          <w:sz w:val="26"/>
          <w:szCs w:val="26"/>
          <w:lang w:val="en-US"/>
        </w:rPr>
        <w:t>họ</w:t>
      </w:r>
      <w:r w:rsidR="00C52EC1" w:rsidRPr="00EF47B0">
        <w:rPr>
          <w:rFonts w:ascii="Times New Roman" w:hAnsi="Times New Roman" w:cs="Times New Roman"/>
          <w:bCs/>
          <w:sz w:val="26"/>
          <w:szCs w:val="26"/>
          <w:lang w:val="en-US"/>
        </w:rPr>
        <w:t>c</w:t>
      </w:r>
      <w:proofErr w:type="spellEnd"/>
      <w:r w:rsidR="00C52EC1" w:rsidRPr="00EF47B0">
        <w:rPr>
          <w:rFonts w:ascii="Times New Roman" w:hAnsi="Times New Roman" w:cs="Times New Roman"/>
          <w:bCs/>
          <w:sz w:val="26"/>
          <w:szCs w:val="26"/>
          <w:lang w:val="en-US"/>
        </w:rPr>
        <w:t xml:space="preserve">, 21 </w:t>
      </w:r>
      <w:proofErr w:type="spellStart"/>
      <w:r w:rsidR="00C52EC1" w:rsidRPr="00EF47B0">
        <w:rPr>
          <w:rFonts w:ascii="Times New Roman" w:hAnsi="Times New Roman" w:cs="Times New Roman"/>
          <w:bCs/>
          <w:sz w:val="26"/>
          <w:szCs w:val="26"/>
          <w:lang w:val="en-US"/>
        </w:rPr>
        <w:t>b</w:t>
      </w:r>
      <w:r w:rsidRPr="00EF47B0">
        <w:rPr>
          <w:rFonts w:ascii="Times New Roman" w:hAnsi="Times New Roman" w:cs="Times New Roman"/>
          <w:bCs/>
          <w:sz w:val="26"/>
          <w:szCs w:val="26"/>
          <w:lang w:val="en-US"/>
        </w:rPr>
        <w:t>ác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sĩ</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chuyên</w:t>
      </w:r>
      <w:proofErr w:type="spellEnd"/>
      <w:r w:rsidRPr="00EF47B0">
        <w:rPr>
          <w:rFonts w:ascii="Times New Roman" w:hAnsi="Times New Roman" w:cs="Times New Roman"/>
          <w:bCs/>
          <w:sz w:val="26"/>
          <w:szCs w:val="26"/>
          <w:lang w:val="en-US"/>
        </w:rPr>
        <w:t xml:space="preserve"> khoa </w:t>
      </w:r>
      <w:proofErr w:type="spellStart"/>
      <w:r w:rsidRPr="00EF47B0">
        <w:rPr>
          <w:rFonts w:ascii="Times New Roman" w:hAnsi="Times New Roman" w:cs="Times New Roman"/>
          <w:bCs/>
          <w:sz w:val="26"/>
          <w:szCs w:val="26"/>
          <w:lang w:val="en-US"/>
        </w:rPr>
        <w:t>cấ</w:t>
      </w:r>
      <w:r w:rsidR="00C52EC1" w:rsidRPr="00EF47B0">
        <w:rPr>
          <w:rFonts w:ascii="Times New Roman" w:hAnsi="Times New Roman" w:cs="Times New Roman"/>
          <w:bCs/>
          <w:sz w:val="26"/>
          <w:szCs w:val="26"/>
          <w:lang w:val="en-US"/>
        </w:rPr>
        <w:t>p</w:t>
      </w:r>
      <w:proofErr w:type="spellEnd"/>
      <w:r w:rsidR="00C52EC1" w:rsidRPr="00EF47B0">
        <w:rPr>
          <w:rFonts w:ascii="Times New Roman" w:hAnsi="Times New Roman" w:cs="Times New Roman"/>
          <w:bCs/>
          <w:sz w:val="26"/>
          <w:szCs w:val="26"/>
          <w:lang w:val="en-US"/>
        </w:rPr>
        <w:t xml:space="preserve"> II, 22 </w:t>
      </w:r>
      <w:proofErr w:type="spellStart"/>
      <w:r w:rsidR="00C52EC1" w:rsidRPr="00EF47B0">
        <w:rPr>
          <w:rFonts w:ascii="Times New Roman" w:hAnsi="Times New Roman" w:cs="Times New Roman"/>
          <w:bCs/>
          <w:sz w:val="26"/>
          <w:szCs w:val="26"/>
          <w:lang w:val="en-US"/>
        </w:rPr>
        <w:t>t</w:t>
      </w:r>
      <w:r w:rsidRPr="00EF47B0">
        <w:rPr>
          <w:rFonts w:ascii="Times New Roman" w:hAnsi="Times New Roman" w:cs="Times New Roman"/>
          <w:bCs/>
          <w:sz w:val="26"/>
          <w:szCs w:val="26"/>
          <w:lang w:val="en-US"/>
        </w:rPr>
        <w:t>hạc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sĩ</w:t>
      </w:r>
      <w:proofErr w:type="spellEnd"/>
      <w:r w:rsidRPr="00EF47B0">
        <w:rPr>
          <w:rFonts w:ascii="Times New Roman" w:hAnsi="Times New Roman" w:cs="Times New Roman"/>
          <w:bCs/>
          <w:sz w:val="26"/>
          <w:szCs w:val="26"/>
          <w:lang w:val="en-US"/>
        </w:rPr>
        <w:t xml:space="preserve"> y </w:t>
      </w:r>
      <w:proofErr w:type="spellStart"/>
      <w:r w:rsidRPr="00EF47B0">
        <w:rPr>
          <w:rFonts w:ascii="Times New Roman" w:hAnsi="Times New Roman" w:cs="Times New Roman"/>
          <w:bCs/>
          <w:sz w:val="26"/>
          <w:szCs w:val="26"/>
          <w:lang w:val="en-US"/>
        </w:rPr>
        <w:t>học</w:t>
      </w:r>
      <w:proofErr w:type="spellEnd"/>
      <w:r w:rsidRPr="00EF47B0">
        <w:rPr>
          <w:rFonts w:ascii="Times New Roman" w:hAnsi="Times New Roman" w:cs="Times New Roman"/>
          <w:bCs/>
          <w:sz w:val="26"/>
          <w:szCs w:val="26"/>
          <w:lang w:val="en-US"/>
        </w:rPr>
        <w:t>.</w:t>
      </w:r>
    </w:p>
    <w:p w14:paraId="3ABB1695" w14:textId="77777777" w:rsidR="00906C02" w:rsidRPr="00EF47B0" w:rsidRDefault="00906C02" w:rsidP="0059072B">
      <w:pPr>
        <w:widowControl w:val="0"/>
        <w:spacing w:line="276" w:lineRule="auto"/>
        <w:ind w:firstLine="567"/>
        <w:jc w:val="both"/>
        <w:rPr>
          <w:rFonts w:ascii="Times New Roman" w:hAnsi="Times New Roman" w:cs="Times New Roman"/>
          <w:bCs/>
          <w:sz w:val="26"/>
          <w:szCs w:val="26"/>
          <w:lang w:val="en-US"/>
        </w:rPr>
      </w:pPr>
      <w:proofErr w:type="spellStart"/>
      <w:r w:rsidRPr="00EF47B0">
        <w:rPr>
          <w:rFonts w:ascii="Times New Roman" w:hAnsi="Times New Roman" w:cs="Times New Roman"/>
          <w:bCs/>
          <w:sz w:val="26"/>
          <w:szCs w:val="26"/>
          <w:lang w:val="en-US"/>
        </w:rPr>
        <w:t>Thực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hiện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và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cộng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tác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thực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hiện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được</w:t>
      </w:r>
      <w:proofErr w:type="spellEnd"/>
      <w:r w:rsidRPr="00EF47B0">
        <w:rPr>
          <w:rFonts w:ascii="Times New Roman" w:hAnsi="Times New Roman" w:cs="Times New Roman"/>
          <w:bCs/>
          <w:sz w:val="26"/>
          <w:szCs w:val="26"/>
          <w:lang w:val="en-US"/>
        </w:rPr>
        <w:t xml:space="preserve"> 16 </w:t>
      </w:r>
      <w:proofErr w:type="spellStart"/>
      <w:r w:rsidRPr="00EF47B0">
        <w:rPr>
          <w:rFonts w:ascii="Times New Roman" w:hAnsi="Times New Roman" w:cs="Times New Roman"/>
          <w:bCs/>
          <w:sz w:val="26"/>
          <w:szCs w:val="26"/>
          <w:lang w:val="en-US"/>
        </w:rPr>
        <w:t>công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trình</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nghiên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cứu</w:t>
      </w:r>
      <w:proofErr w:type="spellEnd"/>
      <w:r w:rsidRPr="00EF47B0">
        <w:rPr>
          <w:rFonts w:ascii="Times New Roman" w:hAnsi="Times New Roman" w:cs="Times New Roman"/>
          <w:bCs/>
          <w:sz w:val="26"/>
          <w:szCs w:val="26"/>
          <w:lang w:val="en-US"/>
        </w:rPr>
        <w:t xml:space="preserve"> khoa </w:t>
      </w:r>
      <w:proofErr w:type="spellStart"/>
      <w:r w:rsidRPr="00EF47B0">
        <w:rPr>
          <w:rFonts w:ascii="Times New Roman" w:hAnsi="Times New Roman" w:cs="Times New Roman"/>
          <w:bCs/>
          <w:sz w:val="26"/>
          <w:szCs w:val="26"/>
          <w:lang w:val="en-US"/>
        </w:rPr>
        <w:t>học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trong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đó</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là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chủ</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nhiệm</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một</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đề</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tài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cấp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Nhà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nước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được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nghiệm</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thu</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hạng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xuất</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sắc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chủ</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nhiệm</w:t>
      </w:r>
      <w:proofErr w:type="spellEnd"/>
      <w:r w:rsidRPr="00EF47B0">
        <w:rPr>
          <w:rFonts w:ascii="Times New Roman" w:hAnsi="Times New Roman" w:cs="Times New Roman"/>
          <w:bCs/>
          <w:sz w:val="26"/>
          <w:szCs w:val="26"/>
          <w:lang w:val="en-US"/>
        </w:rPr>
        <w:t xml:space="preserve"> 1 </w:t>
      </w:r>
      <w:proofErr w:type="spellStart"/>
      <w:r w:rsidRPr="00EF47B0">
        <w:rPr>
          <w:rFonts w:ascii="Times New Roman" w:hAnsi="Times New Roman" w:cs="Times New Roman"/>
          <w:bCs/>
          <w:sz w:val="26"/>
          <w:szCs w:val="26"/>
          <w:lang w:val="en-US"/>
        </w:rPr>
        <w:t>đề</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tài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cấp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Bộ</w:t>
      </w:r>
      <w:proofErr w:type="spellEnd"/>
      <w:r w:rsidRPr="00EF47B0">
        <w:rPr>
          <w:rFonts w:ascii="Times New Roman" w:hAnsi="Times New Roman" w:cs="Times New Roman"/>
          <w:bCs/>
          <w:sz w:val="26"/>
          <w:szCs w:val="26"/>
          <w:lang w:val="en-US"/>
        </w:rPr>
        <w:t xml:space="preserve"> Y </w:t>
      </w:r>
      <w:proofErr w:type="spellStart"/>
      <w:r w:rsidRPr="00EF47B0">
        <w:rPr>
          <w:rFonts w:ascii="Times New Roman" w:hAnsi="Times New Roman" w:cs="Times New Roman"/>
          <w:bCs/>
          <w:sz w:val="26"/>
          <w:szCs w:val="26"/>
          <w:lang w:val="en-US"/>
        </w:rPr>
        <w:t>tế</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được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nghiệm</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thu</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hạng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xuất</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sắc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đồng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chủ</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nhiệm</w:t>
      </w:r>
      <w:proofErr w:type="spellEnd"/>
      <w:r w:rsidRPr="00EF47B0">
        <w:rPr>
          <w:rFonts w:ascii="Times New Roman" w:hAnsi="Times New Roman" w:cs="Times New Roman"/>
          <w:bCs/>
          <w:sz w:val="26"/>
          <w:szCs w:val="26"/>
          <w:lang w:val="en-US"/>
        </w:rPr>
        <w:t xml:space="preserve"> 1 </w:t>
      </w:r>
      <w:proofErr w:type="spellStart"/>
      <w:r w:rsidRPr="00EF47B0">
        <w:rPr>
          <w:rFonts w:ascii="Times New Roman" w:hAnsi="Times New Roman" w:cs="Times New Roman"/>
          <w:bCs/>
          <w:sz w:val="26"/>
          <w:szCs w:val="26"/>
          <w:lang w:val="en-US"/>
        </w:rPr>
        <w:t>đề</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tài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cấp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thành</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phố</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Hồ</w:t>
      </w:r>
      <w:proofErr w:type="spellEnd"/>
      <w:r w:rsidRPr="00EF47B0">
        <w:rPr>
          <w:rFonts w:ascii="Times New Roman" w:hAnsi="Times New Roman" w:cs="Times New Roman"/>
          <w:bCs/>
          <w:sz w:val="26"/>
          <w:szCs w:val="26"/>
          <w:lang w:val="en-US"/>
        </w:rPr>
        <w:t xml:space="preserve"> Chí Minh (</w:t>
      </w:r>
      <w:proofErr w:type="spellStart"/>
      <w:r w:rsidRPr="00EF47B0">
        <w:rPr>
          <w:rFonts w:ascii="Times New Roman" w:hAnsi="Times New Roman" w:cs="Times New Roman"/>
          <w:bCs/>
          <w:sz w:val="26"/>
          <w:szCs w:val="26"/>
          <w:lang w:val="en-US"/>
        </w:rPr>
        <w:t>được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nghiệm</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thu</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hạng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khá</w:t>
      </w:r>
      <w:proofErr w:type="spellEnd"/>
      <w:r w:rsidRPr="00EF47B0">
        <w:rPr>
          <w:rFonts w:ascii="Times New Roman" w:hAnsi="Times New Roman" w:cs="Times New Roman"/>
          <w:bCs/>
          <w:sz w:val="26"/>
          <w:szCs w:val="26"/>
          <w:lang w:val="en-US"/>
        </w:rPr>
        <w:t>).</w:t>
      </w:r>
    </w:p>
    <w:p w14:paraId="365E20BB" w14:textId="77777777" w:rsidR="00906C02" w:rsidRPr="00EF47B0" w:rsidRDefault="00906C02" w:rsidP="007E260D">
      <w:pPr>
        <w:widowControl w:val="0"/>
        <w:spacing w:line="276" w:lineRule="auto"/>
        <w:ind w:firstLine="567"/>
        <w:jc w:val="both"/>
        <w:rPr>
          <w:rFonts w:ascii="Times New Roman" w:hAnsi="Times New Roman" w:cs="Times New Roman"/>
          <w:bCs/>
          <w:sz w:val="26"/>
          <w:szCs w:val="26"/>
          <w:lang w:val="en-US"/>
        </w:rPr>
      </w:pPr>
      <w:proofErr w:type="spellStart"/>
      <w:r w:rsidRPr="00EF47B0">
        <w:rPr>
          <w:rFonts w:ascii="Times New Roman" w:hAnsi="Times New Roman" w:cs="Times New Roman"/>
          <w:bCs/>
          <w:sz w:val="26"/>
          <w:szCs w:val="26"/>
          <w:lang w:val="en-US"/>
        </w:rPr>
        <w:t>Là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tổng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biên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tập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Tạp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chí</w:t>
      </w:r>
      <w:proofErr w:type="spellEnd"/>
      <w:r w:rsidRPr="00EF47B0">
        <w:rPr>
          <w:rFonts w:ascii="Times New Roman" w:hAnsi="Times New Roman" w:cs="Times New Roman"/>
          <w:bCs/>
          <w:sz w:val="26"/>
          <w:szCs w:val="26"/>
          <w:lang w:val="en-US"/>
        </w:rPr>
        <w:t xml:space="preserve"> Y </w:t>
      </w:r>
      <w:proofErr w:type="spellStart"/>
      <w:r w:rsidRPr="00EF47B0">
        <w:rPr>
          <w:rFonts w:ascii="Times New Roman" w:hAnsi="Times New Roman" w:cs="Times New Roman"/>
          <w:bCs/>
          <w:sz w:val="26"/>
          <w:szCs w:val="26"/>
          <w:lang w:val="en-US"/>
        </w:rPr>
        <w:t>học</w:t>
      </w:r>
      <w:proofErr w:type="spellEnd"/>
      <w:r w:rsidRPr="00EF47B0">
        <w:rPr>
          <w:rFonts w:ascii="Times New Roman" w:hAnsi="Times New Roman" w:cs="Times New Roman"/>
          <w:bCs/>
          <w:sz w:val="26"/>
          <w:szCs w:val="26"/>
          <w:lang w:val="en-US"/>
        </w:rPr>
        <w:t xml:space="preserve"> TP. </w:t>
      </w:r>
      <w:proofErr w:type="spellStart"/>
      <w:r w:rsidRPr="00EF47B0">
        <w:rPr>
          <w:rFonts w:ascii="Times New Roman" w:hAnsi="Times New Roman" w:cs="Times New Roman"/>
          <w:bCs/>
          <w:sz w:val="26"/>
          <w:szCs w:val="26"/>
          <w:lang w:val="en-US"/>
        </w:rPr>
        <w:t>Hồ</w:t>
      </w:r>
      <w:proofErr w:type="spellEnd"/>
      <w:r w:rsidRPr="00EF47B0">
        <w:rPr>
          <w:rFonts w:ascii="Times New Roman" w:hAnsi="Times New Roman" w:cs="Times New Roman"/>
          <w:bCs/>
          <w:sz w:val="26"/>
          <w:szCs w:val="26"/>
          <w:lang w:val="en-US"/>
        </w:rPr>
        <w:t xml:space="preserve"> Chí Minh (</w:t>
      </w:r>
      <w:proofErr w:type="spellStart"/>
      <w:r w:rsidRPr="00EF47B0">
        <w:rPr>
          <w:rFonts w:ascii="Times New Roman" w:hAnsi="Times New Roman" w:cs="Times New Roman"/>
          <w:bCs/>
          <w:sz w:val="26"/>
          <w:szCs w:val="26"/>
          <w:lang w:val="en-US"/>
        </w:rPr>
        <w:t>tiếng</w:t>
      </w:r>
      <w:proofErr w:type="spellEnd"/>
      <w:r w:rsidRPr="00EF47B0">
        <w:rPr>
          <w:rFonts w:ascii="Times New Roman" w:hAnsi="Times New Roman" w:cs="Times New Roman"/>
          <w:bCs/>
          <w:sz w:val="26"/>
          <w:szCs w:val="26"/>
          <w:lang w:val="en-US"/>
        </w:rPr>
        <w:t xml:space="preserve"> Việt) </w:t>
      </w:r>
      <w:proofErr w:type="spellStart"/>
      <w:r w:rsidRPr="00EF47B0">
        <w:rPr>
          <w:rFonts w:ascii="Times New Roman" w:hAnsi="Times New Roman" w:cs="Times New Roman"/>
          <w:bCs/>
          <w:sz w:val="26"/>
          <w:szCs w:val="26"/>
          <w:lang w:val="en-US"/>
        </w:rPr>
        <w:t>và</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Tạp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chí</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Nghiên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Cứu</w:t>
      </w:r>
      <w:proofErr w:type="spellEnd"/>
      <w:r w:rsidRPr="00EF47B0">
        <w:rPr>
          <w:rFonts w:ascii="Times New Roman" w:hAnsi="Times New Roman" w:cs="Times New Roman"/>
          <w:bCs/>
          <w:sz w:val="26"/>
          <w:szCs w:val="26"/>
          <w:lang w:val="en-US"/>
        </w:rPr>
        <w:t xml:space="preserve"> Y </w:t>
      </w:r>
      <w:proofErr w:type="spellStart"/>
      <w:r w:rsidRPr="00EF47B0">
        <w:rPr>
          <w:rFonts w:ascii="Times New Roman" w:hAnsi="Times New Roman" w:cs="Times New Roman"/>
          <w:bCs/>
          <w:sz w:val="26"/>
          <w:szCs w:val="26"/>
          <w:lang w:val="en-US"/>
        </w:rPr>
        <w:t>Dược</w:t>
      </w:r>
      <w:proofErr w:type="spellEnd"/>
      <w:r w:rsidRPr="00EF47B0">
        <w:rPr>
          <w:rFonts w:ascii="Times New Roman" w:hAnsi="Times New Roman" w:cs="Times New Roman"/>
          <w:bCs/>
          <w:sz w:val="26"/>
          <w:szCs w:val="26"/>
          <w:lang w:val="en-US"/>
        </w:rPr>
        <w:t xml:space="preserve"> Quốc </w:t>
      </w:r>
      <w:proofErr w:type="spellStart"/>
      <w:r w:rsidRPr="00EF47B0">
        <w:rPr>
          <w:rFonts w:ascii="Times New Roman" w:hAnsi="Times New Roman" w:cs="Times New Roman"/>
          <w:bCs/>
          <w:sz w:val="26"/>
          <w:szCs w:val="26"/>
          <w:lang w:val="en-US"/>
        </w:rPr>
        <w:t>tế</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MedPharmRes</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tiếng</w:t>
      </w:r>
      <w:proofErr w:type="spellEnd"/>
      <w:r w:rsidRPr="00EF47B0">
        <w:rPr>
          <w:rFonts w:ascii="Times New Roman" w:hAnsi="Times New Roman" w:cs="Times New Roman"/>
          <w:bCs/>
          <w:sz w:val="26"/>
          <w:szCs w:val="26"/>
          <w:lang w:val="en-US"/>
        </w:rPr>
        <w:t xml:space="preserve"> Anh) </w:t>
      </w:r>
      <w:proofErr w:type="spellStart"/>
      <w:r w:rsidRPr="00EF47B0">
        <w:rPr>
          <w:rFonts w:ascii="Times New Roman" w:hAnsi="Times New Roman" w:cs="Times New Roman"/>
          <w:bCs/>
          <w:sz w:val="26"/>
          <w:szCs w:val="26"/>
          <w:lang w:val="en-US"/>
        </w:rPr>
        <w:t>cho</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đến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năm</w:t>
      </w:r>
      <w:proofErr w:type="spellEnd"/>
      <w:r w:rsidRPr="00EF47B0">
        <w:rPr>
          <w:rFonts w:ascii="Times New Roman" w:hAnsi="Times New Roman" w:cs="Times New Roman"/>
          <w:bCs/>
          <w:sz w:val="26"/>
          <w:szCs w:val="26"/>
          <w:lang w:val="en-US"/>
        </w:rPr>
        <w:t xml:space="preserve"> 2022, </w:t>
      </w:r>
      <w:proofErr w:type="spellStart"/>
      <w:r w:rsidRPr="00EF47B0">
        <w:rPr>
          <w:rFonts w:ascii="Times New Roman" w:hAnsi="Times New Roman" w:cs="Times New Roman"/>
          <w:bCs/>
          <w:sz w:val="26"/>
          <w:szCs w:val="26"/>
          <w:lang w:val="en-US"/>
        </w:rPr>
        <w:t>hai</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tạp</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chí</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luôn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được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cho</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trọn</w:t>
      </w:r>
      <w:proofErr w:type="spellEnd"/>
      <w:r w:rsidRPr="00EF47B0">
        <w:rPr>
          <w:rFonts w:ascii="Times New Roman" w:hAnsi="Times New Roman" w:cs="Times New Roman"/>
          <w:bCs/>
          <w:sz w:val="26"/>
          <w:szCs w:val="26"/>
          <w:lang w:val="en-US"/>
        </w:rPr>
        <w:t xml:space="preserve"> 1 </w:t>
      </w:r>
      <w:proofErr w:type="spellStart"/>
      <w:r w:rsidRPr="00EF47B0">
        <w:rPr>
          <w:rFonts w:ascii="Times New Roman" w:hAnsi="Times New Roman" w:cs="Times New Roman"/>
          <w:bCs/>
          <w:sz w:val="26"/>
          <w:szCs w:val="26"/>
          <w:lang w:val="en-US"/>
        </w:rPr>
        <w:t>điểm</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cho</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các</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công</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trình</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nghiên</w:t>
      </w:r>
      <w:proofErr w:type="spellEnd"/>
      <w:r w:rsidRPr="00EF47B0">
        <w:rPr>
          <w:rFonts w:ascii="Times New Roman" w:hAnsi="Times New Roman" w:cs="Times New Roman"/>
          <w:bCs/>
          <w:sz w:val="26"/>
          <w:szCs w:val="26"/>
          <w:lang w:val="en-US"/>
        </w:rPr>
        <w:t xml:space="preserve"> </w:t>
      </w:r>
      <w:proofErr w:type="spellStart"/>
      <w:r w:rsidRPr="00EF47B0">
        <w:rPr>
          <w:rFonts w:ascii="Times New Roman" w:hAnsi="Times New Roman" w:cs="Times New Roman"/>
          <w:bCs/>
          <w:sz w:val="26"/>
          <w:szCs w:val="26"/>
          <w:lang w:val="en-US"/>
        </w:rPr>
        <w:t>cứu</w:t>
      </w:r>
      <w:proofErr w:type="spellEnd"/>
      <w:r w:rsidRPr="00EF47B0">
        <w:rPr>
          <w:rFonts w:ascii="Times New Roman" w:hAnsi="Times New Roman" w:cs="Times New Roman"/>
          <w:bCs/>
          <w:sz w:val="26"/>
          <w:szCs w:val="26"/>
          <w:lang w:val="en-US"/>
        </w:rPr>
        <w:t xml:space="preserve"> khoa </w:t>
      </w:r>
      <w:proofErr w:type="spellStart"/>
      <w:r w:rsidRPr="00EF47B0">
        <w:rPr>
          <w:rFonts w:ascii="Times New Roman" w:hAnsi="Times New Roman" w:cs="Times New Roman"/>
          <w:bCs/>
          <w:sz w:val="26"/>
          <w:szCs w:val="26"/>
          <w:lang w:val="en-US"/>
        </w:rPr>
        <w:t>học</w:t>
      </w:r>
      <w:proofErr w:type="spellEnd"/>
      <w:r w:rsidRPr="00EF47B0">
        <w:rPr>
          <w:rFonts w:ascii="Times New Roman" w:hAnsi="Times New Roman" w:cs="Times New Roman"/>
          <w:bCs/>
          <w:sz w:val="26"/>
          <w:szCs w:val="26"/>
          <w:lang w:val="en-US"/>
        </w:rPr>
        <w:t>.</w:t>
      </w:r>
    </w:p>
    <w:p w14:paraId="541A6E2A" w14:textId="77777777" w:rsidR="00906C02" w:rsidRPr="00EF47B0" w:rsidRDefault="0059072B" w:rsidP="007E260D">
      <w:pPr>
        <w:spacing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lastRenderedPageBreak/>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r w:rsidR="00906C02" w:rsidRPr="00EF47B0">
        <w:rPr>
          <w:rFonts w:ascii="Times New Roman" w:hAnsi="Times New Roman" w:cs="Times New Roman"/>
          <w:b/>
          <w:i/>
          <w:sz w:val="26"/>
          <w:szCs w:val="26"/>
        </w:rPr>
        <w:t xml:space="preserve"> </w:t>
      </w:r>
    </w:p>
    <w:p w14:paraId="15011EFF" w14:textId="77777777" w:rsidR="00906C02" w:rsidRPr="00EF47B0" w:rsidRDefault="0059072B" w:rsidP="000C4AE8">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rPr>
        <w:t xml:space="preserve">- </w:t>
      </w:r>
      <w:proofErr w:type="spellStart"/>
      <w:r w:rsidR="00906C02" w:rsidRPr="00EF47B0">
        <w:rPr>
          <w:rFonts w:ascii="Times New Roman" w:hAnsi="Times New Roman" w:cs="Times New Roman"/>
          <w:sz w:val="26"/>
          <w:szCs w:val="26"/>
        </w:rPr>
        <w:t>Bằng</w:t>
      </w:r>
      <w:proofErr w:type="spellEnd"/>
      <w:r w:rsidR="00906C02" w:rsidRPr="00EF47B0">
        <w:rPr>
          <w:rFonts w:ascii="Times New Roman" w:hAnsi="Times New Roman" w:cs="Times New Roman"/>
          <w:sz w:val="26"/>
          <w:szCs w:val="26"/>
        </w:rPr>
        <w:t xml:space="preserve"> </w:t>
      </w:r>
      <w:proofErr w:type="spellStart"/>
      <w:r w:rsidR="00906C02" w:rsidRPr="00EF47B0">
        <w:rPr>
          <w:rFonts w:ascii="Times New Roman" w:hAnsi="Times New Roman" w:cs="Times New Roman"/>
          <w:sz w:val="26"/>
          <w:szCs w:val="26"/>
        </w:rPr>
        <w:t>khen</w:t>
      </w:r>
      <w:proofErr w:type="spellEnd"/>
      <w:r w:rsidR="00906C02" w:rsidRPr="00EF47B0">
        <w:rPr>
          <w:rFonts w:ascii="Times New Roman" w:hAnsi="Times New Roman" w:cs="Times New Roman"/>
          <w:sz w:val="26"/>
          <w:szCs w:val="26"/>
        </w:rPr>
        <w:t xml:space="preserve"> </w:t>
      </w:r>
      <w:proofErr w:type="spellStart"/>
      <w:r w:rsidR="00906C02" w:rsidRPr="00EF47B0">
        <w:rPr>
          <w:rFonts w:ascii="Times New Roman" w:hAnsi="Times New Roman" w:cs="Times New Roman"/>
          <w:sz w:val="26"/>
          <w:szCs w:val="26"/>
        </w:rPr>
        <w:t>Thủ</w:t>
      </w:r>
      <w:proofErr w:type="spellEnd"/>
      <w:r w:rsidR="00906C02" w:rsidRPr="00EF47B0">
        <w:rPr>
          <w:rFonts w:ascii="Times New Roman" w:hAnsi="Times New Roman" w:cs="Times New Roman"/>
          <w:sz w:val="26"/>
          <w:szCs w:val="26"/>
        </w:rPr>
        <w:t xml:space="preserve"> </w:t>
      </w:r>
      <w:proofErr w:type="spellStart"/>
      <w:r w:rsidR="00906C02" w:rsidRPr="00EF47B0">
        <w:rPr>
          <w:rFonts w:ascii="Times New Roman" w:hAnsi="Times New Roman" w:cs="Times New Roman"/>
          <w:sz w:val="26"/>
          <w:szCs w:val="26"/>
        </w:rPr>
        <w:t>tướng</w:t>
      </w:r>
      <w:proofErr w:type="spellEnd"/>
      <w:r w:rsidR="00906C02" w:rsidRPr="00EF47B0">
        <w:rPr>
          <w:rFonts w:ascii="Times New Roman" w:hAnsi="Times New Roman" w:cs="Times New Roman"/>
          <w:sz w:val="26"/>
          <w:szCs w:val="26"/>
        </w:rPr>
        <w:t xml:space="preserve"> </w:t>
      </w:r>
      <w:proofErr w:type="spellStart"/>
      <w:r w:rsidR="00906C02" w:rsidRPr="00EF47B0">
        <w:rPr>
          <w:rFonts w:ascii="Times New Roman" w:hAnsi="Times New Roman" w:cs="Times New Roman"/>
          <w:sz w:val="26"/>
          <w:szCs w:val="26"/>
        </w:rPr>
        <w:t>Chính</w:t>
      </w:r>
      <w:proofErr w:type="spellEnd"/>
      <w:r w:rsidR="00906C02" w:rsidRPr="00EF47B0">
        <w:rPr>
          <w:rFonts w:ascii="Times New Roman" w:hAnsi="Times New Roman" w:cs="Times New Roman"/>
          <w:sz w:val="26"/>
          <w:szCs w:val="26"/>
        </w:rPr>
        <w:t xml:space="preserve"> </w:t>
      </w:r>
      <w:proofErr w:type="spellStart"/>
      <w:r w:rsidR="00906C02" w:rsidRPr="00EF47B0">
        <w:rPr>
          <w:rFonts w:ascii="Times New Roman" w:hAnsi="Times New Roman" w:cs="Times New Roman"/>
          <w:sz w:val="26"/>
          <w:szCs w:val="26"/>
        </w:rPr>
        <w:t>phủ</w:t>
      </w:r>
      <w:proofErr w:type="spellEnd"/>
      <w:r w:rsidR="00906C02" w:rsidRPr="00EF47B0">
        <w:rPr>
          <w:rFonts w:ascii="Times New Roman" w:hAnsi="Times New Roman" w:cs="Times New Roman"/>
          <w:sz w:val="26"/>
          <w:szCs w:val="26"/>
        </w:rPr>
        <w:t xml:space="preserve"> </w:t>
      </w:r>
      <w:proofErr w:type="spellStart"/>
      <w:r w:rsidR="00906C02" w:rsidRPr="00EF47B0">
        <w:rPr>
          <w:rFonts w:ascii="Times New Roman" w:hAnsi="Times New Roman" w:cs="Times New Roman"/>
          <w:sz w:val="26"/>
          <w:szCs w:val="26"/>
        </w:rPr>
        <w:t>năm</w:t>
      </w:r>
      <w:proofErr w:type="spellEnd"/>
      <w:r w:rsidR="00906C02" w:rsidRPr="00EF47B0">
        <w:rPr>
          <w:rFonts w:ascii="Times New Roman" w:hAnsi="Times New Roman" w:cs="Times New Roman"/>
          <w:sz w:val="26"/>
          <w:szCs w:val="26"/>
        </w:rPr>
        <w:t xml:space="preserve"> 20</w:t>
      </w:r>
      <w:r w:rsidR="00906C02" w:rsidRPr="00EF47B0">
        <w:rPr>
          <w:rFonts w:ascii="Times New Roman" w:hAnsi="Times New Roman" w:cs="Times New Roman"/>
          <w:sz w:val="26"/>
          <w:szCs w:val="26"/>
          <w:lang w:val="en-US"/>
        </w:rPr>
        <w:t>08</w:t>
      </w:r>
      <w:r w:rsidR="00E053C8" w:rsidRPr="00EF47B0">
        <w:rPr>
          <w:rFonts w:ascii="Times New Roman" w:hAnsi="Times New Roman" w:cs="Times New Roman"/>
          <w:sz w:val="26"/>
          <w:szCs w:val="26"/>
        </w:rPr>
        <w:t xml:space="preserve">, </w:t>
      </w:r>
      <w:r w:rsidR="00906C02" w:rsidRPr="00EF47B0">
        <w:rPr>
          <w:rFonts w:ascii="Times New Roman" w:hAnsi="Times New Roman" w:cs="Times New Roman"/>
          <w:sz w:val="26"/>
          <w:szCs w:val="26"/>
        </w:rPr>
        <w:t>201</w:t>
      </w:r>
      <w:r w:rsidRPr="00EF47B0">
        <w:rPr>
          <w:rFonts w:ascii="Times New Roman" w:hAnsi="Times New Roman" w:cs="Times New Roman"/>
          <w:sz w:val="26"/>
          <w:szCs w:val="26"/>
          <w:lang w:val="en-US"/>
        </w:rPr>
        <w:t>6</w:t>
      </w:r>
    </w:p>
    <w:p w14:paraId="670ED907" w14:textId="77777777" w:rsidR="00906C02" w:rsidRPr="00EF47B0" w:rsidRDefault="0059072B" w:rsidP="000C4AE8">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rPr>
        <w:t xml:space="preserve">- </w:t>
      </w:r>
      <w:r w:rsidR="00906C02" w:rsidRPr="00EF47B0">
        <w:rPr>
          <w:rFonts w:ascii="Times New Roman" w:hAnsi="Times New Roman" w:cs="Times New Roman"/>
          <w:sz w:val="26"/>
          <w:szCs w:val="26"/>
        </w:rPr>
        <w:t xml:space="preserve">Huân </w:t>
      </w:r>
      <w:proofErr w:type="spellStart"/>
      <w:r w:rsidR="00906C02" w:rsidRPr="00EF47B0">
        <w:rPr>
          <w:rFonts w:ascii="Times New Roman" w:hAnsi="Times New Roman" w:cs="Times New Roman"/>
          <w:sz w:val="26"/>
          <w:szCs w:val="26"/>
        </w:rPr>
        <w:t>chương</w:t>
      </w:r>
      <w:proofErr w:type="spellEnd"/>
      <w:r w:rsidR="00906C02" w:rsidRPr="00EF47B0">
        <w:rPr>
          <w:rFonts w:ascii="Times New Roman" w:hAnsi="Times New Roman" w:cs="Times New Roman"/>
          <w:sz w:val="26"/>
          <w:szCs w:val="26"/>
        </w:rPr>
        <w:t xml:space="preserve"> Lao </w:t>
      </w:r>
      <w:proofErr w:type="spellStart"/>
      <w:r w:rsidR="00906C02" w:rsidRPr="00EF47B0">
        <w:rPr>
          <w:rFonts w:ascii="Times New Roman" w:hAnsi="Times New Roman" w:cs="Times New Roman"/>
          <w:sz w:val="26"/>
          <w:szCs w:val="26"/>
        </w:rPr>
        <w:t>động</w:t>
      </w:r>
      <w:proofErr w:type="spellEnd"/>
      <w:r w:rsidR="00906C02" w:rsidRPr="00EF47B0">
        <w:rPr>
          <w:rFonts w:ascii="Times New Roman" w:hAnsi="Times New Roman" w:cs="Times New Roman"/>
          <w:sz w:val="26"/>
          <w:szCs w:val="26"/>
        </w:rPr>
        <w:t xml:space="preserve"> </w:t>
      </w:r>
      <w:proofErr w:type="spellStart"/>
      <w:r w:rsidR="00906C02" w:rsidRPr="00EF47B0">
        <w:rPr>
          <w:rFonts w:ascii="Times New Roman" w:hAnsi="Times New Roman" w:cs="Times New Roman"/>
          <w:sz w:val="26"/>
          <w:szCs w:val="26"/>
        </w:rPr>
        <w:t>Hạng</w:t>
      </w:r>
      <w:proofErr w:type="spellEnd"/>
      <w:r w:rsidR="00906C02" w:rsidRPr="00EF47B0">
        <w:rPr>
          <w:rFonts w:ascii="Times New Roman" w:hAnsi="Times New Roman" w:cs="Times New Roman"/>
          <w:sz w:val="26"/>
          <w:szCs w:val="26"/>
        </w:rPr>
        <w:t xml:space="preserve"> Ba </w:t>
      </w:r>
      <w:proofErr w:type="spellStart"/>
      <w:r w:rsidR="00906C02" w:rsidRPr="00EF47B0">
        <w:rPr>
          <w:rFonts w:ascii="Times New Roman" w:hAnsi="Times New Roman" w:cs="Times New Roman"/>
          <w:sz w:val="26"/>
          <w:szCs w:val="26"/>
        </w:rPr>
        <w:t>năm</w:t>
      </w:r>
      <w:proofErr w:type="spellEnd"/>
      <w:r w:rsidR="00906C02" w:rsidRPr="00EF47B0">
        <w:rPr>
          <w:rFonts w:ascii="Times New Roman" w:hAnsi="Times New Roman" w:cs="Times New Roman"/>
          <w:sz w:val="26"/>
          <w:szCs w:val="26"/>
        </w:rPr>
        <w:t xml:space="preserve"> 20</w:t>
      </w:r>
      <w:r w:rsidRPr="00EF47B0">
        <w:rPr>
          <w:rFonts w:ascii="Times New Roman" w:hAnsi="Times New Roman" w:cs="Times New Roman"/>
          <w:sz w:val="26"/>
          <w:szCs w:val="26"/>
          <w:lang w:val="en-US"/>
        </w:rPr>
        <w:t>10</w:t>
      </w:r>
    </w:p>
    <w:p w14:paraId="3FA8CAD1" w14:textId="77777777" w:rsidR="00906C02" w:rsidRPr="00EF47B0" w:rsidRDefault="0059072B" w:rsidP="000C4AE8">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00906C02" w:rsidRPr="00EF47B0">
        <w:rPr>
          <w:rFonts w:ascii="Times New Roman" w:hAnsi="Times New Roman" w:cs="Times New Roman"/>
          <w:sz w:val="26"/>
          <w:szCs w:val="26"/>
          <w:lang w:val="en-US"/>
        </w:rPr>
        <w:t>Bằng</w:t>
      </w:r>
      <w:proofErr w:type="spellEnd"/>
      <w:r w:rsidR="00906C02" w:rsidRPr="00EF47B0">
        <w:rPr>
          <w:rFonts w:ascii="Times New Roman" w:hAnsi="Times New Roman" w:cs="Times New Roman"/>
          <w:sz w:val="26"/>
          <w:szCs w:val="26"/>
          <w:lang w:val="en-US"/>
        </w:rPr>
        <w:t xml:space="preserve"> Khen </w:t>
      </w:r>
      <w:proofErr w:type="spellStart"/>
      <w:r w:rsidR="00906C02" w:rsidRPr="00EF47B0">
        <w:rPr>
          <w:rFonts w:ascii="Times New Roman" w:hAnsi="Times New Roman" w:cs="Times New Roman"/>
          <w:sz w:val="26"/>
          <w:szCs w:val="26"/>
          <w:lang w:val="en-US"/>
        </w:rPr>
        <w:t>của</w:t>
      </w:r>
      <w:proofErr w:type="spellEnd"/>
      <w:r w:rsidR="00906C02" w:rsidRPr="00EF47B0">
        <w:rPr>
          <w:rFonts w:ascii="Times New Roman" w:hAnsi="Times New Roman" w:cs="Times New Roman"/>
          <w:sz w:val="26"/>
          <w:szCs w:val="26"/>
          <w:lang w:val="en-US"/>
        </w:rPr>
        <w:t xml:space="preserve"> </w:t>
      </w:r>
      <w:proofErr w:type="spellStart"/>
      <w:r w:rsidR="00906C02" w:rsidRPr="00EF47B0">
        <w:rPr>
          <w:rFonts w:ascii="Times New Roman" w:hAnsi="Times New Roman" w:cs="Times New Roman"/>
          <w:sz w:val="26"/>
          <w:szCs w:val="26"/>
          <w:lang w:val="en-US"/>
        </w:rPr>
        <w:t>Tổng</w:t>
      </w:r>
      <w:proofErr w:type="spellEnd"/>
      <w:r w:rsidR="00906C02" w:rsidRPr="00EF47B0">
        <w:rPr>
          <w:rFonts w:ascii="Times New Roman" w:hAnsi="Times New Roman" w:cs="Times New Roman"/>
          <w:sz w:val="26"/>
          <w:szCs w:val="26"/>
          <w:lang w:val="en-US"/>
        </w:rPr>
        <w:t xml:space="preserve"> </w:t>
      </w:r>
      <w:proofErr w:type="spellStart"/>
      <w:r w:rsidR="00906C02" w:rsidRPr="00EF47B0">
        <w:rPr>
          <w:rFonts w:ascii="Times New Roman" w:hAnsi="Times New Roman" w:cs="Times New Roman"/>
          <w:sz w:val="26"/>
          <w:szCs w:val="26"/>
          <w:lang w:val="en-US"/>
        </w:rPr>
        <w:t>hội</w:t>
      </w:r>
      <w:proofErr w:type="spellEnd"/>
      <w:r w:rsidR="00906C02" w:rsidRPr="00EF47B0">
        <w:rPr>
          <w:rFonts w:ascii="Times New Roman" w:hAnsi="Times New Roman" w:cs="Times New Roman"/>
          <w:sz w:val="26"/>
          <w:szCs w:val="26"/>
          <w:lang w:val="en-US"/>
        </w:rPr>
        <w:t xml:space="preserve"> Y </w:t>
      </w:r>
      <w:proofErr w:type="spellStart"/>
      <w:r w:rsidR="00906C02" w:rsidRPr="00EF47B0">
        <w:rPr>
          <w:rFonts w:ascii="Times New Roman" w:hAnsi="Times New Roman" w:cs="Times New Roman"/>
          <w:sz w:val="26"/>
          <w:szCs w:val="26"/>
          <w:lang w:val="en-US"/>
        </w:rPr>
        <w:t>học</w:t>
      </w:r>
      <w:proofErr w:type="spellEnd"/>
      <w:r w:rsidR="00906C02" w:rsidRPr="00EF47B0">
        <w:rPr>
          <w:rFonts w:ascii="Times New Roman" w:hAnsi="Times New Roman" w:cs="Times New Roman"/>
          <w:sz w:val="26"/>
          <w:szCs w:val="26"/>
          <w:lang w:val="en-US"/>
        </w:rPr>
        <w:t xml:space="preserve"> Việt Nam </w:t>
      </w:r>
      <w:proofErr w:type="spellStart"/>
      <w:r w:rsidR="00906C02" w:rsidRPr="00EF47B0">
        <w:rPr>
          <w:rFonts w:ascii="Times New Roman" w:hAnsi="Times New Roman" w:cs="Times New Roman"/>
          <w:sz w:val="26"/>
          <w:szCs w:val="26"/>
          <w:lang w:val="en-US"/>
        </w:rPr>
        <w:t>năm</w:t>
      </w:r>
      <w:proofErr w:type="spellEnd"/>
      <w:r w:rsidR="00906C02" w:rsidRPr="00EF47B0">
        <w:rPr>
          <w:rFonts w:ascii="Times New Roman" w:hAnsi="Times New Roman" w:cs="Times New Roman"/>
          <w:sz w:val="26"/>
          <w:szCs w:val="26"/>
          <w:lang w:val="en-US"/>
        </w:rPr>
        <w:t xml:space="preserve"> 20</w:t>
      </w:r>
      <w:r w:rsidRPr="00EF47B0">
        <w:rPr>
          <w:rFonts w:ascii="Times New Roman" w:hAnsi="Times New Roman" w:cs="Times New Roman"/>
          <w:sz w:val="26"/>
          <w:szCs w:val="26"/>
          <w:lang w:val="en-US"/>
        </w:rPr>
        <w:t>20</w:t>
      </w:r>
    </w:p>
    <w:p w14:paraId="497995A2" w14:textId="77777777" w:rsidR="00906C02" w:rsidRPr="00EF47B0" w:rsidRDefault="0059072B" w:rsidP="000C4AE8">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rPr>
        <w:t xml:space="preserve">- Danh </w:t>
      </w:r>
      <w:proofErr w:type="spellStart"/>
      <w:r w:rsidRPr="00EF47B0">
        <w:rPr>
          <w:rFonts w:ascii="Times New Roman" w:hAnsi="Times New Roman" w:cs="Times New Roman"/>
          <w:sz w:val="26"/>
          <w:szCs w:val="26"/>
        </w:rPr>
        <w:t>hiệu</w:t>
      </w:r>
      <w:proofErr w:type="spellEnd"/>
      <w:r w:rsidRPr="00EF47B0">
        <w:rPr>
          <w:rFonts w:ascii="Times New Roman" w:hAnsi="Times New Roman" w:cs="Times New Roman"/>
          <w:sz w:val="26"/>
          <w:szCs w:val="26"/>
        </w:rPr>
        <w:t xml:space="preserve"> </w:t>
      </w:r>
      <w:proofErr w:type="spellStart"/>
      <w:r w:rsidR="00906C02" w:rsidRPr="00EF47B0">
        <w:rPr>
          <w:rFonts w:ascii="Times New Roman" w:hAnsi="Times New Roman" w:cs="Times New Roman"/>
          <w:sz w:val="26"/>
          <w:szCs w:val="26"/>
        </w:rPr>
        <w:t>Nhà</w:t>
      </w:r>
      <w:proofErr w:type="spellEnd"/>
      <w:r w:rsidR="00906C02" w:rsidRPr="00EF47B0">
        <w:rPr>
          <w:rFonts w:ascii="Times New Roman" w:hAnsi="Times New Roman" w:cs="Times New Roman"/>
          <w:sz w:val="26"/>
          <w:szCs w:val="26"/>
        </w:rPr>
        <w:t xml:space="preserve"> </w:t>
      </w:r>
      <w:proofErr w:type="spellStart"/>
      <w:r w:rsidR="00906C02" w:rsidRPr="00EF47B0">
        <w:rPr>
          <w:rFonts w:ascii="Times New Roman" w:hAnsi="Times New Roman" w:cs="Times New Roman"/>
          <w:sz w:val="26"/>
          <w:szCs w:val="26"/>
        </w:rPr>
        <w:t>giáo</w:t>
      </w:r>
      <w:proofErr w:type="spellEnd"/>
      <w:r w:rsidR="00906C02" w:rsidRPr="00EF47B0">
        <w:rPr>
          <w:rFonts w:ascii="Times New Roman" w:hAnsi="Times New Roman" w:cs="Times New Roman"/>
          <w:sz w:val="26"/>
          <w:szCs w:val="26"/>
        </w:rPr>
        <w:t xml:space="preserve"> </w:t>
      </w:r>
      <w:proofErr w:type="spellStart"/>
      <w:r w:rsidR="00E053C8" w:rsidRPr="00EF47B0">
        <w:rPr>
          <w:rFonts w:ascii="Times New Roman" w:hAnsi="Times New Roman" w:cs="Times New Roman"/>
          <w:sz w:val="26"/>
          <w:szCs w:val="26"/>
        </w:rPr>
        <w:t>N</w:t>
      </w:r>
      <w:r w:rsidR="00906C02" w:rsidRPr="00EF47B0">
        <w:rPr>
          <w:rFonts w:ascii="Times New Roman" w:hAnsi="Times New Roman" w:cs="Times New Roman"/>
          <w:sz w:val="26"/>
          <w:szCs w:val="26"/>
        </w:rPr>
        <w:t>hân</w:t>
      </w:r>
      <w:proofErr w:type="spellEnd"/>
      <w:r w:rsidR="00906C02" w:rsidRPr="00EF47B0">
        <w:rPr>
          <w:rFonts w:ascii="Times New Roman" w:hAnsi="Times New Roman" w:cs="Times New Roman"/>
          <w:sz w:val="26"/>
          <w:szCs w:val="26"/>
        </w:rPr>
        <w:t xml:space="preserve"> </w:t>
      </w:r>
      <w:proofErr w:type="spellStart"/>
      <w:r w:rsidR="00906C02" w:rsidRPr="00EF47B0">
        <w:rPr>
          <w:rFonts w:ascii="Times New Roman" w:hAnsi="Times New Roman" w:cs="Times New Roman"/>
          <w:sz w:val="26"/>
          <w:szCs w:val="26"/>
        </w:rPr>
        <w:t>dân</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2012</w:t>
      </w:r>
    </w:p>
    <w:p w14:paraId="586E3C4B" w14:textId="5D9EAA6E" w:rsidR="00906C02" w:rsidRPr="00EF47B0" w:rsidRDefault="0059072B" w:rsidP="000C4AE8">
      <w:pPr>
        <w:spacing w:after="0" w:line="276" w:lineRule="auto"/>
        <w:ind w:firstLine="567"/>
        <w:jc w:val="both"/>
        <w:rPr>
          <w:rFonts w:ascii="Times New Roman" w:hAnsi="Times New Roman" w:cs="Times New Roman"/>
          <w:sz w:val="26"/>
          <w:szCs w:val="26"/>
          <w:lang w:val="en-US"/>
        </w:rPr>
      </w:pPr>
      <w:r w:rsidRPr="00EF47B0">
        <w:rPr>
          <w:rFonts w:ascii="Times New Roman" w:hAnsi="Times New Roman" w:cs="Times New Roman"/>
          <w:sz w:val="26"/>
          <w:szCs w:val="26"/>
          <w:lang w:val="en-US"/>
        </w:rPr>
        <w:t xml:space="preserve">- </w:t>
      </w:r>
      <w:proofErr w:type="spellStart"/>
      <w:r w:rsidR="00906C02" w:rsidRPr="00EF47B0">
        <w:rPr>
          <w:rFonts w:ascii="Times New Roman" w:hAnsi="Times New Roman" w:cs="Times New Roman"/>
          <w:sz w:val="26"/>
          <w:szCs w:val="26"/>
          <w:lang w:val="en-US"/>
        </w:rPr>
        <w:t>Bằng</w:t>
      </w:r>
      <w:proofErr w:type="spellEnd"/>
      <w:r w:rsidR="00906C02" w:rsidRPr="00EF47B0">
        <w:rPr>
          <w:rFonts w:ascii="Times New Roman" w:hAnsi="Times New Roman" w:cs="Times New Roman"/>
          <w:sz w:val="26"/>
          <w:szCs w:val="26"/>
          <w:lang w:val="en-US"/>
        </w:rPr>
        <w:t xml:space="preserve"> Khen </w:t>
      </w:r>
      <w:proofErr w:type="spellStart"/>
      <w:r w:rsidR="00906C02" w:rsidRPr="00EF47B0">
        <w:rPr>
          <w:rFonts w:ascii="Times New Roman" w:hAnsi="Times New Roman" w:cs="Times New Roman"/>
          <w:sz w:val="26"/>
          <w:szCs w:val="26"/>
          <w:lang w:val="en-US"/>
        </w:rPr>
        <w:t>của</w:t>
      </w:r>
      <w:proofErr w:type="spellEnd"/>
      <w:r w:rsidR="00906C02" w:rsidRPr="00EF47B0">
        <w:rPr>
          <w:rFonts w:ascii="Times New Roman" w:hAnsi="Times New Roman" w:cs="Times New Roman"/>
          <w:sz w:val="26"/>
          <w:szCs w:val="26"/>
          <w:lang w:val="en-US"/>
        </w:rPr>
        <w:t xml:space="preserve"> </w:t>
      </w:r>
      <w:proofErr w:type="spellStart"/>
      <w:r w:rsidR="00906C02" w:rsidRPr="00EF47B0">
        <w:rPr>
          <w:rFonts w:ascii="Times New Roman" w:hAnsi="Times New Roman" w:cs="Times New Roman"/>
          <w:sz w:val="26"/>
          <w:szCs w:val="26"/>
          <w:lang w:val="en-US"/>
        </w:rPr>
        <w:t>Bộ</w:t>
      </w:r>
      <w:proofErr w:type="spellEnd"/>
      <w:r w:rsidR="00906C02" w:rsidRPr="00EF47B0">
        <w:rPr>
          <w:rFonts w:ascii="Times New Roman" w:hAnsi="Times New Roman" w:cs="Times New Roman"/>
          <w:sz w:val="26"/>
          <w:szCs w:val="26"/>
          <w:lang w:val="en-US"/>
        </w:rPr>
        <w:t xml:space="preserve"> </w:t>
      </w:r>
      <w:proofErr w:type="spellStart"/>
      <w:r w:rsidR="00906C02" w:rsidRPr="00EF47B0">
        <w:rPr>
          <w:rFonts w:ascii="Times New Roman" w:hAnsi="Times New Roman" w:cs="Times New Roman"/>
          <w:sz w:val="26"/>
          <w:szCs w:val="26"/>
          <w:lang w:val="en-US"/>
        </w:rPr>
        <w:t>Trưởng</w:t>
      </w:r>
      <w:proofErr w:type="spellEnd"/>
      <w:r w:rsidR="00906C02" w:rsidRPr="00EF47B0">
        <w:rPr>
          <w:rFonts w:ascii="Times New Roman" w:hAnsi="Times New Roman" w:cs="Times New Roman"/>
          <w:sz w:val="26"/>
          <w:szCs w:val="26"/>
          <w:lang w:val="en-US"/>
        </w:rPr>
        <w:t xml:space="preserve"> </w:t>
      </w:r>
      <w:proofErr w:type="spellStart"/>
      <w:r w:rsidR="00906C02" w:rsidRPr="00EF47B0">
        <w:rPr>
          <w:rFonts w:ascii="Times New Roman" w:hAnsi="Times New Roman" w:cs="Times New Roman"/>
          <w:sz w:val="26"/>
          <w:szCs w:val="26"/>
          <w:lang w:val="en-US"/>
        </w:rPr>
        <w:t>Bộ</w:t>
      </w:r>
      <w:proofErr w:type="spellEnd"/>
      <w:r w:rsidR="00906C02" w:rsidRPr="00EF47B0">
        <w:rPr>
          <w:rFonts w:ascii="Times New Roman" w:hAnsi="Times New Roman" w:cs="Times New Roman"/>
          <w:sz w:val="26"/>
          <w:szCs w:val="26"/>
          <w:lang w:val="en-US"/>
        </w:rPr>
        <w:t xml:space="preserve"> Y </w:t>
      </w:r>
      <w:proofErr w:type="spellStart"/>
      <w:r w:rsidR="00906C02" w:rsidRPr="00EF47B0">
        <w:rPr>
          <w:rFonts w:ascii="Times New Roman" w:hAnsi="Times New Roman" w:cs="Times New Roman"/>
          <w:sz w:val="26"/>
          <w:szCs w:val="26"/>
          <w:lang w:val="en-US"/>
        </w:rPr>
        <w:t>tế</w:t>
      </w:r>
      <w:proofErr w:type="spellEnd"/>
      <w:r w:rsidRPr="00EF47B0">
        <w:rPr>
          <w:rFonts w:ascii="Times New Roman" w:hAnsi="Times New Roman" w:cs="Times New Roman"/>
          <w:sz w:val="26"/>
          <w:szCs w:val="26"/>
          <w:lang w:val="en-US"/>
        </w:rPr>
        <w:t xml:space="preserve"> </w:t>
      </w:r>
      <w:proofErr w:type="spellStart"/>
      <w:r w:rsidRPr="00EF47B0">
        <w:rPr>
          <w:rFonts w:ascii="Times New Roman" w:hAnsi="Times New Roman" w:cs="Times New Roman"/>
          <w:sz w:val="26"/>
          <w:szCs w:val="26"/>
          <w:lang w:val="en-US"/>
        </w:rPr>
        <w:t>năm</w:t>
      </w:r>
      <w:proofErr w:type="spellEnd"/>
      <w:r w:rsidRPr="00EF47B0">
        <w:rPr>
          <w:rFonts w:ascii="Times New Roman" w:hAnsi="Times New Roman" w:cs="Times New Roman"/>
          <w:sz w:val="26"/>
          <w:szCs w:val="26"/>
          <w:lang w:val="en-US"/>
        </w:rPr>
        <w:t xml:space="preserve"> 2005</w:t>
      </w:r>
    </w:p>
    <w:p w14:paraId="2AFD2A9C" w14:textId="77777777" w:rsidR="0022773F" w:rsidRPr="00EF47B0" w:rsidRDefault="0022773F" w:rsidP="000C4AE8">
      <w:pPr>
        <w:spacing w:after="0" w:line="276" w:lineRule="auto"/>
        <w:ind w:firstLine="567"/>
        <w:jc w:val="both"/>
        <w:rPr>
          <w:rFonts w:ascii="Times New Roman" w:hAnsi="Times New Roman" w:cs="Times New Roman"/>
          <w:sz w:val="26"/>
          <w:szCs w:val="26"/>
          <w:lang w:val="en-US"/>
        </w:rPr>
      </w:pPr>
    </w:p>
    <w:p w14:paraId="5B32D53A" w14:textId="77777777" w:rsidR="00B160D6" w:rsidRPr="00EF47B0" w:rsidRDefault="00B160D6" w:rsidP="000C4AE8">
      <w:pPr>
        <w:spacing w:after="0" w:line="276" w:lineRule="auto"/>
        <w:ind w:firstLine="567"/>
        <w:jc w:val="both"/>
        <w:rPr>
          <w:rFonts w:ascii="Times New Roman" w:hAnsi="Times New Roman" w:cs="Times New Roman"/>
          <w:sz w:val="14"/>
          <w:szCs w:val="14"/>
          <w:lang w:val="en-US"/>
        </w:rPr>
      </w:pPr>
    </w:p>
    <w:p w14:paraId="180BFE49" w14:textId="02B87813" w:rsidR="000676AD" w:rsidRPr="00EF47B0" w:rsidRDefault="0022773F" w:rsidP="00B160D6">
      <w:pPr>
        <w:pStyle w:val="Heading1"/>
        <w:spacing w:before="0"/>
        <w:ind w:firstLine="567"/>
        <w:rPr>
          <w:rFonts w:ascii="Times New Roman" w:hAnsi="Times New Roman" w:cs="Times New Roman"/>
          <w:b/>
          <w:color w:val="auto"/>
          <w:sz w:val="26"/>
          <w:szCs w:val="26"/>
        </w:rPr>
      </w:pPr>
      <w:bookmarkStart w:id="127" w:name="_Toc174921645"/>
      <w:r w:rsidRPr="00EF47B0">
        <w:rPr>
          <w:rFonts w:ascii="Times New Roman" w:hAnsi="Times New Roman" w:cs="Times New Roman"/>
          <w:b/>
          <w:color w:val="auto"/>
          <w:sz w:val="26"/>
          <w:szCs w:val="26"/>
        </w:rPr>
        <w:t>127</w:t>
      </w:r>
      <w:r w:rsidR="000676AD" w:rsidRPr="00EF47B0">
        <w:rPr>
          <w:rFonts w:ascii="Times New Roman" w:hAnsi="Times New Roman" w:cs="Times New Roman"/>
          <w:b/>
          <w:color w:val="auto"/>
          <w:sz w:val="26"/>
          <w:szCs w:val="26"/>
        </w:rPr>
        <w:t xml:space="preserve">. </w:t>
      </w:r>
      <w:proofErr w:type="gramStart"/>
      <w:r w:rsidR="000676AD" w:rsidRPr="00EF47B0">
        <w:rPr>
          <w:rFonts w:ascii="Times New Roman" w:hAnsi="Times New Roman" w:cs="Times New Roman"/>
          <w:b/>
          <w:color w:val="auto"/>
          <w:sz w:val="26"/>
          <w:szCs w:val="26"/>
        </w:rPr>
        <w:t>PGS.TS.BSCKII</w:t>
      </w:r>
      <w:proofErr w:type="gramEnd"/>
      <w:r w:rsidR="000676AD" w:rsidRPr="00EF47B0">
        <w:rPr>
          <w:rFonts w:ascii="Times New Roman" w:hAnsi="Times New Roman" w:cs="Times New Roman"/>
          <w:b/>
          <w:color w:val="auto"/>
          <w:sz w:val="26"/>
          <w:szCs w:val="26"/>
        </w:rPr>
        <w:t>. NGUYỄN QUỐC TRUNG</w:t>
      </w:r>
      <w:bookmarkEnd w:id="127"/>
    </w:p>
    <w:p w14:paraId="1F2705B9" w14:textId="77777777" w:rsidR="000676AD" w:rsidRPr="00EF47B0" w:rsidRDefault="000676AD" w:rsidP="000676AD">
      <w:pPr>
        <w:spacing w:before="120" w:after="120" w:line="276" w:lineRule="auto"/>
        <w:ind w:firstLine="567"/>
        <w:jc w:val="both"/>
        <w:rPr>
          <w:rFonts w:ascii="Times New Roman" w:hAnsi="Times New Roman" w:cs="Times New Roman"/>
          <w:i/>
          <w:sz w:val="26"/>
          <w:szCs w:val="26"/>
        </w:rPr>
      </w:pPr>
      <w:proofErr w:type="spellStart"/>
      <w:r w:rsidRPr="00EF47B0">
        <w:rPr>
          <w:rFonts w:ascii="Times New Roman" w:hAnsi="Times New Roman" w:cs="Times New Roman"/>
          <w:i/>
          <w:sz w:val="26"/>
          <w:szCs w:val="26"/>
        </w:rPr>
        <w:t>Vụ</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trưởng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Vụ</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Công </w:t>
      </w:r>
      <w:proofErr w:type="spellStart"/>
      <w:r w:rsidRPr="00EF47B0">
        <w:rPr>
          <w:rFonts w:ascii="Times New Roman" w:hAnsi="Times New Roman" w:cs="Times New Roman"/>
          <w:i/>
          <w:sz w:val="26"/>
          <w:szCs w:val="26"/>
        </w:rPr>
        <w:t>nghệ</w:t>
      </w:r>
      <w:proofErr w:type="spellEnd"/>
      <w:r w:rsidRPr="00EF47B0">
        <w:rPr>
          <w:rFonts w:ascii="Times New Roman" w:hAnsi="Times New Roman" w:cs="Times New Roman"/>
          <w:i/>
          <w:sz w:val="26"/>
          <w:szCs w:val="26"/>
        </w:rPr>
        <w:t xml:space="preserve">, Phó </w:t>
      </w: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tịch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đồng</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cơ</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bản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cơ</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quan</w:t>
      </w:r>
      <w:proofErr w:type="spellEnd"/>
      <w:r w:rsidRPr="00EF47B0">
        <w:rPr>
          <w:rFonts w:ascii="Times New Roman" w:hAnsi="Times New Roman" w:cs="Times New Roman"/>
          <w:i/>
          <w:sz w:val="26"/>
          <w:szCs w:val="26"/>
        </w:rPr>
        <w:t xml:space="preserve"> Ban </w:t>
      </w:r>
      <w:proofErr w:type="spellStart"/>
      <w:r w:rsidRPr="00EF47B0">
        <w:rPr>
          <w:rFonts w:ascii="Times New Roman" w:hAnsi="Times New Roman" w:cs="Times New Roman"/>
          <w:i/>
          <w:sz w:val="26"/>
          <w:szCs w:val="26"/>
        </w:rPr>
        <w:t>Tuyên</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giáo</w:t>
      </w:r>
      <w:proofErr w:type="spellEnd"/>
      <w:r w:rsidRPr="00EF47B0">
        <w:rPr>
          <w:rFonts w:ascii="Times New Roman" w:hAnsi="Times New Roman" w:cs="Times New Roman"/>
          <w:i/>
          <w:sz w:val="26"/>
          <w:szCs w:val="26"/>
        </w:rPr>
        <w:t xml:space="preserve"> Trung </w:t>
      </w:r>
      <w:proofErr w:type="spellStart"/>
      <w:r w:rsidRPr="00EF47B0">
        <w:rPr>
          <w:rFonts w:ascii="Times New Roman" w:hAnsi="Times New Roman" w:cs="Times New Roman"/>
          <w:i/>
          <w:sz w:val="26"/>
          <w:szCs w:val="26"/>
        </w:rPr>
        <w:t>ương</w:t>
      </w:r>
      <w:proofErr w:type="spellEnd"/>
    </w:p>
    <w:p w14:paraId="37133D75" w14:textId="77777777" w:rsidR="000676AD" w:rsidRPr="00EF47B0" w:rsidRDefault="000676AD" w:rsidP="000676AD">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782994A2" w14:textId="77777777" w:rsidR="000676AD" w:rsidRPr="00EF47B0" w:rsidRDefault="00C52EC1" w:rsidP="000676AD">
      <w:pPr>
        <w:spacing w:before="120" w:after="12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Tham </w:t>
      </w:r>
      <w:proofErr w:type="spellStart"/>
      <w:r w:rsidRPr="00EF47B0">
        <w:rPr>
          <w:rFonts w:ascii="Times New Roman" w:hAnsi="Times New Roman" w:cs="Times New Roman"/>
          <w:sz w:val="26"/>
          <w:szCs w:val="26"/>
        </w:rPr>
        <w:t>mưu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w:t>
      </w:r>
      <w:r w:rsidR="000676AD" w:rsidRPr="00EF47B0">
        <w:rPr>
          <w:rFonts w:ascii="Times New Roman" w:hAnsi="Times New Roman" w:cs="Times New Roman"/>
          <w:sz w:val="26"/>
          <w:szCs w:val="26"/>
        </w:rPr>
        <w:t>ề</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án</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Tổng</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kết</w:t>
      </w:r>
      <w:proofErr w:type="spellEnd"/>
      <w:r w:rsidR="000676AD" w:rsidRPr="00EF47B0">
        <w:rPr>
          <w:rFonts w:ascii="Times New Roman" w:hAnsi="Times New Roman" w:cs="Times New Roman"/>
          <w:sz w:val="26"/>
          <w:szCs w:val="26"/>
        </w:rPr>
        <w:t xml:space="preserve"> 15 </w:t>
      </w:r>
      <w:proofErr w:type="spellStart"/>
      <w:r w:rsidR="000676AD" w:rsidRPr="00EF47B0">
        <w:rPr>
          <w:rFonts w:ascii="Times New Roman" w:hAnsi="Times New Roman" w:cs="Times New Roman"/>
          <w:sz w:val="26"/>
          <w:szCs w:val="26"/>
        </w:rPr>
        <w:t>năm</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thực</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hiện</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Nghị</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quyết</w:t>
      </w:r>
      <w:proofErr w:type="spellEnd"/>
      <w:r w:rsidR="000676AD" w:rsidRPr="00EF47B0">
        <w:rPr>
          <w:rFonts w:ascii="Times New Roman" w:hAnsi="Times New Roman" w:cs="Times New Roman"/>
          <w:sz w:val="26"/>
          <w:szCs w:val="26"/>
        </w:rPr>
        <w:t xml:space="preserve"> 27-NQ/TW </w:t>
      </w:r>
      <w:proofErr w:type="spellStart"/>
      <w:r w:rsidR="000676AD" w:rsidRPr="00EF47B0">
        <w:rPr>
          <w:rFonts w:ascii="Times New Roman" w:hAnsi="Times New Roman" w:cs="Times New Roman"/>
          <w:sz w:val="26"/>
          <w:szCs w:val="26"/>
        </w:rPr>
        <w:t>về</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xây</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dựng</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đội</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ngũ</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trí</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thức</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trong</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thời</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kỳ</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đẩy</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mạnh</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công</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nghiệp</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hóa</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hiện</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đại</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hóa</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đất</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nước</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góp</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phần</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tham</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mưu</w:t>
      </w:r>
      <w:proofErr w:type="spellEnd"/>
      <w:r w:rsidR="000676AD" w:rsidRPr="00EF47B0">
        <w:rPr>
          <w:rFonts w:ascii="Times New Roman" w:hAnsi="Times New Roman" w:cs="Times New Roman"/>
          <w:sz w:val="26"/>
          <w:szCs w:val="26"/>
        </w:rPr>
        <w:t xml:space="preserve"> Trung </w:t>
      </w:r>
      <w:proofErr w:type="spellStart"/>
      <w:r w:rsidR="000676AD" w:rsidRPr="00EF47B0">
        <w:rPr>
          <w:rFonts w:ascii="Times New Roman" w:hAnsi="Times New Roman" w:cs="Times New Roman"/>
          <w:sz w:val="26"/>
          <w:szCs w:val="26"/>
        </w:rPr>
        <w:t>ương</w:t>
      </w:r>
      <w:proofErr w:type="spellEnd"/>
      <w:r w:rsidR="000676AD" w:rsidRPr="00EF47B0">
        <w:rPr>
          <w:rFonts w:ascii="Times New Roman" w:hAnsi="Times New Roman" w:cs="Times New Roman"/>
          <w:sz w:val="26"/>
          <w:szCs w:val="26"/>
        </w:rPr>
        <w:t xml:space="preserve"> ban </w:t>
      </w:r>
      <w:proofErr w:type="spellStart"/>
      <w:r w:rsidR="000676AD" w:rsidRPr="00EF47B0">
        <w:rPr>
          <w:rFonts w:ascii="Times New Roman" w:hAnsi="Times New Roman" w:cs="Times New Roman"/>
          <w:sz w:val="26"/>
          <w:szCs w:val="26"/>
        </w:rPr>
        <w:t>hành</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Nghị</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quyết</w:t>
      </w:r>
      <w:proofErr w:type="spellEnd"/>
      <w:r w:rsidR="000676AD" w:rsidRPr="00EF47B0">
        <w:rPr>
          <w:rFonts w:ascii="Times New Roman" w:hAnsi="Times New Roman" w:cs="Times New Roman"/>
          <w:sz w:val="26"/>
          <w:szCs w:val="26"/>
        </w:rPr>
        <w:t xml:space="preserve"> 45-NQ/TW </w:t>
      </w:r>
      <w:proofErr w:type="spellStart"/>
      <w:r w:rsidR="000676AD" w:rsidRPr="00EF47B0">
        <w:rPr>
          <w:rFonts w:ascii="Times New Roman" w:hAnsi="Times New Roman" w:cs="Times New Roman"/>
          <w:sz w:val="26"/>
          <w:szCs w:val="26"/>
        </w:rPr>
        <w:t>về</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tiếp</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tục</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xây</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dựng</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và</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phát</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huy</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vai</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trò</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của</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đội</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ngũ</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trí</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thức</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đáp</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ứng</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yêu</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cầu</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phát</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triển</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đất</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nước</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nhanh</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và</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bền</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vững</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trong</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giai</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đoạn</w:t>
      </w:r>
      <w:proofErr w:type="spellEnd"/>
      <w:r w:rsidR="000676AD" w:rsidRPr="00EF47B0">
        <w:rPr>
          <w:rFonts w:ascii="Times New Roman" w:hAnsi="Times New Roman" w:cs="Times New Roman"/>
          <w:sz w:val="26"/>
          <w:szCs w:val="26"/>
        </w:rPr>
        <w:t xml:space="preserve"> </w:t>
      </w:r>
      <w:proofErr w:type="spellStart"/>
      <w:r w:rsidR="000676AD" w:rsidRPr="00EF47B0">
        <w:rPr>
          <w:rFonts w:ascii="Times New Roman" w:hAnsi="Times New Roman" w:cs="Times New Roman"/>
          <w:sz w:val="26"/>
          <w:szCs w:val="26"/>
        </w:rPr>
        <w:t>mới</w:t>
      </w:r>
      <w:proofErr w:type="spellEnd"/>
      <w:r w:rsidR="000676AD" w:rsidRPr="00EF47B0">
        <w:rPr>
          <w:rFonts w:ascii="Times New Roman" w:hAnsi="Times New Roman" w:cs="Times New Roman"/>
          <w:sz w:val="26"/>
          <w:szCs w:val="26"/>
        </w:rPr>
        <w:t>.</w:t>
      </w:r>
    </w:p>
    <w:p w14:paraId="6E37F09A" w14:textId="77777777" w:rsidR="000676AD" w:rsidRPr="00EF47B0" w:rsidRDefault="000676AD" w:rsidP="000676AD">
      <w:pPr>
        <w:spacing w:before="120" w:after="12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Tham </w:t>
      </w:r>
      <w:proofErr w:type="spellStart"/>
      <w:r w:rsidRPr="00EF47B0">
        <w:rPr>
          <w:rFonts w:ascii="Times New Roman" w:hAnsi="Times New Roman" w:cs="Times New Roman"/>
          <w:sz w:val="26"/>
          <w:szCs w:val="26"/>
        </w:rPr>
        <w:t>mưu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kết</w:t>
      </w:r>
      <w:proofErr w:type="spellEnd"/>
      <w:r w:rsidRPr="00EF47B0">
        <w:rPr>
          <w:rFonts w:ascii="Times New Roman" w:hAnsi="Times New Roman" w:cs="Times New Roman"/>
          <w:sz w:val="26"/>
          <w:szCs w:val="26"/>
        </w:rPr>
        <w:t xml:space="preserve"> 10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20-NQ/TW </w:t>
      </w:r>
      <w:proofErr w:type="spellStart"/>
      <w:r w:rsidRPr="00EF47B0">
        <w:rPr>
          <w:rFonts w:ascii="Times New Roman" w:hAnsi="Times New Roman" w:cs="Times New Roman"/>
          <w:sz w:val="26"/>
          <w:szCs w:val="26"/>
        </w:rPr>
        <w:t>ngày</w:t>
      </w:r>
      <w:proofErr w:type="spellEnd"/>
      <w:r w:rsidRPr="00EF47B0">
        <w:rPr>
          <w:rFonts w:ascii="Times New Roman" w:hAnsi="Times New Roman" w:cs="Times New Roman"/>
          <w:sz w:val="26"/>
          <w:szCs w:val="26"/>
        </w:rPr>
        <w:t xml:space="preserve"> 01/11/2012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Chấp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Trung </w:t>
      </w:r>
      <w:proofErr w:type="spellStart"/>
      <w:r w:rsidRPr="00EF47B0">
        <w:rPr>
          <w:rFonts w:ascii="Times New Roman" w:hAnsi="Times New Roman" w:cs="Times New Roman"/>
          <w:sz w:val="26"/>
          <w:szCs w:val="26"/>
        </w:rPr>
        <w:t>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Khóa</w:t>
      </w:r>
      <w:proofErr w:type="spellEnd"/>
      <w:r w:rsidRPr="00EF47B0">
        <w:rPr>
          <w:rFonts w:ascii="Times New Roman" w:hAnsi="Times New Roman" w:cs="Times New Roman"/>
          <w:sz w:val="26"/>
          <w:szCs w:val="26"/>
        </w:rPr>
        <w:t xml:space="preserve"> XI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phục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hóa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hóa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định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nghĩa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nhập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w:t>
      </w:r>
    </w:p>
    <w:p w14:paraId="7316378F" w14:textId="77777777" w:rsidR="000676AD" w:rsidRPr="00EF47B0" w:rsidRDefault="000676AD" w:rsidP="000676AD">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Tích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chỉ</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tiếp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mưu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truyền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Trưởng</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tại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toàn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tập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triệt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tám</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Chấp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Trung </w:t>
      </w:r>
      <w:proofErr w:type="spellStart"/>
      <w:r w:rsidRPr="00EF47B0">
        <w:rPr>
          <w:rFonts w:ascii="Times New Roman" w:hAnsi="Times New Roman" w:cs="Times New Roman"/>
          <w:sz w:val="26"/>
          <w:szCs w:val="26"/>
        </w:rPr>
        <w:t>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khóa</w:t>
      </w:r>
      <w:proofErr w:type="spellEnd"/>
      <w:r w:rsidRPr="00EF47B0">
        <w:rPr>
          <w:rFonts w:ascii="Times New Roman" w:hAnsi="Times New Roman" w:cs="Times New Roman"/>
          <w:sz w:val="26"/>
          <w:szCs w:val="26"/>
        </w:rPr>
        <w:t xml:space="preserve"> XIII; </w:t>
      </w:r>
      <w:proofErr w:type="spellStart"/>
      <w:r w:rsidRPr="00EF47B0">
        <w:rPr>
          <w:rFonts w:ascii="Times New Roman" w:hAnsi="Times New Roman" w:cs="Times New Roman"/>
          <w:sz w:val="26"/>
          <w:szCs w:val="26"/>
        </w:rPr>
        <w:t>đồng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thời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mưu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Lãnh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đạo</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trị</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hành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20-KH/TW </w:t>
      </w:r>
      <w:proofErr w:type="spellStart"/>
      <w:r w:rsidRPr="00EF47B0">
        <w:rPr>
          <w:rFonts w:ascii="Times New Roman" w:hAnsi="Times New Roman" w:cs="Times New Roman"/>
          <w:sz w:val="26"/>
          <w:szCs w:val="26"/>
        </w:rPr>
        <w:t>ngày</w:t>
      </w:r>
      <w:proofErr w:type="spellEnd"/>
      <w:r w:rsidRPr="00EF47B0">
        <w:rPr>
          <w:rFonts w:ascii="Times New Roman" w:hAnsi="Times New Roman" w:cs="Times New Roman"/>
          <w:sz w:val="26"/>
          <w:szCs w:val="26"/>
        </w:rPr>
        <w:t xml:space="preserve"> 28/11/2023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hiện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Nghị</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mới</w:t>
      </w:r>
      <w:proofErr w:type="spellEnd"/>
      <w:r w:rsidRPr="00EF47B0">
        <w:rPr>
          <w:rFonts w:ascii="Times New Roman" w:hAnsi="Times New Roman" w:cs="Times New Roman"/>
          <w:sz w:val="26"/>
          <w:szCs w:val="26"/>
        </w:rPr>
        <w:t>.</w:t>
      </w:r>
    </w:p>
    <w:p w14:paraId="01841A7C" w14:textId="77777777" w:rsidR="004C1666" w:rsidRDefault="004C1666" w:rsidP="000676AD">
      <w:pPr>
        <w:spacing w:before="120" w:after="120" w:line="276" w:lineRule="auto"/>
        <w:ind w:firstLine="567"/>
        <w:jc w:val="both"/>
        <w:rPr>
          <w:rFonts w:ascii="Times New Roman" w:hAnsi="Times New Roman" w:cs="Times New Roman"/>
          <w:b/>
          <w:i/>
          <w:sz w:val="26"/>
          <w:szCs w:val="26"/>
        </w:rPr>
      </w:pPr>
    </w:p>
    <w:p w14:paraId="365E4D47" w14:textId="5369162A" w:rsidR="000676AD" w:rsidRPr="00EF47B0" w:rsidRDefault="000676AD" w:rsidP="000676AD">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lastRenderedPageBreak/>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p>
    <w:p w14:paraId="5AC77F06" w14:textId="77777777" w:rsidR="000676AD" w:rsidRPr="00EF47B0" w:rsidRDefault="000676AD" w:rsidP="000676AD">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Y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2001, 2018</w:t>
      </w:r>
    </w:p>
    <w:p w14:paraId="3260E80A" w14:textId="77777777" w:rsidR="000676AD" w:rsidRPr="00EF47B0" w:rsidRDefault="000676AD" w:rsidP="000676AD">
      <w:pPr>
        <w:spacing w:after="0" w:line="276" w:lineRule="auto"/>
        <w:ind w:firstLine="567"/>
        <w:jc w:val="both"/>
        <w:rPr>
          <w:rFonts w:ascii="Times New Roman" w:hAnsi="Times New Roman" w:cs="Times New Roman"/>
          <w:spacing w:val="-10"/>
          <w:sz w:val="26"/>
          <w:szCs w:val="26"/>
        </w:rPr>
      </w:pPr>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Bằng</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khen</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của</w:t>
      </w:r>
      <w:proofErr w:type="spellEnd"/>
      <w:r w:rsidRPr="00EF47B0">
        <w:rPr>
          <w:rFonts w:ascii="Times New Roman" w:hAnsi="Times New Roman" w:cs="Times New Roman"/>
          <w:spacing w:val="-10"/>
          <w:sz w:val="26"/>
          <w:szCs w:val="26"/>
        </w:rPr>
        <w:t xml:space="preserve"> Ban </w:t>
      </w:r>
      <w:proofErr w:type="spellStart"/>
      <w:r w:rsidRPr="00EF47B0">
        <w:rPr>
          <w:rFonts w:ascii="Times New Roman" w:hAnsi="Times New Roman" w:cs="Times New Roman"/>
          <w:spacing w:val="-10"/>
          <w:sz w:val="26"/>
          <w:szCs w:val="26"/>
        </w:rPr>
        <w:t>Tuyên</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giáo</w:t>
      </w:r>
      <w:proofErr w:type="spellEnd"/>
      <w:r w:rsidRPr="00EF47B0">
        <w:rPr>
          <w:rFonts w:ascii="Times New Roman" w:hAnsi="Times New Roman" w:cs="Times New Roman"/>
          <w:spacing w:val="-10"/>
          <w:sz w:val="26"/>
          <w:szCs w:val="26"/>
        </w:rPr>
        <w:t xml:space="preserve"> Trung </w:t>
      </w:r>
      <w:proofErr w:type="spellStart"/>
      <w:r w:rsidRPr="00EF47B0">
        <w:rPr>
          <w:rFonts w:ascii="Times New Roman" w:hAnsi="Times New Roman" w:cs="Times New Roman"/>
          <w:spacing w:val="-10"/>
          <w:sz w:val="26"/>
          <w:szCs w:val="26"/>
        </w:rPr>
        <w:t>ương</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năm</w:t>
      </w:r>
      <w:proofErr w:type="spellEnd"/>
      <w:r w:rsidRPr="00EF47B0">
        <w:rPr>
          <w:rFonts w:ascii="Times New Roman" w:hAnsi="Times New Roman" w:cs="Times New Roman"/>
          <w:spacing w:val="-10"/>
          <w:sz w:val="26"/>
          <w:szCs w:val="26"/>
        </w:rPr>
        <w:t xml:space="preserve"> 2016, 2020, 2023</w:t>
      </w:r>
    </w:p>
    <w:p w14:paraId="4AB29FD3" w14:textId="77777777" w:rsidR="000676AD" w:rsidRPr="00EF47B0" w:rsidRDefault="000676AD" w:rsidP="000676AD">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Y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Việt Nam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2015, 2021</w:t>
      </w:r>
    </w:p>
    <w:p w14:paraId="41AA3379" w14:textId="77777777" w:rsidR="000676AD" w:rsidRPr="00EF47B0" w:rsidRDefault="000676AD" w:rsidP="000676AD">
      <w:pPr>
        <w:spacing w:after="0" w:line="276" w:lineRule="auto"/>
        <w:ind w:firstLine="567"/>
        <w:jc w:val="both"/>
        <w:rPr>
          <w:rFonts w:ascii="Times New Roman" w:hAnsi="Times New Roman" w:cs="Times New Roman"/>
          <w:spacing w:val="-10"/>
          <w:sz w:val="26"/>
          <w:szCs w:val="26"/>
        </w:rPr>
      </w:pPr>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Bằng</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khen</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của</w:t>
      </w:r>
      <w:proofErr w:type="spellEnd"/>
      <w:r w:rsidRPr="00EF47B0">
        <w:rPr>
          <w:rFonts w:ascii="Times New Roman" w:hAnsi="Times New Roman" w:cs="Times New Roman"/>
          <w:spacing w:val="-10"/>
          <w:sz w:val="26"/>
          <w:szCs w:val="26"/>
        </w:rPr>
        <w:t xml:space="preserve"> Liên </w:t>
      </w:r>
      <w:proofErr w:type="spellStart"/>
      <w:r w:rsidRPr="00EF47B0">
        <w:rPr>
          <w:rFonts w:ascii="Times New Roman" w:hAnsi="Times New Roman" w:cs="Times New Roman"/>
          <w:spacing w:val="-10"/>
          <w:sz w:val="26"/>
          <w:szCs w:val="26"/>
        </w:rPr>
        <w:t>hiệp</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các</w:t>
      </w:r>
      <w:proofErr w:type="spellEnd"/>
      <w:r w:rsidRPr="00EF47B0">
        <w:rPr>
          <w:rFonts w:ascii="Times New Roman" w:hAnsi="Times New Roman" w:cs="Times New Roman"/>
          <w:spacing w:val="-10"/>
          <w:sz w:val="26"/>
          <w:szCs w:val="26"/>
        </w:rPr>
        <w:t xml:space="preserve"> </w:t>
      </w:r>
      <w:proofErr w:type="spellStart"/>
      <w:r w:rsidRPr="00EF47B0">
        <w:rPr>
          <w:rFonts w:ascii="Times New Roman" w:hAnsi="Times New Roman" w:cs="Times New Roman"/>
          <w:spacing w:val="-10"/>
          <w:sz w:val="26"/>
          <w:szCs w:val="26"/>
        </w:rPr>
        <w:t>Hội</w:t>
      </w:r>
      <w:proofErr w:type="spellEnd"/>
      <w:r w:rsidRPr="00EF47B0">
        <w:rPr>
          <w:rFonts w:ascii="Times New Roman" w:hAnsi="Times New Roman" w:cs="Times New Roman"/>
          <w:spacing w:val="-10"/>
          <w:sz w:val="26"/>
          <w:szCs w:val="26"/>
        </w:rPr>
        <w:t xml:space="preserve"> UNESCO Việt Nam </w:t>
      </w:r>
      <w:proofErr w:type="spellStart"/>
      <w:r w:rsidRPr="00EF47B0">
        <w:rPr>
          <w:rFonts w:ascii="Times New Roman" w:hAnsi="Times New Roman" w:cs="Times New Roman"/>
          <w:spacing w:val="-10"/>
          <w:sz w:val="26"/>
          <w:szCs w:val="26"/>
        </w:rPr>
        <w:t>năm</w:t>
      </w:r>
      <w:proofErr w:type="spellEnd"/>
      <w:r w:rsidRPr="00EF47B0">
        <w:rPr>
          <w:rFonts w:ascii="Times New Roman" w:hAnsi="Times New Roman" w:cs="Times New Roman"/>
          <w:spacing w:val="-10"/>
          <w:sz w:val="26"/>
          <w:szCs w:val="26"/>
        </w:rPr>
        <w:t xml:space="preserve"> 2023</w:t>
      </w:r>
    </w:p>
    <w:p w14:paraId="39859049" w14:textId="77777777" w:rsidR="000676AD" w:rsidRPr="00EF47B0" w:rsidRDefault="000676AD" w:rsidP="000676AD">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Kỷ</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trẻ</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Trung </w:t>
      </w:r>
      <w:proofErr w:type="spellStart"/>
      <w:r w:rsidRPr="00EF47B0">
        <w:rPr>
          <w:rFonts w:ascii="Times New Roman" w:hAnsi="Times New Roman" w:cs="Times New Roman"/>
          <w:sz w:val="26"/>
          <w:szCs w:val="26"/>
        </w:rPr>
        <w:t>ương</w:t>
      </w:r>
      <w:proofErr w:type="spellEnd"/>
      <w:r w:rsidRPr="00EF47B0">
        <w:rPr>
          <w:rFonts w:ascii="Times New Roman" w:hAnsi="Times New Roman" w:cs="Times New Roman"/>
          <w:sz w:val="26"/>
          <w:szCs w:val="26"/>
        </w:rPr>
        <w:t xml:space="preserve"> Đoàn </w:t>
      </w:r>
      <w:proofErr w:type="spellStart"/>
      <w:r w:rsidRPr="00EF47B0">
        <w:rPr>
          <w:rFonts w:ascii="Times New Roman" w:hAnsi="Times New Roman" w:cs="Times New Roman"/>
          <w:sz w:val="26"/>
          <w:szCs w:val="26"/>
        </w:rPr>
        <w:t>thanh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Hồ</w:t>
      </w:r>
      <w:proofErr w:type="spellEnd"/>
      <w:r w:rsidRPr="00EF47B0">
        <w:rPr>
          <w:rFonts w:ascii="Times New Roman" w:hAnsi="Times New Roman" w:cs="Times New Roman"/>
          <w:sz w:val="26"/>
          <w:szCs w:val="26"/>
        </w:rPr>
        <w:t xml:space="preserve"> Chí Minh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2018</w:t>
      </w:r>
    </w:p>
    <w:p w14:paraId="53FD0680" w14:textId="77777777" w:rsidR="000676AD" w:rsidRPr="00EF47B0" w:rsidRDefault="000676AD" w:rsidP="000676AD">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Kỷ</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Bảo </w:t>
      </w:r>
      <w:proofErr w:type="spellStart"/>
      <w:r w:rsidRPr="00EF47B0">
        <w:rPr>
          <w:rFonts w:ascii="Times New Roman" w:hAnsi="Times New Roman" w:cs="Times New Roman"/>
          <w:sz w:val="26"/>
          <w:szCs w:val="26"/>
        </w:rPr>
        <w:t>vệ</w:t>
      </w:r>
      <w:proofErr w:type="spellEnd"/>
      <w:r w:rsidRPr="00EF47B0">
        <w:rPr>
          <w:rFonts w:ascii="Times New Roman" w:hAnsi="Times New Roman" w:cs="Times New Roman"/>
          <w:sz w:val="26"/>
          <w:szCs w:val="26"/>
        </w:rPr>
        <w:t xml:space="preserve"> an </w:t>
      </w:r>
      <w:proofErr w:type="spellStart"/>
      <w:r w:rsidRPr="00EF47B0">
        <w:rPr>
          <w:rFonts w:ascii="Times New Roman" w:hAnsi="Times New Roman" w:cs="Times New Roman"/>
          <w:sz w:val="26"/>
          <w:szCs w:val="26"/>
        </w:rPr>
        <w:t>ninh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2020</w:t>
      </w:r>
    </w:p>
    <w:p w14:paraId="2CEF4F5E" w14:textId="77777777" w:rsidR="000676AD" w:rsidRPr="00EF47B0" w:rsidRDefault="000676AD" w:rsidP="000676AD">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Kỷ</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niệm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Quốc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Hà </w:t>
      </w:r>
      <w:proofErr w:type="spellStart"/>
      <w:r w:rsidRPr="00EF47B0">
        <w:rPr>
          <w:rFonts w:ascii="Times New Roman" w:hAnsi="Times New Roman" w:cs="Times New Roman"/>
          <w:sz w:val="26"/>
          <w:szCs w:val="26"/>
        </w:rPr>
        <w:t>Nội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2023</w:t>
      </w:r>
    </w:p>
    <w:p w14:paraId="503E50BF" w14:textId="5EAECA50" w:rsidR="0022773F" w:rsidRPr="00EF47B0" w:rsidRDefault="000676AD" w:rsidP="0022773F">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đua</w:t>
      </w:r>
      <w:proofErr w:type="spellEnd"/>
      <w:r w:rsidRPr="00EF47B0">
        <w:rPr>
          <w:rFonts w:ascii="Times New Roman" w:hAnsi="Times New Roman" w:cs="Times New Roman"/>
          <w:sz w:val="26"/>
          <w:szCs w:val="26"/>
        </w:rPr>
        <w:t xml:space="preserve"> Ban</w:t>
      </w:r>
      <w:r w:rsidR="0022773F" w:rsidRPr="00EF47B0">
        <w:rPr>
          <w:rFonts w:ascii="Times New Roman" w:hAnsi="Times New Roman" w:cs="Times New Roman"/>
          <w:sz w:val="26"/>
          <w:szCs w:val="26"/>
        </w:rPr>
        <w:t xml:space="preserve"> </w:t>
      </w:r>
      <w:proofErr w:type="spellStart"/>
      <w:r w:rsidR="0022773F" w:rsidRPr="00EF47B0">
        <w:rPr>
          <w:rFonts w:ascii="Times New Roman" w:hAnsi="Times New Roman" w:cs="Times New Roman"/>
          <w:sz w:val="26"/>
          <w:szCs w:val="26"/>
        </w:rPr>
        <w:t>Tuyên</w:t>
      </w:r>
      <w:proofErr w:type="spellEnd"/>
      <w:r w:rsidR="0022773F" w:rsidRPr="00EF47B0">
        <w:rPr>
          <w:rFonts w:ascii="Times New Roman" w:hAnsi="Times New Roman" w:cs="Times New Roman"/>
          <w:sz w:val="26"/>
          <w:szCs w:val="26"/>
        </w:rPr>
        <w:t xml:space="preserve"> </w:t>
      </w:r>
      <w:proofErr w:type="spellStart"/>
      <w:r w:rsidR="0022773F" w:rsidRPr="00EF47B0">
        <w:rPr>
          <w:rFonts w:ascii="Times New Roman" w:hAnsi="Times New Roman" w:cs="Times New Roman"/>
          <w:sz w:val="26"/>
          <w:szCs w:val="26"/>
        </w:rPr>
        <w:t>giáo</w:t>
      </w:r>
      <w:proofErr w:type="spellEnd"/>
      <w:r w:rsidR="0022773F" w:rsidRPr="00EF47B0">
        <w:rPr>
          <w:rFonts w:ascii="Times New Roman" w:hAnsi="Times New Roman" w:cs="Times New Roman"/>
          <w:sz w:val="26"/>
          <w:szCs w:val="26"/>
        </w:rPr>
        <w:t xml:space="preserve"> Trung </w:t>
      </w:r>
      <w:proofErr w:type="spellStart"/>
      <w:r w:rsidR="0022773F" w:rsidRPr="00EF47B0">
        <w:rPr>
          <w:rFonts w:ascii="Times New Roman" w:hAnsi="Times New Roman" w:cs="Times New Roman"/>
          <w:sz w:val="26"/>
          <w:szCs w:val="26"/>
        </w:rPr>
        <w:t>ương</w:t>
      </w:r>
      <w:proofErr w:type="spellEnd"/>
      <w:r w:rsidR="0022773F" w:rsidRPr="00EF47B0">
        <w:rPr>
          <w:rFonts w:ascii="Times New Roman" w:hAnsi="Times New Roman" w:cs="Times New Roman"/>
          <w:sz w:val="26"/>
          <w:szCs w:val="26"/>
        </w:rPr>
        <w:t xml:space="preserve"> </w:t>
      </w:r>
      <w:proofErr w:type="spellStart"/>
      <w:r w:rsidR="0022773F" w:rsidRPr="00EF47B0">
        <w:rPr>
          <w:rFonts w:ascii="Times New Roman" w:hAnsi="Times New Roman" w:cs="Times New Roman"/>
          <w:sz w:val="26"/>
          <w:szCs w:val="26"/>
        </w:rPr>
        <w:t>năm</w:t>
      </w:r>
      <w:proofErr w:type="spellEnd"/>
      <w:r w:rsidR="0022773F" w:rsidRPr="00EF47B0">
        <w:rPr>
          <w:rFonts w:ascii="Times New Roman" w:hAnsi="Times New Roman" w:cs="Times New Roman"/>
          <w:sz w:val="26"/>
          <w:szCs w:val="26"/>
        </w:rPr>
        <w:t xml:space="preserve"> 2017.</w:t>
      </w:r>
    </w:p>
    <w:p w14:paraId="225EE892" w14:textId="77777777" w:rsidR="0022773F" w:rsidRPr="00EF47B0" w:rsidRDefault="0022773F" w:rsidP="0022773F">
      <w:pPr>
        <w:spacing w:after="0" w:line="276" w:lineRule="auto"/>
        <w:ind w:firstLine="567"/>
        <w:jc w:val="both"/>
        <w:rPr>
          <w:rFonts w:ascii="Times New Roman" w:hAnsi="Times New Roman" w:cs="Times New Roman"/>
          <w:sz w:val="26"/>
          <w:szCs w:val="26"/>
        </w:rPr>
      </w:pPr>
    </w:p>
    <w:p w14:paraId="568B99AA" w14:textId="4008883A" w:rsidR="00FA4AF3" w:rsidRPr="00EF47B0" w:rsidRDefault="00F723B1" w:rsidP="0022773F">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b/>
          <w:sz w:val="26"/>
          <w:szCs w:val="26"/>
          <w:lang w:val="en-US"/>
        </w:rPr>
        <w:t>1</w:t>
      </w:r>
      <w:r w:rsidR="00ED4ACC" w:rsidRPr="00EF47B0">
        <w:rPr>
          <w:rFonts w:ascii="Times New Roman" w:hAnsi="Times New Roman" w:cs="Times New Roman"/>
          <w:b/>
          <w:sz w:val="26"/>
          <w:szCs w:val="26"/>
          <w:lang w:val="en-US"/>
        </w:rPr>
        <w:t>29</w:t>
      </w:r>
      <w:r w:rsidR="006C128E" w:rsidRPr="00EF47B0">
        <w:rPr>
          <w:rFonts w:ascii="Times New Roman" w:hAnsi="Times New Roman" w:cs="Times New Roman"/>
          <w:b/>
          <w:sz w:val="26"/>
          <w:szCs w:val="26"/>
          <w:lang w:val="vi-VN"/>
        </w:rPr>
        <w:t xml:space="preserve">. </w:t>
      </w:r>
      <w:proofErr w:type="gramStart"/>
      <w:r w:rsidR="00FA4AF3" w:rsidRPr="00EF47B0">
        <w:rPr>
          <w:rFonts w:ascii="Times New Roman" w:hAnsi="Times New Roman" w:cs="Times New Roman"/>
          <w:b/>
          <w:sz w:val="26"/>
          <w:szCs w:val="26"/>
        </w:rPr>
        <w:t>PGS.TS.NGƯT</w:t>
      </w:r>
      <w:proofErr w:type="gramEnd"/>
      <w:r w:rsidR="00FA4AF3" w:rsidRPr="00EF47B0">
        <w:rPr>
          <w:rFonts w:ascii="Times New Roman" w:hAnsi="Times New Roman" w:cs="Times New Roman"/>
          <w:b/>
          <w:sz w:val="26"/>
          <w:szCs w:val="26"/>
        </w:rPr>
        <w:t>. VŨ QUỐC TRUNG</w:t>
      </w:r>
    </w:p>
    <w:p w14:paraId="4492E719" w14:textId="77777777" w:rsidR="00FA4AF3" w:rsidRPr="00EF47B0" w:rsidRDefault="00F723B1" w:rsidP="00F723B1">
      <w:pPr>
        <w:spacing w:before="120" w:after="120" w:line="276" w:lineRule="auto"/>
        <w:ind w:firstLine="567"/>
        <w:jc w:val="both"/>
        <w:rPr>
          <w:rFonts w:ascii="Times New Roman" w:hAnsi="Times New Roman" w:cs="Times New Roman"/>
          <w:i/>
          <w:sz w:val="26"/>
          <w:szCs w:val="26"/>
        </w:rPr>
      </w:pPr>
      <w:proofErr w:type="spellStart"/>
      <w:r w:rsidRPr="00EF47B0">
        <w:rPr>
          <w:rFonts w:ascii="Times New Roman" w:hAnsi="Times New Roman" w:cs="Times New Roman"/>
          <w:i/>
          <w:sz w:val="26"/>
          <w:szCs w:val="26"/>
        </w:rPr>
        <w:t>Ủy</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viên</w:t>
      </w:r>
      <w:proofErr w:type="spellEnd"/>
      <w:r w:rsidRPr="00EF47B0">
        <w:rPr>
          <w:rFonts w:ascii="Times New Roman" w:hAnsi="Times New Roman" w:cs="Times New Roman"/>
          <w:i/>
          <w:sz w:val="26"/>
          <w:szCs w:val="26"/>
        </w:rPr>
        <w:t xml:space="preserve"> Ban </w:t>
      </w:r>
      <w:proofErr w:type="spellStart"/>
      <w:r w:rsidRPr="00EF47B0">
        <w:rPr>
          <w:rFonts w:ascii="Times New Roman" w:hAnsi="Times New Roman" w:cs="Times New Roman"/>
          <w:i/>
          <w:sz w:val="26"/>
          <w:szCs w:val="26"/>
        </w:rPr>
        <w:t>Chấp</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hành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Hóa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Việt Nam, </w:t>
      </w:r>
      <w:proofErr w:type="spellStart"/>
      <w:r w:rsidRPr="00EF47B0">
        <w:rPr>
          <w:rFonts w:ascii="Times New Roman" w:hAnsi="Times New Roman" w:cs="Times New Roman"/>
          <w:i/>
          <w:sz w:val="26"/>
          <w:szCs w:val="26"/>
        </w:rPr>
        <w:t>Trưởng</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Bộ</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môn</w:t>
      </w:r>
      <w:proofErr w:type="spellEnd"/>
      <w:r w:rsidRPr="00EF47B0">
        <w:rPr>
          <w:rFonts w:ascii="Times New Roman" w:hAnsi="Times New Roman" w:cs="Times New Roman"/>
          <w:i/>
          <w:sz w:val="26"/>
          <w:szCs w:val="26"/>
        </w:rPr>
        <w:t xml:space="preserve"> Hóa </w:t>
      </w:r>
      <w:proofErr w:type="spellStart"/>
      <w:r w:rsidRPr="00EF47B0">
        <w:rPr>
          <w:rFonts w:ascii="Times New Roman" w:hAnsi="Times New Roman" w:cs="Times New Roman"/>
          <w:i/>
          <w:sz w:val="26"/>
          <w:szCs w:val="26"/>
        </w:rPr>
        <w:t>hữu</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cơ</w:t>
      </w:r>
      <w:proofErr w:type="spellEnd"/>
      <w:r w:rsidRPr="00EF47B0">
        <w:rPr>
          <w:rFonts w:ascii="Times New Roman" w:hAnsi="Times New Roman" w:cs="Times New Roman"/>
          <w:i/>
          <w:sz w:val="26"/>
          <w:szCs w:val="26"/>
        </w:rPr>
        <w:t xml:space="preserve">, </w:t>
      </w:r>
      <w:r w:rsidR="00FA4AF3" w:rsidRPr="00EF47B0">
        <w:rPr>
          <w:rFonts w:ascii="Times New Roman" w:hAnsi="Times New Roman" w:cs="Times New Roman"/>
          <w:i/>
          <w:sz w:val="26"/>
          <w:szCs w:val="26"/>
        </w:rPr>
        <w:t xml:space="preserve">Khoa Hóa </w:t>
      </w:r>
      <w:proofErr w:type="spellStart"/>
      <w:r w:rsidR="00FA4AF3" w:rsidRPr="00EF47B0">
        <w:rPr>
          <w:rFonts w:ascii="Times New Roman" w:hAnsi="Times New Roman" w:cs="Times New Roman"/>
          <w:i/>
          <w:sz w:val="26"/>
          <w:szCs w:val="26"/>
        </w:rPr>
        <w:t>học</w:t>
      </w:r>
      <w:proofErr w:type="spellEnd"/>
      <w:r w:rsidR="00FA4AF3" w:rsidRPr="00EF47B0">
        <w:rPr>
          <w:rFonts w:ascii="Times New Roman" w:hAnsi="Times New Roman" w:cs="Times New Roman"/>
          <w:i/>
          <w:sz w:val="26"/>
          <w:szCs w:val="26"/>
        </w:rPr>
        <w:t>, Trườ</w:t>
      </w:r>
      <w:r w:rsidR="006138F2" w:rsidRPr="00EF47B0">
        <w:rPr>
          <w:rFonts w:ascii="Times New Roman" w:hAnsi="Times New Roman" w:cs="Times New Roman"/>
          <w:i/>
          <w:sz w:val="26"/>
          <w:szCs w:val="26"/>
        </w:rPr>
        <w:t xml:space="preserve">ng </w:t>
      </w:r>
      <w:proofErr w:type="spellStart"/>
      <w:r w:rsidR="006138F2" w:rsidRPr="00EF47B0">
        <w:rPr>
          <w:rFonts w:ascii="Times New Roman" w:hAnsi="Times New Roman" w:cs="Times New Roman"/>
          <w:i/>
          <w:sz w:val="26"/>
          <w:szCs w:val="26"/>
        </w:rPr>
        <w:t>Đại</w:t>
      </w:r>
      <w:proofErr w:type="spellEnd"/>
      <w:r w:rsidR="006138F2" w:rsidRPr="00EF47B0">
        <w:rPr>
          <w:rFonts w:ascii="Times New Roman" w:hAnsi="Times New Roman" w:cs="Times New Roman"/>
          <w:i/>
          <w:sz w:val="26"/>
          <w:szCs w:val="26"/>
        </w:rPr>
        <w:t xml:space="preserve"> </w:t>
      </w:r>
      <w:proofErr w:type="spellStart"/>
      <w:r w:rsidR="006138F2" w:rsidRPr="00EF47B0">
        <w:rPr>
          <w:rFonts w:ascii="Times New Roman" w:hAnsi="Times New Roman" w:cs="Times New Roman"/>
          <w:i/>
          <w:sz w:val="26"/>
          <w:szCs w:val="26"/>
        </w:rPr>
        <w:t>học</w:t>
      </w:r>
      <w:proofErr w:type="spellEnd"/>
      <w:r w:rsidR="006138F2" w:rsidRPr="00EF47B0">
        <w:rPr>
          <w:rFonts w:ascii="Times New Roman" w:hAnsi="Times New Roman" w:cs="Times New Roman"/>
          <w:i/>
          <w:sz w:val="26"/>
          <w:szCs w:val="26"/>
        </w:rPr>
        <w:t xml:space="preserve"> </w:t>
      </w:r>
      <w:proofErr w:type="spellStart"/>
      <w:r w:rsidR="006138F2" w:rsidRPr="00EF47B0">
        <w:rPr>
          <w:rFonts w:ascii="Times New Roman" w:hAnsi="Times New Roman" w:cs="Times New Roman"/>
          <w:i/>
          <w:sz w:val="26"/>
          <w:szCs w:val="26"/>
        </w:rPr>
        <w:t>Sư</w:t>
      </w:r>
      <w:proofErr w:type="spellEnd"/>
      <w:r w:rsidR="006138F2" w:rsidRPr="00EF47B0">
        <w:rPr>
          <w:rFonts w:ascii="Times New Roman" w:hAnsi="Times New Roman" w:cs="Times New Roman"/>
          <w:i/>
          <w:sz w:val="26"/>
          <w:szCs w:val="26"/>
        </w:rPr>
        <w:t xml:space="preserve"> </w:t>
      </w:r>
      <w:proofErr w:type="spellStart"/>
      <w:r w:rsidR="006138F2" w:rsidRPr="00EF47B0">
        <w:rPr>
          <w:rFonts w:ascii="Times New Roman" w:hAnsi="Times New Roman" w:cs="Times New Roman"/>
          <w:i/>
          <w:sz w:val="26"/>
          <w:szCs w:val="26"/>
        </w:rPr>
        <w:t>phạm</w:t>
      </w:r>
      <w:proofErr w:type="spellEnd"/>
      <w:r w:rsidR="00FA4AF3" w:rsidRPr="00EF47B0">
        <w:rPr>
          <w:rFonts w:ascii="Times New Roman" w:hAnsi="Times New Roman" w:cs="Times New Roman"/>
          <w:i/>
          <w:sz w:val="26"/>
          <w:szCs w:val="26"/>
        </w:rPr>
        <w:t xml:space="preserve"> Hà </w:t>
      </w:r>
      <w:proofErr w:type="spellStart"/>
      <w:r w:rsidR="00FA4AF3" w:rsidRPr="00EF47B0">
        <w:rPr>
          <w:rFonts w:ascii="Times New Roman" w:hAnsi="Times New Roman" w:cs="Times New Roman"/>
          <w:i/>
          <w:sz w:val="26"/>
          <w:szCs w:val="26"/>
        </w:rPr>
        <w:t>Nội</w:t>
      </w:r>
      <w:proofErr w:type="spellEnd"/>
    </w:p>
    <w:p w14:paraId="52B889D7" w14:textId="77777777" w:rsidR="00FA4AF3" w:rsidRPr="00EF47B0" w:rsidRDefault="00FA4AF3" w:rsidP="009C2591">
      <w:pPr>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12E80A89" w14:textId="1AE5A60C" w:rsidR="00FA4AF3" w:rsidRPr="00EF47B0" w:rsidRDefault="00FA4AF3" w:rsidP="000B1CB7">
      <w:pPr>
        <w:spacing w:before="120" w:after="120" w:line="276" w:lineRule="auto"/>
        <w:ind w:firstLine="567"/>
        <w:jc w:val="both"/>
        <w:rPr>
          <w:rFonts w:ascii="Times New Roman" w:hAnsi="Times New Roman" w:cs="Times New Roman"/>
          <w:spacing w:val="-8"/>
          <w:sz w:val="26"/>
          <w:szCs w:val="26"/>
        </w:rPr>
      </w:pPr>
      <w:proofErr w:type="spellStart"/>
      <w:r w:rsidRPr="00EF47B0">
        <w:rPr>
          <w:rFonts w:ascii="Times New Roman" w:hAnsi="Times New Roman" w:cs="Times New Roman"/>
          <w:spacing w:val="-8"/>
          <w:sz w:val="26"/>
          <w:szCs w:val="26"/>
        </w:rPr>
        <w:t>Chủ</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nhiệm</w:t>
      </w:r>
      <w:proofErr w:type="spellEnd"/>
      <w:r w:rsidRPr="00EF47B0">
        <w:rPr>
          <w:rFonts w:ascii="Times New Roman" w:hAnsi="Times New Roman" w:cs="Times New Roman"/>
          <w:spacing w:val="-8"/>
          <w:sz w:val="26"/>
          <w:szCs w:val="26"/>
        </w:rPr>
        <w:t xml:space="preserve"> 02 </w:t>
      </w:r>
      <w:proofErr w:type="spellStart"/>
      <w:r w:rsidRPr="00EF47B0">
        <w:rPr>
          <w:rFonts w:ascii="Times New Roman" w:hAnsi="Times New Roman" w:cs="Times New Roman"/>
          <w:spacing w:val="-8"/>
          <w:sz w:val="26"/>
          <w:szCs w:val="26"/>
        </w:rPr>
        <w:t>đề</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tài</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cấp</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Bộ</w:t>
      </w:r>
      <w:proofErr w:type="spellEnd"/>
      <w:r w:rsidRPr="00EF47B0">
        <w:rPr>
          <w:rFonts w:ascii="Times New Roman" w:hAnsi="Times New Roman" w:cs="Times New Roman"/>
          <w:spacing w:val="-8"/>
          <w:sz w:val="26"/>
          <w:szCs w:val="26"/>
        </w:rPr>
        <w:t xml:space="preserve"> </w:t>
      </w:r>
      <w:proofErr w:type="spellStart"/>
      <w:r w:rsidR="009C2591" w:rsidRPr="00EF47B0">
        <w:rPr>
          <w:rFonts w:ascii="Times New Roman" w:hAnsi="Times New Roman" w:cs="Times New Roman"/>
          <w:spacing w:val="-8"/>
          <w:sz w:val="26"/>
          <w:szCs w:val="26"/>
        </w:rPr>
        <w:t>Giáo</w:t>
      </w:r>
      <w:proofErr w:type="spellEnd"/>
      <w:r w:rsidR="009C2591" w:rsidRPr="00EF47B0">
        <w:rPr>
          <w:rFonts w:ascii="Times New Roman" w:hAnsi="Times New Roman" w:cs="Times New Roman"/>
          <w:spacing w:val="-8"/>
          <w:sz w:val="26"/>
          <w:szCs w:val="26"/>
        </w:rPr>
        <w:t xml:space="preserve"> </w:t>
      </w:r>
      <w:proofErr w:type="spellStart"/>
      <w:r w:rsidR="009C2591" w:rsidRPr="00EF47B0">
        <w:rPr>
          <w:rFonts w:ascii="Times New Roman" w:hAnsi="Times New Roman" w:cs="Times New Roman"/>
          <w:spacing w:val="-8"/>
          <w:sz w:val="26"/>
          <w:szCs w:val="26"/>
        </w:rPr>
        <w:t>dục</w:t>
      </w:r>
      <w:proofErr w:type="spellEnd"/>
      <w:r w:rsidR="009C2591" w:rsidRPr="00EF47B0">
        <w:rPr>
          <w:rFonts w:ascii="Times New Roman" w:hAnsi="Times New Roman" w:cs="Times New Roman"/>
          <w:spacing w:val="-8"/>
          <w:sz w:val="26"/>
          <w:szCs w:val="26"/>
        </w:rPr>
        <w:t xml:space="preserve"> </w:t>
      </w:r>
      <w:proofErr w:type="spellStart"/>
      <w:r w:rsidR="009C2591" w:rsidRPr="00EF47B0">
        <w:rPr>
          <w:rFonts w:ascii="Times New Roman" w:hAnsi="Times New Roman" w:cs="Times New Roman"/>
          <w:spacing w:val="-8"/>
          <w:sz w:val="26"/>
          <w:szCs w:val="26"/>
        </w:rPr>
        <w:t>và</w:t>
      </w:r>
      <w:proofErr w:type="spellEnd"/>
      <w:r w:rsidR="009C2591" w:rsidRPr="00EF47B0">
        <w:rPr>
          <w:rFonts w:ascii="Times New Roman" w:hAnsi="Times New Roman" w:cs="Times New Roman"/>
          <w:spacing w:val="-8"/>
          <w:sz w:val="26"/>
          <w:szCs w:val="26"/>
        </w:rPr>
        <w:t xml:space="preserve"> Đào </w:t>
      </w:r>
      <w:proofErr w:type="spellStart"/>
      <w:r w:rsidR="009C2591" w:rsidRPr="00EF47B0">
        <w:rPr>
          <w:rFonts w:ascii="Times New Roman" w:hAnsi="Times New Roman" w:cs="Times New Roman"/>
          <w:spacing w:val="-8"/>
          <w:sz w:val="26"/>
          <w:szCs w:val="26"/>
        </w:rPr>
        <w:t>tạo</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đã</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nghiệ</w:t>
      </w:r>
      <w:r w:rsidR="000B1CB7" w:rsidRPr="00EF47B0">
        <w:rPr>
          <w:rFonts w:ascii="Times New Roman" w:hAnsi="Times New Roman" w:cs="Times New Roman"/>
          <w:spacing w:val="-8"/>
          <w:sz w:val="26"/>
          <w:szCs w:val="26"/>
        </w:rPr>
        <w:t>m</w:t>
      </w:r>
      <w:proofErr w:type="spellEnd"/>
      <w:r w:rsidR="000B1CB7" w:rsidRPr="00EF47B0">
        <w:rPr>
          <w:rFonts w:ascii="Times New Roman" w:hAnsi="Times New Roman" w:cs="Times New Roman"/>
          <w:spacing w:val="-8"/>
          <w:sz w:val="26"/>
          <w:szCs w:val="26"/>
        </w:rPr>
        <w:t xml:space="preserve"> </w:t>
      </w:r>
      <w:proofErr w:type="spellStart"/>
      <w:r w:rsidR="000B1CB7" w:rsidRPr="00EF47B0">
        <w:rPr>
          <w:rFonts w:ascii="Times New Roman" w:hAnsi="Times New Roman" w:cs="Times New Roman"/>
          <w:spacing w:val="-8"/>
          <w:sz w:val="26"/>
          <w:szCs w:val="26"/>
        </w:rPr>
        <w:t>thu</w:t>
      </w:r>
      <w:proofErr w:type="spellEnd"/>
      <w:r w:rsidR="000B1CB7" w:rsidRPr="00EF47B0">
        <w:rPr>
          <w:rFonts w:ascii="Times New Roman" w:hAnsi="Times New Roman" w:cs="Times New Roman"/>
          <w:spacing w:val="-8"/>
          <w:sz w:val="26"/>
          <w:szCs w:val="26"/>
        </w:rPr>
        <w:t xml:space="preserve"> (</w:t>
      </w:r>
      <w:proofErr w:type="spellStart"/>
      <w:r w:rsidR="000B1CB7" w:rsidRPr="00EF47B0">
        <w:rPr>
          <w:rFonts w:ascii="Times New Roman" w:hAnsi="Times New Roman" w:cs="Times New Roman"/>
          <w:spacing w:val="-8"/>
          <w:sz w:val="26"/>
          <w:szCs w:val="26"/>
        </w:rPr>
        <w:t>năm</w:t>
      </w:r>
      <w:proofErr w:type="spellEnd"/>
      <w:r w:rsidR="000B1CB7" w:rsidRPr="00EF47B0">
        <w:rPr>
          <w:rFonts w:ascii="Times New Roman" w:hAnsi="Times New Roman" w:cs="Times New Roman"/>
          <w:spacing w:val="-8"/>
          <w:sz w:val="26"/>
          <w:szCs w:val="26"/>
        </w:rPr>
        <w:t xml:space="preserve"> 2014, 2022). </w:t>
      </w:r>
      <w:proofErr w:type="spellStart"/>
      <w:r w:rsidRPr="00EF47B0">
        <w:rPr>
          <w:rFonts w:ascii="Times New Roman" w:hAnsi="Times New Roman" w:cs="Times New Roman"/>
          <w:spacing w:val="-8"/>
          <w:sz w:val="26"/>
          <w:szCs w:val="26"/>
        </w:rPr>
        <w:t>Chủ</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nhiệm</w:t>
      </w:r>
      <w:proofErr w:type="spellEnd"/>
      <w:r w:rsidRPr="00EF47B0">
        <w:rPr>
          <w:rFonts w:ascii="Times New Roman" w:hAnsi="Times New Roman" w:cs="Times New Roman"/>
          <w:spacing w:val="-8"/>
          <w:sz w:val="26"/>
          <w:szCs w:val="26"/>
        </w:rPr>
        <w:t xml:space="preserve"> 02 </w:t>
      </w:r>
      <w:proofErr w:type="spellStart"/>
      <w:r w:rsidRPr="00EF47B0">
        <w:rPr>
          <w:rFonts w:ascii="Times New Roman" w:hAnsi="Times New Roman" w:cs="Times New Roman"/>
          <w:spacing w:val="-8"/>
          <w:sz w:val="26"/>
          <w:szCs w:val="26"/>
        </w:rPr>
        <w:t>đề</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tài</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Quỹ</w:t>
      </w:r>
      <w:proofErr w:type="spellEnd"/>
      <w:r w:rsidRPr="00EF47B0">
        <w:rPr>
          <w:rFonts w:ascii="Times New Roman" w:hAnsi="Times New Roman" w:cs="Times New Roman"/>
          <w:spacing w:val="-8"/>
          <w:sz w:val="26"/>
          <w:szCs w:val="26"/>
        </w:rPr>
        <w:t xml:space="preserve"> NAFOSTED, 01 </w:t>
      </w:r>
      <w:proofErr w:type="spellStart"/>
      <w:r w:rsidRPr="00EF47B0">
        <w:rPr>
          <w:rFonts w:ascii="Times New Roman" w:hAnsi="Times New Roman" w:cs="Times New Roman"/>
          <w:spacing w:val="-8"/>
          <w:sz w:val="26"/>
          <w:szCs w:val="26"/>
        </w:rPr>
        <w:t>đề</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tài</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đã</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nghiệm</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thu</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năm</w:t>
      </w:r>
      <w:proofErr w:type="spellEnd"/>
      <w:r w:rsidRPr="00EF47B0">
        <w:rPr>
          <w:rFonts w:ascii="Times New Roman" w:hAnsi="Times New Roman" w:cs="Times New Roman"/>
          <w:spacing w:val="-8"/>
          <w:sz w:val="26"/>
          <w:szCs w:val="26"/>
        </w:rPr>
        <w:t xml:space="preserve"> 2018) </w:t>
      </w:r>
      <w:proofErr w:type="spellStart"/>
      <w:r w:rsidRPr="00EF47B0">
        <w:rPr>
          <w:rFonts w:ascii="Times New Roman" w:hAnsi="Times New Roman" w:cs="Times New Roman"/>
          <w:spacing w:val="-8"/>
          <w:sz w:val="26"/>
          <w:szCs w:val="26"/>
        </w:rPr>
        <w:t>và</w:t>
      </w:r>
      <w:proofErr w:type="spellEnd"/>
      <w:r w:rsidRPr="00EF47B0">
        <w:rPr>
          <w:rFonts w:ascii="Times New Roman" w:hAnsi="Times New Roman" w:cs="Times New Roman"/>
          <w:spacing w:val="-8"/>
          <w:sz w:val="26"/>
          <w:szCs w:val="26"/>
        </w:rPr>
        <w:t xml:space="preserve"> 01 </w:t>
      </w:r>
      <w:proofErr w:type="spellStart"/>
      <w:r w:rsidRPr="00EF47B0">
        <w:rPr>
          <w:rFonts w:ascii="Times New Roman" w:hAnsi="Times New Roman" w:cs="Times New Roman"/>
          <w:spacing w:val="-8"/>
          <w:sz w:val="26"/>
          <w:szCs w:val="26"/>
        </w:rPr>
        <w:t>đề</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tài</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hiện</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chưa</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nghiệm</w:t>
      </w:r>
      <w:proofErr w:type="spellEnd"/>
      <w:r w:rsidRPr="00EF47B0">
        <w:rPr>
          <w:rFonts w:ascii="Times New Roman" w:hAnsi="Times New Roman" w:cs="Times New Roman"/>
          <w:spacing w:val="-8"/>
          <w:sz w:val="26"/>
          <w:szCs w:val="26"/>
        </w:rPr>
        <w:t xml:space="preserve"> </w:t>
      </w:r>
      <w:proofErr w:type="spellStart"/>
      <w:r w:rsidRPr="00EF47B0">
        <w:rPr>
          <w:rFonts w:ascii="Times New Roman" w:hAnsi="Times New Roman" w:cs="Times New Roman"/>
          <w:spacing w:val="-8"/>
          <w:sz w:val="26"/>
          <w:szCs w:val="26"/>
        </w:rPr>
        <w:t>thu</w:t>
      </w:r>
      <w:proofErr w:type="spellEnd"/>
      <w:r w:rsidRPr="00EF47B0">
        <w:rPr>
          <w:rFonts w:ascii="Times New Roman" w:hAnsi="Times New Roman" w:cs="Times New Roman"/>
          <w:spacing w:val="-8"/>
          <w:sz w:val="26"/>
          <w:szCs w:val="26"/>
        </w:rPr>
        <w:t>.</w:t>
      </w:r>
    </w:p>
    <w:p w14:paraId="052E6C86" w14:textId="27203B4C" w:rsidR="00FA4AF3" w:rsidRPr="00EF47B0" w:rsidRDefault="00FA334C" w:rsidP="000B1CB7">
      <w:pPr>
        <w:spacing w:before="120" w:after="120" w:line="276" w:lineRule="auto"/>
        <w:ind w:firstLine="567"/>
        <w:jc w:val="both"/>
        <w:rPr>
          <w:rFonts w:ascii="Times New Roman" w:hAnsi="Times New Roman" w:cs="Times New Roman"/>
          <w:spacing w:val="-10"/>
          <w:sz w:val="26"/>
          <w:szCs w:val="26"/>
        </w:rPr>
      </w:pPr>
      <w:proofErr w:type="spellStart"/>
      <w:r w:rsidRPr="00EF47B0">
        <w:rPr>
          <w:rFonts w:ascii="Times New Roman" w:hAnsi="Times New Roman" w:cs="Times New Roman"/>
          <w:spacing w:val="-10"/>
          <w:sz w:val="26"/>
          <w:szCs w:val="26"/>
        </w:rPr>
        <w:t>Có</w:t>
      </w:r>
      <w:proofErr w:type="spellEnd"/>
      <w:r w:rsidRPr="00EF47B0">
        <w:rPr>
          <w:rFonts w:ascii="Times New Roman" w:hAnsi="Times New Roman" w:cs="Times New Roman"/>
          <w:spacing w:val="-10"/>
          <w:sz w:val="26"/>
          <w:szCs w:val="26"/>
        </w:rPr>
        <w:t xml:space="preserve"> 03 </w:t>
      </w:r>
      <w:proofErr w:type="spellStart"/>
      <w:r w:rsidRPr="00EF47B0">
        <w:rPr>
          <w:rFonts w:ascii="Times New Roman" w:hAnsi="Times New Roman" w:cs="Times New Roman"/>
          <w:spacing w:val="-10"/>
          <w:sz w:val="26"/>
          <w:szCs w:val="26"/>
        </w:rPr>
        <w:t>s</w:t>
      </w:r>
      <w:r w:rsidR="00FA4AF3" w:rsidRPr="00EF47B0">
        <w:rPr>
          <w:rFonts w:ascii="Times New Roman" w:hAnsi="Times New Roman" w:cs="Times New Roman"/>
          <w:spacing w:val="-10"/>
          <w:sz w:val="26"/>
          <w:szCs w:val="26"/>
        </w:rPr>
        <w:t>áng</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kiến</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kinh</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nghiệm</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được</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công</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nhận</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sáng</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kiến</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cấp</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Bộ</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Giáo</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dục</w:t>
      </w:r>
      <w:proofErr w:type="spellEnd"/>
      <w:r w:rsidR="00FA4AF3"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10"/>
          <w:sz w:val="26"/>
          <w:szCs w:val="26"/>
        </w:rPr>
        <w:t>và</w:t>
      </w:r>
      <w:proofErr w:type="spellEnd"/>
      <w:r w:rsidR="00FA4AF3" w:rsidRPr="00EF47B0">
        <w:rPr>
          <w:rFonts w:ascii="Times New Roman" w:hAnsi="Times New Roman" w:cs="Times New Roman"/>
          <w:spacing w:val="-10"/>
          <w:sz w:val="26"/>
          <w:szCs w:val="26"/>
        </w:rPr>
        <w:t xml:space="preserve"> Đào </w:t>
      </w:r>
      <w:proofErr w:type="spellStart"/>
      <w:r w:rsidR="00FA4AF3" w:rsidRPr="00EF47B0">
        <w:rPr>
          <w:rFonts w:ascii="Times New Roman" w:hAnsi="Times New Roman" w:cs="Times New Roman"/>
          <w:spacing w:val="-10"/>
          <w:sz w:val="26"/>
          <w:szCs w:val="26"/>
        </w:rPr>
        <w:t>tạ</w:t>
      </w:r>
      <w:r w:rsidR="000B1CB7" w:rsidRPr="00EF47B0">
        <w:rPr>
          <w:rFonts w:ascii="Times New Roman" w:hAnsi="Times New Roman" w:cs="Times New Roman"/>
          <w:spacing w:val="-10"/>
          <w:sz w:val="26"/>
          <w:szCs w:val="26"/>
        </w:rPr>
        <w:t>o</w:t>
      </w:r>
      <w:proofErr w:type="spellEnd"/>
      <w:r w:rsidR="000B1CB7" w:rsidRPr="00EF47B0">
        <w:rPr>
          <w:rFonts w:ascii="Times New Roman" w:hAnsi="Times New Roman" w:cs="Times New Roman"/>
          <w:spacing w:val="-10"/>
          <w:sz w:val="26"/>
          <w:szCs w:val="26"/>
        </w:rPr>
        <w:t xml:space="preserve">. </w:t>
      </w:r>
      <w:proofErr w:type="spellStart"/>
      <w:r w:rsidR="00FA4AF3" w:rsidRPr="00EF47B0">
        <w:rPr>
          <w:rFonts w:ascii="Times New Roman" w:hAnsi="Times New Roman" w:cs="Times New Roman"/>
          <w:spacing w:val="-8"/>
          <w:sz w:val="26"/>
          <w:szCs w:val="26"/>
        </w:rPr>
        <w:t>Chủ</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đơn</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củ</w:t>
      </w:r>
      <w:r w:rsidRPr="00EF47B0">
        <w:rPr>
          <w:rFonts w:ascii="Times New Roman" w:hAnsi="Times New Roman" w:cs="Times New Roman"/>
          <w:spacing w:val="-8"/>
          <w:sz w:val="26"/>
          <w:szCs w:val="26"/>
        </w:rPr>
        <w:t>a</w:t>
      </w:r>
      <w:proofErr w:type="spellEnd"/>
      <w:r w:rsidRPr="00EF47B0">
        <w:rPr>
          <w:rFonts w:ascii="Times New Roman" w:hAnsi="Times New Roman" w:cs="Times New Roman"/>
          <w:spacing w:val="-8"/>
          <w:sz w:val="26"/>
          <w:szCs w:val="26"/>
        </w:rPr>
        <w:t xml:space="preserve"> 02 </w:t>
      </w:r>
      <w:proofErr w:type="spellStart"/>
      <w:r w:rsidRPr="00EF47B0">
        <w:rPr>
          <w:rFonts w:ascii="Times New Roman" w:hAnsi="Times New Roman" w:cs="Times New Roman"/>
          <w:spacing w:val="-8"/>
          <w:sz w:val="26"/>
          <w:szCs w:val="26"/>
        </w:rPr>
        <w:t>s</w:t>
      </w:r>
      <w:r w:rsidR="00FA4AF3" w:rsidRPr="00EF47B0">
        <w:rPr>
          <w:rFonts w:ascii="Times New Roman" w:hAnsi="Times New Roman" w:cs="Times New Roman"/>
          <w:spacing w:val="-8"/>
          <w:sz w:val="26"/>
          <w:szCs w:val="26"/>
        </w:rPr>
        <w:t>áng</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chế</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năm</w:t>
      </w:r>
      <w:proofErr w:type="spellEnd"/>
      <w:r w:rsidRPr="00EF47B0">
        <w:rPr>
          <w:rFonts w:ascii="Times New Roman" w:hAnsi="Times New Roman" w:cs="Times New Roman"/>
          <w:spacing w:val="-8"/>
          <w:sz w:val="26"/>
          <w:szCs w:val="26"/>
        </w:rPr>
        <w:t xml:space="preserve"> 2021, 2023) </w:t>
      </w:r>
      <w:proofErr w:type="spellStart"/>
      <w:r w:rsidRPr="00EF47B0">
        <w:rPr>
          <w:rFonts w:ascii="Times New Roman" w:hAnsi="Times New Roman" w:cs="Times New Roman"/>
          <w:spacing w:val="-8"/>
          <w:sz w:val="26"/>
          <w:szCs w:val="26"/>
        </w:rPr>
        <w:t>và</w:t>
      </w:r>
      <w:proofErr w:type="spellEnd"/>
      <w:r w:rsidRPr="00EF47B0">
        <w:rPr>
          <w:rFonts w:ascii="Times New Roman" w:hAnsi="Times New Roman" w:cs="Times New Roman"/>
          <w:spacing w:val="-8"/>
          <w:sz w:val="26"/>
          <w:szCs w:val="26"/>
        </w:rPr>
        <w:t xml:space="preserve"> 01 </w:t>
      </w:r>
      <w:proofErr w:type="spellStart"/>
      <w:r w:rsidRPr="00EF47B0">
        <w:rPr>
          <w:rFonts w:ascii="Times New Roman" w:hAnsi="Times New Roman" w:cs="Times New Roman"/>
          <w:spacing w:val="-8"/>
          <w:sz w:val="26"/>
          <w:szCs w:val="26"/>
        </w:rPr>
        <w:t>g</w:t>
      </w:r>
      <w:r w:rsidR="00FA4AF3" w:rsidRPr="00EF47B0">
        <w:rPr>
          <w:rFonts w:ascii="Times New Roman" w:hAnsi="Times New Roman" w:cs="Times New Roman"/>
          <w:spacing w:val="-8"/>
          <w:sz w:val="26"/>
          <w:szCs w:val="26"/>
        </w:rPr>
        <w:t>iải</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pháp</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hữu</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ích</w:t>
      </w:r>
      <w:proofErr w:type="spellEnd"/>
      <w:r w:rsidR="00FA4AF3" w:rsidRPr="00EF47B0">
        <w:rPr>
          <w:rFonts w:ascii="Times New Roman" w:hAnsi="Times New Roman" w:cs="Times New Roman"/>
          <w:spacing w:val="-8"/>
          <w:sz w:val="26"/>
          <w:szCs w:val="26"/>
        </w:rPr>
        <w:t xml:space="preserve"> (</w:t>
      </w:r>
      <w:proofErr w:type="spellStart"/>
      <w:r w:rsidR="00FA4AF3" w:rsidRPr="00EF47B0">
        <w:rPr>
          <w:rFonts w:ascii="Times New Roman" w:hAnsi="Times New Roman" w:cs="Times New Roman"/>
          <w:spacing w:val="-8"/>
          <w:sz w:val="26"/>
          <w:szCs w:val="26"/>
        </w:rPr>
        <w:t>năm</w:t>
      </w:r>
      <w:proofErr w:type="spellEnd"/>
      <w:r w:rsidR="00FA4AF3" w:rsidRPr="00EF47B0">
        <w:rPr>
          <w:rFonts w:ascii="Times New Roman" w:hAnsi="Times New Roman" w:cs="Times New Roman"/>
          <w:spacing w:val="-8"/>
          <w:sz w:val="26"/>
          <w:szCs w:val="26"/>
        </w:rPr>
        <w:t xml:space="preserve"> 2023).</w:t>
      </w:r>
    </w:p>
    <w:p w14:paraId="61060C3F" w14:textId="77777777" w:rsidR="00FA4AF3" w:rsidRPr="00EF47B0" w:rsidRDefault="00FA4AF3" w:rsidP="009C2591">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Chủ</w:t>
      </w:r>
      <w:proofErr w:type="spellEnd"/>
      <w:r w:rsidR="00FA334C" w:rsidRPr="00EF47B0">
        <w:rPr>
          <w:rFonts w:ascii="Times New Roman" w:hAnsi="Times New Roman" w:cs="Times New Roman"/>
          <w:sz w:val="26"/>
          <w:szCs w:val="26"/>
        </w:rPr>
        <w:t xml:space="preserve"> </w:t>
      </w:r>
      <w:proofErr w:type="spellStart"/>
      <w:r w:rsidR="00FA334C" w:rsidRPr="00EF47B0">
        <w:rPr>
          <w:rFonts w:ascii="Times New Roman" w:hAnsi="Times New Roman" w:cs="Times New Roman"/>
          <w:sz w:val="26"/>
          <w:szCs w:val="26"/>
        </w:rPr>
        <w:t>biên</w:t>
      </w:r>
      <w:proofErr w:type="spellEnd"/>
      <w:r w:rsidR="00FA334C" w:rsidRPr="00EF47B0">
        <w:rPr>
          <w:rFonts w:ascii="Times New Roman" w:hAnsi="Times New Roman" w:cs="Times New Roman"/>
          <w:sz w:val="26"/>
          <w:szCs w:val="26"/>
        </w:rPr>
        <w:t xml:space="preserve"> 01 </w:t>
      </w:r>
      <w:proofErr w:type="spellStart"/>
      <w:r w:rsidR="00FA334C" w:rsidRPr="00EF47B0">
        <w:rPr>
          <w:rFonts w:ascii="Times New Roman" w:hAnsi="Times New Roman" w:cs="Times New Roman"/>
          <w:sz w:val="26"/>
          <w:szCs w:val="26"/>
        </w:rPr>
        <w:t>giáo</w:t>
      </w:r>
      <w:proofErr w:type="spellEnd"/>
      <w:r w:rsidR="00FA334C" w:rsidRPr="00EF47B0">
        <w:rPr>
          <w:rFonts w:ascii="Times New Roman" w:hAnsi="Times New Roman" w:cs="Times New Roman"/>
          <w:sz w:val="26"/>
          <w:szCs w:val="26"/>
        </w:rPr>
        <w:t xml:space="preserve"> </w:t>
      </w:r>
      <w:proofErr w:type="spellStart"/>
      <w:r w:rsidR="00FA334C" w:rsidRPr="00EF47B0">
        <w:rPr>
          <w:rFonts w:ascii="Times New Roman" w:hAnsi="Times New Roman" w:cs="Times New Roman"/>
          <w:sz w:val="26"/>
          <w:szCs w:val="26"/>
        </w:rPr>
        <w:t>trình</w:t>
      </w:r>
      <w:proofErr w:type="spellEnd"/>
      <w:r w:rsidR="00FA334C" w:rsidRPr="00EF47B0">
        <w:rPr>
          <w:rFonts w:ascii="Times New Roman" w:hAnsi="Times New Roman" w:cs="Times New Roman"/>
          <w:sz w:val="26"/>
          <w:szCs w:val="26"/>
        </w:rPr>
        <w:t xml:space="preserve"> (</w:t>
      </w:r>
      <w:proofErr w:type="spellStart"/>
      <w:r w:rsidR="00FA334C" w:rsidRPr="00EF47B0">
        <w:rPr>
          <w:rFonts w:ascii="Times New Roman" w:hAnsi="Times New Roman" w:cs="Times New Roman"/>
          <w:sz w:val="26"/>
          <w:szCs w:val="26"/>
        </w:rPr>
        <w:t>năm</w:t>
      </w:r>
      <w:proofErr w:type="spellEnd"/>
      <w:r w:rsidR="00FA334C" w:rsidRPr="00EF47B0">
        <w:rPr>
          <w:rFonts w:ascii="Times New Roman" w:hAnsi="Times New Roman" w:cs="Times New Roman"/>
          <w:sz w:val="26"/>
          <w:szCs w:val="26"/>
        </w:rPr>
        <w:t xml:space="preserve"> 2022), 01 </w:t>
      </w:r>
      <w:proofErr w:type="spellStart"/>
      <w:r w:rsidR="00FA334C" w:rsidRPr="00EF47B0">
        <w:rPr>
          <w:rFonts w:ascii="Times New Roman" w:hAnsi="Times New Roman" w:cs="Times New Roman"/>
          <w:sz w:val="26"/>
          <w:szCs w:val="26"/>
        </w:rPr>
        <w:t>s</w:t>
      </w:r>
      <w:r w:rsidRPr="00EF47B0">
        <w:rPr>
          <w:rFonts w:ascii="Times New Roman" w:hAnsi="Times New Roman" w:cs="Times New Roman"/>
          <w:sz w:val="26"/>
          <w:szCs w:val="26"/>
        </w:rPr>
        <w:t>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khả</w:t>
      </w:r>
      <w:r w:rsidR="00FA334C" w:rsidRPr="00EF47B0">
        <w:rPr>
          <w:rFonts w:ascii="Times New Roman" w:hAnsi="Times New Roman" w:cs="Times New Roman"/>
          <w:sz w:val="26"/>
          <w:szCs w:val="26"/>
        </w:rPr>
        <w:t>o</w:t>
      </w:r>
      <w:proofErr w:type="spellEnd"/>
      <w:r w:rsidR="00FA334C" w:rsidRPr="00EF47B0">
        <w:rPr>
          <w:rFonts w:ascii="Times New Roman" w:hAnsi="Times New Roman" w:cs="Times New Roman"/>
          <w:sz w:val="26"/>
          <w:szCs w:val="26"/>
        </w:rPr>
        <w:t xml:space="preserve"> (</w:t>
      </w:r>
      <w:proofErr w:type="spellStart"/>
      <w:r w:rsidR="00FA334C" w:rsidRPr="00EF47B0">
        <w:rPr>
          <w:rFonts w:ascii="Times New Roman" w:hAnsi="Times New Roman" w:cs="Times New Roman"/>
          <w:sz w:val="26"/>
          <w:szCs w:val="26"/>
        </w:rPr>
        <w:t>năm</w:t>
      </w:r>
      <w:proofErr w:type="spellEnd"/>
      <w:r w:rsidR="00FA334C" w:rsidRPr="00EF47B0">
        <w:rPr>
          <w:rFonts w:ascii="Times New Roman" w:hAnsi="Times New Roman" w:cs="Times New Roman"/>
          <w:sz w:val="26"/>
          <w:szCs w:val="26"/>
        </w:rPr>
        <w:t xml:space="preserve"> 2014), 01 </w:t>
      </w:r>
      <w:proofErr w:type="spellStart"/>
      <w:r w:rsidR="00FA334C" w:rsidRPr="00EF47B0">
        <w:rPr>
          <w:rFonts w:ascii="Times New Roman" w:hAnsi="Times New Roman" w:cs="Times New Roman"/>
          <w:sz w:val="26"/>
          <w:szCs w:val="26"/>
        </w:rPr>
        <w:t>s</w:t>
      </w:r>
      <w:r w:rsidRPr="00EF47B0">
        <w:rPr>
          <w:rFonts w:ascii="Times New Roman" w:hAnsi="Times New Roman" w:cs="Times New Roman"/>
          <w:sz w:val="26"/>
          <w:szCs w:val="26"/>
        </w:rPr>
        <w:t>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khảo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w:t>
      </w:r>
      <w:r w:rsidR="00FA334C" w:rsidRPr="00EF47B0">
        <w:rPr>
          <w:rFonts w:ascii="Times New Roman" w:hAnsi="Times New Roman" w:cs="Times New Roman"/>
          <w:sz w:val="26"/>
          <w:szCs w:val="26"/>
        </w:rPr>
        <w:t>c</w:t>
      </w:r>
      <w:proofErr w:type="spellEnd"/>
      <w:r w:rsidR="00FA334C" w:rsidRPr="00EF47B0">
        <w:rPr>
          <w:rFonts w:ascii="Times New Roman" w:hAnsi="Times New Roman" w:cs="Times New Roman"/>
          <w:sz w:val="26"/>
          <w:szCs w:val="26"/>
        </w:rPr>
        <w:t xml:space="preserve"> (</w:t>
      </w:r>
      <w:proofErr w:type="spellStart"/>
      <w:r w:rsidR="00FA334C" w:rsidRPr="00EF47B0">
        <w:rPr>
          <w:rFonts w:ascii="Times New Roman" w:hAnsi="Times New Roman" w:cs="Times New Roman"/>
          <w:sz w:val="26"/>
          <w:szCs w:val="26"/>
        </w:rPr>
        <w:t>năm</w:t>
      </w:r>
      <w:proofErr w:type="spellEnd"/>
      <w:r w:rsidR="00FA334C" w:rsidRPr="00EF47B0">
        <w:rPr>
          <w:rFonts w:ascii="Times New Roman" w:hAnsi="Times New Roman" w:cs="Times New Roman"/>
          <w:sz w:val="26"/>
          <w:szCs w:val="26"/>
        </w:rPr>
        <w:t xml:space="preserve"> 2019), 10 </w:t>
      </w:r>
      <w:proofErr w:type="spellStart"/>
      <w:r w:rsidR="00FA334C" w:rsidRPr="00EF47B0">
        <w:rPr>
          <w:rFonts w:ascii="Times New Roman" w:hAnsi="Times New Roman" w:cs="Times New Roman"/>
          <w:sz w:val="26"/>
          <w:szCs w:val="26"/>
        </w:rPr>
        <w:t>s</w:t>
      </w:r>
      <w:r w:rsidRPr="00EF47B0">
        <w:rPr>
          <w:rFonts w:ascii="Times New Roman" w:hAnsi="Times New Roman" w:cs="Times New Roman"/>
          <w:sz w:val="26"/>
          <w:szCs w:val="26"/>
        </w:rPr>
        <w:t>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giáo</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tham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khảo</w:t>
      </w:r>
      <w:proofErr w:type="spellEnd"/>
      <w:r w:rsidRPr="00EF47B0">
        <w:rPr>
          <w:rFonts w:ascii="Times New Roman" w:hAnsi="Times New Roman" w:cs="Times New Roman"/>
          <w:sz w:val="26"/>
          <w:szCs w:val="26"/>
        </w:rPr>
        <w:t xml:space="preserve">), 60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báo</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(ISI/Scopus).</w:t>
      </w:r>
    </w:p>
    <w:p w14:paraId="4010B63C" w14:textId="77777777" w:rsidR="00FA4AF3" w:rsidRPr="00EF47B0" w:rsidRDefault="00FA4AF3" w:rsidP="009C2591">
      <w:pPr>
        <w:spacing w:before="120" w:after="120" w:line="276" w:lineRule="auto"/>
        <w:ind w:firstLine="567"/>
        <w:jc w:val="both"/>
        <w:rPr>
          <w:rFonts w:ascii="Times New Roman" w:hAnsi="Times New Roman" w:cs="Times New Roman"/>
          <w:spacing w:val="-4"/>
          <w:sz w:val="26"/>
          <w:szCs w:val="26"/>
        </w:rPr>
      </w:pPr>
      <w:proofErr w:type="spellStart"/>
      <w:r w:rsidRPr="00EF47B0">
        <w:rPr>
          <w:rFonts w:ascii="Times New Roman" w:hAnsi="Times New Roman" w:cs="Times New Roman"/>
          <w:spacing w:val="-4"/>
          <w:sz w:val="26"/>
          <w:szCs w:val="26"/>
        </w:rPr>
        <w:t>Hướng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dẫn</w:t>
      </w:r>
      <w:proofErr w:type="spellEnd"/>
      <w:r w:rsidRPr="00EF47B0">
        <w:rPr>
          <w:rFonts w:ascii="Times New Roman" w:hAnsi="Times New Roman" w:cs="Times New Roman"/>
          <w:spacing w:val="-4"/>
          <w:sz w:val="26"/>
          <w:szCs w:val="26"/>
        </w:rPr>
        <w:t xml:space="preserve"> 07 NCS </w:t>
      </w:r>
      <w:proofErr w:type="spellStart"/>
      <w:r w:rsidRPr="00EF47B0">
        <w:rPr>
          <w:rFonts w:ascii="Times New Roman" w:hAnsi="Times New Roman" w:cs="Times New Roman"/>
          <w:spacing w:val="-4"/>
          <w:sz w:val="26"/>
          <w:szCs w:val="26"/>
        </w:rPr>
        <w:t>đã</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bảo</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vệ</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luận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án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trong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đó</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hướng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dẫ</w:t>
      </w:r>
      <w:r w:rsidR="009C2591" w:rsidRPr="00EF47B0">
        <w:rPr>
          <w:rFonts w:ascii="Times New Roman" w:hAnsi="Times New Roman" w:cs="Times New Roman"/>
          <w:spacing w:val="-4"/>
          <w:sz w:val="26"/>
          <w:szCs w:val="26"/>
        </w:rPr>
        <w:t>n</w:t>
      </w:r>
      <w:proofErr w:type="spellEnd"/>
      <w:r w:rsidR="009C2591" w:rsidRPr="00EF47B0">
        <w:rPr>
          <w:rFonts w:ascii="Times New Roman" w:hAnsi="Times New Roman" w:cs="Times New Roman"/>
          <w:spacing w:val="-4"/>
          <w:sz w:val="26"/>
          <w:szCs w:val="26"/>
        </w:rPr>
        <w:t xml:space="preserve"> </w:t>
      </w:r>
      <w:proofErr w:type="spellStart"/>
      <w:r w:rsidR="009C2591" w:rsidRPr="00EF47B0">
        <w:rPr>
          <w:rFonts w:ascii="Times New Roman" w:hAnsi="Times New Roman" w:cs="Times New Roman"/>
          <w:spacing w:val="-4"/>
          <w:sz w:val="26"/>
          <w:szCs w:val="26"/>
        </w:rPr>
        <w:t>chính</w:t>
      </w:r>
      <w:proofErr w:type="spellEnd"/>
      <w:r w:rsidR="009C2591" w:rsidRPr="00EF47B0">
        <w:rPr>
          <w:rFonts w:ascii="Times New Roman" w:hAnsi="Times New Roman" w:cs="Times New Roman"/>
          <w:spacing w:val="-4"/>
          <w:sz w:val="26"/>
          <w:szCs w:val="26"/>
        </w:rPr>
        <w:t xml:space="preserve"> 04 NCS</w:t>
      </w:r>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và</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hướng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dẫn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phụ</w:t>
      </w:r>
      <w:proofErr w:type="spellEnd"/>
      <w:r w:rsidRPr="00EF47B0">
        <w:rPr>
          <w:rFonts w:ascii="Times New Roman" w:hAnsi="Times New Roman" w:cs="Times New Roman"/>
          <w:spacing w:val="-4"/>
          <w:sz w:val="26"/>
          <w:szCs w:val="26"/>
        </w:rPr>
        <w:t xml:space="preserve"> 03 NCS, </w:t>
      </w:r>
      <w:proofErr w:type="spellStart"/>
      <w:r w:rsidRPr="00EF47B0">
        <w:rPr>
          <w:rFonts w:ascii="Times New Roman" w:hAnsi="Times New Roman" w:cs="Times New Roman"/>
          <w:spacing w:val="-4"/>
          <w:sz w:val="26"/>
          <w:szCs w:val="26"/>
        </w:rPr>
        <w:t>hiện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đang</w:t>
      </w:r>
      <w:proofErr w:type="spellEnd"/>
      <w:r w:rsidRPr="00EF47B0">
        <w:rPr>
          <w:rFonts w:ascii="Times New Roman" w:hAnsi="Times New Roman" w:cs="Times New Roman"/>
          <w:spacing w:val="-4"/>
          <w:sz w:val="26"/>
          <w:szCs w:val="26"/>
        </w:rPr>
        <w:t xml:space="preserve"> </w:t>
      </w:r>
      <w:proofErr w:type="spellStart"/>
      <w:r w:rsidR="009C2591" w:rsidRPr="00EF47B0">
        <w:rPr>
          <w:rFonts w:ascii="Times New Roman" w:hAnsi="Times New Roman" w:cs="Times New Roman"/>
          <w:spacing w:val="-4"/>
          <w:sz w:val="26"/>
          <w:szCs w:val="26"/>
        </w:rPr>
        <w:t>tiếp</w:t>
      </w:r>
      <w:proofErr w:type="spellEnd"/>
      <w:r w:rsidR="009C2591" w:rsidRPr="00EF47B0">
        <w:rPr>
          <w:rFonts w:ascii="Times New Roman" w:hAnsi="Times New Roman" w:cs="Times New Roman"/>
          <w:spacing w:val="-4"/>
          <w:sz w:val="26"/>
          <w:szCs w:val="26"/>
        </w:rPr>
        <w:t xml:space="preserve"> </w:t>
      </w:r>
      <w:proofErr w:type="spellStart"/>
      <w:r w:rsidR="009C2591" w:rsidRPr="00EF47B0">
        <w:rPr>
          <w:rFonts w:ascii="Times New Roman" w:hAnsi="Times New Roman" w:cs="Times New Roman"/>
          <w:spacing w:val="-4"/>
          <w:sz w:val="26"/>
          <w:szCs w:val="26"/>
        </w:rPr>
        <w:t>tục</w:t>
      </w:r>
      <w:proofErr w:type="spellEnd"/>
      <w:r w:rsidR="009C2591"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hướng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dẫn</w:t>
      </w:r>
      <w:proofErr w:type="spellEnd"/>
      <w:r w:rsidRPr="00EF47B0">
        <w:rPr>
          <w:rFonts w:ascii="Times New Roman" w:hAnsi="Times New Roman" w:cs="Times New Roman"/>
          <w:spacing w:val="-4"/>
          <w:sz w:val="26"/>
          <w:szCs w:val="26"/>
        </w:rPr>
        <w:t xml:space="preserve"> 04 NCS. </w:t>
      </w:r>
      <w:proofErr w:type="spellStart"/>
      <w:r w:rsidRPr="00EF47B0">
        <w:rPr>
          <w:rFonts w:ascii="Times New Roman" w:hAnsi="Times New Roman" w:cs="Times New Roman"/>
          <w:spacing w:val="-4"/>
          <w:sz w:val="26"/>
          <w:szCs w:val="26"/>
        </w:rPr>
        <w:t>Hướng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dẫn</w:t>
      </w:r>
      <w:proofErr w:type="spellEnd"/>
      <w:r w:rsidRPr="00EF47B0">
        <w:rPr>
          <w:rFonts w:ascii="Times New Roman" w:hAnsi="Times New Roman" w:cs="Times New Roman"/>
          <w:spacing w:val="-4"/>
          <w:sz w:val="26"/>
          <w:szCs w:val="26"/>
        </w:rPr>
        <w:t xml:space="preserve"> 12 </w:t>
      </w:r>
      <w:proofErr w:type="spellStart"/>
      <w:r w:rsidRPr="00EF47B0">
        <w:rPr>
          <w:rFonts w:ascii="Times New Roman" w:hAnsi="Times New Roman" w:cs="Times New Roman"/>
          <w:spacing w:val="-4"/>
          <w:sz w:val="26"/>
          <w:szCs w:val="26"/>
        </w:rPr>
        <w:t>học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viên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cao</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học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Hướng</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dẫn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sinh</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viên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nghiên</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cứu</w:t>
      </w:r>
      <w:proofErr w:type="spellEnd"/>
      <w:r w:rsidRPr="00EF47B0">
        <w:rPr>
          <w:rFonts w:ascii="Times New Roman" w:hAnsi="Times New Roman" w:cs="Times New Roman"/>
          <w:spacing w:val="-4"/>
          <w:sz w:val="26"/>
          <w:szCs w:val="26"/>
        </w:rPr>
        <w:t xml:space="preserve"> khoa </w:t>
      </w:r>
      <w:proofErr w:type="spellStart"/>
      <w:r w:rsidRPr="00EF47B0">
        <w:rPr>
          <w:rFonts w:ascii="Times New Roman" w:hAnsi="Times New Roman" w:cs="Times New Roman"/>
          <w:spacing w:val="-4"/>
          <w:sz w:val="26"/>
          <w:szCs w:val="26"/>
        </w:rPr>
        <w:t>học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đạt</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giải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nhất</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cấp</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Bộ</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năm</w:t>
      </w:r>
      <w:proofErr w:type="spellEnd"/>
      <w:r w:rsidRPr="00EF47B0">
        <w:rPr>
          <w:rFonts w:ascii="Times New Roman" w:hAnsi="Times New Roman" w:cs="Times New Roman"/>
          <w:spacing w:val="-4"/>
          <w:sz w:val="26"/>
          <w:szCs w:val="26"/>
        </w:rPr>
        <w:t xml:space="preserve"> 2022.</w:t>
      </w:r>
    </w:p>
    <w:p w14:paraId="5C2C0478" w14:textId="77777777" w:rsidR="00FA4AF3" w:rsidRPr="00EF47B0" w:rsidRDefault="00FA4AF3" w:rsidP="009C2591">
      <w:pPr>
        <w:spacing w:before="120" w:after="12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lastRenderedPageBreak/>
        <w:t xml:space="preserve">Thành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môn</w:t>
      </w:r>
      <w:proofErr w:type="spellEnd"/>
      <w:r w:rsidRPr="00EF47B0">
        <w:rPr>
          <w:rFonts w:ascii="Times New Roman" w:hAnsi="Times New Roman" w:cs="Times New Roman"/>
          <w:sz w:val="26"/>
          <w:szCs w:val="26"/>
        </w:rPr>
        <w:t xml:space="preserve"> Hóa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môn</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nhiên</w:t>
      </w:r>
      <w:proofErr w:type="spellEnd"/>
      <w:r w:rsidRPr="00EF47B0">
        <w:rPr>
          <w:rFonts w:ascii="Times New Roman" w:hAnsi="Times New Roman" w:cs="Times New Roman"/>
          <w:sz w:val="26"/>
          <w:szCs w:val="26"/>
        </w:rPr>
        <w:t xml:space="preserve"> 2018. Thành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00E03763" w:rsidRPr="00EF47B0">
        <w:rPr>
          <w:rFonts w:ascii="Times New Roman" w:hAnsi="Times New Roman" w:cs="Times New Roman"/>
          <w:sz w:val="26"/>
          <w:szCs w:val="26"/>
        </w:rPr>
        <w:t>phổ</w:t>
      </w:r>
      <w:proofErr w:type="spellEnd"/>
      <w:r w:rsidR="00E03763" w:rsidRPr="00EF47B0">
        <w:rPr>
          <w:rFonts w:ascii="Times New Roman" w:hAnsi="Times New Roman" w:cs="Times New Roman"/>
          <w:sz w:val="26"/>
          <w:szCs w:val="26"/>
        </w:rPr>
        <w:t xml:space="preserve"> </w:t>
      </w:r>
      <w:proofErr w:type="spellStart"/>
      <w:r w:rsidR="00E03763" w:rsidRPr="00EF47B0">
        <w:rPr>
          <w:rFonts w:ascii="Times New Roman" w:hAnsi="Times New Roman" w:cs="Times New Roman"/>
          <w:sz w:val="26"/>
          <w:szCs w:val="26"/>
        </w:rPr>
        <w:t>thông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chuyên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2021. Thành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ban </w:t>
      </w:r>
      <w:proofErr w:type="spellStart"/>
      <w:r w:rsidRPr="00EF47B0">
        <w:rPr>
          <w:rFonts w:ascii="Times New Roman" w:hAnsi="Times New Roman" w:cs="Times New Roman"/>
          <w:sz w:val="26"/>
          <w:szCs w:val="26"/>
        </w:rPr>
        <w:t>biên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tập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 Trường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phạm</w:t>
      </w:r>
      <w:proofErr w:type="spellEnd"/>
      <w:r w:rsidRPr="00EF47B0">
        <w:rPr>
          <w:rFonts w:ascii="Times New Roman" w:hAnsi="Times New Roman" w:cs="Times New Roman"/>
          <w:sz w:val="26"/>
          <w:szCs w:val="26"/>
        </w:rPr>
        <w:t xml:space="preserve"> Hà </w:t>
      </w:r>
      <w:proofErr w:type="spellStart"/>
      <w:r w:rsidRPr="00EF47B0">
        <w:rPr>
          <w:rFonts w:ascii="Times New Roman" w:hAnsi="Times New Roman" w:cs="Times New Roman"/>
          <w:sz w:val="26"/>
          <w:szCs w:val="26"/>
        </w:rPr>
        <w:t>Nội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w:t>
      </w:r>
      <w:proofErr w:type="spellEnd"/>
      <w:r w:rsidRPr="00EF47B0">
        <w:rPr>
          <w:rFonts w:ascii="Times New Roman" w:hAnsi="Times New Roman" w:cs="Times New Roman"/>
          <w:sz w:val="26"/>
          <w:szCs w:val="26"/>
        </w:rPr>
        <w:t xml:space="preserve"> Hóa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Việt Nam. </w:t>
      </w:r>
    </w:p>
    <w:p w14:paraId="1FB46648" w14:textId="77777777" w:rsidR="00FA4AF3" w:rsidRPr="00EF47B0" w:rsidRDefault="00FA4AF3" w:rsidP="009C2591">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nhóm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polyme</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vật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liệu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hữu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quan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nhóm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quan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hướng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w:t>
      </w:r>
    </w:p>
    <w:p w14:paraId="66C4A734" w14:textId="77777777" w:rsidR="009C2591" w:rsidRPr="00EF47B0" w:rsidRDefault="00FA4AF3" w:rsidP="009C2591">
      <w:pPr>
        <w:spacing w:before="120" w:after="12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Tham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bồi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dưỡng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tuyển</w:t>
      </w:r>
      <w:proofErr w:type="spellEnd"/>
      <w:r w:rsidRPr="00EF47B0">
        <w:rPr>
          <w:rFonts w:ascii="Times New Roman" w:hAnsi="Times New Roman" w:cs="Times New Roman"/>
          <w:sz w:val="26"/>
          <w:szCs w:val="26"/>
        </w:rPr>
        <w:t xml:space="preserve"> Olympic Hóa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Quốc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IChO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tục</w:t>
      </w:r>
      <w:proofErr w:type="spellEnd"/>
      <w:r w:rsidRPr="00EF47B0">
        <w:rPr>
          <w:rFonts w:ascii="Times New Roman" w:hAnsi="Times New Roman" w:cs="Times New Roman"/>
          <w:sz w:val="26"/>
          <w:szCs w:val="26"/>
        </w:rPr>
        <w:t xml:space="preserve"> 15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Trưởng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đoàn</w:t>
      </w:r>
      <w:proofErr w:type="spellEnd"/>
      <w:r w:rsidRPr="00EF47B0">
        <w:rPr>
          <w:rFonts w:ascii="Times New Roman" w:hAnsi="Times New Roman" w:cs="Times New Roman"/>
          <w:sz w:val="26"/>
          <w:szCs w:val="26"/>
        </w:rPr>
        <w:t xml:space="preserve"> Olympic Hóa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Quốc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Abu </w:t>
      </w:r>
      <w:proofErr w:type="spellStart"/>
      <w:r w:rsidRPr="00EF47B0">
        <w:rPr>
          <w:rFonts w:ascii="Times New Roman" w:hAnsi="Times New Roman" w:cs="Times New Roman"/>
          <w:sz w:val="26"/>
          <w:szCs w:val="26"/>
        </w:rPr>
        <w:t>Reikhan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Beruniy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lần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thứ</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nhất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2023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tại</w:t>
      </w:r>
      <w:proofErr w:type="spellEnd"/>
      <w:r w:rsidRPr="00EF47B0">
        <w:rPr>
          <w:rFonts w:ascii="Times New Roman" w:hAnsi="Times New Roman" w:cs="Times New Roman"/>
          <w:sz w:val="26"/>
          <w:szCs w:val="26"/>
        </w:rPr>
        <w:t xml:space="preserve"> Uzbekistan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Trường </w:t>
      </w:r>
      <w:proofErr w:type="spellStart"/>
      <w:r w:rsidRPr="00EF47B0">
        <w:rPr>
          <w:rFonts w:ascii="Times New Roman" w:hAnsi="Times New Roman" w:cs="Times New Roman"/>
          <w:sz w:val="26"/>
          <w:szCs w:val="26"/>
        </w:rPr>
        <w:t>đoàn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Olymic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Hóa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2024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tại</w:t>
      </w:r>
      <w:proofErr w:type="spellEnd"/>
      <w:r w:rsidRPr="00EF47B0">
        <w:rPr>
          <w:rFonts w:ascii="Times New Roman" w:hAnsi="Times New Roman" w:cs="Times New Roman"/>
          <w:sz w:val="26"/>
          <w:szCs w:val="26"/>
        </w:rPr>
        <w:t xml:space="preserve"> Trường ĐH Quố</w:t>
      </w:r>
      <w:r w:rsidR="009C2591" w:rsidRPr="00EF47B0">
        <w:rPr>
          <w:rFonts w:ascii="Times New Roman" w:hAnsi="Times New Roman" w:cs="Times New Roman"/>
          <w:sz w:val="26"/>
          <w:szCs w:val="26"/>
        </w:rPr>
        <w:t xml:space="preserve">c </w:t>
      </w:r>
      <w:proofErr w:type="spellStart"/>
      <w:r w:rsidR="009C2591" w:rsidRPr="00EF47B0">
        <w:rPr>
          <w:rFonts w:ascii="Times New Roman" w:hAnsi="Times New Roman" w:cs="Times New Roman"/>
          <w:sz w:val="26"/>
          <w:szCs w:val="26"/>
        </w:rPr>
        <w:t>gia</w:t>
      </w:r>
      <w:proofErr w:type="spellEnd"/>
      <w:r w:rsidR="009C2591" w:rsidRPr="00EF47B0">
        <w:rPr>
          <w:rFonts w:ascii="Times New Roman" w:hAnsi="Times New Roman" w:cs="Times New Roman"/>
          <w:sz w:val="26"/>
          <w:szCs w:val="26"/>
        </w:rPr>
        <w:t xml:space="preserve"> Lomonosov, LB Nga.</w:t>
      </w:r>
    </w:p>
    <w:p w14:paraId="214F67EF" w14:textId="77777777" w:rsidR="00FA4AF3" w:rsidRPr="00EF47B0" w:rsidRDefault="00FA4AF3" w:rsidP="007E260D">
      <w:pPr>
        <w:spacing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p>
    <w:p w14:paraId="7E5300D4" w14:textId="77777777" w:rsidR="00FA4AF3" w:rsidRPr="00EF47B0" w:rsidRDefault="006138F2" w:rsidP="009C2591">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proofErr w:type="spellStart"/>
      <w:r w:rsidR="00FA4AF3" w:rsidRPr="00EF47B0">
        <w:rPr>
          <w:rFonts w:ascii="Times New Roman" w:hAnsi="Times New Roman" w:cs="Times New Roman"/>
          <w:sz w:val="26"/>
          <w:szCs w:val="26"/>
        </w:rPr>
        <w:t>Bằng</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khen</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của</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Thủ</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tướng</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Chính</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phủ</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năm</w:t>
      </w:r>
      <w:proofErr w:type="spellEnd"/>
      <w:r w:rsidR="00FA4AF3" w:rsidRPr="00EF47B0">
        <w:rPr>
          <w:rFonts w:ascii="Times New Roman" w:hAnsi="Times New Roman" w:cs="Times New Roman"/>
          <w:sz w:val="26"/>
          <w:szCs w:val="26"/>
        </w:rPr>
        <w:t xml:space="preserve"> 2018</w:t>
      </w:r>
    </w:p>
    <w:p w14:paraId="5153D062" w14:textId="77777777" w:rsidR="00FA4AF3" w:rsidRPr="00EF47B0" w:rsidRDefault="006138F2" w:rsidP="009C2591">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r w:rsidR="00FA4AF3" w:rsidRPr="00EF47B0">
        <w:rPr>
          <w:rFonts w:ascii="Times New Roman" w:hAnsi="Times New Roman" w:cs="Times New Roman"/>
          <w:sz w:val="26"/>
          <w:szCs w:val="26"/>
        </w:rPr>
        <w:t xml:space="preserve">Danh </w:t>
      </w:r>
      <w:proofErr w:type="spellStart"/>
      <w:r w:rsidR="00FA4AF3" w:rsidRPr="00EF47B0">
        <w:rPr>
          <w:rFonts w:ascii="Times New Roman" w:hAnsi="Times New Roman" w:cs="Times New Roman"/>
          <w:sz w:val="26"/>
          <w:szCs w:val="26"/>
        </w:rPr>
        <w:t>hiệ</w:t>
      </w:r>
      <w:r w:rsidRPr="00EF47B0">
        <w:rPr>
          <w:rFonts w:ascii="Times New Roman" w:hAnsi="Times New Roman" w:cs="Times New Roman"/>
          <w:sz w:val="26"/>
          <w:szCs w:val="26"/>
        </w:rPr>
        <w:t>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giáo</w:t>
      </w:r>
      <w:proofErr w:type="spellEnd"/>
      <w:r w:rsidRPr="00EF47B0">
        <w:rPr>
          <w:rFonts w:ascii="Times New Roman" w:hAnsi="Times New Roman" w:cs="Times New Roman"/>
          <w:sz w:val="26"/>
          <w:szCs w:val="26"/>
        </w:rPr>
        <w:t xml:space="preserve"> </w:t>
      </w:r>
      <w:r w:rsidRPr="00EF47B0">
        <w:rPr>
          <w:rFonts w:ascii="Times New Roman" w:hAnsi="Times New Roman" w:cs="Times New Roman"/>
          <w:sz w:val="26"/>
          <w:szCs w:val="26"/>
          <w:lang w:val="vi-VN"/>
        </w:rPr>
        <w:t>Ư</w:t>
      </w:r>
      <w:r w:rsidR="00FA4AF3" w:rsidRPr="00EF47B0">
        <w:rPr>
          <w:rFonts w:ascii="Times New Roman" w:hAnsi="Times New Roman" w:cs="Times New Roman"/>
          <w:sz w:val="26"/>
          <w:szCs w:val="26"/>
        </w:rPr>
        <w:t xml:space="preserve">u </w:t>
      </w:r>
      <w:proofErr w:type="spellStart"/>
      <w:r w:rsidR="00FA4AF3" w:rsidRPr="00EF47B0">
        <w:rPr>
          <w:rFonts w:ascii="Times New Roman" w:hAnsi="Times New Roman" w:cs="Times New Roman"/>
          <w:sz w:val="26"/>
          <w:szCs w:val="26"/>
        </w:rPr>
        <w:t>tú</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năm</w:t>
      </w:r>
      <w:proofErr w:type="spellEnd"/>
      <w:r w:rsidR="00FA4AF3" w:rsidRPr="00EF47B0">
        <w:rPr>
          <w:rFonts w:ascii="Times New Roman" w:hAnsi="Times New Roman" w:cs="Times New Roman"/>
          <w:sz w:val="26"/>
          <w:szCs w:val="26"/>
        </w:rPr>
        <w:t xml:space="preserve"> 2023</w:t>
      </w:r>
    </w:p>
    <w:p w14:paraId="176E13C0" w14:textId="77777777" w:rsidR="00FA4AF3" w:rsidRPr="00EF47B0" w:rsidRDefault="006138F2" w:rsidP="009C2591">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proofErr w:type="spellStart"/>
      <w:r w:rsidR="00FA4AF3" w:rsidRPr="00EF47B0">
        <w:rPr>
          <w:rFonts w:ascii="Times New Roman" w:hAnsi="Times New Roman" w:cs="Times New Roman"/>
          <w:sz w:val="26"/>
          <w:szCs w:val="26"/>
        </w:rPr>
        <w:t>Bằng</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khen</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của</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Bộ</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Giáo</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dục</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và</w:t>
      </w:r>
      <w:proofErr w:type="spellEnd"/>
      <w:r w:rsidR="00FA4AF3" w:rsidRPr="00EF47B0">
        <w:rPr>
          <w:rFonts w:ascii="Times New Roman" w:hAnsi="Times New Roman" w:cs="Times New Roman"/>
          <w:sz w:val="26"/>
          <w:szCs w:val="26"/>
        </w:rPr>
        <w:t xml:space="preserve"> Đào </w:t>
      </w:r>
      <w:proofErr w:type="spellStart"/>
      <w:r w:rsidR="00FA4AF3" w:rsidRPr="00EF47B0">
        <w:rPr>
          <w:rFonts w:ascii="Times New Roman" w:hAnsi="Times New Roman" w:cs="Times New Roman"/>
          <w:sz w:val="26"/>
          <w:szCs w:val="26"/>
        </w:rPr>
        <w:t>tạo</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năm</w:t>
      </w:r>
      <w:proofErr w:type="spellEnd"/>
      <w:r w:rsidR="00FA4AF3" w:rsidRPr="00EF47B0">
        <w:rPr>
          <w:rFonts w:ascii="Times New Roman" w:hAnsi="Times New Roman" w:cs="Times New Roman"/>
          <w:sz w:val="26"/>
          <w:szCs w:val="26"/>
        </w:rPr>
        <w:t xml:space="preserve"> 2015, 2016, 2019, 2021, 2022</w:t>
      </w:r>
    </w:p>
    <w:p w14:paraId="74F85F8C" w14:textId="77777777" w:rsidR="00FA4AF3" w:rsidRPr="00EF47B0" w:rsidRDefault="006138F2" w:rsidP="009C2591">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lang w:val="vi-VN"/>
        </w:rPr>
        <w:t xml:space="preserve">- </w:t>
      </w:r>
      <w:proofErr w:type="spellStart"/>
      <w:r w:rsidR="00FA4AF3" w:rsidRPr="00EF47B0">
        <w:rPr>
          <w:rFonts w:ascii="Times New Roman" w:hAnsi="Times New Roman" w:cs="Times New Roman"/>
          <w:sz w:val="26"/>
          <w:szCs w:val="26"/>
        </w:rPr>
        <w:t>Chiến</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sĩ</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thi</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đua</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cấp</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Bộ</w:t>
      </w:r>
      <w:proofErr w:type="spellEnd"/>
      <w:r w:rsidR="00FA4AF3" w:rsidRPr="00EF47B0">
        <w:rPr>
          <w:rFonts w:ascii="Times New Roman" w:hAnsi="Times New Roman" w:cs="Times New Roman"/>
          <w:sz w:val="26"/>
          <w:szCs w:val="26"/>
        </w:rPr>
        <w:t xml:space="preserve"> </w:t>
      </w:r>
      <w:proofErr w:type="spellStart"/>
      <w:r w:rsidR="00FA4AF3" w:rsidRPr="00EF47B0">
        <w:rPr>
          <w:rFonts w:ascii="Times New Roman" w:hAnsi="Times New Roman" w:cs="Times New Roman"/>
          <w:sz w:val="26"/>
          <w:szCs w:val="26"/>
        </w:rPr>
        <w:t>năm</w:t>
      </w:r>
      <w:proofErr w:type="spellEnd"/>
      <w:r w:rsidR="00FA4AF3" w:rsidRPr="00EF47B0">
        <w:rPr>
          <w:rFonts w:ascii="Times New Roman" w:hAnsi="Times New Roman" w:cs="Times New Roman"/>
          <w:sz w:val="26"/>
          <w:szCs w:val="26"/>
        </w:rPr>
        <w:t xml:space="preserve"> 2016</w:t>
      </w:r>
    </w:p>
    <w:p w14:paraId="777683E7" w14:textId="77777777" w:rsidR="00201627" w:rsidRPr="00EF47B0" w:rsidRDefault="00201627" w:rsidP="00201627">
      <w:pPr>
        <w:spacing w:before="120" w:after="120" w:line="276" w:lineRule="auto"/>
        <w:ind w:firstLine="567"/>
        <w:jc w:val="both"/>
        <w:rPr>
          <w:rFonts w:ascii="Times New Roman" w:hAnsi="Times New Roman" w:cs="Times New Roman"/>
          <w:sz w:val="8"/>
          <w:szCs w:val="8"/>
        </w:rPr>
      </w:pPr>
    </w:p>
    <w:p w14:paraId="18AF3379" w14:textId="6CABE791" w:rsidR="00B77894" w:rsidRPr="00EF47B0" w:rsidRDefault="000B1CB7" w:rsidP="00B160D6">
      <w:pPr>
        <w:pStyle w:val="Heading1"/>
        <w:spacing w:before="120" w:line="276" w:lineRule="auto"/>
        <w:ind w:firstLine="567"/>
        <w:jc w:val="both"/>
        <w:rPr>
          <w:rFonts w:ascii="Times New Roman" w:hAnsi="Times New Roman" w:cs="Times New Roman"/>
          <w:b/>
          <w:color w:val="auto"/>
          <w:sz w:val="26"/>
          <w:szCs w:val="26"/>
          <w:lang w:val="vi-VN"/>
        </w:rPr>
      </w:pPr>
      <w:bookmarkStart w:id="128" w:name="_Toc174921646"/>
      <w:r w:rsidRPr="00EF47B0">
        <w:rPr>
          <w:rFonts w:ascii="Times New Roman" w:hAnsi="Times New Roman" w:cs="Times New Roman"/>
          <w:b/>
          <w:color w:val="auto"/>
          <w:sz w:val="26"/>
          <w:szCs w:val="26"/>
          <w:lang w:val="en-US"/>
        </w:rPr>
        <w:t>129</w:t>
      </w:r>
      <w:r w:rsidR="00B77894" w:rsidRPr="00EF47B0">
        <w:rPr>
          <w:rFonts w:ascii="Times New Roman" w:hAnsi="Times New Roman" w:cs="Times New Roman"/>
          <w:b/>
          <w:color w:val="auto"/>
          <w:sz w:val="26"/>
          <w:szCs w:val="26"/>
          <w:lang w:val="vi-VN"/>
        </w:rPr>
        <w:t>. PGS.TS. PHẠM ANH TUẤN</w:t>
      </w:r>
      <w:bookmarkEnd w:id="128"/>
    </w:p>
    <w:p w14:paraId="14567ADB" w14:textId="77777777" w:rsidR="00B77894" w:rsidRPr="00EF47B0" w:rsidRDefault="00B77894" w:rsidP="00B77894">
      <w:pPr>
        <w:spacing w:before="120" w:after="120" w:line="276" w:lineRule="auto"/>
        <w:ind w:firstLine="567"/>
        <w:jc w:val="both"/>
        <w:rPr>
          <w:rFonts w:ascii="Times New Roman" w:hAnsi="Times New Roman" w:cs="Times New Roman"/>
          <w:i/>
          <w:sz w:val="26"/>
          <w:szCs w:val="26"/>
          <w:lang w:val="en-US"/>
        </w:rPr>
      </w:pPr>
      <w:r w:rsidRPr="00EF47B0">
        <w:rPr>
          <w:rFonts w:ascii="Times New Roman" w:hAnsi="Times New Roman" w:cs="Times New Roman"/>
          <w:i/>
          <w:sz w:val="26"/>
          <w:szCs w:val="26"/>
          <w:lang w:val="vi-VN"/>
        </w:rPr>
        <w:t>Ủy viên thường vụ Hội Khoa học và Công nghệ Lương thực, thực phẩm Việt Nam</w:t>
      </w:r>
      <w:r w:rsidRPr="00EF47B0">
        <w:rPr>
          <w:rFonts w:ascii="Times New Roman" w:hAnsi="Times New Roman" w:cs="Times New Roman"/>
          <w:i/>
          <w:sz w:val="26"/>
          <w:szCs w:val="26"/>
          <w:lang w:val="en-US"/>
        </w:rPr>
        <w:t xml:space="preserve">, Viện </w:t>
      </w:r>
      <w:proofErr w:type="spellStart"/>
      <w:r w:rsidRPr="00EF47B0">
        <w:rPr>
          <w:rFonts w:ascii="Times New Roman" w:hAnsi="Times New Roman" w:cs="Times New Roman"/>
          <w:i/>
          <w:sz w:val="26"/>
          <w:szCs w:val="26"/>
          <w:lang w:val="en-US"/>
        </w:rPr>
        <w:t>trưởng</w:t>
      </w:r>
      <w:proofErr w:type="spellEnd"/>
      <w:r w:rsidRPr="00EF47B0">
        <w:rPr>
          <w:rFonts w:ascii="Times New Roman" w:hAnsi="Times New Roman" w:cs="Times New Roman"/>
          <w:i/>
          <w:sz w:val="26"/>
          <w:szCs w:val="26"/>
          <w:lang w:val="en-US"/>
        </w:rPr>
        <w:t xml:space="preserve"> Viện </w:t>
      </w:r>
      <w:proofErr w:type="spellStart"/>
      <w:r w:rsidRPr="00EF47B0">
        <w:rPr>
          <w:rFonts w:ascii="Times New Roman" w:hAnsi="Times New Roman" w:cs="Times New Roman"/>
          <w:i/>
          <w:sz w:val="26"/>
          <w:szCs w:val="26"/>
          <w:lang w:val="en-US"/>
        </w:rPr>
        <w:t>Cơ</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điện</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Nông</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nghiệp</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và</w:t>
      </w:r>
      <w:proofErr w:type="spellEnd"/>
      <w:r w:rsidRPr="00EF47B0">
        <w:rPr>
          <w:rFonts w:ascii="Times New Roman" w:hAnsi="Times New Roman" w:cs="Times New Roman"/>
          <w:i/>
          <w:sz w:val="26"/>
          <w:szCs w:val="26"/>
          <w:lang w:val="en-US"/>
        </w:rPr>
        <w:t xml:space="preserve"> Công </w:t>
      </w:r>
      <w:proofErr w:type="spellStart"/>
      <w:r w:rsidRPr="00EF47B0">
        <w:rPr>
          <w:rFonts w:ascii="Times New Roman" w:hAnsi="Times New Roman" w:cs="Times New Roman"/>
          <w:i/>
          <w:sz w:val="26"/>
          <w:szCs w:val="26"/>
          <w:lang w:val="en-US"/>
        </w:rPr>
        <w:t>nghệ</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sau</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thu</w:t>
      </w:r>
      <w:proofErr w:type="spellEnd"/>
      <w:r w:rsidRPr="00EF47B0">
        <w:rPr>
          <w:rFonts w:ascii="Times New Roman" w:hAnsi="Times New Roman" w:cs="Times New Roman"/>
          <w:i/>
          <w:sz w:val="26"/>
          <w:szCs w:val="26"/>
          <w:lang w:val="en-US"/>
        </w:rPr>
        <w:t xml:space="preserve"> </w:t>
      </w:r>
      <w:proofErr w:type="spellStart"/>
      <w:r w:rsidRPr="00EF47B0">
        <w:rPr>
          <w:rFonts w:ascii="Times New Roman" w:hAnsi="Times New Roman" w:cs="Times New Roman"/>
          <w:i/>
          <w:sz w:val="26"/>
          <w:szCs w:val="26"/>
          <w:lang w:val="en-US"/>
        </w:rPr>
        <w:t>hoạch</w:t>
      </w:r>
      <w:proofErr w:type="spellEnd"/>
    </w:p>
    <w:p w14:paraId="54B3EB7D" w14:textId="77777777" w:rsidR="00B77894" w:rsidRPr="00EF47B0" w:rsidRDefault="00B77894" w:rsidP="00B77894">
      <w:pPr>
        <w:spacing w:before="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155E02A3" w14:textId="77777777" w:rsidR="00B77894" w:rsidRPr="00EF47B0" w:rsidRDefault="00B77894" w:rsidP="00B77894">
      <w:pPr>
        <w:spacing w:before="120" w:after="12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bCs/>
          <w:sz w:val="26"/>
          <w:szCs w:val="26"/>
        </w:rPr>
        <w:t>Chủ</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nhiệ</w:t>
      </w:r>
      <w:r w:rsidR="00FA334C" w:rsidRPr="00EF47B0">
        <w:rPr>
          <w:rFonts w:ascii="Times New Roman" w:hAnsi="Times New Roman" w:cs="Times New Roman"/>
          <w:bCs/>
          <w:sz w:val="26"/>
          <w:szCs w:val="26"/>
        </w:rPr>
        <w:t>m</w:t>
      </w:r>
      <w:proofErr w:type="spellEnd"/>
      <w:r w:rsidR="00FA334C" w:rsidRPr="00EF47B0">
        <w:rPr>
          <w:rFonts w:ascii="Times New Roman" w:hAnsi="Times New Roman" w:cs="Times New Roman"/>
          <w:bCs/>
          <w:sz w:val="26"/>
          <w:szCs w:val="26"/>
        </w:rPr>
        <w:t xml:space="preserve"> </w:t>
      </w:r>
      <w:proofErr w:type="spellStart"/>
      <w:r w:rsidR="00FA334C" w:rsidRPr="00EF47B0">
        <w:rPr>
          <w:rFonts w:ascii="Times New Roman" w:hAnsi="Times New Roman" w:cs="Times New Roman"/>
          <w:bCs/>
          <w:sz w:val="26"/>
          <w:szCs w:val="26"/>
        </w:rPr>
        <w:t>c</w:t>
      </w:r>
      <w:r w:rsidRPr="00EF47B0">
        <w:rPr>
          <w:rFonts w:ascii="Times New Roman" w:hAnsi="Times New Roman" w:cs="Times New Roman"/>
          <w:bCs/>
          <w:sz w:val="26"/>
          <w:szCs w:val="26"/>
        </w:rPr>
        <w:t>hương</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trình</w:t>
      </w:r>
      <w:proofErr w:type="spellEnd"/>
      <w:r w:rsidRPr="00EF47B0">
        <w:rPr>
          <w:rFonts w:ascii="Times New Roman" w:hAnsi="Times New Roman" w:cs="Times New Roman"/>
          <w:bCs/>
          <w:sz w:val="26"/>
          <w:szCs w:val="26"/>
        </w:rPr>
        <w:t xml:space="preserve"> KH&amp;CN </w:t>
      </w:r>
      <w:proofErr w:type="spellStart"/>
      <w:r w:rsidRPr="00EF47B0">
        <w:rPr>
          <w:rFonts w:ascii="Times New Roman" w:hAnsi="Times New Roman" w:cs="Times New Roman"/>
          <w:bCs/>
          <w:sz w:val="26"/>
          <w:szCs w:val="26"/>
        </w:rPr>
        <w:t>cấ</w:t>
      </w:r>
      <w:r w:rsidR="00FA334C" w:rsidRPr="00EF47B0">
        <w:rPr>
          <w:rFonts w:ascii="Times New Roman" w:hAnsi="Times New Roman" w:cs="Times New Roman"/>
          <w:bCs/>
          <w:sz w:val="26"/>
          <w:szCs w:val="26"/>
        </w:rPr>
        <w:t>p</w:t>
      </w:r>
      <w:proofErr w:type="spellEnd"/>
      <w:r w:rsidR="00FA334C" w:rsidRPr="00EF47B0">
        <w:rPr>
          <w:rFonts w:ascii="Times New Roman" w:hAnsi="Times New Roman" w:cs="Times New Roman"/>
          <w:bCs/>
          <w:sz w:val="26"/>
          <w:szCs w:val="26"/>
        </w:rPr>
        <w:t xml:space="preserve"> </w:t>
      </w:r>
      <w:proofErr w:type="spellStart"/>
      <w:r w:rsidR="00FA334C" w:rsidRPr="00EF47B0">
        <w:rPr>
          <w:rFonts w:ascii="Times New Roman" w:hAnsi="Times New Roman" w:cs="Times New Roman"/>
          <w:bCs/>
          <w:sz w:val="26"/>
          <w:szCs w:val="26"/>
        </w:rPr>
        <w:t>q</w:t>
      </w:r>
      <w:r w:rsidRPr="00EF47B0">
        <w:rPr>
          <w:rFonts w:ascii="Times New Roman" w:hAnsi="Times New Roman" w:cs="Times New Roman"/>
          <w:bCs/>
          <w:sz w:val="26"/>
          <w:szCs w:val="26"/>
        </w:rPr>
        <w:t>uốc</w:t>
      </w:r>
      <w:proofErr w:type="spellEnd"/>
      <w:r w:rsidRPr="00EF47B0">
        <w:rPr>
          <w:rFonts w:ascii="Times New Roman" w:hAnsi="Times New Roman" w:cs="Times New Roman"/>
          <w:bCs/>
          <w:sz w:val="26"/>
          <w:szCs w:val="26"/>
        </w:rPr>
        <w:t xml:space="preserve"> </w:t>
      </w:r>
      <w:proofErr w:type="spellStart"/>
      <w:r w:rsidRPr="00EF47B0">
        <w:rPr>
          <w:rFonts w:ascii="Times New Roman" w:hAnsi="Times New Roman" w:cs="Times New Roman"/>
          <w:bCs/>
          <w:sz w:val="26"/>
          <w:szCs w:val="26"/>
        </w:rPr>
        <w:t>gia</w:t>
      </w:r>
      <w:proofErr w:type="spellEnd"/>
      <w:r w:rsidRPr="00EF47B0">
        <w:rPr>
          <w:rFonts w:ascii="Times New Roman" w:hAnsi="Times New Roman" w:cs="Times New Roman"/>
          <w:bCs/>
          <w:sz w:val="26"/>
          <w:szCs w:val="26"/>
        </w:rPr>
        <w:t xml:space="preserve"> </w:t>
      </w:r>
      <w:r w:rsidRPr="00EF47B0">
        <w:rPr>
          <w:rFonts w:ascii="Times New Roman" w:hAnsi="Times New Roman" w:cs="Times New Roman"/>
          <w:sz w:val="26"/>
          <w:szCs w:val="26"/>
        </w:rPr>
        <w:t>“</w:t>
      </w:r>
      <w:proofErr w:type="spellStart"/>
      <w:r w:rsidRPr="00EF47B0">
        <w:rPr>
          <w:rFonts w:ascii="Times New Roman" w:hAnsi="Times New Roman" w:cs="Times New Roman"/>
          <w:i/>
          <w:iCs/>
          <w:sz w:val="26"/>
          <w:szCs w:val="26"/>
        </w:rPr>
        <w:t>Nghiên</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cứu</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ứng</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dụng</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và</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phát</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triển</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công</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nghệ</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chế</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biến</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bảo</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quản</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nông</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lâm</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thủy</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sản</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và</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cơ</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giới</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hóa</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trong</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nông</w:t>
      </w:r>
      <w:proofErr w:type="spellEnd"/>
      <w:r w:rsidRPr="00EF47B0">
        <w:rPr>
          <w:rFonts w:ascii="Times New Roman" w:hAnsi="Times New Roman" w:cs="Times New Roman"/>
          <w:i/>
          <w:iCs/>
          <w:sz w:val="26"/>
          <w:szCs w:val="26"/>
        </w:rPr>
        <w:t xml:space="preserve"> </w:t>
      </w:r>
      <w:proofErr w:type="spellStart"/>
      <w:r w:rsidRPr="00EF47B0">
        <w:rPr>
          <w:rFonts w:ascii="Times New Roman" w:hAnsi="Times New Roman" w:cs="Times New Roman"/>
          <w:i/>
          <w:iCs/>
          <w:sz w:val="26"/>
          <w:szCs w:val="26"/>
        </w:rPr>
        <w:t>nghiệp</w:t>
      </w:r>
      <w:proofErr w:type="spellEnd"/>
      <w:r w:rsidRPr="00EF47B0">
        <w:rPr>
          <w:rFonts w:ascii="Times New Roman" w:hAnsi="Times New Roman" w:cs="Times New Roman"/>
          <w:sz w:val="26"/>
          <w:szCs w:val="26"/>
        </w:rPr>
        <w:t>” (</w:t>
      </w:r>
      <w:proofErr w:type="spellStart"/>
      <w:r w:rsidRPr="00EF47B0">
        <w:rPr>
          <w:rFonts w:ascii="Times New Roman" w:hAnsi="Times New Roman" w:cs="Times New Roman"/>
          <w:sz w:val="26"/>
          <w:szCs w:val="26"/>
        </w:rPr>
        <w:t>Mã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số</w:t>
      </w:r>
      <w:proofErr w:type="spellEnd"/>
      <w:r w:rsidRPr="00EF47B0">
        <w:rPr>
          <w:rFonts w:ascii="Times New Roman" w:hAnsi="Times New Roman" w:cs="Times New Roman"/>
          <w:sz w:val="26"/>
          <w:szCs w:val="26"/>
        </w:rPr>
        <w:t xml:space="preserve"> KC.07/21-30).</w:t>
      </w:r>
    </w:p>
    <w:p w14:paraId="5297F417" w14:textId="77777777" w:rsidR="00B77894" w:rsidRPr="00EF47B0" w:rsidRDefault="00B77894" w:rsidP="00B77894">
      <w:pPr>
        <w:spacing w:before="120" w:after="120" w:line="276" w:lineRule="auto"/>
        <w:ind w:firstLine="567"/>
        <w:jc w:val="both"/>
        <w:rPr>
          <w:rFonts w:ascii="Times New Roman" w:eastAsia="Calibri" w:hAnsi="Times New Roman" w:cs="Times New Roman"/>
          <w:sz w:val="26"/>
          <w:szCs w:val="26"/>
          <w:lang w:val="sv-SE"/>
        </w:rPr>
      </w:pPr>
      <w:r w:rsidRPr="00EF47B0">
        <w:rPr>
          <w:rFonts w:ascii="Times New Roman" w:eastAsia="Calibri" w:hAnsi="Times New Roman" w:cs="Times New Roman"/>
          <w:sz w:val="26"/>
          <w:szCs w:val="26"/>
          <w:lang w:val="sv-SE"/>
        </w:rPr>
        <w:lastRenderedPageBreak/>
        <w:t>Chủ nhiệm 05 đề tài/dự án (</w:t>
      </w:r>
      <w:r w:rsidRPr="00EF47B0">
        <w:rPr>
          <w:rFonts w:ascii="Times New Roman" w:eastAsia="Calibri" w:hAnsi="Times New Roman" w:cs="Times New Roman"/>
          <w:i/>
          <w:iCs/>
          <w:sz w:val="26"/>
          <w:szCs w:val="26"/>
          <w:lang w:val="sv-SE"/>
        </w:rPr>
        <w:t>02 cấp Nhà nước, 01 cấp Bộ, 02 cấp tỉnh, 01 cấp cơ sở</w:t>
      </w:r>
      <w:r w:rsidR="00FA334C" w:rsidRPr="00EF47B0">
        <w:rPr>
          <w:rFonts w:ascii="Times New Roman" w:eastAsia="Calibri" w:hAnsi="Times New Roman" w:cs="Times New Roman"/>
          <w:sz w:val="26"/>
          <w:szCs w:val="26"/>
          <w:lang w:val="sv-SE"/>
        </w:rPr>
        <w:t>); c</w:t>
      </w:r>
      <w:r w:rsidRPr="00EF47B0">
        <w:rPr>
          <w:rFonts w:ascii="Times New Roman" w:eastAsia="Calibri" w:hAnsi="Times New Roman" w:cs="Times New Roman"/>
          <w:sz w:val="26"/>
          <w:szCs w:val="26"/>
          <w:lang w:val="sv-SE"/>
        </w:rPr>
        <w:t xml:space="preserve">hủ nhiệm nhánh 05 đề tài cấp Nhà nước và tham gia chính 06 đề tài/dự án.  </w:t>
      </w:r>
    </w:p>
    <w:p w14:paraId="2A7BFE22" w14:textId="77777777" w:rsidR="00B77894" w:rsidRPr="00EF47B0" w:rsidRDefault="00B77894" w:rsidP="00B77894">
      <w:pPr>
        <w:spacing w:before="120" w:after="120" w:line="276" w:lineRule="auto"/>
        <w:ind w:firstLine="567"/>
        <w:jc w:val="both"/>
        <w:rPr>
          <w:rFonts w:ascii="Times New Roman" w:hAnsi="Times New Roman" w:cs="Times New Roman"/>
          <w:sz w:val="26"/>
          <w:szCs w:val="26"/>
          <w:lang w:val="sv-SE"/>
        </w:rPr>
      </w:pPr>
      <w:r w:rsidRPr="00EF47B0">
        <w:rPr>
          <w:rFonts w:ascii="Times New Roman" w:hAnsi="Times New Roman" w:cs="Times New Roman"/>
          <w:sz w:val="26"/>
          <w:szCs w:val="26"/>
          <w:lang w:val="sv-SE"/>
        </w:rPr>
        <w:t xml:space="preserve">Hướng dẫn 03 NCS bảo vệ thành công luận án tiến sĩ, 05 học viên cao học bảo vệ thành công luận văn thạc sĩ. Hiện đang hướng dẫn chính cho 03 NCS tại cơ sở đào tạo của Viện. </w:t>
      </w:r>
    </w:p>
    <w:p w14:paraId="71D127C7" w14:textId="77777777" w:rsidR="00B77894" w:rsidRPr="00EF47B0" w:rsidRDefault="00B77894" w:rsidP="00B77894">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Là tác giả và đồng tác giả</w:t>
      </w:r>
      <w:r w:rsidRPr="00EF47B0">
        <w:rPr>
          <w:rFonts w:ascii="Times New Roman" w:hAnsi="Times New Roman" w:cs="Times New Roman"/>
          <w:sz w:val="26"/>
          <w:szCs w:val="26"/>
          <w:lang w:val="sv-SE"/>
        </w:rPr>
        <w:t xml:space="preserve"> </w:t>
      </w:r>
      <w:r w:rsidRPr="00EF47B0">
        <w:rPr>
          <w:rFonts w:ascii="Times New Roman" w:hAnsi="Times New Roman" w:cs="Times New Roman"/>
          <w:sz w:val="26"/>
          <w:szCs w:val="26"/>
          <w:lang w:val="vi-VN"/>
        </w:rPr>
        <w:t>của</w:t>
      </w:r>
      <w:r w:rsidRPr="00EF47B0">
        <w:rPr>
          <w:rFonts w:ascii="Times New Roman" w:hAnsi="Times New Roman" w:cs="Times New Roman"/>
          <w:sz w:val="26"/>
          <w:szCs w:val="26"/>
          <w:lang w:val="sv-SE"/>
        </w:rPr>
        <w:t xml:space="preserve"> 47</w:t>
      </w:r>
      <w:r w:rsidRPr="00EF47B0">
        <w:rPr>
          <w:rFonts w:ascii="Times New Roman" w:hAnsi="Times New Roman" w:cs="Times New Roman"/>
          <w:sz w:val="26"/>
          <w:szCs w:val="26"/>
          <w:lang w:val="vi-VN"/>
        </w:rPr>
        <w:t xml:space="preserve"> công trình công bố</w:t>
      </w:r>
      <w:r w:rsidRPr="00EF47B0">
        <w:rPr>
          <w:rFonts w:ascii="Times New Roman" w:hAnsi="Times New Roman" w:cs="Times New Roman"/>
          <w:sz w:val="26"/>
          <w:szCs w:val="26"/>
          <w:lang w:val="sv-SE"/>
        </w:rPr>
        <w:t xml:space="preserve"> </w:t>
      </w:r>
      <w:r w:rsidRPr="00EF47B0">
        <w:rPr>
          <w:rFonts w:ascii="Times New Roman" w:hAnsi="Times New Roman" w:cs="Times New Roman"/>
          <w:sz w:val="26"/>
          <w:szCs w:val="26"/>
          <w:lang w:val="vi-VN"/>
        </w:rPr>
        <w:t>đượ</w:t>
      </w:r>
      <w:r w:rsidR="00FA334C" w:rsidRPr="00EF47B0">
        <w:rPr>
          <w:rFonts w:ascii="Times New Roman" w:hAnsi="Times New Roman" w:cs="Times New Roman"/>
          <w:sz w:val="26"/>
          <w:szCs w:val="26"/>
          <w:lang w:val="vi-VN"/>
        </w:rPr>
        <w:t xml:space="preserve">c đăng </w:t>
      </w:r>
      <w:r w:rsidR="00FA334C" w:rsidRPr="00EF47B0">
        <w:rPr>
          <w:rFonts w:ascii="Times New Roman" w:hAnsi="Times New Roman" w:cs="Times New Roman"/>
          <w:spacing w:val="-6"/>
          <w:sz w:val="26"/>
          <w:szCs w:val="26"/>
          <w:lang w:val="vi-VN"/>
        </w:rPr>
        <w:t>trong k</w:t>
      </w:r>
      <w:r w:rsidRPr="00EF47B0">
        <w:rPr>
          <w:rFonts w:ascii="Times New Roman" w:hAnsi="Times New Roman" w:cs="Times New Roman"/>
          <w:spacing w:val="-6"/>
          <w:sz w:val="26"/>
          <w:szCs w:val="26"/>
          <w:lang w:val="vi-VN"/>
        </w:rPr>
        <w:t>ỷ yế</w:t>
      </w:r>
      <w:r w:rsidR="00FA334C" w:rsidRPr="00EF47B0">
        <w:rPr>
          <w:rFonts w:ascii="Times New Roman" w:hAnsi="Times New Roman" w:cs="Times New Roman"/>
          <w:spacing w:val="-6"/>
          <w:sz w:val="26"/>
          <w:szCs w:val="26"/>
          <w:lang w:val="vi-VN"/>
        </w:rPr>
        <w:t>u và các t</w:t>
      </w:r>
      <w:r w:rsidRPr="00EF47B0">
        <w:rPr>
          <w:rFonts w:ascii="Times New Roman" w:hAnsi="Times New Roman" w:cs="Times New Roman"/>
          <w:spacing w:val="-6"/>
          <w:sz w:val="26"/>
          <w:szCs w:val="26"/>
          <w:lang w:val="vi-VN"/>
        </w:rPr>
        <w:t>ạp chí khoa học công nghệ trong nước và quốc tế.</w:t>
      </w:r>
    </w:p>
    <w:p w14:paraId="7FEFFDCB" w14:textId="77777777" w:rsidR="00B77894" w:rsidRPr="00EF47B0" w:rsidRDefault="00B77894" w:rsidP="00B77894">
      <w:pPr>
        <w:spacing w:before="120" w:after="120" w:line="276" w:lineRule="auto"/>
        <w:ind w:firstLine="567"/>
        <w:jc w:val="both"/>
        <w:rPr>
          <w:rFonts w:ascii="Times New Roman" w:hAnsi="Times New Roman" w:cs="Times New Roman"/>
          <w:bCs/>
          <w:sz w:val="26"/>
          <w:szCs w:val="26"/>
          <w:lang w:val="vi-VN"/>
        </w:rPr>
      </w:pPr>
      <w:r w:rsidRPr="00EF47B0">
        <w:rPr>
          <w:rFonts w:ascii="Times New Roman" w:hAnsi="Times New Roman" w:cs="Times New Roman"/>
          <w:bCs/>
          <w:sz w:val="26"/>
          <w:szCs w:val="26"/>
          <w:lang w:val="vi-VN"/>
        </w:rPr>
        <w:t xml:space="preserve">Tham gia giảng dạy tại một số trường đại học: Đại học Bách khoa Hà Nội, Đại học Khoa học tự nhiên, Đại học mở Hà Nội, Học viện Nông nghiệp Việt Nam…Phối hợp với các đồng nghiệp của Trường Đại học Bách khoa Hà Nội và Viện xuất bản 03 giáo trình phục vụ cho công tác đào tạo và 01 sách chuyên khảo. </w:t>
      </w:r>
    </w:p>
    <w:p w14:paraId="34E8425E" w14:textId="77777777" w:rsidR="00B77894" w:rsidRPr="00EF47B0" w:rsidRDefault="00B77894" w:rsidP="00B77894">
      <w:pPr>
        <w:spacing w:before="120" w:after="12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Là tác giả củ</w:t>
      </w:r>
      <w:r w:rsidR="002014FF" w:rsidRPr="00EF47B0">
        <w:rPr>
          <w:rFonts w:ascii="Times New Roman" w:hAnsi="Times New Roman" w:cs="Times New Roman"/>
          <w:sz w:val="26"/>
          <w:szCs w:val="26"/>
          <w:lang w:val="vi-VN"/>
        </w:rPr>
        <w:t>a 05 t</w:t>
      </w:r>
      <w:r w:rsidRPr="00EF47B0">
        <w:rPr>
          <w:rFonts w:ascii="Times New Roman" w:hAnsi="Times New Roman" w:cs="Times New Roman"/>
          <w:sz w:val="26"/>
          <w:szCs w:val="26"/>
          <w:lang w:val="vi-VN"/>
        </w:rPr>
        <w:t>iến bộ kỹ thuậ</w:t>
      </w:r>
      <w:r w:rsidR="002014FF" w:rsidRPr="00EF47B0">
        <w:rPr>
          <w:rFonts w:ascii="Times New Roman" w:hAnsi="Times New Roman" w:cs="Times New Roman"/>
          <w:sz w:val="26"/>
          <w:szCs w:val="26"/>
          <w:lang w:val="vi-VN"/>
        </w:rPr>
        <w:t>t; 06 s</w:t>
      </w:r>
      <w:r w:rsidRPr="00EF47B0">
        <w:rPr>
          <w:rFonts w:ascii="Times New Roman" w:hAnsi="Times New Roman" w:cs="Times New Roman"/>
          <w:sz w:val="26"/>
          <w:szCs w:val="26"/>
          <w:lang w:val="vi-VN"/>
        </w:rPr>
        <w:t>áng kiến cấp Bộ Nông nghiệp và Phát triển nông thôn; được cấ</w:t>
      </w:r>
      <w:r w:rsidR="002014FF" w:rsidRPr="00EF47B0">
        <w:rPr>
          <w:rFonts w:ascii="Times New Roman" w:hAnsi="Times New Roman" w:cs="Times New Roman"/>
          <w:sz w:val="26"/>
          <w:szCs w:val="26"/>
          <w:lang w:val="vi-VN"/>
        </w:rPr>
        <w:t>p 01 b</w:t>
      </w:r>
      <w:r w:rsidRPr="00EF47B0">
        <w:rPr>
          <w:rFonts w:ascii="Times New Roman" w:hAnsi="Times New Roman" w:cs="Times New Roman"/>
          <w:sz w:val="26"/>
          <w:szCs w:val="26"/>
          <w:lang w:val="vi-VN"/>
        </w:rPr>
        <w:t>ằng độc quyền sáng chế cho “Hệ thống chiên chân không liên tục”.</w:t>
      </w:r>
    </w:p>
    <w:p w14:paraId="4D46E019" w14:textId="77777777" w:rsidR="00B77894" w:rsidRPr="00EF47B0" w:rsidRDefault="00B77894" w:rsidP="00B77894">
      <w:pPr>
        <w:spacing w:before="120" w:after="120" w:line="276" w:lineRule="auto"/>
        <w:ind w:firstLine="567"/>
        <w:jc w:val="both"/>
        <w:rPr>
          <w:rFonts w:ascii="Times New Roman" w:eastAsia="Calibri" w:hAnsi="Times New Roman" w:cs="Times New Roman"/>
          <w:bCs/>
          <w:sz w:val="26"/>
          <w:szCs w:val="26"/>
          <w:lang w:val="pt-BR"/>
        </w:rPr>
      </w:pPr>
      <w:r w:rsidRPr="00EF47B0">
        <w:rPr>
          <w:rFonts w:ascii="Times New Roman" w:hAnsi="Times New Roman" w:cs="Times New Roman"/>
          <w:sz w:val="26"/>
          <w:szCs w:val="26"/>
          <w:lang w:val="vi-VN"/>
        </w:rPr>
        <w:t xml:space="preserve">Đã có 23 công trình được chuyển giao công nghệ cho các công ty, nhà máy và Hợp tác xã trong cả nước. </w:t>
      </w:r>
    </w:p>
    <w:p w14:paraId="330FF1A7" w14:textId="77777777" w:rsidR="00B77894" w:rsidRPr="00EF47B0" w:rsidRDefault="00B77894" w:rsidP="00B77894">
      <w:pPr>
        <w:spacing w:before="12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vi-VN"/>
        </w:rPr>
        <w:t>Danh hiệu thi đua, hình thức khen thưởng</w:t>
      </w:r>
      <w:r w:rsidRPr="00EF47B0">
        <w:rPr>
          <w:rFonts w:ascii="Times New Roman" w:hAnsi="Times New Roman" w:cs="Times New Roman"/>
          <w:b/>
          <w:i/>
          <w:sz w:val="26"/>
          <w:szCs w:val="26"/>
          <w:lang w:val="pt-BR"/>
        </w:rPr>
        <w:t>, giải thưởng</w:t>
      </w:r>
    </w:p>
    <w:p w14:paraId="05B673F4" w14:textId="77777777" w:rsidR="00B77894" w:rsidRPr="00EF47B0" w:rsidRDefault="00B77894" w:rsidP="00B77894">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Huân chương Lao động hạng Ba năm 2017</w:t>
      </w:r>
    </w:p>
    <w:p w14:paraId="438B1AC7" w14:textId="77777777" w:rsidR="00B77894" w:rsidRPr="00EF47B0" w:rsidRDefault="00B77894" w:rsidP="00B77894">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Thủ tướng Chính phủ năm 2012</w:t>
      </w:r>
    </w:p>
    <w:p w14:paraId="4A8F148A" w14:textId="77777777" w:rsidR="00B77894" w:rsidRPr="00EF47B0" w:rsidRDefault="00B77894" w:rsidP="00B77894">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de-DE"/>
        </w:rPr>
        <w:t xml:space="preserve">Cúp vàng Hội chợ triển lãm </w:t>
      </w:r>
      <w:r w:rsidRPr="00EF47B0">
        <w:rPr>
          <w:rFonts w:ascii="Times New Roman" w:hAnsi="Times New Roman" w:cs="Times New Roman"/>
          <w:sz w:val="26"/>
          <w:szCs w:val="26"/>
          <w:lang w:val="pt-BR"/>
        </w:rPr>
        <w:t>Techmart Asean + 3</w:t>
      </w:r>
      <w:r w:rsidRPr="00EF47B0">
        <w:rPr>
          <w:rFonts w:ascii="Times New Roman" w:hAnsi="Times New Roman" w:cs="Times New Roman"/>
          <w:sz w:val="26"/>
          <w:szCs w:val="26"/>
          <w:lang w:val="vi-VN"/>
        </w:rPr>
        <w:t xml:space="preserve"> năm 2019</w:t>
      </w:r>
    </w:p>
    <w:p w14:paraId="6E13E093" w14:textId="77777777" w:rsidR="00B77894" w:rsidRPr="00EF47B0" w:rsidRDefault="00B77894" w:rsidP="00B77894">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Giải thưởng Bông lúa Vàng Việt Nam lần thứ 2 năm 2015</w:t>
      </w:r>
    </w:p>
    <w:p w14:paraId="0B9B5D91" w14:textId="77777777" w:rsidR="00B77894" w:rsidRPr="00EF47B0" w:rsidRDefault="00B77894" w:rsidP="00B77894">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Giải đặc biệt do Hiệp hội Sáng chế CHLB Nga trao tặng tại Triển lãm Sáng chế Quốc tế lần thứ 23 ITEX 2012</w:t>
      </w:r>
    </w:p>
    <w:p w14:paraId="62614862" w14:textId="77777777" w:rsidR="00B77894" w:rsidRPr="00EF47B0" w:rsidRDefault="00B77894" w:rsidP="00B77894">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xml:space="preserve">- Huy chương Vàng Quốc tế SIIF 2022 tại Triển lãm Sáng chế quốc tế Seoul </w:t>
      </w:r>
    </w:p>
    <w:p w14:paraId="4922C718" w14:textId="77777777" w:rsidR="00B77894" w:rsidRPr="00EF47B0" w:rsidRDefault="00B77894" w:rsidP="00B77894">
      <w:pPr>
        <w:spacing w:after="0" w:line="276"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Huy chương Vàng WIPO của Tổ chức Sở hữu trí tuệ Thế giới năm 2023</w:t>
      </w:r>
    </w:p>
    <w:p w14:paraId="563CC859" w14:textId="77777777" w:rsidR="00B77894" w:rsidRPr="00EF47B0" w:rsidRDefault="00B77894" w:rsidP="00B77894">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vi-VN"/>
        </w:rPr>
        <w:t xml:space="preserve">- </w:t>
      </w:r>
      <w:r w:rsidRPr="00EF47B0">
        <w:rPr>
          <w:rFonts w:ascii="Times New Roman" w:hAnsi="Times New Roman" w:cs="Times New Roman"/>
          <w:sz w:val="26"/>
          <w:szCs w:val="26"/>
          <w:lang w:val="nl-NL"/>
        </w:rPr>
        <w:t>Huy chương Vàng quốc tế iCAN 2023 tại Canada</w:t>
      </w:r>
    </w:p>
    <w:p w14:paraId="74DED5FF" w14:textId="77777777" w:rsidR="00B77894" w:rsidRPr="00EF47B0" w:rsidRDefault="00B77894" w:rsidP="00B77894">
      <w:pPr>
        <w:spacing w:after="0" w:line="276" w:lineRule="auto"/>
        <w:ind w:firstLine="567"/>
        <w:jc w:val="both"/>
        <w:rPr>
          <w:rFonts w:ascii="Times New Roman" w:hAnsi="Times New Roman" w:cs="Times New Roman"/>
          <w:spacing w:val="-6"/>
          <w:sz w:val="26"/>
          <w:szCs w:val="26"/>
          <w:lang w:val="nl-NL"/>
        </w:rPr>
      </w:pPr>
      <w:r w:rsidRPr="00EF47B0">
        <w:rPr>
          <w:rFonts w:ascii="Times New Roman" w:hAnsi="Times New Roman" w:cs="Times New Roman"/>
          <w:spacing w:val="-6"/>
          <w:sz w:val="26"/>
          <w:szCs w:val="26"/>
          <w:lang w:val="vi-VN"/>
        </w:rPr>
        <w:lastRenderedPageBreak/>
        <w:t xml:space="preserve">- </w:t>
      </w:r>
      <w:r w:rsidRPr="00EF47B0">
        <w:rPr>
          <w:rFonts w:ascii="Times New Roman" w:hAnsi="Times New Roman" w:cs="Times New Roman"/>
          <w:spacing w:val="-6"/>
          <w:sz w:val="26"/>
          <w:szCs w:val="26"/>
          <w:lang w:val="nl-NL"/>
        </w:rPr>
        <w:t xml:space="preserve">Giải đặc biệt của Hiệp hội sáng chế KUIA Hàn Quốc năm 2023 </w:t>
      </w:r>
    </w:p>
    <w:p w14:paraId="11CB7857" w14:textId="77777777" w:rsidR="00B160D6" w:rsidRPr="00EF47B0" w:rsidRDefault="00B160D6" w:rsidP="00B77894">
      <w:pPr>
        <w:spacing w:after="0" w:line="276" w:lineRule="auto"/>
        <w:ind w:firstLine="567"/>
        <w:jc w:val="both"/>
        <w:rPr>
          <w:rFonts w:ascii="Times New Roman" w:hAnsi="Times New Roman" w:cs="Times New Roman"/>
          <w:spacing w:val="-6"/>
          <w:sz w:val="14"/>
          <w:szCs w:val="14"/>
          <w:lang w:val="nl-NL"/>
        </w:rPr>
      </w:pPr>
    </w:p>
    <w:p w14:paraId="23C48569" w14:textId="138E91B4" w:rsidR="00533766" w:rsidRPr="00EF47B0" w:rsidRDefault="000B1CB7" w:rsidP="00B160D6">
      <w:pPr>
        <w:pStyle w:val="Heading1"/>
        <w:spacing w:before="120"/>
        <w:ind w:firstLine="567"/>
        <w:rPr>
          <w:rFonts w:ascii="Times New Roman" w:hAnsi="Times New Roman" w:cs="Times New Roman"/>
          <w:b/>
          <w:color w:val="auto"/>
          <w:sz w:val="26"/>
          <w:szCs w:val="26"/>
          <w:lang w:val="nl-NL"/>
        </w:rPr>
      </w:pPr>
      <w:bookmarkStart w:id="129" w:name="_Toc174921647"/>
      <w:r w:rsidRPr="00EF47B0">
        <w:rPr>
          <w:rFonts w:ascii="Times New Roman" w:hAnsi="Times New Roman" w:cs="Times New Roman"/>
          <w:b/>
          <w:color w:val="auto"/>
          <w:sz w:val="26"/>
          <w:szCs w:val="26"/>
          <w:lang w:val="nl-NL"/>
        </w:rPr>
        <w:t>130</w:t>
      </w:r>
      <w:r w:rsidR="00533766" w:rsidRPr="00EF47B0">
        <w:rPr>
          <w:rFonts w:ascii="Times New Roman" w:hAnsi="Times New Roman" w:cs="Times New Roman"/>
          <w:b/>
          <w:color w:val="auto"/>
          <w:sz w:val="26"/>
          <w:szCs w:val="26"/>
          <w:lang w:val="nl-NL"/>
        </w:rPr>
        <w:t>. TS. TRẦN ANH TUẤN</w:t>
      </w:r>
      <w:bookmarkEnd w:id="129"/>
    </w:p>
    <w:p w14:paraId="453EC4AB" w14:textId="77777777" w:rsidR="00A731B6" w:rsidRPr="00EF47B0" w:rsidRDefault="00A731B6" w:rsidP="000742AC">
      <w:pPr>
        <w:spacing w:before="120" w:after="120"/>
        <w:ind w:firstLine="567"/>
        <w:rPr>
          <w:rFonts w:ascii="Times New Roman" w:hAnsi="Times New Roman" w:cs="Times New Roman"/>
          <w:i/>
          <w:sz w:val="26"/>
          <w:szCs w:val="26"/>
          <w:lang w:val="nl-NL"/>
        </w:rPr>
      </w:pPr>
      <w:r w:rsidRPr="00EF47B0">
        <w:rPr>
          <w:rFonts w:ascii="Times New Roman" w:hAnsi="Times New Roman" w:cs="Times New Roman"/>
          <w:i/>
          <w:sz w:val="26"/>
          <w:szCs w:val="26"/>
          <w:lang w:val="nl-NL"/>
        </w:rPr>
        <w:t>Chủ tịch Hiệp hội Khoa học Hành chính Việt Nam, Phó Chủ nhiệm Hội đồng tư vấn Mặt trận Tổ quốc Việt Nam</w:t>
      </w:r>
    </w:p>
    <w:p w14:paraId="140B9E74" w14:textId="77777777" w:rsidR="00871F59" w:rsidRPr="00EF47B0" w:rsidRDefault="00871F59" w:rsidP="007E260D">
      <w:pPr>
        <w:spacing w:before="10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Thành tích</w:t>
      </w:r>
    </w:p>
    <w:p w14:paraId="1CCA82D0" w14:textId="77777777" w:rsidR="00FB0CB5" w:rsidRPr="00EF47B0" w:rsidRDefault="00FB0CB5" w:rsidP="00B77894">
      <w:pPr>
        <w:spacing w:before="120" w:after="12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Chủ trì giúp Chính phủ trình Quốc hội ban hành:</w:t>
      </w:r>
      <w:r w:rsidRPr="00EF47B0">
        <w:rPr>
          <w:sz w:val="26"/>
          <w:szCs w:val="26"/>
          <w:lang w:val="nl-NL"/>
        </w:rPr>
        <w:t xml:space="preserve"> </w:t>
      </w:r>
      <w:r w:rsidRPr="00EF47B0">
        <w:rPr>
          <w:rFonts w:ascii="Times New Roman" w:hAnsi="Times New Roman" w:cs="Times New Roman"/>
          <w:sz w:val="26"/>
          <w:szCs w:val="26"/>
          <w:lang w:val="nl-NL"/>
        </w:rPr>
        <w:t>Luật cán bộ, công chức (2008); Luật Viên chức (2010); Luật Tổ chức Chính phủ (2015); Luật Thanh niên (2020); Luật Tổ chức Chính phủ và Luật Tổ chức chính quyền địa phương sửa đổi (2019).</w:t>
      </w:r>
    </w:p>
    <w:p w14:paraId="200921A8" w14:textId="77777777" w:rsidR="00FB0CB5" w:rsidRPr="00EF47B0" w:rsidRDefault="00FB0CB5" w:rsidP="00B77894">
      <w:pPr>
        <w:spacing w:before="120" w:after="12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Là ủy viên thường trực Ban biên tập sửa đổi Hiến pháp 2013.</w:t>
      </w:r>
    </w:p>
    <w:p w14:paraId="195CF76F" w14:textId="77777777" w:rsidR="00FB0CB5" w:rsidRPr="00EF47B0" w:rsidRDefault="00FB0CB5" w:rsidP="00B77894">
      <w:pPr>
        <w:spacing w:before="120" w:after="12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Chủ nhiệm 02 đề tài phản biệ</w:t>
      </w:r>
      <w:r w:rsidR="00ED2CA2" w:rsidRPr="00EF47B0">
        <w:rPr>
          <w:rFonts w:ascii="Times New Roman" w:hAnsi="Times New Roman" w:cs="Times New Roman"/>
          <w:sz w:val="26"/>
          <w:szCs w:val="26"/>
          <w:lang w:val="nl-NL"/>
        </w:rPr>
        <w:t>n</w:t>
      </w:r>
      <w:r w:rsidRPr="00EF47B0">
        <w:rPr>
          <w:rFonts w:ascii="Times New Roman" w:hAnsi="Times New Roman" w:cs="Times New Roman"/>
          <w:sz w:val="26"/>
          <w:szCs w:val="26"/>
          <w:lang w:val="nl-NL"/>
        </w:rPr>
        <w:t xml:space="preserve"> củ</w:t>
      </w:r>
      <w:r w:rsidR="00ED2CA2" w:rsidRPr="00EF47B0">
        <w:rPr>
          <w:rFonts w:ascii="Times New Roman" w:hAnsi="Times New Roman" w:cs="Times New Roman"/>
          <w:sz w:val="26"/>
          <w:szCs w:val="26"/>
          <w:lang w:val="nl-NL"/>
        </w:rPr>
        <w:t>a Vusta, t</w:t>
      </w:r>
      <w:r w:rsidRPr="00EF47B0">
        <w:rPr>
          <w:rFonts w:ascii="Times New Roman" w:hAnsi="Times New Roman" w:cs="Times New Roman"/>
          <w:sz w:val="26"/>
          <w:szCs w:val="26"/>
          <w:lang w:val="nl-NL"/>
        </w:rPr>
        <w:t>rong đó 01 đề tài đạt loại xuất sắc (năm 2021) và 01 đề tài đạt loại khá (năm 2023).</w:t>
      </w:r>
    </w:p>
    <w:p w14:paraId="1E8D2927" w14:textId="77777777" w:rsidR="00FB0CB5" w:rsidRPr="00EF47B0" w:rsidRDefault="00FB0CB5" w:rsidP="00B77894">
      <w:pPr>
        <w:spacing w:before="120" w:after="12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Chủ trì và tham gia xây dựng nhiều đề án: đề án sáp nhập các đơn vị hành chính cấp huyện, cấp xã giai đoạn 2019- 2021; đề án Mô hình chính quyền đô thị tại 3 thành phố: Tp Hà Nội, Tp Đà Nẵng, Tp Hồ Chí Minh; đề án “Chiến lược quốc gia về thu hút, trọng dụng nhân tài đến năm 2030, tầm nhìn đến năm 2050”; đề án “Liên thông cán bộ, công chức cấp xã, phường, thị trấn với cấp huyện, cấp tỉnh”</w:t>
      </w:r>
    </w:p>
    <w:p w14:paraId="2870901E" w14:textId="77777777" w:rsidR="00FB0CB5" w:rsidRPr="00EF47B0" w:rsidRDefault="00FB0CB5" w:rsidP="00B77894">
      <w:pPr>
        <w:spacing w:before="120" w:after="12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Trực tiếp giúp đồng chí Bộ trưởng Bộ Ngoại giao xây dựng dự thảo Chiến lược phát triển ngành Ngoại giao đến năm 2030, tầm nhìn đến năm 2045.</w:t>
      </w:r>
    </w:p>
    <w:p w14:paraId="0155854D" w14:textId="77777777" w:rsidR="00FB0CB5" w:rsidRPr="00EF47B0" w:rsidRDefault="00FB0CB5" w:rsidP="00B77894">
      <w:pPr>
        <w:spacing w:before="120" w:after="12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Năm 2023- 2024 tham gia Ban Chủ nhiệm đề tài KX.04.04/21-25 của Hội đồng lý luận Trung ương, trực tiếp chủ</w:t>
      </w:r>
      <w:r w:rsidR="00ED2CA2" w:rsidRPr="00EF47B0">
        <w:rPr>
          <w:rFonts w:ascii="Times New Roman" w:hAnsi="Times New Roman" w:cs="Times New Roman"/>
          <w:sz w:val="26"/>
          <w:szCs w:val="26"/>
          <w:lang w:val="nl-NL"/>
        </w:rPr>
        <w:t xml:space="preserve"> trì 05 c</w:t>
      </w:r>
      <w:r w:rsidRPr="00EF47B0">
        <w:rPr>
          <w:rFonts w:ascii="Times New Roman" w:hAnsi="Times New Roman" w:cs="Times New Roman"/>
          <w:sz w:val="26"/>
          <w:szCs w:val="26"/>
          <w:lang w:val="nl-NL"/>
        </w:rPr>
        <w:t>huyên đề liên quan đến giải quyết mối quan hệ giữa 3 trụ cột: Kinh tế thị trường định hướng XHCN, Nhà nước pháp quyền XHCN và Nền dân chủ XHCN trong hoàn thiện Mô hình XHCN Việt Nam.</w:t>
      </w:r>
    </w:p>
    <w:p w14:paraId="48E78981" w14:textId="77777777" w:rsidR="00871F59" w:rsidRPr="00EF47B0" w:rsidRDefault="00871F59" w:rsidP="00BD4A7E">
      <w:pPr>
        <w:spacing w:before="120" w:after="120" w:line="276" w:lineRule="auto"/>
        <w:ind w:firstLine="567"/>
        <w:jc w:val="both"/>
        <w:rPr>
          <w:rFonts w:ascii="Times New Roman" w:hAnsi="Times New Roman" w:cs="Times New Roman"/>
          <w:b/>
          <w:i/>
          <w:sz w:val="26"/>
          <w:szCs w:val="26"/>
          <w:lang w:val="vi-VN"/>
        </w:rPr>
      </w:pPr>
      <w:r w:rsidRPr="00EF47B0">
        <w:rPr>
          <w:rFonts w:ascii="Times New Roman" w:hAnsi="Times New Roman" w:cs="Times New Roman"/>
          <w:b/>
          <w:i/>
          <w:sz w:val="26"/>
          <w:szCs w:val="26"/>
          <w:lang w:val="vi-VN"/>
        </w:rPr>
        <w:t>Danh hiệu thi đua, hình thức khen thưởng</w:t>
      </w:r>
    </w:p>
    <w:p w14:paraId="7592EBFC" w14:textId="77777777" w:rsidR="00871F59" w:rsidRPr="00EF47B0" w:rsidRDefault="00871F59" w:rsidP="000742AC">
      <w:pPr>
        <w:spacing w:after="0" w:line="240" w:lineRule="auto"/>
        <w:ind w:firstLine="567"/>
        <w:jc w:val="both"/>
        <w:rPr>
          <w:rFonts w:ascii="Times New Roman" w:hAnsi="Times New Roman" w:cs="Times New Roman"/>
          <w:sz w:val="26"/>
          <w:szCs w:val="26"/>
          <w:lang w:val="vi-VN"/>
        </w:rPr>
      </w:pPr>
      <w:r w:rsidRPr="00EF47B0">
        <w:rPr>
          <w:rFonts w:ascii="Times New Roman" w:hAnsi="Times New Roman" w:cs="Times New Roman"/>
          <w:sz w:val="26"/>
          <w:szCs w:val="26"/>
          <w:lang w:val="vi-VN"/>
        </w:rPr>
        <w:t>- Bằng khen của Thủ tướng Chính phủ năm 2015</w:t>
      </w:r>
    </w:p>
    <w:p w14:paraId="20740AD9" w14:textId="77777777" w:rsidR="00871F59" w:rsidRPr="00EF47B0" w:rsidRDefault="00871F59" w:rsidP="000742AC">
      <w:pPr>
        <w:spacing w:after="0" w:line="240"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lastRenderedPageBreak/>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r w:rsidRPr="00EF47B0">
        <w:rPr>
          <w:rFonts w:ascii="Times New Roman" w:hAnsi="Times New Roman" w:cs="Times New Roman"/>
          <w:sz w:val="26"/>
          <w:szCs w:val="26"/>
          <w:lang w:val="vi-VN"/>
        </w:rPr>
        <w:t>B</w:t>
      </w:r>
      <w:r w:rsidRPr="00EF47B0">
        <w:rPr>
          <w:rFonts w:ascii="Times New Roman" w:hAnsi="Times New Roman" w:cs="Times New Roman"/>
          <w:sz w:val="26"/>
          <w:szCs w:val="26"/>
        </w:rPr>
        <w:t xml:space="preserve">a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2010 </w:t>
      </w:r>
    </w:p>
    <w:p w14:paraId="1ED0FAAE" w14:textId="77777777" w:rsidR="00871F59" w:rsidRPr="00EF47B0" w:rsidRDefault="00871F59" w:rsidP="000742AC">
      <w:pPr>
        <w:spacing w:after="0" w:line="240"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Lao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r w:rsidRPr="00EF47B0">
        <w:rPr>
          <w:rFonts w:ascii="Times New Roman" w:hAnsi="Times New Roman" w:cs="Times New Roman"/>
          <w:sz w:val="26"/>
          <w:szCs w:val="26"/>
          <w:lang w:val="vi-VN"/>
        </w:rPr>
        <w:t>N</w:t>
      </w:r>
      <w:proofErr w:type="spellStart"/>
      <w:r w:rsidRPr="00EF47B0">
        <w:rPr>
          <w:rFonts w:ascii="Times New Roman" w:hAnsi="Times New Roman" w:cs="Times New Roman"/>
          <w:sz w:val="26"/>
          <w:szCs w:val="26"/>
        </w:rPr>
        <w:t>hì</w:t>
      </w:r>
      <w:proofErr w:type="spellEnd"/>
      <w:r w:rsidRPr="00EF47B0">
        <w:rPr>
          <w:rFonts w:ascii="Times New Roman" w:hAnsi="Times New Roman" w:cs="Times New Roman"/>
          <w:sz w:val="26"/>
          <w:szCs w:val="26"/>
        </w:rPr>
        <w:t xml:space="preserve"> </w:t>
      </w:r>
      <w:r w:rsidRPr="00EF47B0">
        <w:rPr>
          <w:rFonts w:ascii="Times New Roman" w:hAnsi="Times New Roman" w:cs="Times New Roman"/>
          <w:sz w:val="26"/>
          <w:szCs w:val="26"/>
          <w:lang w:val="vi-VN"/>
        </w:rPr>
        <w:t xml:space="preserve">năm </w:t>
      </w:r>
      <w:r w:rsidRPr="00EF47B0">
        <w:rPr>
          <w:rFonts w:ascii="Times New Roman" w:hAnsi="Times New Roman" w:cs="Times New Roman"/>
          <w:sz w:val="26"/>
          <w:szCs w:val="26"/>
        </w:rPr>
        <w:t>2014</w:t>
      </w:r>
    </w:p>
    <w:p w14:paraId="522DA280" w14:textId="77777777" w:rsidR="00871F59" w:rsidRPr="00EF47B0" w:rsidRDefault="00871F59" w:rsidP="000742AC">
      <w:pPr>
        <w:spacing w:after="0" w:line="240"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nữ</w:t>
      </w:r>
      <w:proofErr w:type="spellEnd"/>
      <w:r w:rsidRPr="00EF47B0">
        <w:rPr>
          <w:rFonts w:ascii="Times New Roman" w:hAnsi="Times New Roman" w:cs="Times New Roman"/>
          <w:sz w:val="26"/>
          <w:szCs w:val="26"/>
        </w:rPr>
        <w:t xml:space="preserve"> Việt Nam </w:t>
      </w:r>
      <w:r w:rsidRPr="00EF47B0">
        <w:rPr>
          <w:rFonts w:ascii="Times New Roman" w:hAnsi="Times New Roman" w:cs="Times New Roman"/>
          <w:sz w:val="26"/>
          <w:szCs w:val="26"/>
          <w:lang w:val="vi-VN"/>
        </w:rPr>
        <w:t xml:space="preserve">năm </w:t>
      </w:r>
      <w:r w:rsidRPr="00EF47B0">
        <w:rPr>
          <w:rFonts w:ascii="Times New Roman" w:hAnsi="Times New Roman" w:cs="Times New Roman"/>
          <w:sz w:val="26"/>
          <w:szCs w:val="26"/>
        </w:rPr>
        <w:t>2003</w:t>
      </w:r>
    </w:p>
    <w:p w14:paraId="3BBFF8AB" w14:textId="77777777" w:rsidR="00871F59" w:rsidRPr="00EF47B0" w:rsidRDefault="00871F59" w:rsidP="000742AC">
      <w:pPr>
        <w:spacing w:after="0" w:line="240"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2003</w:t>
      </w:r>
      <w:r w:rsidRPr="00EF47B0">
        <w:rPr>
          <w:rFonts w:ascii="Times New Roman" w:hAnsi="Times New Roman" w:cs="Times New Roman"/>
          <w:sz w:val="26"/>
          <w:szCs w:val="26"/>
          <w:lang w:val="vi-VN"/>
        </w:rPr>
        <w:t>,</w:t>
      </w:r>
      <w:r w:rsidRPr="00EF47B0">
        <w:rPr>
          <w:rFonts w:ascii="Times New Roman" w:hAnsi="Times New Roman" w:cs="Times New Roman"/>
          <w:sz w:val="26"/>
          <w:szCs w:val="26"/>
        </w:rPr>
        <w:t xml:space="preserve"> 2004</w:t>
      </w:r>
      <w:r w:rsidRPr="00EF47B0">
        <w:rPr>
          <w:rFonts w:ascii="Times New Roman" w:hAnsi="Times New Roman" w:cs="Times New Roman"/>
          <w:sz w:val="26"/>
          <w:szCs w:val="26"/>
          <w:lang w:val="vi-VN"/>
        </w:rPr>
        <w:t>,</w:t>
      </w:r>
      <w:r w:rsidRPr="00EF47B0">
        <w:rPr>
          <w:rFonts w:ascii="Times New Roman" w:hAnsi="Times New Roman" w:cs="Times New Roman"/>
          <w:sz w:val="26"/>
          <w:szCs w:val="26"/>
        </w:rPr>
        <w:t xml:space="preserve"> 2007</w:t>
      </w:r>
      <w:r w:rsidRPr="00EF47B0">
        <w:rPr>
          <w:rFonts w:ascii="Times New Roman" w:hAnsi="Times New Roman" w:cs="Times New Roman"/>
          <w:sz w:val="26"/>
          <w:szCs w:val="26"/>
          <w:lang w:val="vi-VN"/>
        </w:rPr>
        <w:t>,</w:t>
      </w:r>
      <w:r w:rsidRPr="00EF47B0">
        <w:rPr>
          <w:rFonts w:ascii="Times New Roman" w:hAnsi="Times New Roman" w:cs="Times New Roman"/>
          <w:sz w:val="26"/>
          <w:szCs w:val="26"/>
        </w:rPr>
        <w:t xml:space="preserve"> 2008</w:t>
      </w:r>
      <w:r w:rsidRPr="00EF47B0">
        <w:rPr>
          <w:rFonts w:ascii="Times New Roman" w:hAnsi="Times New Roman" w:cs="Times New Roman"/>
          <w:sz w:val="26"/>
          <w:szCs w:val="26"/>
          <w:lang w:val="vi-VN"/>
        </w:rPr>
        <w:t>,</w:t>
      </w:r>
      <w:r w:rsidRPr="00EF47B0">
        <w:rPr>
          <w:rFonts w:ascii="Times New Roman" w:hAnsi="Times New Roman" w:cs="Times New Roman"/>
          <w:sz w:val="26"/>
          <w:szCs w:val="26"/>
        </w:rPr>
        <w:t xml:space="preserve"> 2010</w:t>
      </w:r>
      <w:r w:rsidR="00ED2CA2" w:rsidRPr="00EF47B0">
        <w:rPr>
          <w:rFonts w:ascii="Times New Roman" w:hAnsi="Times New Roman" w:cs="Times New Roman"/>
          <w:sz w:val="26"/>
          <w:szCs w:val="26"/>
        </w:rPr>
        <w:t>, 2011, 2023</w:t>
      </w:r>
    </w:p>
    <w:p w14:paraId="4EB38EBD" w14:textId="77777777" w:rsidR="00871F59" w:rsidRPr="00EF47B0" w:rsidRDefault="00871F59" w:rsidP="000742AC">
      <w:pPr>
        <w:spacing w:after="0" w:line="240"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khen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Công </w:t>
      </w:r>
      <w:proofErr w:type="spellStart"/>
      <w:r w:rsidRPr="00EF47B0">
        <w:rPr>
          <w:rFonts w:ascii="Times New Roman" w:hAnsi="Times New Roman" w:cs="Times New Roman"/>
          <w:sz w:val="26"/>
          <w:szCs w:val="26"/>
        </w:rPr>
        <w:t>đoàn</w:t>
      </w:r>
      <w:proofErr w:type="spellEnd"/>
      <w:r w:rsidRPr="00EF47B0">
        <w:rPr>
          <w:rFonts w:ascii="Times New Roman" w:hAnsi="Times New Roman" w:cs="Times New Roman"/>
          <w:sz w:val="26"/>
          <w:szCs w:val="26"/>
        </w:rPr>
        <w:t xml:space="preserve"> Viên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Việt Nam </w:t>
      </w:r>
      <w:r w:rsidRPr="00EF47B0">
        <w:rPr>
          <w:rFonts w:ascii="Times New Roman" w:hAnsi="Times New Roman" w:cs="Times New Roman"/>
          <w:sz w:val="26"/>
          <w:szCs w:val="26"/>
          <w:lang w:val="vi-VN"/>
        </w:rPr>
        <w:t xml:space="preserve">năm </w:t>
      </w:r>
      <w:r w:rsidRPr="00EF47B0">
        <w:rPr>
          <w:rFonts w:ascii="Times New Roman" w:hAnsi="Times New Roman" w:cs="Times New Roman"/>
          <w:sz w:val="26"/>
          <w:szCs w:val="26"/>
        </w:rPr>
        <w:t>2009</w:t>
      </w:r>
    </w:p>
    <w:p w14:paraId="5977C199" w14:textId="77777777" w:rsidR="00871F59" w:rsidRPr="00EF47B0" w:rsidRDefault="00871F59" w:rsidP="000742AC">
      <w:pPr>
        <w:spacing w:after="0" w:line="240"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đua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ngành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2007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2010</w:t>
      </w:r>
    </w:p>
    <w:p w14:paraId="52D98EE2" w14:textId="77777777" w:rsidR="004C1666" w:rsidRDefault="00871F59" w:rsidP="004C1666">
      <w:pPr>
        <w:spacing w:after="0" w:line="240"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sỹ</w:t>
      </w:r>
      <w:proofErr w:type="spellEnd"/>
      <w:r w:rsidR="00ED2CA2" w:rsidRPr="00EF47B0">
        <w:rPr>
          <w:rFonts w:ascii="Times New Roman" w:hAnsi="Times New Roman" w:cs="Times New Roman"/>
          <w:sz w:val="26"/>
          <w:szCs w:val="26"/>
        </w:rPr>
        <w:t xml:space="preserve"> </w:t>
      </w:r>
      <w:proofErr w:type="spellStart"/>
      <w:r w:rsidR="00ED2CA2" w:rsidRPr="00EF47B0">
        <w:rPr>
          <w:rFonts w:ascii="Times New Roman" w:hAnsi="Times New Roman" w:cs="Times New Roman"/>
          <w:sz w:val="26"/>
          <w:szCs w:val="26"/>
        </w:rPr>
        <w:t>thi</w:t>
      </w:r>
      <w:proofErr w:type="spellEnd"/>
      <w:r w:rsidR="00ED2CA2" w:rsidRPr="00EF47B0">
        <w:rPr>
          <w:rFonts w:ascii="Times New Roman" w:hAnsi="Times New Roman" w:cs="Times New Roman"/>
          <w:sz w:val="26"/>
          <w:szCs w:val="26"/>
        </w:rPr>
        <w:t xml:space="preserve"> </w:t>
      </w:r>
      <w:proofErr w:type="spellStart"/>
      <w:r w:rsidR="00ED2CA2" w:rsidRPr="00EF47B0">
        <w:rPr>
          <w:rFonts w:ascii="Times New Roman" w:hAnsi="Times New Roman" w:cs="Times New Roman"/>
          <w:sz w:val="26"/>
          <w:szCs w:val="26"/>
        </w:rPr>
        <w:t>đua</w:t>
      </w:r>
      <w:proofErr w:type="spellEnd"/>
      <w:r w:rsidR="00ED2CA2" w:rsidRPr="00EF47B0">
        <w:rPr>
          <w:rFonts w:ascii="Times New Roman" w:hAnsi="Times New Roman" w:cs="Times New Roman"/>
          <w:sz w:val="26"/>
          <w:szCs w:val="26"/>
        </w:rPr>
        <w:t xml:space="preserve"> </w:t>
      </w:r>
      <w:proofErr w:type="spellStart"/>
      <w:r w:rsidR="00ED2CA2" w:rsidRPr="00EF47B0">
        <w:rPr>
          <w:rFonts w:ascii="Times New Roman" w:hAnsi="Times New Roman" w:cs="Times New Roman"/>
          <w:sz w:val="26"/>
          <w:szCs w:val="26"/>
        </w:rPr>
        <w:t>T</w:t>
      </w:r>
      <w:r w:rsidRPr="00EF47B0">
        <w:rPr>
          <w:rFonts w:ascii="Times New Roman" w:hAnsi="Times New Roman" w:cs="Times New Roman"/>
          <w:sz w:val="26"/>
          <w:szCs w:val="26"/>
        </w:rPr>
        <w:t>oàn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quốc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2013</w:t>
      </w:r>
      <w:bookmarkStart w:id="130" w:name="_Toc174921648"/>
    </w:p>
    <w:p w14:paraId="73CC9E94" w14:textId="77777777" w:rsidR="004C1666" w:rsidRDefault="004C1666" w:rsidP="004C1666">
      <w:pPr>
        <w:spacing w:after="0" w:line="240" w:lineRule="auto"/>
        <w:ind w:firstLine="567"/>
        <w:jc w:val="both"/>
        <w:rPr>
          <w:rFonts w:ascii="Times New Roman" w:hAnsi="Times New Roman" w:cs="Times New Roman"/>
          <w:sz w:val="26"/>
          <w:szCs w:val="26"/>
        </w:rPr>
      </w:pPr>
    </w:p>
    <w:p w14:paraId="71A7CCAF" w14:textId="63FCC98A" w:rsidR="00B77894" w:rsidRPr="004C1666" w:rsidRDefault="000B1CB7" w:rsidP="004C1666">
      <w:pPr>
        <w:spacing w:after="0" w:line="240" w:lineRule="auto"/>
        <w:ind w:firstLine="567"/>
        <w:jc w:val="both"/>
        <w:rPr>
          <w:rFonts w:ascii="Times New Roman" w:hAnsi="Times New Roman" w:cs="Times New Roman"/>
          <w:sz w:val="26"/>
          <w:szCs w:val="26"/>
        </w:rPr>
      </w:pPr>
      <w:r w:rsidRPr="00EF47B0">
        <w:rPr>
          <w:rFonts w:ascii="Times New Roman" w:hAnsi="Times New Roman" w:cs="Times New Roman"/>
          <w:b/>
          <w:sz w:val="26"/>
          <w:szCs w:val="26"/>
        </w:rPr>
        <w:t>131</w:t>
      </w:r>
      <w:r w:rsidR="00B77894" w:rsidRPr="00EF47B0">
        <w:rPr>
          <w:rFonts w:ascii="Times New Roman" w:hAnsi="Times New Roman" w:cs="Times New Roman"/>
          <w:b/>
          <w:sz w:val="26"/>
          <w:szCs w:val="26"/>
        </w:rPr>
        <w:t>. GS.TS. TRỊNH VĂN TỰ</w:t>
      </w:r>
      <w:bookmarkEnd w:id="130"/>
    </w:p>
    <w:p w14:paraId="4D6445AB" w14:textId="77777777" w:rsidR="00B77894" w:rsidRPr="00EF47B0" w:rsidRDefault="00B77894" w:rsidP="00C346B9">
      <w:pPr>
        <w:spacing w:before="120" w:after="120" w:line="276" w:lineRule="auto"/>
        <w:ind w:firstLine="567"/>
        <w:jc w:val="both"/>
        <w:rPr>
          <w:rFonts w:ascii="Times New Roman" w:hAnsi="Times New Roman" w:cs="Times New Roman"/>
          <w:i/>
          <w:sz w:val="26"/>
          <w:szCs w:val="26"/>
        </w:rPr>
      </w:pPr>
      <w:r w:rsidRPr="00EF47B0">
        <w:rPr>
          <w:rFonts w:ascii="Times New Roman" w:hAnsi="Times New Roman" w:cs="Times New Roman"/>
          <w:i/>
          <w:sz w:val="26"/>
          <w:szCs w:val="26"/>
        </w:rPr>
        <w:t xml:space="preserve">Nguyên Phó </w:t>
      </w: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tịch</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kiêm</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Tổng</w:t>
      </w:r>
      <w:proofErr w:type="spellEnd"/>
      <w:r w:rsidRPr="00EF47B0">
        <w:rPr>
          <w:rFonts w:ascii="Times New Roman" w:hAnsi="Times New Roman" w:cs="Times New Roman"/>
          <w:i/>
          <w:sz w:val="26"/>
          <w:szCs w:val="26"/>
        </w:rPr>
        <w:t xml:space="preserve"> Thư </w:t>
      </w:r>
      <w:proofErr w:type="spellStart"/>
      <w:r w:rsidRPr="00EF47B0">
        <w:rPr>
          <w:rFonts w:ascii="Times New Roman" w:hAnsi="Times New Roman" w:cs="Times New Roman"/>
          <w:i/>
          <w:sz w:val="26"/>
          <w:szCs w:val="26"/>
        </w:rPr>
        <w:t>ký</w:t>
      </w:r>
      <w:proofErr w:type="spellEnd"/>
      <w:r w:rsidRPr="00EF47B0">
        <w:rPr>
          <w:rFonts w:ascii="Times New Roman" w:hAnsi="Times New Roman" w:cs="Times New Roman"/>
          <w:i/>
          <w:sz w:val="26"/>
          <w:szCs w:val="26"/>
        </w:rPr>
        <w:t xml:space="preserve"> Liên </w:t>
      </w:r>
      <w:proofErr w:type="spellStart"/>
      <w:r w:rsidRPr="00EF47B0">
        <w:rPr>
          <w:rFonts w:ascii="Times New Roman" w:hAnsi="Times New Roman" w:cs="Times New Roman"/>
          <w:i/>
          <w:sz w:val="26"/>
          <w:szCs w:val="26"/>
        </w:rPr>
        <w:t>hiệp</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các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Kỹ</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thuật</w:t>
      </w:r>
      <w:proofErr w:type="spellEnd"/>
      <w:r w:rsidRPr="00EF47B0">
        <w:rPr>
          <w:rFonts w:ascii="Times New Roman" w:hAnsi="Times New Roman" w:cs="Times New Roman"/>
          <w:i/>
          <w:sz w:val="26"/>
          <w:szCs w:val="26"/>
        </w:rPr>
        <w:t xml:space="preserve"> Việt Nam</w:t>
      </w:r>
    </w:p>
    <w:p w14:paraId="1AD180C6" w14:textId="77777777" w:rsidR="00C346B9" w:rsidRPr="00EF47B0" w:rsidRDefault="00C346B9" w:rsidP="00B77894">
      <w:pPr>
        <w:spacing w:after="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7245E2A0" w14:textId="77777777" w:rsidR="00C346B9" w:rsidRPr="00EF47B0" w:rsidRDefault="00C346B9" w:rsidP="00B77894">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8/1945 - 1952: Thư </w:t>
      </w:r>
      <w:proofErr w:type="spellStart"/>
      <w:r w:rsidRPr="00EF47B0">
        <w:rPr>
          <w:rFonts w:ascii="Times New Roman" w:hAnsi="Times New Roman" w:cs="Times New Roman"/>
          <w:sz w:val="26"/>
          <w:szCs w:val="26"/>
        </w:rPr>
        <w:t>ký</w:t>
      </w:r>
      <w:proofErr w:type="spellEnd"/>
      <w:r w:rsidRPr="00EF47B0">
        <w:rPr>
          <w:rFonts w:ascii="Times New Roman" w:hAnsi="Times New Roman" w:cs="Times New Roman"/>
          <w:sz w:val="26"/>
          <w:szCs w:val="26"/>
        </w:rPr>
        <w:t xml:space="preserve"> Việt </w:t>
      </w:r>
      <w:proofErr w:type="spellStart"/>
      <w:r w:rsidRPr="00EF47B0">
        <w:rPr>
          <w:rFonts w:ascii="Times New Roman" w:hAnsi="Times New Roman" w:cs="Times New Roman"/>
          <w:sz w:val="26"/>
          <w:szCs w:val="26"/>
        </w:rPr>
        <w:t>minh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thôn</w:t>
      </w:r>
      <w:proofErr w:type="spellEnd"/>
    </w:p>
    <w:p w14:paraId="7E1404E3" w14:textId="77777777" w:rsidR="00C346B9" w:rsidRPr="00EF47B0" w:rsidRDefault="00C346B9" w:rsidP="00B77894">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1952 </w:t>
      </w:r>
      <w:r w:rsidR="000C5B6A" w:rsidRPr="00EF47B0">
        <w:rPr>
          <w:rFonts w:ascii="Times New Roman" w:hAnsi="Times New Roman" w:cs="Times New Roman"/>
          <w:sz w:val="26"/>
          <w:szCs w:val="26"/>
        </w:rPr>
        <w:t>-</w:t>
      </w:r>
      <w:r w:rsidRPr="00EF47B0">
        <w:rPr>
          <w:rFonts w:ascii="Times New Roman" w:hAnsi="Times New Roman" w:cs="Times New Roman"/>
          <w:sz w:val="26"/>
          <w:szCs w:val="26"/>
        </w:rPr>
        <w:t xml:space="preserve"> 1958: Sinh </w:t>
      </w:r>
      <w:proofErr w:type="spellStart"/>
      <w:r w:rsidRPr="00EF47B0">
        <w:rPr>
          <w:rFonts w:ascii="Times New Roman" w:hAnsi="Times New Roman" w:cs="Times New Roman"/>
          <w:sz w:val="26"/>
          <w:szCs w:val="26"/>
        </w:rPr>
        <w:t>viên</w:t>
      </w:r>
      <w:proofErr w:type="spellEnd"/>
      <w:r w:rsidRPr="00EF47B0">
        <w:rPr>
          <w:rFonts w:ascii="Times New Roman" w:hAnsi="Times New Roman" w:cs="Times New Roman"/>
          <w:sz w:val="26"/>
          <w:szCs w:val="26"/>
        </w:rPr>
        <w:t xml:space="preserve"> Trường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Thiên Tân, Trung Quốc</w:t>
      </w:r>
    </w:p>
    <w:p w14:paraId="610C86E7" w14:textId="77777777" w:rsidR="00C346B9" w:rsidRPr="00EF47B0" w:rsidRDefault="00C346B9" w:rsidP="00B77894">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1958 </w:t>
      </w:r>
      <w:r w:rsidR="000C5B6A" w:rsidRPr="00EF47B0">
        <w:rPr>
          <w:rFonts w:ascii="Times New Roman" w:hAnsi="Times New Roman" w:cs="Times New Roman"/>
          <w:sz w:val="26"/>
          <w:szCs w:val="26"/>
        </w:rPr>
        <w:t>-</w:t>
      </w:r>
      <w:r w:rsidRPr="00EF47B0">
        <w:rPr>
          <w:rFonts w:ascii="Times New Roman" w:hAnsi="Times New Roman" w:cs="Times New Roman"/>
          <w:sz w:val="26"/>
          <w:szCs w:val="26"/>
        </w:rPr>
        <w:t xml:space="preserve"> 1961: </w:t>
      </w:r>
      <w:proofErr w:type="spellStart"/>
      <w:r w:rsidRPr="00EF47B0">
        <w:rPr>
          <w:rFonts w:ascii="Times New Roman" w:hAnsi="Times New Roman" w:cs="Times New Roman"/>
          <w:sz w:val="26"/>
          <w:szCs w:val="26"/>
        </w:rPr>
        <w:t>Cán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giảng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dạy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trưởng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Bộ</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môn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máy</w:t>
      </w:r>
      <w:proofErr w:type="spellEnd"/>
      <w:r w:rsidRPr="00EF47B0">
        <w:rPr>
          <w:rFonts w:ascii="Times New Roman" w:hAnsi="Times New Roman" w:cs="Times New Roman"/>
          <w:sz w:val="26"/>
          <w:szCs w:val="26"/>
        </w:rPr>
        <w:t xml:space="preserve">, Trường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Bách</w:t>
      </w:r>
      <w:proofErr w:type="spellEnd"/>
      <w:r w:rsidRPr="00EF47B0">
        <w:rPr>
          <w:rFonts w:ascii="Times New Roman" w:hAnsi="Times New Roman" w:cs="Times New Roman"/>
          <w:sz w:val="26"/>
          <w:szCs w:val="26"/>
        </w:rPr>
        <w:t xml:space="preserve"> khoa Hà </w:t>
      </w:r>
      <w:proofErr w:type="spellStart"/>
      <w:r w:rsidRPr="00EF47B0">
        <w:rPr>
          <w:rFonts w:ascii="Times New Roman" w:hAnsi="Times New Roman" w:cs="Times New Roman"/>
          <w:sz w:val="26"/>
          <w:szCs w:val="26"/>
        </w:rPr>
        <w:t>Nội</w:t>
      </w:r>
      <w:proofErr w:type="spellEnd"/>
    </w:p>
    <w:p w14:paraId="38A0314C" w14:textId="77777777" w:rsidR="00C346B9" w:rsidRPr="00EF47B0" w:rsidRDefault="00C346B9" w:rsidP="00B77894">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1961 </w:t>
      </w:r>
      <w:r w:rsidR="000C5B6A" w:rsidRPr="00EF47B0">
        <w:rPr>
          <w:rFonts w:ascii="Times New Roman" w:hAnsi="Times New Roman" w:cs="Times New Roman"/>
          <w:sz w:val="26"/>
          <w:szCs w:val="26"/>
        </w:rPr>
        <w:t>-</w:t>
      </w:r>
      <w:r w:rsidRPr="00EF47B0">
        <w:rPr>
          <w:rFonts w:ascii="Times New Roman" w:hAnsi="Times New Roman" w:cs="Times New Roman"/>
          <w:sz w:val="26"/>
          <w:szCs w:val="26"/>
        </w:rPr>
        <w:t xml:space="preserve"> 1964: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tại</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Xô</w:t>
      </w:r>
      <w:proofErr w:type="spellEnd"/>
    </w:p>
    <w:p w14:paraId="7490013B" w14:textId="77777777" w:rsidR="00C346B9" w:rsidRPr="00EF47B0" w:rsidRDefault="00C346B9" w:rsidP="00B77894">
      <w:pPr>
        <w:spacing w:after="0" w:line="276" w:lineRule="auto"/>
        <w:ind w:firstLine="567"/>
        <w:jc w:val="both"/>
        <w:rPr>
          <w:rFonts w:ascii="Times New Roman" w:hAnsi="Times New Roman" w:cs="Times New Roman"/>
          <w:spacing w:val="-4"/>
          <w:sz w:val="26"/>
          <w:szCs w:val="26"/>
        </w:rPr>
      </w:pPr>
      <w:r w:rsidRPr="00EF47B0">
        <w:rPr>
          <w:rFonts w:ascii="Times New Roman" w:hAnsi="Times New Roman" w:cs="Times New Roman"/>
          <w:spacing w:val="-4"/>
          <w:sz w:val="26"/>
          <w:szCs w:val="26"/>
        </w:rPr>
        <w:t xml:space="preserve">1964 </w:t>
      </w:r>
      <w:r w:rsidR="000C5B6A" w:rsidRPr="00EF47B0">
        <w:rPr>
          <w:rFonts w:ascii="Times New Roman" w:hAnsi="Times New Roman" w:cs="Times New Roman"/>
          <w:spacing w:val="-4"/>
          <w:sz w:val="26"/>
          <w:szCs w:val="26"/>
        </w:rPr>
        <w:t>-</w:t>
      </w:r>
      <w:r w:rsidRPr="00EF47B0">
        <w:rPr>
          <w:rFonts w:ascii="Times New Roman" w:hAnsi="Times New Roman" w:cs="Times New Roman"/>
          <w:spacing w:val="-4"/>
          <w:sz w:val="26"/>
          <w:szCs w:val="26"/>
        </w:rPr>
        <w:t xml:space="preserve"> 1975: </w:t>
      </w:r>
      <w:proofErr w:type="spellStart"/>
      <w:r w:rsidRPr="00EF47B0">
        <w:rPr>
          <w:rFonts w:ascii="Times New Roman" w:hAnsi="Times New Roman" w:cs="Times New Roman"/>
          <w:spacing w:val="-4"/>
          <w:sz w:val="26"/>
          <w:szCs w:val="26"/>
        </w:rPr>
        <w:t>Chủ</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nhiệm</w:t>
      </w:r>
      <w:proofErr w:type="spellEnd"/>
      <w:r w:rsidRPr="00EF47B0">
        <w:rPr>
          <w:rFonts w:ascii="Times New Roman" w:hAnsi="Times New Roman" w:cs="Times New Roman"/>
          <w:spacing w:val="-4"/>
          <w:sz w:val="26"/>
          <w:szCs w:val="26"/>
        </w:rPr>
        <w:t xml:space="preserve"> Khoa </w:t>
      </w:r>
      <w:proofErr w:type="spellStart"/>
      <w:r w:rsidRPr="00EF47B0">
        <w:rPr>
          <w:rFonts w:ascii="Times New Roman" w:hAnsi="Times New Roman" w:cs="Times New Roman"/>
          <w:spacing w:val="-4"/>
          <w:sz w:val="26"/>
          <w:szCs w:val="26"/>
        </w:rPr>
        <w:t>Chế</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tạo</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máy</w:t>
      </w:r>
      <w:proofErr w:type="spellEnd"/>
      <w:r w:rsidRPr="00EF47B0">
        <w:rPr>
          <w:rFonts w:ascii="Times New Roman" w:hAnsi="Times New Roman" w:cs="Times New Roman"/>
          <w:spacing w:val="-4"/>
          <w:sz w:val="26"/>
          <w:szCs w:val="26"/>
        </w:rPr>
        <w:t xml:space="preserve">, Trường </w:t>
      </w:r>
      <w:proofErr w:type="spellStart"/>
      <w:r w:rsidRPr="00EF47B0">
        <w:rPr>
          <w:rFonts w:ascii="Times New Roman" w:hAnsi="Times New Roman" w:cs="Times New Roman"/>
          <w:spacing w:val="-4"/>
          <w:sz w:val="26"/>
          <w:szCs w:val="26"/>
        </w:rPr>
        <w:t>Đại</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học</w:t>
      </w:r>
      <w:proofErr w:type="spellEnd"/>
      <w:r w:rsidRPr="00EF47B0">
        <w:rPr>
          <w:rFonts w:ascii="Times New Roman" w:hAnsi="Times New Roman" w:cs="Times New Roman"/>
          <w:spacing w:val="-4"/>
          <w:sz w:val="26"/>
          <w:szCs w:val="26"/>
        </w:rPr>
        <w:t xml:space="preserve"> </w:t>
      </w:r>
      <w:proofErr w:type="spellStart"/>
      <w:r w:rsidRPr="00EF47B0">
        <w:rPr>
          <w:rFonts w:ascii="Times New Roman" w:hAnsi="Times New Roman" w:cs="Times New Roman"/>
          <w:spacing w:val="-4"/>
          <w:sz w:val="26"/>
          <w:szCs w:val="26"/>
        </w:rPr>
        <w:t>Bách</w:t>
      </w:r>
      <w:proofErr w:type="spellEnd"/>
      <w:r w:rsidRPr="00EF47B0">
        <w:rPr>
          <w:rFonts w:ascii="Times New Roman" w:hAnsi="Times New Roman" w:cs="Times New Roman"/>
          <w:spacing w:val="-4"/>
          <w:sz w:val="26"/>
          <w:szCs w:val="26"/>
        </w:rPr>
        <w:t xml:space="preserve"> khoa Hà </w:t>
      </w:r>
      <w:proofErr w:type="spellStart"/>
      <w:r w:rsidRPr="00EF47B0">
        <w:rPr>
          <w:rFonts w:ascii="Times New Roman" w:hAnsi="Times New Roman" w:cs="Times New Roman"/>
          <w:spacing w:val="-4"/>
          <w:sz w:val="26"/>
          <w:szCs w:val="26"/>
        </w:rPr>
        <w:t>Nội</w:t>
      </w:r>
      <w:proofErr w:type="spellEnd"/>
    </w:p>
    <w:p w14:paraId="538C1F5B" w14:textId="3AC9CE20" w:rsidR="00C346B9" w:rsidRPr="00EF47B0" w:rsidRDefault="00C346B9" w:rsidP="000C5B6A">
      <w:pPr>
        <w:tabs>
          <w:tab w:val="left" w:pos="1985"/>
        </w:tabs>
        <w:spacing w:after="0"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biểu</w:t>
      </w:r>
      <w:proofErr w:type="spellEnd"/>
      <w:r w:rsidRPr="00EF47B0">
        <w:rPr>
          <w:rFonts w:ascii="Times New Roman" w:hAnsi="Times New Roman" w:cs="Times New Roman"/>
          <w:sz w:val="26"/>
          <w:szCs w:val="26"/>
        </w:rPr>
        <w:t xml:space="preserve"> Quốc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Khóa</w:t>
      </w:r>
      <w:proofErr w:type="spellEnd"/>
      <w:r w:rsidRPr="00EF47B0">
        <w:rPr>
          <w:rFonts w:ascii="Times New Roman" w:hAnsi="Times New Roman" w:cs="Times New Roman"/>
          <w:sz w:val="26"/>
          <w:szCs w:val="26"/>
        </w:rPr>
        <w:t xml:space="preserve"> V, </w:t>
      </w:r>
      <w:proofErr w:type="spellStart"/>
      <w:r w:rsidRPr="00EF47B0">
        <w:rPr>
          <w:rFonts w:ascii="Times New Roman" w:hAnsi="Times New Roman" w:cs="Times New Roman"/>
          <w:sz w:val="26"/>
          <w:szCs w:val="26"/>
        </w:rPr>
        <w:t>Khóa</w:t>
      </w:r>
      <w:proofErr w:type="spellEnd"/>
      <w:r w:rsidRPr="00EF47B0">
        <w:rPr>
          <w:rFonts w:ascii="Times New Roman" w:hAnsi="Times New Roman" w:cs="Times New Roman"/>
          <w:sz w:val="26"/>
          <w:szCs w:val="26"/>
        </w:rPr>
        <w:t xml:space="preserve"> VI</w:t>
      </w:r>
    </w:p>
    <w:p w14:paraId="419BC7B1" w14:textId="77777777" w:rsidR="00C346B9" w:rsidRPr="00EF47B0" w:rsidRDefault="00C346B9" w:rsidP="00B77894">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1975 </w:t>
      </w:r>
      <w:r w:rsidR="000C5B6A" w:rsidRPr="00EF47B0">
        <w:rPr>
          <w:rFonts w:ascii="Times New Roman" w:hAnsi="Times New Roman" w:cs="Times New Roman"/>
          <w:sz w:val="26"/>
          <w:szCs w:val="26"/>
        </w:rPr>
        <w:t>-</w:t>
      </w:r>
      <w:r w:rsidRPr="00EF47B0">
        <w:rPr>
          <w:rFonts w:ascii="Times New Roman" w:hAnsi="Times New Roman" w:cs="Times New Roman"/>
          <w:sz w:val="26"/>
          <w:szCs w:val="26"/>
        </w:rPr>
        <w:t xml:space="preserve"> 1981: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trưởng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Đại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trưởng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Vụ</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Ban Khoa </w:t>
      </w:r>
      <w:proofErr w:type="spellStart"/>
      <w:r w:rsidRPr="00EF47B0">
        <w:rPr>
          <w:rFonts w:ascii="Times New Roman" w:hAnsi="Times New Roman" w:cs="Times New Roman"/>
          <w:sz w:val="26"/>
          <w:szCs w:val="26"/>
        </w:rPr>
        <w:t>giáo</w:t>
      </w:r>
      <w:proofErr w:type="spellEnd"/>
      <w:r w:rsidRPr="00EF47B0">
        <w:rPr>
          <w:rFonts w:ascii="Times New Roman" w:hAnsi="Times New Roman" w:cs="Times New Roman"/>
          <w:sz w:val="26"/>
          <w:szCs w:val="26"/>
        </w:rPr>
        <w:t xml:space="preserve"> Trung </w:t>
      </w:r>
      <w:proofErr w:type="spellStart"/>
      <w:r w:rsidRPr="00EF47B0">
        <w:rPr>
          <w:rFonts w:ascii="Times New Roman" w:hAnsi="Times New Roman" w:cs="Times New Roman"/>
          <w:sz w:val="26"/>
          <w:szCs w:val="26"/>
        </w:rPr>
        <w:t>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Đảng</w:t>
      </w:r>
      <w:proofErr w:type="spellEnd"/>
    </w:p>
    <w:p w14:paraId="10489EC8" w14:textId="77777777" w:rsidR="00C346B9" w:rsidRPr="00EF47B0" w:rsidRDefault="00C346B9" w:rsidP="00B77894">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1980 </w:t>
      </w:r>
      <w:r w:rsidR="000C5B6A" w:rsidRPr="00EF47B0">
        <w:rPr>
          <w:rFonts w:ascii="Times New Roman" w:hAnsi="Times New Roman" w:cs="Times New Roman"/>
          <w:sz w:val="26"/>
          <w:szCs w:val="26"/>
        </w:rPr>
        <w:t>-</w:t>
      </w:r>
      <w:r w:rsidRPr="00EF47B0">
        <w:rPr>
          <w:rFonts w:ascii="Times New Roman" w:hAnsi="Times New Roman" w:cs="Times New Roman"/>
          <w:sz w:val="26"/>
          <w:szCs w:val="26"/>
        </w:rPr>
        <w:t xml:space="preserve"> 1988: Phó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tịch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kiêm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Thư </w:t>
      </w:r>
      <w:proofErr w:type="spellStart"/>
      <w:r w:rsidRPr="00EF47B0">
        <w:rPr>
          <w:rFonts w:ascii="Times New Roman" w:hAnsi="Times New Roman" w:cs="Times New Roman"/>
          <w:sz w:val="26"/>
          <w:szCs w:val="26"/>
        </w:rPr>
        <w:t>ký</w:t>
      </w:r>
      <w:proofErr w:type="spellEnd"/>
      <w:r w:rsidRPr="00EF47B0">
        <w:rPr>
          <w:rFonts w:ascii="Times New Roman" w:hAnsi="Times New Roman" w:cs="Times New Roman"/>
          <w:sz w:val="26"/>
          <w:szCs w:val="26"/>
        </w:rPr>
        <w:t xml:space="preserve"> Liên </w:t>
      </w:r>
      <w:proofErr w:type="spellStart"/>
      <w:r w:rsidRPr="00EF47B0">
        <w:rPr>
          <w:rFonts w:ascii="Times New Roman" w:hAnsi="Times New Roman" w:cs="Times New Roman"/>
          <w:sz w:val="26"/>
          <w:szCs w:val="26"/>
        </w:rPr>
        <w:t>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thuật</w:t>
      </w:r>
      <w:proofErr w:type="spellEnd"/>
      <w:r w:rsidRPr="00EF47B0">
        <w:rPr>
          <w:rFonts w:ascii="Times New Roman" w:hAnsi="Times New Roman" w:cs="Times New Roman"/>
          <w:sz w:val="26"/>
          <w:szCs w:val="26"/>
        </w:rPr>
        <w:t xml:space="preserve"> Việt Nam</w:t>
      </w:r>
    </w:p>
    <w:p w14:paraId="4D000B17" w14:textId="77777777" w:rsidR="00C346B9" w:rsidRPr="00EF47B0" w:rsidRDefault="00C346B9" w:rsidP="00B77894">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1981 </w:t>
      </w:r>
      <w:r w:rsidR="000C5B6A" w:rsidRPr="00EF47B0">
        <w:rPr>
          <w:rFonts w:ascii="Times New Roman" w:hAnsi="Times New Roman" w:cs="Times New Roman"/>
          <w:sz w:val="26"/>
          <w:szCs w:val="26"/>
        </w:rPr>
        <w:t>-</w:t>
      </w:r>
      <w:r w:rsidRPr="00EF47B0">
        <w:rPr>
          <w:rFonts w:ascii="Times New Roman" w:hAnsi="Times New Roman" w:cs="Times New Roman"/>
          <w:sz w:val="26"/>
          <w:szCs w:val="26"/>
        </w:rPr>
        <w:t xml:space="preserve"> 1988: Phó </w:t>
      </w:r>
      <w:proofErr w:type="spellStart"/>
      <w:r w:rsidRPr="00EF47B0">
        <w:rPr>
          <w:rFonts w:ascii="Times New Roman" w:hAnsi="Times New Roman" w:cs="Times New Roman"/>
          <w:sz w:val="26"/>
          <w:szCs w:val="26"/>
        </w:rPr>
        <w:t>Trưởng</w:t>
      </w:r>
      <w:proofErr w:type="spellEnd"/>
      <w:r w:rsidRPr="00EF47B0">
        <w:rPr>
          <w:rFonts w:ascii="Times New Roman" w:hAnsi="Times New Roman" w:cs="Times New Roman"/>
          <w:sz w:val="26"/>
          <w:szCs w:val="26"/>
        </w:rPr>
        <w:t xml:space="preserve"> Ban Khoa </w:t>
      </w:r>
      <w:proofErr w:type="spellStart"/>
      <w:r w:rsidRPr="00EF47B0">
        <w:rPr>
          <w:rFonts w:ascii="Times New Roman" w:hAnsi="Times New Roman" w:cs="Times New Roman"/>
          <w:sz w:val="26"/>
          <w:szCs w:val="26"/>
        </w:rPr>
        <w:t>giáo</w:t>
      </w:r>
      <w:proofErr w:type="spellEnd"/>
      <w:r w:rsidRPr="00EF47B0">
        <w:rPr>
          <w:rFonts w:ascii="Times New Roman" w:hAnsi="Times New Roman" w:cs="Times New Roman"/>
          <w:sz w:val="26"/>
          <w:szCs w:val="26"/>
        </w:rPr>
        <w:t xml:space="preserve"> Trung </w:t>
      </w:r>
      <w:proofErr w:type="spellStart"/>
      <w:r w:rsidRPr="00EF47B0">
        <w:rPr>
          <w:rFonts w:ascii="Times New Roman" w:hAnsi="Times New Roman" w:cs="Times New Roman"/>
          <w:sz w:val="26"/>
          <w:szCs w:val="26"/>
        </w:rPr>
        <w:t>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Đảng</w:t>
      </w:r>
      <w:proofErr w:type="spellEnd"/>
    </w:p>
    <w:p w14:paraId="15B6402F" w14:textId="77777777" w:rsidR="00C346B9" w:rsidRPr="00EF47B0" w:rsidRDefault="00C346B9" w:rsidP="00B77894">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1988 </w:t>
      </w:r>
      <w:r w:rsidR="000C5B6A" w:rsidRPr="00EF47B0">
        <w:rPr>
          <w:rFonts w:ascii="Times New Roman" w:hAnsi="Times New Roman" w:cs="Times New Roman"/>
          <w:sz w:val="26"/>
          <w:szCs w:val="26"/>
        </w:rPr>
        <w:t>-</w:t>
      </w:r>
      <w:r w:rsidRPr="00EF47B0">
        <w:rPr>
          <w:rFonts w:ascii="Times New Roman" w:hAnsi="Times New Roman" w:cs="Times New Roman"/>
          <w:sz w:val="26"/>
          <w:szCs w:val="26"/>
        </w:rPr>
        <w:t xml:space="preserve"> 1993: Phó Viện </w:t>
      </w:r>
      <w:proofErr w:type="spellStart"/>
      <w:r w:rsidRPr="00EF47B0">
        <w:rPr>
          <w:rFonts w:ascii="Times New Roman" w:hAnsi="Times New Roman" w:cs="Times New Roman"/>
          <w:sz w:val="26"/>
          <w:szCs w:val="26"/>
        </w:rPr>
        <w:t>trưởng</w:t>
      </w:r>
      <w:proofErr w:type="spellEnd"/>
      <w:r w:rsidRPr="00EF47B0">
        <w:rPr>
          <w:rFonts w:ascii="Times New Roman" w:hAnsi="Times New Roman" w:cs="Times New Roman"/>
          <w:sz w:val="26"/>
          <w:szCs w:val="26"/>
        </w:rPr>
        <w:t xml:space="preserve"> Viện Khoa </w:t>
      </w:r>
      <w:proofErr w:type="spellStart"/>
      <w:r w:rsidRPr="00EF47B0">
        <w:rPr>
          <w:rFonts w:ascii="Times New Roman" w:hAnsi="Times New Roman" w:cs="Times New Roman"/>
          <w:sz w:val="26"/>
          <w:szCs w:val="26"/>
        </w:rPr>
        <w:t>học</w:t>
      </w:r>
      <w:proofErr w:type="spellEnd"/>
      <w:r w:rsidR="000C5B6A" w:rsidRPr="00EF47B0">
        <w:rPr>
          <w:rFonts w:ascii="Times New Roman" w:hAnsi="Times New Roman" w:cs="Times New Roman"/>
          <w:sz w:val="26"/>
          <w:szCs w:val="26"/>
        </w:rPr>
        <w:t xml:space="preserve"> Việt Nam (nay </w:t>
      </w:r>
      <w:proofErr w:type="spellStart"/>
      <w:r w:rsidR="000C5B6A" w:rsidRPr="00EF47B0">
        <w:rPr>
          <w:rFonts w:ascii="Times New Roman" w:hAnsi="Times New Roman" w:cs="Times New Roman"/>
          <w:sz w:val="26"/>
          <w:szCs w:val="26"/>
        </w:rPr>
        <w:t>là</w:t>
      </w:r>
      <w:proofErr w:type="spellEnd"/>
      <w:r w:rsidR="000C5B6A" w:rsidRPr="00EF47B0">
        <w:rPr>
          <w:rFonts w:ascii="Times New Roman" w:hAnsi="Times New Roman" w:cs="Times New Roman"/>
          <w:sz w:val="26"/>
          <w:szCs w:val="26"/>
        </w:rPr>
        <w:t xml:space="preserve"> Viện </w:t>
      </w:r>
      <w:proofErr w:type="spellStart"/>
      <w:r w:rsidR="000C5B6A" w:rsidRPr="00EF47B0">
        <w:rPr>
          <w:rFonts w:ascii="Times New Roman" w:hAnsi="Times New Roman" w:cs="Times New Roman"/>
          <w:sz w:val="26"/>
          <w:szCs w:val="26"/>
        </w:rPr>
        <w:t>Hàn</w:t>
      </w:r>
      <w:proofErr w:type="spellEnd"/>
      <w:r w:rsidR="000C5B6A" w:rsidRPr="00EF47B0">
        <w:rPr>
          <w:rFonts w:ascii="Times New Roman" w:hAnsi="Times New Roman" w:cs="Times New Roman"/>
          <w:sz w:val="26"/>
          <w:szCs w:val="26"/>
        </w:rPr>
        <w:t xml:space="preserve"> </w:t>
      </w:r>
      <w:proofErr w:type="spellStart"/>
      <w:r w:rsidR="000C5B6A" w:rsidRPr="00EF47B0">
        <w:rPr>
          <w:rFonts w:ascii="Times New Roman" w:hAnsi="Times New Roman" w:cs="Times New Roman"/>
          <w:sz w:val="26"/>
          <w:szCs w:val="26"/>
        </w:rPr>
        <w:t>lâm</w:t>
      </w:r>
      <w:proofErr w:type="spellEnd"/>
      <w:r w:rsidR="000C5B6A" w:rsidRPr="00EF47B0">
        <w:rPr>
          <w:rFonts w:ascii="Times New Roman" w:hAnsi="Times New Roman" w:cs="Times New Roman"/>
          <w:sz w:val="26"/>
          <w:szCs w:val="26"/>
        </w:rPr>
        <w:t xml:space="preserve"> Khoa </w:t>
      </w:r>
      <w:proofErr w:type="spellStart"/>
      <w:r w:rsidR="000C5B6A" w:rsidRPr="00EF47B0">
        <w:rPr>
          <w:rFonts w:ascii="Times New Roman" w:hAnsi="Times New Roman" w:cs="Times New Roman"/>
          <w:sz w:val="26"/>
          <w:szCs w:val="26"/>
        </w:rPr>
        <w:t>học</w:t>
      </w:r>
      <w:proofErr w:type="spellEnd"/>
      <w:r w:rsidR="000C5B6A" w:rsidRPr="00EF47B0">
        <w:rPr>
          <w:rFonts w:ascii="Times New Roman" w:hAnsi="Times New Roman" w:cs="Times New Roman"/>
          <w:sz w:val="26"/>
          <w:szCs w:val="26"/>
        </w:rPr>
        <w:t xml:space="preserve"> </w:t>
      </w:r>
      <w:proofErr w:type="spellStart"/>
      <w:r w:rsidR="000C5B6A" w:rsidRPr="00EF47B0">
        <w:rPr>
          <w:rFonts w:ascii="Times New Roman" w:hAnsi="Times New Roman" w:cs="Times New Roman"/>
          <w:sz w:val="26"/>
          <w:szCs w:val="26"/>
        </w:rPr>
        <w:t>và</w:t>
      </w:r>
      <w:proofErr w:type="spellEnd"/>
      <w:r w:rsidR="000C5B6A" w:rsidRPr="00EF47B0">
        <w:rPr>
          <w:rFonts w:ascii="Times New Roman" w:hAnsi="Times New Roman" w:cs="Times New Roman"/>
          <w:sz w:val="26"/>
          <w:szCs w:val="26"/>
        </w:rPr>
        <w:t xml:space="preserve"> Công </w:t>
      </w:r>
      <w:proofErr w:type="spellStart"/>
      <w:r w:rsidR="000C5B6A" w:rsidRPr="00EF47B0">
        <w:rPr>
          <w:rFonts w:ascii="Times New Roman" w:hAnsi="Times New Roman" w:cs="Times New Roman"/>
          <w:sz w:val="26"/>
          <w:szCs w:val="26"/>
        </w:rPr>
        <w:t>nghệ</w:t>
      </w:r>
      <w:proofErr w:type="spellEnd"/>
      <w:r w:rsidR="000C5B6A" w:rsidRPr="00EF47B0">
        <w:rPr>
          <w:rFonts w:ascii="Times New Roman" w:hAnsi="Times New Roman" w:cs="Times New Roman"/>
          <w:sz w:val="26"/>
          <w:szCs w:val="26"/>
        </w:rPr>
        <w:t xml:space="preserve"> Việt Nam)</w:t>
      </w:r>
    </w:p>
    <w:p w14:paraId="0BC901DA" w14:textId="77777777" w:rsidR="000C5B6A" w:rsidRPr="00EF47B0" w:rsidRDefault="000C5B6A" w:rsidP="00B77894">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01/12/1999: </w:t>
      </w:r>
      <w:proofErr w:type="spellStart"/>
      <w:r w:rsidRPr="00EF47B0">
        <w:rPr>
          <w:rFonts w:ascii="Times New Roman" w:hAnsi="Times New Roman" w:cs="Times New Roman"/>
          <w:sz w:val="26"/>
          <w:szCs w:val="26"/>
        </w:rPr>
        <w:t>Nghỉ</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hưu</w:t>
      </w:r>
      <w:proofErr w:type="spellEnd"/>
    </w:p>
    <w:p w14:paraId="0137D11F" w14:textId="77777777" w:rsidR="00B160D6" w:rsidRPr="00EF47B0" w:rsidRDefault="00C346B9" w:rsidP="002409D7">
      <w:pPr>
        <w:tabs>
          <w:tab w:val="left" w:pos="7475"/>
        </w:tabs>
        <w:spacing w:before="120" w:after="12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Danh </w:t>
      </w:r>
      <w:proofErr w:type="spellStart"/>
      <w:r w:rsidRPr="00EF47B0">
        <w:rPr>
          <w:rFonts w:ascii="Times New Roman" w:hAnsi="Times New Roman" w:cs="Times New Roman"/>
          <w:b/>
          <w:i/>
          <w:sz w:val="26"/>
          <w:szCs w:val="26"/>
        </w:rPr>
        <w:t>hiệu</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thi</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đua</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hình</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thức</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khen</w:t>
      </w:r>
      <w:proofErr w:type="spellEnd"/>
      <w:r w:rsidRPr="00EF47B0">
        <w:rPr>
          <w:rFonts w:ascii="Times New Roman" w:hAnsi="Times New Roman" w:cs="Times New Roman"/>
          <w:b/>
          <w:i/>
          <w:sz w:val="26"/>
          <w:szCs w:val="26"/>
        </w:rPr>
        <w:t xml:space="preserve"> </w:t>
      </w:r>
      <w:proofErr w:type="spellStart"/>
      <w:r w:rsidRPr="00EF47B0">
        <w:rPr>
          <w:rFonts w:ascii="Times New Roman" w:hAnsi="Times New Roman" w:cs="Times New Roman"/>
          <w:b/>
          <w:i/>
          <w:sz w:val="26"/>
          <w:szCs w:val="26"/>
        </w:rPr>
        <w:t>thưởng</w:t>
      </w:r>
      <w:proofErr w:type="spellEnd"/>
    </w:p>
    <w:p w14:paraId="1ADFB5C6" w14:textId="77777777" w:rsidR="000C5B6A" w:rsidRPr="00EF47B0" w:rsidRDefault="000C5B6A" w:rsidP="00B77894">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chống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Mỹ</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Nhất</w:t>
      </w:r>
      <w:proofErr w:type="spellEnd"/>
    </w:p>
    <w:p w14:paraId="134D2547" w14:textId="77777777" w:rsidR="000C5B6A" w:rsidRPr="00EF47B0" w:rsidRDefault="000C5B6A" w:rsidP="00B77894">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Huân </w:t>
      </w:r>
      <w:proofErr w:type="spellStart"/>
      <w:r w:rsidRPr="00EF47B0">
        <w:rPr>
          <w:rFonts w:ascii="Times New Roman" w:hAnsi="Times New Roman" w:cs="Times New Roman"/>
          <w:sz w:val="26"/>
          <w:szCs w:val="26"/>
        </w:rPr>
        <w:t>chương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lập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Nhì</w:t>
      </w:r>
      <w:proofErr w:type="spellEnd"/>
    </w:p>
    <w:p w14:paraId="2BA5DE6A" w14:textId="77777777" w:rsidR="00B160D6" w:rsidRPr="00EF47B0" w:rsidRDefault="00B160D6" w:rsidP="00B77894">
      <w:pPr>
        <w:spacing w:after="0" w:line="276" w:lineRule="auto"/>
        <w:ind w:firstLine="567"/>
        <w:jc w:val="both"/>
        <w:rPr>
          <w:rFonts w:ascii="Times New Roman" w:hAnsi="Times New Roman" w:cs="Times New Roman"/>
          <w:sz w:val="8"/>
          <w:szCs w:val="8"/>
        </w:rPr>
      </w:pPr>
    </w:p>
    <w:p w14:paraId="119BDF0D" w14:textId="18401C5E" w:rsidR="001D2470" w:rsidRPr="00EF47B0" w:rsidRDefault="001D2470" w:rsidP="00B160D6">
      <w:pPr>
        <w:pStyle w:val="Heading1"/>
        <w:spacing w:before="120" w:line="276" w:lineRule="auto"/>
        <w:ind w:firstLine="567"/>
        <w:jc w:val="both"/>
        <w:rPr>
          <w:rFonts w:ascii="Times New Roman" w:hAnsi="Times New Roman" w:cs="Times New Roman"/>
          <w:b/>
          <w:color w:val="auto"/>
          <w:sz w:val="26"/>
          <w:szCs w:val="26"/>
        </w:rPr>
      </w:pPr>
      <w:bookmarkStart w:id="131" w:name="_Toc174921649"/>
      <w:r w:rsidRPr="00EF47B0">
        <w:rPr>
          <w:rFonts w:ascii="Times New Roman" w:hAnsi="Times New Roman" w:cs="Times New Roman"/>
          <w:b/>
          <w:color w:val="auto"/>
          <w:sz w:val="26"/>
          <w:szCs w:val="26"/>
          <w:lang w:val="vi-VN"/>
        </w:rPr>
        <w:lastRenderedPageBreak/>
        <w:t>1</w:t>
      </w:r>
      <w:r w:rsidR="000B1CB7" w:rsidRPr="00EF47B0">
        <w:rPr>
          <w:rFonts w:ascii="Times New Roman" w:hAnsi="Times New Roman" w:cs="Times New Roman"/>
          <w:b/>
          <w:color w:val="auto"/>
          <w:sz w:val="26"/>
          <w:szCs w:val="26"/>
          <w:lang w:val="en-US"/>
        </w:rPr>
        <w:t>32</w:t>
      </w:r>
      <w:r w:rsidRPr="00EF47B0">
        <w:rPr>
          <w:rFonts w:ascii="Times New Roman" w:hAnsi="Times New Roman" w:cs="Times New Roman"/>
          <w:b/>
          <w:color w:val="auto"/>
          <w:sz w:val="26"/>
          <w:szCs w:val="26"/>
          <w:lang w:val="vi-VN"/>
        </w:rPr>
        <w:t xml:space="preserve">. </w:t>
      </w:r>
      <w:proofErr w:type="spellStart"/>
      <w:r w:rsidRPr="00EF47B0">
        <w:rPr>
          <w:rFonts w:ascii="Times New Roman" w:hAnsi="Times New Roman" w:cs="Times New Roman"/>
          <w:b/>
          <w:color w:val="auto"/>
          <w:sz w:val="26"/>
          <w:szCs w:val="26"/>
        </w:rPr>
        <w:t>ThS</w:t>
      </w:r>
      <w:proofErr w:type="spellEnd"/>
      <w:r w:rsidRPr="00EF47B0">
        <w:rPr>
          <w:rFonts w:ascii="Times New Roman" w:hAnsi="Times New Roman" w:cs="Times New Roman"/>
          <w:b/>
          <w:color w:val="auto"/>
          <w:sz w:val="26"/>
          <w:szCs w:val="26"/>
        </w:rPr>
        <w:t>. LÊ XUÂN TÝ</w:t>
      </w:r>
      <w:bookmarkEnd w:id="131"/>
    </w:p>
    <w:p w14:paraId="23C8A96D" w14:textId="77777777" w:rsidR="001D2470" w:rsidRPr="00EF47B0" w:rsidRDefault="001D2470" w:rsidP="001D2470">
      <w:pPr>
        <w:spacing w:before="120" w:after="120" w:line="276" w:lineRule="auto"/>
        <w:ind w:firstLine="567"/>
        <w:jc w:val="both"/>
        <w:rPr>
          <w:rFonts w:ascii="Times New Roman" w:hAnsi="Times New Roman" w:cs="Times New Roman"/>
          <w:i/>
          <w:sz w:val="26"/>
          <w:szCs w:val="26"/>
        </w:rPr>
      </w:pPr>
      <w:r w:rsidRPr="00EF47B0">
        <w:rPr>
          <w:rFonts w:ascii="Times New Roman" w:hAnsi="Times New Roman" w:cs="Times New Roman"/>
          <w:i/>
          <w:sz w:val="26"/>
          <w:szCs w:val="26"/>
        </w:rPr>
        <w:t xml:space="preserve">Phó </w:t>
      </w:r>
      <w:proofErr w:type="spellStart"/>
      <w:r w:rsidRPr="00EF47B0">
        <w:rPr>
          <w:rFonts w:ascii="Times New Roman" w:hAnsi="Times New Roman" w:cs="Times New Roman"/>
          <w:i/>
          <w:sz w:val="26"/>
          <w:szCs w:val="26"/>
        </w:rPr>
        <w:t>Chủ</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tịch</w:t>
      </w:r>
      <w:proofErr w:type="spellEnd"/>
      <w:r w:rsidRPr="00EF47B0">
        <w:rPr>
          <w:rFonts w:ascii="Times New Roman" w:hAnsi="Times New Roman" w:cs="Times New Roman"/>
          <w:i/>
          <w:sz w:val="26"/>
          <w:szCs w:val="26"/>
        </w:rPr>
        <w:t xml:space="preserve"> Liên </w:t>
      </w:r>
      <w:proofErr w:type="spellStart"/>
      <w:r w:rsidRPr="00EF47B0">
        <w:rPr>
          <w:rFonts w:ascii="Times New Roman" w:hAnsi="Times New Roman" w:cs="Times New Roman"/>
          <w:i/>
          <w:sz w:val="26"/>
          <w:szCs w:val="26"/>
        </w:rPr>
        <w:t>hiệp</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các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Hội</w:t>
      </w:r>
      <w:proofErr w:type="spellEnd"/>
      <w:r w:rsidRPr="00EF47B0">
        <w:rPr>
          <w:rFonts w:ascii="Times New Roman" w:hAnsi="Times New Roman" w:cs="Times New Roman"/>
          <w:i/>
          <w:sz w:val="26"/>
          <w:szCs w:val="26"/>
        </w:rPr>
        <w:t xml:space="preserve"> Khoa </w:t>
      </w:r>
      <w:proofErr w:type="spellStart"/>
      <w:r w:rsidRPr="00EF47B0">
        <w:rPr>
          <w:rFonts w:ascii="Times New Roman" w:hAnsi="Times New Roman" w:cs="Times New Roman"/>
          <w:i/>
          <w:sz w:val="26"/>
          <w:szCs w:val="26"/>
        </w:rPr>
        <w:t>học</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và</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Kỹ</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thuật</w:t>
      </w:r>
      <w:proofErr w:type="spellEnd"/>
      <w:r w:rsidRPr="00EF47B0">
        <w:rPr>
          <w:rFonts w:ascii="Times New Roman" w:hAnsi="Times New Roman" w:cs="Times New Roman"/>
          <w:i/>
          <w:sz w:val="26"/>
          <w:szCs w:val="26"/>
        </w:rPr>
        <w:t xml:space="preserve"> </w:t>
      </w:r>
      <w:proofErr w:type="spellStart"/>
      <w:r w:rsidRPr="00EF47B0">
        <w:rPr>
          <w:rFonts w:ascii="Times New Roman" w:hAnsi="Times New Roman" w:cs="Times New Roman"/>
          <w:i/>
          <w:sz w:val="26"/>
          <w:szCs w:val="26"/>
        </w:rPr>
        <w:t>tỉnh</w:t>
      </w:r>
      <w:proofErr w:type="spellEnd"/>
      <w:r w:rsidRPr="00EF47B0">
        <w:rPr>
          <w:rFonts w:ascii="Times New Roman" w:hAnsi="Times New Roman" w:cs="Times New Roman"/>
          <w:i/>
          <w:sz w:val="26"/>
          <w:szCs w:val="26"/>
        </w:rPr>
        <w:t xml:space="preserve"> Hậu </w:t>
      </w:r>
      <w:r w:rsidRPr="00EF47B0">
        <w:rPr>
          <w:rFonts w:ascii="Times New Roman" w:hAnsi="Times New Roman" w:cs="Times New Roman"/>
          <w:i/>
          <w:spacing w:val="-8"/>
          <w:sz w:val="26"/>
          <w:szCs w:val="26"/>
        </w:rPr>
        <w:t xml:space="preserve">Giang, </w:t>
      </w:r>
      <w:proofErr w:type="spellStart"/>
      <w:r w:rsidRPr="00EF47B0">
        <w:rPr>
          <w:rFonts w:ascii="Times New Roman" w:hAnsi="Times New Roman" w:cs="Times New Roman"/>
          <w:i/>
          <w:spacing w:val="-8"/>
          <w:sz w:val="26"/>
          <w:szCs w:val="26"/>
        </w:rPr>
        <w:t>nguyên</w:t>
      </w:r>
      <w:proofErr w:type="spellEnd"/>
      <w:r w:rsidRPr="00EF47B0">
        <w:rPr>
          <w:rFonts w:ascii="Times New Roman" w:hAnsi="Times New Roman" w:cs="Times New Roman"/>
          <w:i/>
          <w:spacing w:val="-8"/>
          <w:sz w:val="26"/>
          <w:szCs w:val="26"/>
        </w:rPr>
        <w:t xml:space="preserve"> Phó </w:t>
      </w:r>
      <w:proofErr w:type="spellStart"/>
      <w:r w:rsidRPr="00EF47B0">
        <w:rPr>
          <w:rFonts w:ascii="Times New Roman" w:hAnsi="Times New Roman" w:cs="Times New Roman"/>
          <w:i/>
          <w:spacing w:val="-8"/>
          <w:sz w:val="26"/>
          <w:szCs w:val="26"/>
        </w:rPr>
        <w:t>Giám</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đốc</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Sở</w:t>
      </w:r>
      <w:proofErr w:type="spellEnd"/>
      <w:r w:rsidRPr="00EF47B0">
        <w:rPr>
          <w:rFonts w:ascii="Times New Roman" w:hAnsi="Times New Roman" w:cs="Times New Roman"/>
          <w:i/>
          <w:spacing w:val="-8"/>
          <w:sz w:val="26"/>
          <w:szCs w:val="26"/>
        </w:rPr>
        <w:t xml:space="preserve"> Khoa </w:t>
      </w:r>
      <w:proofErr w:type="spellStart"/>
      <w:r w:rsidRPr="00EF47B0">
        <w:rPr>
          <w:rFonts w:ascii="Times New Roman" w:hAnsi="Times New Roman" w:cs="Times New Roman"/>
          <w:i/>
          <w:spacing w:val="-8"/>
          <w:sz w:val="26"/>
          <w:szCs w:val="26"/>
        </w:rPr>
        <w:t>học</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và</w:t>
      </w:r>
      <w:proofErr w:type="spellEnd"/>
      <w:r w:rsidRPr="00EF47B0">
        <w:rPr>
          <w:rFonts w:ascii="Times New Roman" w:hAnsi="Times New Roman" w:cs="Times New Roman"/>
          <w:i/>
          <w:spacing w:val="-8"/>
          <w:sz w:val="26"/>
          <w:szCs w:val="26"/>
        </w:rPr>
        <w:t xml:space="preserve"> Công </w:t>
      </w:r>
      <w:proofErr w:type="spellStart"/>
      <w:r w:rsidRPr="00EF47B0">
        <w:rPr>
          <w:rFonts w:ascii="Times New Roman" w:hAnsi="Times New Roman" w:cs="Times New Roman"/>
          <w:i/>
          <w:spacing w:val="-8"/>
          <w:sz w:val="26"/>
          <w:szCs w:val="26"/>
        </w:rPr>
        <w:t>nghệ</w:t>
      </w:r>
      <w:proofErr w:type="spellEnd"/>
      <w:r w:rsidRPr="00EF47B0">
        <w:rPr>
          <w:rFonts w:ascii="Times New Roman" w:hAnsi="Times New Roman" w:cs="Times New Roman"/>
          <w:i/>
          <w:spacing w:val="-8"/>
          <w:sz w:val="26"/>
          <w:szCs w:val="26"/>
        </w:rPr>
        <w:t xml:space="preserve"> </w:t>
      </w:r>
      <w:proofErr w:type="spellStart"/>
      <w:r w:rsidRPr="00EF47B0">
        <w:rPr>
          <w:rFonts w:ascii="Times New Roman" w:hAnsi="Times New Roman" w:cs="Times New Roman"/>
          <w:i/>
          <w:spacing w:val="-8"/>
          <w:sz w:val="26"/>
          <w:szCs w:val="26"/>
        </w:rPr>
        <w:t>tỉnh</w:t>
      </w:r>
      <w:proofErr w:type="spellEnd"/>
      <w:r w:rsidRPr="00EF47B0">
        <w:rPr>
          <w:rFonts w:ascii="Times New Roman" w:hAnsi="Times New Roman" w:cs="Times New Roman"/>
          <w:i/>
          <w:spacing w:val="-8"/>
          <w:sz w:val="26"/>
          <w:szCs w:val="26"/>
        </w:rPr>
        <w:t xml:space="preserve"> Hậu Giang</w:t>
      </w:r>
    </w:p>
    <w:p w14:paraId="64187ACF" w14:textId="77777777" w:rsidR="001D2470" w:rsidRPr="00EF47B0" w:rsidRDefault="001D2470" w:rsidP="001D2470">
      <w:pPr>
        <w:spacing w:before="120" w:after="0" w:line="276" w:lineRule="auto"/>
        <w:ind w:firstLine="567"/>
        <w:jc w:val="both"/>
        <w:rPr>
          <w:rFonts w:ascii="Times New Roman" w:hAnsi="Times New Roman" w:cs="Times New Roman"/>
          <w:b/>
          <w:i/>
          <w:sz w:val="26"/>
          <w:szCs w:val="26"/>
        </w:rPr>
      </w:pPr>
      <w:r w:rsidRPr="00EF47B0">
        <w:rPr>
          <w:rFonts w:ascii="Times New Roman" w:hAnsi="Times New Roman" w:cs="Times New Roman"/>
          <w:b/>
          <w:i/>
          <w:sz w:val="26"/>
          <w:szCs w:val="26"/>
        </w:rPr>
        <w:t xml:space="preserve">Thành </w:t>
      </w:r>
      <w:proofErr w:type="spellStart"/>
      <w:r w:rsidRPr="00EF47B0">
        <w:rPr>
          <w:rFonts w:ascii="Times New Roman" w:hAnsi="Times New Roman" w:cs="Times New Roman"/>
          <w:b/>
          <w:i/>
          <w:sz w:val="26"/>
          <w:szCs w:val="26"/>
        </w:rPr>
        <w:t>tích</w:t>
      </w:r>
      <w:proofErr w:type="spellEnd"/>
    </w:p>
    <w:p w14:paraId="1A2C4A97" w14:textId="77777777" w:rsidR="001D2470" w:rsidRPr="00EF47B0" w:rsidRDefault="001D2470" w:rsidP="001D2470">
      <w:pPr>
        <w:shd w:val="clear" w:color="auto" w:fill="FFFFFF"/>
        <w:spacing w:before="120" w:after="12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Với vai trò là Phó Chủ tịch Liên hiệp các Hội Khoa học và Kỹ thuật tỉnh Hậu Giang, tham mưu và tổ chức triển khai thực hiện nghị quyết của Liên hiệp Hội trong lĩnh vực phát triển khoa học và công nghệ. Góp phần thực hiện tốt nhiệm vụ nâng cao năng lực của Liên hiệp Hội và các hội thành viên nhằm đáp ứng yêu cầu, nhiệm vụ của Liên hiệp Hội trong giai đoạn mới, có đủ năng lực thu hút, tập hợp, động viên đội ngũ trí thức khoa học và công nghệ</w:t>
      </w:r>
      <w:r w:rsidRPr="00EF47B0">
        <w:rPr>
          <w:rStyle w:val="apple-converted-space"/>
          <w:rFonts w:ascii="Times New Roman" w:hAnsi="Times New Roman" w:cs="Times New Roman"/>
          <w:sz w:val="26"/>
          <w:szCs w:val="26"/>
          <w:lang w:val="nl-NL"/>
        </w:rPr>
        <w:t> </w:t>
      </w:r>
      <w:r w:rsidRPr="00EF47B0">
        <w:rPr>
          <w:rFonts w:ascii="Times New Roman" w:hAnsi="Times New Roman" w:cs="Times New Roman"/>
          <w:sz w:val="26"/>
          <w:szCs w:val="26"/>
          <w:lang w:val="nl-NL"/>
        </w:rPr>
        <w:t>trong và ngoài tỉnh tích cực tham gia hoạt động hội, đóng góp</w:t>
      </w:r>
      <w:r w:rsidRPr="00EF47B0">
        <w:rPr>
          <w:rStyle w:val="apple-converted-space"/>
          <w:rFonts w:ascii="Times New Roman" w:hAnsi="Times New Roman" w:cs="Times New Roman"/>
          <w:sz w:val="26"/>
          <w:szCs w:val="26"/>
          <w:lang w:val="nl-NL"/>
        </w:rPr>
        <w:t> </w:t>
      </w:r>
      <w:r w:rsidRPr="00EF47B0">
        <w:rPr>
          <w:rFonts w:ascii="Times New Roman" w:hAnsi="Times New Roman" w:cs="Times New Roman"/>
          <w:sz w:val="26"/>
          <w:szCs w:val="26"/>
          <w:lang w:val="nl-NL"/>
        </w:rPr>
        <w:t>ngày càng nhiều hơn nữa công sức trí tuệ vào sự nghiệp phát triển kinh tế - xã hội tỉnh Hậu Giang. Thực hiện tốt công tác phối hợp với các sở, ngành trong việc tổ chức triển khai, kiểm tra, giám sát và tổng hợp báo cáo kết quả thực hiện các nghị quyết, chỉ thị, kết luận của Trung ương, của Tỉnh ủy có liên quan đến hoạt động củ</w:t>
      </w:r>
      <w:r w:rsidR="007C69EC" w:rsidRPr="00EF47B0">
        <w:rPr>
          <w:rFonts w:ascii="Times New Roman" w:hAnsi="Times New Roman" w:cs="Times New Roman"/>
          <w:sz w:val="26"/>
          <w:szCs w:val="26"/>
          <w:lang w:val="nl-NL"/>
        </w:rPr>
        <w:t>a các h</w:t>
      </w:r>
      <w:r w:rsidRPr="00EF47B0">
        <w:rPr>
          <w:rFonts w:ascii="Times New Roman" w:hAnsi="Times New Roman" w:cs="Times New Roman"/>
          <w:sz w:val="26"/>
          <w:szCs w:val="26"/>
          <w:lang w:val="nl-NL"/>
        </w:rPr>
        <w:t>ội thành viên.</w:t>
      </w:r>
    </w:p>
    <w:p w14:paraId="30365235" w14:textId="77777777" w:rsidR="001D2470" w:rsidRPr="00EF47B0" w:rsidRDefault="001D2470" w:rsidP="001D2470">
      <w:pPr>
        <w:spacing w:before="120" w:after="120" w:line="276" w:lineRule="auto"/>
        <w:ind w:firstLine="709"/>
        <w:jc w:val="both"/>
        <w:rPr>
          <w:rFonts w:ascii="Times New Roman" w:hAnsi="Times New Roman" w:cs="Times New Roman"/>
          <w:bCs/>
          <w:sz w:val="26"/>
          <w:szCs w:val="26"/>
          <w:lang w:val="nl-NL"/>
        </w:rPr>
      </w:pPr>
      <w:r w:rsidRPr="00EF47B0">
        <w:rPr>
          <w:rFonts w:ascii="Times New Roman" w:hAnsi="Times New Roman" w:cs="Times New Roman"/>
          <w:spacing w:val="-6"/>
          <w:sz w:val="26"/>
          <w:szCs w:val="26"/>
          <w:lang w:val="nl-NL"/>
        </w:rPr>
        <w:t xml:space="preserve">Với cương vị là Phó Giám đốc Sở Khoa học và Công nghệ, đã chỉ đạo, điều hành Sở Khoa học và Công nghệ thực hiện hoàn thành và vượt các chỉ tiêu kinh tế - xã hội UBND tỉnh giao. </w:t>
      </w:r>
      <w:r w:rsidRPr="00EF47B0">
        <w:rPr>
          <w:rFonts w:ascii="Times New Roman" w:hAnsi="Times New Roman" w:cs="Times New Roman"/>
          <w:bCs/>
          <w:sz w:val="26"/>
          <w:szCs w:val="26"/>
          <w:lang w:val="nl-NL"/>
        </w:rPr>
        <w:t xml:space="preserve">Công tác tổ chức xét duyệt, nghiệm thu và triển khai ứng dụng các đề tài, dự án hàng năm đều được thực hiện theo đúng kế hoạch đề ra với chất lượng ngày càng được nâng lên. Công tác Sở hữu trí tuệ - an toàn bức xạ đã, đang xây dựng và đăng ký nhãn hiệu cho các mặt hàng nông sản chủ lực của tỉnh. Công tác tiêu chuẩn đo lường chất lượng, công tác thanh tra được thực hiện thường xuyên, liên tục, kiểm định phương tiện đo, kiểm tra và xử lý các vi phạm về đo lường, chất lượng và ghi nhãn hàng hóa, đảm bảo quyền lợi người tiêu dùng. Công tác thông tin KH&amp;CN với lượng thông tin đăng tải ngày càng phong phú về nội dụng và nâng cao về chất lượng, phục vụ cho các cán bộ quản lý, các tầng lớp nhân dân có thể truy cập, tiếp cận, khai thác các thông tin, </w:t>
      </w:r>
      <w:r w:rsidRPr="00EF47B0">
        <w:rPr>
          <w:rFonts w:ascii="Times New Roman" w:hAnsi="Times New Roman" w:cs="Times New Roman"/>
          <w:bCs/>
          <w:sz w:val="26"/>
          <w:szCs w:val="26"/>
          <w:lang w:val="nl-NL"/>
        </w:rPr>
        <w:lastRenderedPageBreak/>
        <w:t>thành tựu KH&amp;CN, chuyển đổi cơ cấu cây trồng, vật nuôi, thay đổi tập quán canh tác, tiếp cận thị trường, v.v… từng bước nâng cao đời sống của người dân, góp phần thực hiện chính sách của Đảng và Nhà nước trong việc đưa KH&amp;CN phát triển kinh tế - xã hội của tỉnh.</w:t>
      </w:r>
    </w:p>
    <w:p w14:paraId="2EFC7C71" w14:textId="77777777" w:rsidR="001D2470" w:rsidRPr="00EF47B0" w:rsidRDefault="001D2470" w:rsidP="001D2470">
      <w:pPr>
        <w:spacing w:before="120" w:after="0" w:line="276" w:lineRule="auto"/>
        <w:ind w:firstLine="567"/>
        <w:jc w:val="both"/>
        <w:rPr>
          <w:rFonts w:ascii="Times New Roman" w:hAnsi="Times New Roman" w:cs="Times New Roman"/>
          <w:b/>
          <w:sz w:val="26"/>
          <w:szCs w:val="26"/>
          <w:lang w:val="nl-NL"/>
        </w:rPr>
      </w:pPr>
      <w:r w:rsidRPr="00EF47B0">
        <w:rPr>
          <w:rFonts w:ascii="Times New Roman" w:hAnsi="Times New Roman" w:cs="Times New Roman"/>
          <w:b/>
          <w:sz w:val="26"/>
          <w:szCs w:val="26"/>
          <w:lang w:val="nl-NL"/>
        </w:rPr>
        <w:t>Danh hiệu thi đua, hình thức khen thưởng</w:t>
      </w:r>
    </w:p>
    <w:p w14:paraId="273ED5F1" w14:textId="77777777" w:rsidR="001D2470" w:rsidRPr="00EF47B0" w:rsidRDefault="001D2470" w:rsidP="001D2470">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xml:space="preserve">- Bằng khen của Thủ tướng Chính phủ năm 2015 </w:t>
      </w:r>
    </w:p>
    <w:p w14:paraId="30A23EB1" w14:textId="77777777" w:rsidR="001D2470" w:rsidRPr="00EF47B0" w:rsidRDefault="001D2470" w:rsidP="001D2470">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Bằng khen của UBND tỉnh Hậu Giang năm 2015, 2017, 2019, 2021, 2024</w:t>
      </w:r>
    </w:p>
    <w:p w14:paraId="5B4BD25B" w14:textId="77777777" w:rsidR="001D2470" w:rsidRPr="00EF47B0" w:rsidRDefault="001D2470" w:rsidP="001D2470">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Bằng khen của Tỉnh ủy Hậu Giang năm 2015, 2020</w:t>
      </w:r>
    </w:p>
    <w:p w14:paraId="06D1E6E5" w14:textId="77777777" w:rsidR="001D2470" w:rsidRPr="00EF47B0" w:rsidRDefault="001D2470" w:rsidP="001D2470">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Bằng khen của Tòa án nhân dân tối cao năm 2023</w:t>
      </w:r>
    </w:p>
    <w:p w14:paraId="3D93A001" w14:textId="77777777" w:rsidR="001D2470" w:rsidRPr="00EF47B0" w:rsidRDefault="001D2470" w:rsidP="001D2470">
      <w:pPr>
        <w:spacing w:after="0" w:line="276" w:lineRule="auto"/>
        <w:ind w:firstLine="567"/>
        <w:jc w:val="both"/>
        <w:rPr>
          <w:rFonts w:ascii="Times New Roman" w:hAnsi="Times New Roman" w:cs="Times New Roman"/>
          <w:sz w:val="26"/>
          <w:szCs w:val="26"/>
          <w:lang w:val="nl-NL"/>
        </w:rPr>
      </w:pPr>
      <w:r w:rsidRPr="00EF47B0">
        <w:rPr>
          <w:rFonts w:ascii="Times New Roman" w:hAnsi="Times New Roman" w:cs="Times New Roman"/>
          <w:sz w:val="26"/>
          <w:szCs w:val="26"/>
          <w:lang w:val="nl-NL"/>
        </w:rPr>
        <w:t>- Chiến sĩ thi đua cấp tỉnh năm 2020</w:t>
      </w:r>
    </w:p>
    <w:p w14:paraId="636E24C5" w14:textId="77777777" w:rsidR="001D2470" w:rsidRPr="00EF47B0" w:rsidRDefault="001D2470" w:rsidP="000742AC">
      <w:pPr>
        <w:spacing w:after="0" w:line="240" w:lineRule="auto"/>
        <w:ind w:firstLine="567"/>
        <w:jc w:val="both"/>
        <w:rPr>
          <w:rFonts w:ascii="Times New Roman" w:hAnsi="Times New Roman" w:cs="Times New Roman"/>
          <w:sz w:val="6"/>
          <w:szCs w:val="6"/>
          <w:lang w:val="nl-NL"/>
        </w:rPr>
      </w:pPr>
    </w:p>
    <w:p w14:paraId="138594AD" w14:textId="26F80CAC" w:rsidR="003E1E20" w:rsidRPr="00EF47B0" w:rsidRDefault="00BD762C" w:rsidP="007E260D">
      <w:pPr>
        <w:pStyle w:val="Heading1"/>
        <w:spacing w:line="276" w:lineRule="auto"/>
        <w:ind w:firstLine="567"/>
        <w:jc w:val="both"/>
        <w:rPr>
          <w:rFonts w:ascii="Times New Roman" w:hAnsi="Times New Roman" w:cs="Times New Roman"/>
          <w:b/>
          <w:color w:val="auto"/>
          <w:sz w:val="26"/>
          <w:szCs w:val="26"/>
          <w:lang w:val="nl-NL"/>
        </w:rPr>
      </w:pPr>
      <w:bookmarkStart w:id="132" w:name="_Toc174921650"/>
      <w:r w:rsidRPr="00EF47B0">
        <w:rPr>
          <w:rFonts w:ascii="Times New Roman" w:hAnsi="Times New Roman" w:cs="Times New Roman"/>
          <w:b/>
          <w:color w:val="auto"/>
          <w:sz w:val="26"/>
          <w:szCs w:val="26"/>
          <w:lang w:val="vi-VN"/>
        </w:rPr>
        <w:t>1</w:t>
      </w:r>
      <w:r w:rsidR="000B1CB7" w:rsidRPr="00EF47B0">
        <w:rPr>
          <w:rFonts w:ascii="Times New Roman" w:hAnsi="Times New Roman" w:cs="Times New Roman"/>
          <w:b/>
          <w:color w:val="auto"/>
          <w:sz w:val="26"/>
          <w:szCs w:val="26"/>
          <w:lang w:val="nl-NL"/>
        </w:rPr>
        <w:t>33</w:t>
      </w:r>
      <w:r w:rsidR="006C128E" w:rsidRPr="00EF47B0">
        <w:rPr>
          <w:rFonts w:ascii="Times New Roman" w:hAnsi="Times New Roman" w:cs="Times New Roman"/>
          <w:b/>
          <w:color w:val="auto"/>
          <w:sz w:val="26"/>
          <w:szCs w:val="26"/>
          <w:lang w:val="vi-VN"/>
        </w:rPr>
        <w:t xml:space="preserve">. </w:t>
      </w:r>
      <w:r w:rsidR="003E1E20" w:rsidRPr="00EF47B0">
        <w:rPr>
          <w:rFonts w:ascii="Times New Roman" w:hAnsi="Times New Roman" w:cs="Times New Roman"/>
          <w:b/>
          <w:color w:val="auto"/>
          <w:sz w:val="26"/>
          <w:szCs w:val="26"/>
          <w:lang w:val="nl-NL"/>
        </w:rPr>
        <w:t>TS.BSCKII.</w:t>
      </w:r>
      <w:r w:rsidR="00EA0019" w:rsidRPr="00EF47B0">
        <w:rPr>
          <w:rFonts w:ascii="Times New Roman" w:hAnsi="Times New Roman" w:cs="Times New Roman"/>
          <w:b/>
          <w:color w:val="auto"/>
          <w:sz w:val="26"/>
          <w:szCs w:val="26"/>
          <w:lang w:val="nl-NL"/>
        </w:rPr>
        <w:t>TTƯT.</w:t>
      </w:r>
      <w:r w:rsidR="003E1E20" w:rsidRPr="00EF47B0">
        <w:rPr>
          <w:rFonts w:ascii="Times New Roman" w:hAnsi="Times New Roman" w:cs="Times New Roman"/>
          <w:b/>
          <w:color w:val="auto"/>
          <w:sz w:val="26"/>
          <w:szCs w:val="26"/>
          <w:lang w:val="nl-NL"/>
        </w:rPr>
        <w:t xml:space="preserve"> PHẠM TỴ</w:t>
      </w:r>
      <w:bookmarkEnd w:id="132"/>
    </w:p>
    <w:p w14:paraId="06A57509" w14:textId="77777777" w:rsidR="007E7F59" w:rsidRPr="00EF47B0" w:rsidRDefault="003E1E20" w:rsidP="007E260D">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Cs/>
          <w:i/>
          <w:sz w:val="26"/>
          <w:szCs w:val="26"/>
          <w:lang w:val="nl-NL"/>
        </w:rPr>
      </w:pPr>
      <w:r w:rsidRPr="00EF47B0">
        <w:rPr>
          <w:rFonts w:ascii="Times New Roman" w:eastAsia="Times New Roman" w:hAnsi="Times New Roman" w:cs="Times New Roman"/>
          <w:bCs/>
          <w:i/>
          <w:sz w:val="26"/>
          <w:szCs w:val="26"/>
          <w:lang w:val="nl-NL"/>
        </w:rPr>
        <w:t>Ủy viên Ban Chấp hành Liên hiệp các Hội Khoa học và Kỹ thuật tỉ</w:t>
      </w:r>
      <w:r w:rsidR="00EA0019" w:rsidRPr="00EF47B0">
        <w:rPr>
          <w:rFonts w:ascii="Times New Roman" w:eastAsia="Times New Roman" w:hAnsi="Times New Roman" w:cs="Times New Roman"/>
          <w:bCs/>
          <w:i/>
          <w:sz w:val="26"/>
          <w:szCs w:val="26"/>
          <w:lang w:val="nl-NL"/>
        </w:rPr>
        <w:t xml:space="preserve">nh Gia Lai, </w:t>
      </w:r>
      <w:r w:rsidR="001D2470" w:rsidRPr="00EF47B0">
        <w:rPr>
          <w:rFonts w:ascii="Times New Roman" w:eastAsia="Times New Roman" w:hAnsi="Times New Roman" w:cs="Times New Roman"/>
          <w:bCs/>
          <w:i/>
          <w:sz w:val="26"/>
          <w:szCs w:val="26"/>
          <w:lang w:val="nl-NL"/>
        </w:rPr>
        <w:t xml:space="preserve">Trưởng </w:t>
      </w:r>
      <w:r w:rsidR="00383A92" w:rsidRPr="00EF47B0">
        <w:rPr>
          <w:rFonts w:ascii="Times New Roman" w:eastAsia="Times New Roman" w:hAnsi="Times New Roman" w:cs="Times New Roman"/>
          <w:bCs/>
          <w:i/>
          <w:sz w:val="26"/>
          <w:szCs w:val="26"/>
          <w:lang w:val="nl-NL"/>
        </w:rPr>
        <w:t>K</w:t>
      </w:r>
      <w:r w:rsidR="001D2470" w:rsidRPr="00EF47B0">
        <w:rPr>
          <w:rFonts w:ascii="Times New Roman" w:eastAsia="Times New Roman" w:hAnsi="Times New Roman" w:cs="Times New Roman"/>
          <w:bCs/>
          <w:i/>
          <w:sz w:val="26"/>
          <w:szCs w:val="26"/>
          <w:lang w:val="nl-NL"/>
        </w:rPr>
        <w:t>hoa Phẫu thuật Thần kinh - Cột sống, Bệnh viện Đa khoa tỉnh Gia Lai</w:t>
      </w:r>
    </w:p>
    <w:p w14:paraId="148798FD" w14:textId="77777777" w:rsidR="003E1E20" w:rsidRPr="00EF47B0" w:rsidRDefault="003E1E20" w:rsidP="007E260D">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
          <w:bCs/>
          <w:i/>
          <w:sz w:val="26"/>
          <w:szCs w:val="26"/>
          <w:lang w:val="nl-NL"/>
        </w:rPr>
      </w:pPr>
      <w:r w:rsidRPr="00EF47B0">
        <w:rPr>
          <w:rFonts w:ascii="Times New Roman" w:eastAsia="Times New Roman" w:hAnsi="Times New Roman" w:cs="Times New Roman"/>
          <w:b/>
          <w:bCs/>
          <w:i/>
          <w:sz w:val="26"/>
          <w:szCs w:val="26"/>
          <w:lang w:val="nl-NL"/>
        </w:rPr>
        <w:t>Thành tích</w:t>
      </w:r>
    </w:p>
    <w:p w14:paraId="3104D6A9" w14:textId="77777777" w:rsidR="003E1E20" w:rsidRPr="00EF47B0" w:rsidRDefault="00EA0019" w:rsidP="007E260D">
      <w:pPr>
        <w:overflowPunct w:val="0"/>
        <w:autoSpaceDE w:val="0"/>
        <w:autoSpaceDN w:val="0"/>
        <w:adjustRightInd w:val="0"/>
        <w:spacing w:before="120" w:after="120" w:line="276" w:lineRule="auto"/>
        <w:ind w:left="90" w:firstLine="567"/>
        <w:contextualSpacing/>
        <w:jc w:val="both"/>
        <w:textAlignment w:val="baseline"/>
        <w:rPr>
          <w:rFonts w:ascii="Times New Roman" w:eastAsia="Times New Roman" w:hAnsi="Times New Roman" w:cs="Times New Roman"/>
          <w:i/>
          <w:sz w:val="26"/>
          <w:szCs w:val="26"/>
          <w:lang w:val="nl-NL"/>
        </w:rPr>
      </w:pPr>
      <w:r w:rsidRPr="00EF47B0">
        <w:rPr>
          <w:rFonts w:ascii="Times New Roman" w:eastAsia="Times New Roman" w:hAnsi="Times New Roman" w:cs="Times New Roman"/>
          <w:sz w:val="26"/>
          <w:szCs w:val="26"/>
          <w:lang w:val="nl-NL"/>
        </w:rPr>
        <w:t>Là chủ nhiệm đ</w:t>
      </w:r>
      <w:r w:rsidR="003E1E20" w:rsidRPr="00EF47B0">
        <w:rPr>
          <w:rFonts w:ascii="Times New Roman" w:eastAsia="Times New Roman" w:hAnsi="Times New Roman" w:cs="Times New Roman"/>
          <w:sz w:val="26"/>
          <w:szCs w:val="26"/>
          <w:lang w:val="nl-NL"/>
        </w:rPr>
        <w:t xml:space="preserve">ề tài và trực tiếp thực hiện </w:t>
      </w:r>
      <w:bookmarkStart w:id="133" w:name="_Hlk118722301"/>
      <w:r w:rsidR="007C69EC" w:rsidRPr="00EF47B0">
        <w:rPr>
          <w:rFonts w:ascii="Times New Roman" w:eastAsia="Times New Roman" w:hAnsi="Times New Roman" w:cs="Times New Roman"/>
          <w:sz w:val="26"/>
          <w:szCs w:val="26"/>
          <w:lang w:val="nl-NL"/>
        </w:rPr>
        <w:t>03 đ</w:t>
      </w:r>
      <w:r w:rsidR="003E1E20" w:rsidRPr="00EF47B0">
        <w:rPr>
          <w:rFonts w:ascii="Times New Roman" w:eastAsia="Times New Roman" w:hAnsi="Times New Roman" w:cs="Times New Roman"/>
          <w:sz w:val="26"/>
          <w:szCs w:val="26"/>
          <w:lang w:val="nl-NL"/>
        </w:rPr>
        <w:t xml:space="preserve">ề tài cấp tỉnh đã được nhiệm thu với kết quả xuất sắc: </w:t>
      </w:r>
      <w:r w:rsidR="003E1E20" w:rsidRPr="00EF47B0">
        <w:rPr>
          <w:rFonts w:ascii="Times New Roman" w:eastAsia="Times New Roman" w:hAnsi="Times New Roman" w:cs="Times New Roman"/>
          <w:i/>
          <w:sz w:val="26"/>
          <w:szCs w:val="26"/>
          <w:lang w:val="nl-NL"/>
        </w:rPr>
        <w:t>Nghiên cứu ứng dụng điều trị ngoại khoa thoát vị đĩa đệm cột sống thắt lưng</w:t>
      </w:r>
      <w:r w:rsidRPr="00EF47B0">
        <w:rPr>
          <w:rFonts w:ascii="Times New Roman" w:eastAsia="Times New Roman" w:hAnsi="Times New Roman" w:cs="Times New Roman"/>
          <w:i/>
          <w:sz w:val="26"/>
          <w:szCs w:val="26"/>
          <w:lang w:val="nl-NL"/>
        </w:rPr>
        <w:t>;</w:t>
      </w:r>
      <w:r w:rsidR="003E1E20" w:rsidRPr="00EF47B0">
        <w:rPr>
          <w:rFonts w:ascii="Times New Roman" w:eastAsia="Times New Roman" w:hAnsi="Times New Roman" w:cs="Times New Roman"/>
          <w:i/>
          <w:sz w:val="26"/>
          <w:szCs w:val="26"/>
          <w:lang w:val="nl-NL"/>
        </w:rPr>
        <w:t xml:space="preserve"> Nghiên cứu đặc điểm, tình hình điều trị u não tại b</w:t>
      </w:r>
      <w:r w:rsidRPr="00EF47B0">
        <w:rPr>
          <w:rFonts w:ascii="Times New Roman" w:eastAsia="Times New Roman" w:hAnsi="Times New Roman" w:cs="Times New Roman"/>
          <w:i/>
          <w:sz w:val="26"/>
          <w:szCs w:val="26"/>
          <w:lang w:val="nl-NL"/>
        </w:rPr>
        <w:t>ệnh viện đa khoa tỉnh Bình Định;</w:t>
      </w:r>
      <w:r w:rsidR="003E1E20" w:rsidRPr="00EF47B0">
        <w:rPr>
          <w:rFonts w:ascii="Times New Roman" w:eastAsia="Times New Roman" w:hAnsi="Times New Roman" w:cs="Times New Roman"/>
          <w:i/>
          <w:sz w:val="26"/>
          <w:szCs w:val="26"/>
          <w:lang w:val="nl-NL"/>
        </w:rPr>
        <w:t xml:space="preserve"> Nghiên cứu ứng dụng vi phẫu thuật điều trị ngoại khoa thoát vị đĩa đệm cột sống thắt lưng</w:t>
      </w:r>
      <w:r w:rsidRPr="00EF47B0">
        <w:rPr>
          <w:rFonts w:ascii="Times New Roman" w:eastAsia="Times New Roman" w:hAnsi="Times New Roman" w:cs="Times New Roman"/>
          <w:i/>
          <w:sz w:val="26"/>
          <w:szCs w:val="26"/>
          <w:lang w:val="nl-NL"/>
        </w:rPr>
        <w:t>.</w:t>
      </w:r>
      <w:r w:rsidR="003E1E20" w:rsidRPr="00EF47B0">
        <w:rPr>
          <w:rFonts w:ascii="Times New Roman" w:eastAsia="Times New Roman" w:hAnsi="Times New Roman" w:cs="Times New Roman"/>
          <w:i/>
          <w:sz w:val="26"/>
          <w:szCs w:val="26"/>
          <w:lang w:val="nl-NL"/>
        </w:rPr>
        <w:t xml:space="preserve"> </w:t>
      </w:r>
    </w:p>
    <w:bookmarkEnd w:id="133"/>
    <w:p w14:paraId="21ABE671" w14:textId="77777777" w:rsidR="003E1E20" w:rsidRPr="00EF47B0" w:rsidRDefault="003E1E20" w:rsidP="007E260D">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Cs/>
          <w:sz w:val="26"/>
          <w:szCs w:val="26"/>
          <w:lang w:val="nl-NL"/>
        </w:rPr>
      </w:pPr>
      <w:r w:rsidRPr="00EF47B0">
        <w:rPr>
          <w:rFonts w:ascii="Times New Roman" w:eastAsia="Times New Roman" w:hAnsi="Times New Roman" w:cs="Times New Roman"/>
          <w:bCs/>
          <w:sz w:val="26"/>
          <w:szCs w:val="26"/>
          <w:lang w:val="nl-NL"/>
        </w:rPr>
        <w:tab/>
        <w:t>Tham gia giảng dạy và đào tạo tại Trường Đại học Y- Huế, Học viện Quân Y Hà Nội, Khoa Y Trường Đại Học Tây Nguyên, tham gia Hướng dẫn các học viên nghiên cứu sinh, thạc sỹ, chuyên khoa cấp II (đã bảo vệ thành công 01 tiến sỹ, 02 thạc sỹ, 03 chuyên khoa cấp II).</w:t>
      </w:r>
    </w:p>
    <w:p w14:paraId="5AB436BF" w14:textId="77777777" w:rsidR="003E1E20" w:rsidRPr="00EF47B0" w:rsidRDefault="003E1E20" w:rsidP="007E260D">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Cs/>
          <w:spacing w:val="-6"/>
          <w:sz w:val="26"/>
          <w:szCs w:val="26"/>
          <w:lang w:val="nl-NL"/>
        </w:rPr>
      </w:pPr>
      <w:r w:rsidRPr="00EF47B0">
        <w:rPr>
          <w:rFonts w:ascii="Times New Roman" w:eastAsia="Times New Roman" w:hAnsi="Times New Roman" w:cs="Times New Roman"/>
          <w:bCs/>
          <w:spacing w:val="-6"/>
          <w:sz w:val="26"/>
          <w:szCs w:val="26"/>
          <w:lang w:val="nl-NL"/>
        </w:rPr>
        <w:tab/>
        <w:t>Có trên 43 công trình khoa học in trên Tạp chí Y học Việt Nam.</w:t>
      </w:r>
    </w:p>
    <w:p w14:paraId="4EA511FB" w14:textId="77777777" w:rsidR="003E1E20" w:rsidRPr="00EF47B0" w:rsidRDefault="003E1E20" w:rsidP="007E260D">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Cs/>
          <w:sz w:val="26"/>
          <w:szCs w:val="26"/>
          <w:lang w:val="nl-NL"/>
        </w:rPr>
      </w:pPr>
      <w:r w:rsidRPr="00EF47B0">
        <w:rPr>
          <w:rFonts w:ascii="Times New Roman" w:eastAsia="Times New Roman" w:hAnsi="Times New Roman" w:cs="Times New Roman"/>
          <w:bCs/>
          <w:sz w:val="26"/>
          <w:szCs w:val="26"/>
          <w:lang w:val="nl-NL"/>
        </w:rPr>
        <w:lastRenderedPageBreak/>
        <w:tab/>
        <w:t>Có nhiều Đề tài tham gia báo cáo Hội nghị Quốc Tế về Phẫu thuật Thần kinh tại Mỹ, Nhật, Trung Quốc, Singapo, Hàn Quốc (Giải Công trình tốt nhất Hội nghị Phẫu thuật Động kinh Châu Á 2007 tại Hàn Quốc).</w:t>
      </w:r>
    </w:p>
    <w:p w14:paraId="2DAFA6CC" w14:textId="77777777" w:rsidR="003E1E20" w:rsidRPr="00EF47B0" w:rsidRDefault="003E1E20" w:rsidP="007E260D">
      <w:pPr>
        <w:overflowPunct w:val="0"/>
        <w:autoSpaceDE w:val="0"/>
        <w:autoSpaceDN w:val="0"/>
        <w:adjustRightInd w:val="0"/>
        <w:spacing w:before="120" w:after="120" w:line="276" w:lineRule="auto"/>
        <w:ind w:firstLine="567"/>
        <w:jc w:val="both"/>
        <w:textAlignment w:val="baseline"/>
        <w:rPr>
          <w:rFonts w:ascii="Times New Roman" w:eastAsia="Times New Roman" w:hAnsi="Times New Roman" w:cs="Times New Roman"/>
          <w:b/>
          <w:bCs/>
          <w:i/>
          <w:sz w:val="26"/>
          <w:szCs w:val="26"/>
          <w:lang w:val="nl-NL"/>
        </w:rPr>
      </w:pPr>
      <w:r w:rsidRPr="00EF47B0">
        <w:rPr>
          <w:rFonts w:ascii="Times New Roman" w:eastAsia="Times New Roman" w:hAnsi="Times New Roman" w:cs="Times New Roman"/>
          <w:b/>
          <w:bCs/>
          <w:i/>
          <w:sz w:val="26"/>
          <w:szCs w:val="26"/>
          <w:lang w:val="nl-NL"/>
        </w:rPr>
        <w:t>Danh hiệu thi đua, hình thức khen thưởng</w:t>
      </w:r>
      <w:r w:rsidR="00ED2CA2" w:rsidRPr="00EF47B0">
        <w:rPr>
          <w:rFonts w:ascii="Times New Roman" w:eastAsia="Times New Roman" w:hAnsi="Times New Roman" w:cs="Times New Roman"/>
          <w:b/>
          <w:bCs/>
          <w:i/>
          <w:sz w:val="26"/>
          <w:szCs w:val="26"/>
          <w:lang w:val="nl-NL"/>
        </w:rPr>
        <w:t>, giải thưởng</w:t>
      </w:r>
    </w:p>
    <w:p w14:paraId="469EA711" w14:textId="77777777" w:rsidR="00EA0019" w:rsidRPr="00EF47B0" w:rsidRDefault="00EA0019" w:rsidP="00EA0019">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Huân </w:t>
      </w:r>
      <w:proofErr w:type="spellStart"/>
      <w:r w:rsidRPr="00EF47B0">
        <w:rPr>
          <w:rFonts w:ascii="Times New Roman" w:eastAsia="Times New Roman" w:hAnsi="Times New Roman" w:cs="Times New Roman"/>
          <w:bCs/>
          <w:sz w:val="26"/>
          <w:szCs w:val="26"/>
        </w:rPr>
        <w:t>chương</w:t>
      </w:r>
      <w:proofErr w:type="spellEnd"/>
      <w:r w:rsidRPr="00EF47B0">
        <w:rPr>
          <w:rFonts w:ascii="Times New Roman" w:eastAsia="Times New Roman" w:hAnsi="Times New Roman" w:cs="Times New Roman"/>
          <w:bCs/>
          <w:sz w:val="26"/>
          <w:szCs w:val="26"/>
        </w:rPr>
        <w:t xml:space="preserve"> Lao </w:t>
      </w:r>
      <w:proofErr w:type="spellStart"/>
      <w:r w:rsidRPr="00EF47B0">
        <w:rPr>
          <w:rFonts w:ascii="Times New Roman" w:eastAsia="Times New Roman" w:hAnsi="Times New Roman" w:cs="Times New Roman"/>
          <w:bCs/>
          <w:sz w:val="26"/>
          <w:szCs w:val="26"/>
        </w:rPr>
        <w:t>động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hạng</w:t>
      </w:r>
      <w:proofErr w:type="spellEnd"/>
      <w:r w:rsidRPr="00EF47B0">
        <w:rPr>
          <w:rFonts w:ascii="Times New Roman" w:eastAsia="Times New Roman" w:hAnsi="Times New Roman" w:cs="Times New Roman"/>
          <w:bCs/>
          <w:sz w:val="26"/>
          <w:szCs w:val="26"/>
        </w:rPr>
        <w:t xml:space="preserve"> Ba </w:t>
      </w:r>
      <w:proofErr w:type="spellStart"/>
      <w:r w:rsidRPr="00EF47B0">
        <w:rPr>
          <w:rFonts w:ascii="Times New Roman" w:eastAsia="Times New Roman" w:hAnsi="Times New Roman" w:cs="Times New Roman"/>
          <w:bCs/>
          <w:sz w:val="26"/>
          <w:szCs w:val="26"/>
        </w:rPr>
        <w:t>năm</w:t>
      </w:r>
      <w:proofErr w:type="spellEnd"/>
      <w:r w:rsidRPr="00EF47B0">
        <w:rPr>
          <w:rFonts w:ascii="Times New Roman" w:eastAsia="Times New Roman" w:hAnsi="Times New Roman" w:cs="Times New Roman"/>
          <w:bCs/>
          <w:sz w:val="26"/>
          <w:szCs w:val="26"/>
        </w:rPr>
        <w:t xml:space="preserve"> 2006</w:t>
      </w:r>
    </w:p>
    <w:p w14:paraId="4F7C118A" w14:textId="77777777" w:rsidR="00EA0019" w:rsidRPr="00EF47B0" w:rsidRDefault="00EA0019" w:rsidP="00EA0019">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Huân </w:t>
      </w:r>
      <w:proofErr w:type="spellStart"/>
      <w:r w:rsidRPr="00EF47B0">
        <w:rPr>
          <w:rFonts w:ascii="Times New Roman" w:eastAsia="Times New Roman" w:hAnsi="Times New Roman" w:cs="Times New Roman"/>
          <w:bCs/>
          <w:sz w:val="26"/>
          <w:szCs w:val="26"/>
        </w:rPr>
        <w:t>chương</w:t>
      </w:r>
      <w:proofErr w:type="spellEnd"/>
      <w:r w:rsidRPr="00EF47B0">
        <w:rPr>
          <w:rFonts w:ascii="Times New Roman" w:eastAsia="Times New Roman" w:hAnsi="Times New Roman" w:cs="Times New Roman"/>
          <w:bCs/>
          <w:sz w:val="26"/>
          <w:szCs w:val="26"/>
        </w:rPr>
        <w:t xml:space="preserve"> Lao </w:t>
      </w:r>
      <w:proofErr w:type="spellStart"/>
      <w:r w:rsidRPr="00EF47B0">
        <w:rPr>
          <w:rFonts w:ascii="Times New Roman" w:eastAsia="Times New Roman" w:hAnsi="Times New Roman" w:cs="Times New Roman"/>
          <w:bCs/>
          <w:sz w:val="26"/>
          <w:szCs w:val="26"/>
        </w:rPr>
        <w:t>động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hạng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Nhì</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năm</w:t>
      </w:r>
      <w:proofErr w:type="spellEnd"/>
      <w:r w:rsidRPr="00EF47B0">
        <w:rPr>
          <w:rFonts w:ascii="Times New Roman" w:eastAsia="Times New Roman" w:hAnsi="Times New Roman" w:cs="Times New Roman"/>
          <w:bCs/>
          <w:sz w:val="26"/>
          <w:szCs w:val="26"/>
        </w:rPr>
        <w:t xml:space="preserve"> 2023</w:t>
      </w:r>
    </w:p>
    <w:p w14:paraId="65B9B738" w14:textId="77777777" w:rsidR="00EA0019" w:rsidRPr="00EF47B0" w:rsidRDefault="00EA0019" w:rsidP="00EA0019">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Bằng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khen</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Thủ</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tướng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Chính</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phủ</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năm</w:t>
      </w:r>
      <w:proofErr w:type="spellEnd"/>
      <w:r w:rsidRPr="00EF47B0">
        <w:rPr>
          <w:rFonts w:ascii="Times New Roman" w:eastAsia="Times New Roman" w:hAnsi="Times New Roman" w:cs="Times New Roman"/>
          <w:bCs/>
          <w:sz w:val="26"/>
          <w:szCs w:val="26"/>
        </w:rPr>
        <w:t xml:space="preserve"> 2020</w:t>
      </w:r>
    </w:p>
    <w:p w14:paraId="20B6C240" w14:textId="77777777" w:rsidR="003E1E20" w:rsidRPr="00EF47B0" w:rsidRDefault="003E1E20" w:rsidP="00EA0019">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Bằng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lao</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động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sáng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tạo</w:t>
      </w:r>
      <w:proofErr w:type="spellEnd"/>
      <w:r w:rsidRPr="00EF47B0">
        <w:rPr>
          <w:rFonts w:ascii="Times New Roman" w:eastAsia="Times New Roman" w:hAnsi="Times New Roman" w:cs="Times New Roman"/>
          <w:bCs/>
          <w:sz w:val="26"/>
          <w:szCs w:val="26"/>
        </w:rPr>
        <w:t xml:space="preserve"> 2002, 2004, 2007, 2010, 2011, 2012, 2018, 2021</w:t>
      </w:r>
    </w:p>
    <w:p w14:paraId="1E46E21A" w14:textId="77777777" w:rsidR="003E1E20" w:rsidRPr="00EF47B0" w:rsidRDefault="003E1E20" w:rsidP="00EA0019">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Chiến</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sỹ</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thi</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đua</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cấp</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cấp</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tỉnh</w:t>
      </w:r>
      <w:proofErr w:type="spellEnd"/>
      <w:r w:rsidRPr="00EF47B0">
        <w:rPr>
          <w:rFonts w:ascii="Times New Roman" w:eastAsia="Times New Roman" w:hAnsi="Times New Roman" w:cs="Times New Roman"/>
          <w:bCs/>
          <w:sz w:val="26"/>
          <w:szCs w:val="26"/>
        </w:rPr>
        <w:t xml:space="preserve"> 2007, 2019, 2023</w:t>
      </w:r>
    </w:p>
    <w:p w14:paraId="205CB28C" w14:textId="77777777" w:rsidR="003E1E20" w:rsidRPr="00EF47B0" w:rsidRDefault="00EA0019" w:rsidP="00EA0019">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Danh </w:t>
      </w:r>
      <w:proofErr w:type="spellStart"/>
      <w:r w:rsidRPr="00EF47B0">
        <w:rPr>
          <w:rFonts w:ascii="Times New Roman" w:eastAsia="Times New Roman" w:hAnsi="Times New Roman" w:cs="Times New Roman"/>
          <w:bCs/>
          <w:sz w:val="26"/>
          <w:szCs w:val="26"/>
        </w:rPr>
        <w:t>hiệu</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Thầy</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thuốc</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Ư</w:t>
      </w:r>
      <w:r w:rsidR="003E1E20" w:rsidRPr="00EF47B0">
        <w:rPr>
          <w:rFonts w:ascii="Times New Roman" w:eastAsia="Times New Roman" w:hAnsi="Times New Roman" w:cs="Times New Roman"/>
          <w:bCs/>
          <w:sz w:val="26"/>
          <w:szCs w:val="26"/>
        </w:rPr>
        <w:t>u</w:t>
      </w:r>
      <w:proofErr w:type="spellEnd"/>
      <w:r w:rsidR="003E1E20" w:rsidRPr="00EF47B0">
        <w:rPr>
          <w:rFonts w:ascii="Times New Roman" w:eastAsia="Times New Roman" w:hAnsi="Times New Roman" w:cs="Times New Roman"/>
          <w:bCs/>
          <w:sz w:val="26"/>
          <w:szCs w:val="26"/>
        </w:rPr>
        <w:t xml:space="preserve"> </w:t>
      </w:r>
      <w:proofErr w:type="spellStart"/>
      <w:r w:rsidR="003E1E20" w:rsidRPr="00EF47B0">
        <w:rPr>
          <w:rFonts w:ascii="Times New Roman" w:eastAsia="Times New Roman" w:hAnsi="Times New Roman" w:cs="Times New Roman"/>
          <w:bCs/>
          <w:sz w:val="26"/>
          <w:szCs w:val="26"/>
        </w:rPr>
        <w:t>tú</w:t>
      </w:r>
      <w:proofErr w:type="spellEnd"/>
      <w:r w:rsidR="003E1E20" w:rsidRPr="00EF47B0">
        <w:rPr>
          <w:rFonts w:ascii="Times New Roman" w:eastAsia="Times New Roman" w:hAnsi="Times New Roman" w:cs="Times New Roman"/>
          <w:bCs/>
          <w:sz w:val="26"/>
          <w:szCs w:val="26"/>
        </w:rPr>
        <w:t xml:space="preserve"> 2010</w:t>
      </w:r>
    </w:p>
    <w:p w14:paraId="1F3A7A0E" w14:textId="77777777" w:rsidR="003E1E20" w:rsidRPr="00EF47B0" w:rsidRDefault="003E1E20" w:rsidP="00EA0019">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Bằng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khen</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Bộ</w:t>
      </w:r>
      <w:proofErr w:type="spellEnd"/>
      <w:r w:rsidRPr="00EF47B0">
        <w:rPr>
          <w:rFonts w:ascii="Times New Roman" w:eastAsia="Times New Roman" w:hAnsi="Times New Roman" w:cs="Times New Roman"/>
          <w:bCs/>
          <w:sz w:val="26"/>
          <w:szCs w:val="26"/>
        </w:rPr>
        <w:t xml:space="preserve"> Y </w:t>
      </w:r>
      <w:proofErr w:type="spellStart"/>
      <w:r w:rsidRPr="00EF47B0">
        <w:rPr>
          <w:rFonts w:ascii="Times New Roman" w:eastAsia="Times New Roman" w:hAnsi="Times New Roman" w:cs="Times New Roman"/>
          <w:bCs/>
          <w:sz w:val="26"/>
          <w:szCs w:val="26"/>
        </w:rPr>
        <w:t>tế</w:t>
      </w:r>
      <w:proofErr w:type="spellEnd"/>
      <w:r w:rsidRPr="00EF47B0">
        <w:rPr>
          <w:rFonts w:ascii="Times New Roman" w:eastAsia="Times New Roman" w:hAnsi="Times New Roman" w:cs="Times New Roman"/>
          <w:bCs/>
          <w:sz w:val="26"/>
          <w:szCs w:val="26"/>
        </w:rPr>
        <w:t xml:space="preserve"> 2006, 2007, 2011</w:t>
      </w:r>
    </w:p>
    <w:p w14:paraId="216932B8" w14:textId="77777777" w:rsidR="003E1E20" w:rsidRPr="00EF47B0" w:rsidRDefault="003E1E20" w:rsidP="00EA0019">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Bằng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khen</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của</w:t>
      </w:r>
      <w:proofErr w:type="spellEnd"/>
      <w:r w:rsidRPr="00EF47B0">
        <w:rPr>
          <w:rFonts w:ascii="Times New Roman" w:eastAsia="Times New Roman" w:hAnsi="Times New Roman" w:cs="Times New Roman"/>
          <w:bCs/>
          <w:sz w:val="26"/>
          <w:szCs w:val="26"/>
        </w:rPr>
        <w:t xml:space="preserve"> UBND </w:t>
      </w:r>
      <w:proofErr w:type="spellStart"/>
      <w:r w:rsidRPr="00EF47B0">
        <w:rPr>
          <w:rFonts w:ascii="Times New Roman" w:eastAsia="Times New Roman" w:hAnsi="Times New Roman" w:cs="Times New Roman"/>
          <w:bCs/>
          <w:sz w:val="26"/>
          <w:szCs w:val="26"/>
        </w:rPr>
        <w:t>tỉnh</w:t>
      </w:r>
      <w:proofErr w:type="spellEnd"/>
      <w:r w:rsidRPr="00EF47B0">
        <w:rPr>
          <w:rFonts w:ascii="Times New Roman" w:eastAsia="Times New Roman" w:hAnsi="Times New Roman" w:cs="Times New Roman"/>
          <w:bCs/>
          <w:sz w:val="26"/>
          <w:szCs w:val="26"/>
        </w:rPr>
        <w:t xml:space="preserve"> Bình Định </w:t>
      </w:r>
      <w:proofErr w:type="spellStart"/>
      <w:r w:rsidRPr="00EF47B0">
        <w:rPr>
          <w:rFonts w:ascii="Times New Roman" w:eastAsia="Times New Roman" w:hAnsi="Times New Roman" w:cs="Times New Roman"/>
          <w:bCs/>
          <w:sz w:val="26"/>
          <w:szCs w:val="26"/>
        </w:rPr>
        <w:t>năm</w:t>
      </w:r>
      <w:proofErr w:type="spellEnd"/>
      <w:r w:rsidRPr="00EF47B0">
        <w:rPr>
          <w:rFonts w:ascii="Times New Roman" w:eastAsia="Times New Roman" w:hAnsi="Times New Roman" w:cs="Times New Roman"/>
          <w:bCs/>
          <w:sz w:val="26"/>
          <w:szCs w:val="26"/>
        </w:rPr>
        <w:t xml:space="preserve"> 2008, 2010</w:t>
      </w:r>
    </w:p>
    <w:p w14:paraId="5BCB8932" w14:textId="77777777" w:rsidR="003E1E20" w:rsidRPr="00EF47B0" w:rsidRDefault="003E1E20" w:rsidP="00EA0019">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rPr>
      </w:pPr>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Bằng</w:t>
      </w:r>
      <w:proofErr w:type="spellEnd"/>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khen</w:t>
      </w:r>
      <w:proofErr w:type="spellEnd"/>
      <w:r w:rsidRPr="00EF47B0">
        <w:rPr>
          <w:rFonts w:ascii="Times New Roman" w:eastAsia="Times New Roman" w:hAnsi="Times New Roman" w:cs="Times New Roman"/>
          <w:bCs/>
          <w:sz w:val="26"/>
          <w:szCs w:val="26"/>
        </w:rPr>
        <w:t xml:space="preserve"> UBND </w:t>
      </w:r>
      <w:proofErr w:type="spellStart"/>
      <w:r w:rsidRPr="00EF47B0">
        <w:rPr>
          <w:rFonts w:ascii="Times New Roman" w:eastAsia="Times New Roman" w:hAnsi="Times New Roman" w:cs="Times New Roman"/>
          <w:bCs/>
          <w:sz w:val="26"/>
          <w:szCs w:val="26"/>
        </w:rPr>
        <w:t>tỉnh</w:t>
      </w:r>
      <w:proofErr w:type="spellEnd"/>
      <w:r w:rsidRPr="00EF47B0">
        <w:rPr>
          <w:rFonts w:ascii="Times New Roman" w:eastAsia="Times New Roman" w:hAnsi="Times New Roman" w:cs="Times New Roman"/>
          <w:bCs/>
          <w:sz w:val="26"/>
          <w:szCs w:val="26"/>
        </w:rPr>
        <w:t xml:space="preserve"> Gia Lai </w:t>
      </w:r>
      <w:proofErr w:type="spellStart"/>
      <w:r w:rsidRPr="00EF47B0">
        <w:rPr>
          <w:rFonts w:ascii="Times New Roman" w:eastAsia="Times New Roman" w:hAnsi="Times New Roman" w:cs="Times New Roman"/>
          <w:bCs/>
          <w:sz w:val="26"/>
          <w:szCs w:val="26"/>
        </w:rPr>
        <w:t>từ</w:t>
      </w:r>
      <w:proofErr w:type="spellEnd"/>
      <w:r w:rsidRPr="00EF47B0">
        <w:rPr>
          <w:rFonts w:ascii="Times New Roman" w:eastAsia="Times New Roman" w:hAnsi="Times New Roman" w:cs="Times New Roman"/>
          <w:bCs/>
          <w:sz w:val="26"/>
          <w:szCs w:val="26"/>
        </w:rPr>
        <w:t xml:space="preserve"> 2017 </w:t>
      </w:r>
      <w:proofErr w:type="spellStart"/>
      <w:r w:rsidRPr="00EF47B0">
        <w:rPr>
          <w:rFonts w:ascii="Times New Roman" w:eastAsia="Times New Roman" w:hAnsi="Times New Roman" w:cs="Times New Roman"/>
          <w:bCs/>
          <w:sz w:val="26"/>
          <w:szCs w:val="26"/>
        </w:rPr>
        <w:t>đến</w:t>
      </w:r>
      <w:proofErr w:type="spellEnd"/>
      <w:r w:rsidRPr="00EF47B0">
        <w:rPr>
          <w:rFonts w:ascii="Times New Roman" w:eastAsia="Times New Roman" w:hAnsi="Times New Roman" w:cs="Times New Roman"/>
          <w:bCs/>
          <w:sz w:val="26"/>
          <w:szCs w:val="26"/>
        </w:rPr>
        <w:t xml:space="preserve"> 2019</w:t>
      </w:r>
    </w:p>
    <w:p w14:paraId="2A5B2087" w14:textId="77777777" w:rsidR="003E1E20" w:rsidRPr="00EF47B0" w:rsidRDefault="003E1E20" w:rsidP="00EA0019">
      <w:pPr>
        <w:spacing w:after="0" w:line="276" w:lineRule="auto"/>
        <w:ind w:firstLine="567"/>
        <w:jc w:val="both"/>
        <w:rPr>
          <w:rFonts w:ascii="Times New Roman" w:eastAsia="Times New Roman" w:hAnsi="Times New Roman" w:cs="Times New Roman"/>
          <w:sz w:val="26"/>
          <w:szCs w:val="26"/>
        </w:rPr>
      </w:pPr>
      <w:bookmarkStart w:id="134" w:name="_Hlk118722790"/>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Giải</w:t>
      </w:r>
      <w:proofErr w:type="spellEnd"/>
      <w:r w:rsidRPr="00EF47B0">
        <w:rPr>
          <w:rFonts w:ascii="Times New Roman" w:eastAsia="Times New Roman" w:hAnsi="Times New Roman" w:cs="Times New Roman"/>
          <w:sz w:val="26"/>
          <w:szCs w:val="26"/>
        </w:rPr>
        <w:t xml:space="preserve"> Ba </w:t>
      </w:r>
      <w:proofErr w:type="spellStart"/>
      <w:r w:rsidRPr="00EF47B0">
        <w:rPr>
          <w:rFonts w:ascii="Times New Roman" w:eastAsia="Times New Roman" w:hAnsi="Times New Roman" w:cs="Times New Roman"/>
          <w:sz w:val="26"/>
          <w:szCs w:val="26"/>
        </w:rPr>
        <w:t>Hội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thi</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sáng</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tạo</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kỹ</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thuật</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Toàn</w:t>
      </w:r>
      <w:proofErr w:type="spellEnd"/>
      <w:r w:rsidRPr="00EF47B0">
        <w:rPr>
          <w:rFonts w:ascii="Times New Roman" w:eastAsia="Times New Roman" w:hAnsi="Times New Roman" w:cs="Times New Roman"/>
          <w:sz w:val="26"/>
          <w:szCs w:val="26"/>
        </w:rPr>
        <w:t xml:space="preserve"> </w:t>
      </w:r>
      <w:proofErr w:type="spellStart"/>
      <w:r w:rsidRPr="00EF47B0">
        <w:rPr>
          <w:rFonts w:ascii="Times New Roman" w:eastAsia="Times New Roman" w:hAnsi="Times New Roman" w:cs="Times New Roman"/>
          <w:sz w:val="26"/>
          <w:szCs w:val="26"/>
        </w:rPr>
        <w:t>q</w:t>
      </w:r>
      <w:r w:rsidR="00EA0019" w:rsidRPr="00EF47B0">
        <w:rPr>
          <w:rFonts w:ascii="Times New Roman" w:eastAsia="Times New Roman" w:hAnsi="Times New Roman" w:cs="Times New Roman"/>
          <w:sz w:val="26"/>
          <w:szCs w:val="26"/>
        </w:rPr>
        <w:t>uốc</w:t>
      </w:r>
      <w:proofErr w:type="spellEnd"/>
      <w:r w:rsidR="00EA0019" w:rsidRPr="00EF47B0">
        <w:rPr>
          <w:rFonts w:ascii="Times New Roman" w:eastAsia="Times New Roman" w:hAnsi="Times New Roman" w:cs="Times New Roman"/>
          <w:sz w:val="26"/>
          <w:szCs w:val="26"/>
        </w:rPr>
        <w:t xml:space="preserve"> </w:t>
      </w:r>
      <w:proofErr w:type="spellStart"/>
      <w:r w:rsidR="00EA0019" w:rsidRPr="00EF47B0">
        <w:rPr>
          <w:rFonts w:ascii="Times New Roman" w:eastAsia="Times New Roman" w:hAnsi="Times New Roman" w:cs="Times New Roman"/>
          <w:sz w:val="26"/>
          <w:szCs w:val="26"/>
        </w:rPr>
        <w:t>lần</w:t>
      </w:r>
      <w:proofErr w:type="spellEnd"/>
      <w:r w:rsidR="00EA0019" w:rsidRPr="00EF47B0">
        <w:rPr>
          <w:rFonts w:ascii="Times New Roman" w:eastAsia="Times New Roman" w:hAnsi="Times New Roman" w:cs="Times New Roman"/>
          <w:sz w:val="26"/>
          <w:szCs w:val="26"/>
        </w:rPr>
        <w:t xml:space="preserve"> </w:t>
      </w:r>
      <w:proofErr w:type="spellStart"/>
      <w:r w:rsidR="00EA0019" w:rsidRPr="00EF47B0">
        <w:rPr>
          <w:rFonts w:ascii="Times New Roman" w:eastAsia="Times New Roman" w:hAnsi="Times New Roman" w:cs="Times New Roman"/>
          <w:sz w:val="26"/>
          <w:szCs w:val="26"/>
        </w:rPr>
        <w:t>thứ</w:t>
      </w:r>
      <w:proofErr w:type="spellEnd"/>
      <w:r w:rsidR="00EA0019" w:rsidRPr="00EF47B0">
        <w:rPr>
          <w:rFonts w:ascii="Times New Roman" w:eastAsia="Times New Roman" w:hAnsi="Times New Roman" w:cs="Times New Roman"/>
          <w:sz w:val="26"/>
          <w:szCs w:val="26"/>
        </w:rPr>
        <w:t xml:space="preserve"> 16, </w:t>
      </w:r>
      <w:proofErr w:type="spellStart"/>
      <w:r w:rsidR="00EA0019" w:rsidRPr="00EF47B0">
        <w:rPr>
          <w:rFonts w:ascii="Times New Roman" w:eastAsia="Times New Roman" w:hAnsi="Times New Roman" w:cs="Times New Roman"/>
          <w:sz w:val="26"/>
          <w:szCs w:val="26"/>
        </w:rPr>
        <w:t>năm</w:t>
      </w:r>
      <w:proofErr w:type="spellEnd"/>
      <w:r w:rsidR="00EA0019" w:rsidRPr="00EF47B0">
        <w:rPr>
          <w:rFonts w:ascii="Times New Roman" w:eastAsia="Times New Roman" w:hAnsi="Times New Roman" w:cs="Times New Roman"/>
          <w:sz w:val="26"/>
          <w:szCs w:val="26"/>
        </w:rPr>
        <w:t xml:space="preserve"> 2020-2021</w:t>
      </w:r>
    </w:p>
    <w:p w14:paraId="04FB9AF6" w14:textId="77777777" w:rsidR="003E1E20" w:rsidRPr="00EF47B0" w:rsidRDefault="00EA0019" w:rsidP="00EA0019">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26"/>
          <w:szCs w:val="26"/>
        </w:rPr>
      </w:pPr>
      <w:bookmarkStart w:id="135" w:name="_Hlk118722700"/>
      <w:bookmarkEnd w:id="134"/>
      <w:r w:rsidRPr="00EF47B0">
        <w:rPr>
          <w:rFonts w:ascii="Times New Roman" w:eastAsia="Times New Roman" w:hAnsi="Times New Roman" w:cs="Times New Roman"/>
          <w:b/>
          <w:sz w:val="26"/>
          <w:szCs w:val="26"/>
        </w:rPr>
        <w:t>-</w:t>
      </w:r>
      <w:r w:rsidR="003E1E20" w:rsidRPr="00EF47B0">
        <w:rPr>
          <w:rFonts w:ascii="Times New Roman" w:eastAsia="Times New Roman" w:hAnsi="Times New Roman" w:cs="Times New Roman"/>
          <w:b/>
          <w:sz w:val="26"/>
          <w:szCs w:val="26"/>
        </w:rPr>
        <w:t xml:space="preserve"> </w:t>
      </w:r>
      <w:r w:rsidR="007E7F59" w:rsidRPr="00EF47B0">
        <w:rPr>
          <w:rFonts w:ascii="Times New Roman" w:eastAsia="Times New Roman" w:hAnsi="Times New Roman" w:cs="Times New Roman"/>
          <w:bCs/>
          <w:sz w:val="26"/>
          <w:szCs w:val="26"/>
        </w:rPr>
        <w:t xml:space="preserve">Huy </w:t>
      </w:r>
      <w:proofErr w:type="spellStart"/>
      <w:r w:rsidR="007E7F59" w:rsidRPr="00EF47B0">
        <w:rPr>
          <w:rFonts w:ascii="Times New Roman" w:eastAsia="Times New Roman" w:hAnsi="Times New Roman" w:cs="Times New Roman"/>
          <w:bCs/>
          <w:sz w:val="26"/>
          <w:szCs w:val="26"/>
        </w:rPr>
        <w:t>chương</w:t>
      </w:r>
      <w:proofErr w:type="spellEnd"/>
      <w:r w:rsidR="007E7F59" w:rsidRPr="00EF47B0">
        <w:rPr>
          <w:rFonts w:ascii="Times New Roman" w:eastAsia="Times New Roman" w:hAnsi="Times New Roman" w:cs="Times New Roman"/>
          <w:bCs/>
          <w:sz w:val="26"/>
          <w:szCs w:val="26"/>
        </w:rPr>
        <w:t xml:space="preserve"> </w:t>
      </w:r>
      <w:r w:rsidR="007E7F59" w:rsidRPr="00EF47B0">
        <w:rPr>
          <w:rFonts w:ascii="Times New Roman" w:eastAsia="Times New Roman" w:hAnsi="Times New Roman" w:cs="Times New Roman"/>
          <w:bCs/>
          <w:sz w:val="26"/>
          <w:szCs w:val="26"/>
          <w:lang w:val="vi-VN"/>
        </w:rPr>
        <w:t>V</w:t>
      </w:r>
      <w:r w:rsidR="003E1E20" w:rsidRPr="00EF47B0">
        <w:rPr>
          <w:rFonts w:ascii="Times New Roman" w:eastAsia="Times New Roman" w:hAnsi="Times New Roman" w:cs="Times New Roman"/>
          <w:bCs/>
          <w:sz w:val="26"/>
          <w:szCs w:val="26"/>
        </w:rPr>
        <w:t xml:space="preserve">ì </w:t>
      </w:r>
      <w:proofErr w:type="spellStart"/>
      <w:r w:rsidR="003E1E20" w:rsidRPr="00EF47B0">
        <w:rPr>
          <w:rFonts w:ascii="Times New Roman" w:eastAsia="Times New Roman" w:hAnsi="Times New Roman" w:cs="Times New Roman"/>
          <w:bCs/>
          <w:sz w:val="26"/>
          <w:szCs w:val="26"/>
        </w:rPr>
        <w:t>sự</w:t>
      </w:r>
      <w:proofErr w:type="spellEnd"/>
      <w:r w:rsidR="003E1E20" w:rsidRPr="00EF47B0">
        <w:rPr>
          <w:rFonts w:ascii="Times New Roman" w:eastAsia="Times New Roman" w:hAnsi="Times New Roman" w:cs="Times New Roman"/>
          <w:bCs/>
          <w:sz w:val="26"/>
          <w:szCs w:val="26"/>
        </w:rPr>
        <w:t xml:space="preserve"> </w:t>
      </w:r>
      <w:proofErr w:type="spellStart"/>
      <w:r w:rsidR="003E1E20" w:rsidRPr="00EF47B0">
        <w:rPr>
          <w:rFonts w:ascii="Times New Roman" w:eastAsia="Times New Roman" w:hAnsi="Times New Roman" w:cs="Times New Roman"/>
          <w:bCs/>
          <w:sz w:val="26"/>
          <w:szCs w:val="26"/>
        </w:rPr>
        <w:t>nghiệp</w:t>
      </w:r>
      <w:proofErr w:type="spellEnd"/>
      <w:r w:rsidR="003E1E20" w:rsidRPr="00EF47B0">
        <w:rPr>
          <w:rFonts w:ascii="Times New Roman" w:eastAsia="Times New Roman" w:hAnsi="Times New Roman" w:cs="Times New Roman"/>
          <w:bCs/>
          <w:sz w:val="26"/>
          <w:szCs w:val="26"/>
        </w:rPr>
        <w:t xml:space="preserve"> </w:t>
      </w:r>
      <w:proofErr w:type="spellStart"/>
      <w:r w:rsidR="003E1E20" w:rsidRPr="00EF47B0">
        <w:rPr>
          <w:rFonts w:ascii="Times New Roman" w:eastAsia="Times New Roman" w:hAnsi="Times New Roman" w:cs="Times New Roman"/>
          <w:bCs/>
          <w:sz w:val="26"/>
          <w:szCs w:val="26"/>
        </w:rPr>
        <w:t>Chữ</w:t>
      </w:r>
      <w:proofErr w:type="spellEnd"/>
      <w:r w:rsidR="003E1E20" w:rsidRPr="00EF47B0">
        <w:rPr>
          <w:rFonts w:ascii="Times New Roman" w:eastAsia="Times New Roman" w:hAnsi="Times New Roman" w:cs="Times New Roman"/>
          <w:bCs/>
          <w:sz w:val="26"/>
          <w:szCs w:val="26"/>
        </w:rPr>
        <w:t xml:space="preserve"> </w:t>
      </w:r>
      <w:proofErr w:type="spellStart"/>
      <w:r w:rsidR="003E1E20" w:rsidRPr="00EF47B0">
        <w:rPr>
          <w:rFonts w:ascii="Times New Roman" w:eastAsia="Times New Roman" w:hAnsi="Times New Roman" w:cs="Times New Roman"/>
          <w:bCs/>
          <w:sz w:val="26"/>
          <w:szCs w:val="26"/>
        </w:rPr>
        <w:t>thập</w:t>
      </w:r>
      <w:proofErr w:type="spellEnd"/>
      <w:r w:rsidR="003E1E20" w:rsidRPr="00EF47B0">
        <w:rPr>
          <w:rFonts w:ascii="Times New Roman" w:eastAsia="Times New Roman" w:hAnsi="Times New Roman" w:cs="Times New Roman"/>
          <w:bCs/>
          <w:sz w:val="26"/>
          <w:szCs w:val="26"/>
        </w:rPr>
        <w:t xml:space="preserve"> </w:t>
      </w:r>
      <w:proofErr w:type="spellStart"/>
      <w:r w:rsidR="003E1E20" w:rsidRPr="00EF47B0">
        <w:rPr>
          <w:rFonts w:ascii="Times New Roman" w:eastAsia="Times New Roman" w:hAnsi="Times New Roman" w:cs="Times New Roman"/>
          <w:bCs/>
          <w:sz w:val="26"/>
          <w:szCs w:val="26"/>
        </w:rPr>
        <w:t>đỏ</w:t>
      </w:r>
      <w:proofErr w:type="spellEnd"/>
      <w:r w:rsidR="003E1E20" w:rsidRPr="00EF47B0">
        <w:rPr>
          <w:rFonts w:ascii="Times New Roman" w:eastAsia="Times New Roman" w:hAnsi="Times New Roman" w:cs="Times New Roman"/>
          <w:bCs/>
          <w:sz w:val="26"/>
          <w:szCs w:val="26"/>
        </w:rPr>
        <w:t xml:space="preserve"> Việt Nam</w:t>
      </w:r>
      <w:bookmarkEnd w:id="135"/>
      <w:r w:rsidRPr="00EF47B0">
        <w:rPr>
          <w:rFonts w:ascii="Times New Roman" w:eastAsia="Times New Roman" w:hAnsi="Times New Roman" w:cs="Times New Roman"/>
          <w:bCs/>
          <w:sz w:val="26"/>
          <w:szCs w:val="26"/>
        </w:rPr>
        <w:t xml:space="preserve"> </w:t>
      </w:r>
      <w:proofErr w:type="spellStart"/>
      <w:r w:rsidRPr="00EF47B0">
        <w:rPr>
          <w:rFonts w:ascii="Times New Roman" w:eastAsia="Times New Roman" w:hAnsi="Times New Roman" w:cs="Times New Roman"/>
          <w:bCs/>
          <w:sz w:val="26"/>
          <w:szCs w:val="26"/>
        </w:rPr>
        <w:t>năm</w:t>
      </w:r>
      <w:proofErr w:type="spellEnd"/>
      <w:r w:rsidRPr="00EF47B0">
        <w:rPr>
          <w:rFonts w:ascii="Times New Roman" w:eastAsia="Times New Roman" w:hAnsi="Times New Roman" w:cs="Times New Roman"/>
          <w:bCs/>
          <w:sz w:val="26"/>
          <w:szCs w:val="26"/>
        </w:rPr>
        <w:t xml:space="preserve"> 2003</w:t>
      </w:r>
    </w:p>
    <w:p w14:paraId="49993C34" w14:textId="77777777" w:rsidR="00B160D6" w:rsidRPr="00EF47B0" w:rsidRDefault="00B160D6" w:rsidP="00EA0019">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bCs/>
          <w:sz w:val="12"/>
          <w:szCs w:val="12"/>
        </w:rPr>
      </w:pPr>
    </w:p>
    <w:p w14:paraId="43748085" w14:textId="0804978C" w:rsidR="005D0380" w:rsidRPr="00EF47B0" w:rsidRDefault="004D574C" w:rsidP="00B160D6">
      <w:pPr>
        <w:pStyle w:val="Heading1"/>
        <w:spacing w:before="120" w:line="276" w:lineRule="auto"/>
        <w:ind w:firstLine="567"/>
        <w:jc w:val="both"/>
        <w:rPr>
          <w:rFonts w:ascii="Times New Roman" w:hAnsi="Times New Roman" w:cs="Times New Roman"/>
          <w:b/>
          <w:color w:val="auto"/>
          <w:sz w:val="26"/>
          <w:szCs w:val="26"/>
        </w:rPr>
      </w:pPr>
      <w:bookmarkStart w:id="136" w:name="_Toc174921651"/>
      <w:r w:rsidRPr="00EF47B0">
        <w:rPr>
          <w:rFonts w:ascii="Times New Roman" w:hAnsi="Times New Roman" w:cs="Times New Roman"/>
          <w:b/>
          <w:color w:val="auto"/>
          <w:sz w:val="26"/>
          <w:szCs w:val="26"/>
          <w:lang w:val="vi-VN"/>
        </w:rPr>
        <w:t>1</w:t>
      </w:r>
      <w:r w:rsidR="000B1CB7" w:rsidRPr="00EF47B0">
        <w:rPr>
          <w:rFonts w:ascii="Times New Roman" w:hAnsi="Times New Roman" w:cs="Times New Roman"/>
          <w:b/>
          <w:color w:val="auto"/>
          <w:sz w:val="26"/>
          <w:szCs w:val="26"/>
          <w:lang w:val="en-US"/>
        </w:rPr>
        <w:t>34</w:t>
      </w:r>
      <w:r w:rsidR="006C128E" w:rsidRPr="00EF47B0">
        <w:rPr>
          <w:rFonts w:ascii="Times New Roman" w:hAnsi="Times New Roman" w:cs="Times New Roman"/>
          <w:b/>
          <w:color w:val="auto"/>
          <w:sz w:val="26"/>
          <w:szCs w:val="26"/>
          <w:lang w:val="vi-VN"/>
        </w:rPr>
        <w:t xml:space="preserve">. </w:t>
      </w:r>
      <w:proofErr w:type="spellStart"/>
      <w:r w:rsidR="00165ED9" w:rsidRPr="00EF47B0">
        <w:rPr>
          <w:rFonts w:ascii="Times New Roman" w:hAnsi="Times New Roman" w:cs="Times New Roman"/>
          <w:b/>
          <w:color w:val="auto"/>
          <w:sz w:val="26"/>
          <w:szCs w:val="26"/>
        </w:rPr>
        <w:t>ThS</w:t>
      </w:r>
      <w:proofErr w:type="spellEnd"/>
      <w:r w:rsidR="00165ED9" w:rsidRPr="00EF47B0">
        <w:rPr>
          <w:rFonts w:ascii="Times New Roman" w:hAnsi="Times New Roman" w:cs="Times New Roman"/>
          <w:b/>
          <w:color w:val="auto"/>
          <w:sz w:val="26"/>
          <w:szCs w:val="26"/>
        </w:rPr>
        <w:t>. ĐẬU QUANG VINH</w:t>
      </w:r>
      <w:bookmarkEnd w:id="136"/>
    </w:p>
    <w:p w14:paraId="67734E26" w14:textId="77777777" w:rsidR="005D0380" w:rsidRPr="00EF47B0" w:rsidRDefault="005D0380" w:rsidP="001C6EAA">
      <w:pPr>
        <w:spacing w:before="120" w:after="120" w:line="276" w:lineRule="auto"/>
        <w:ind w:firstLine="567"/>
        <w:jc w:val="both"/>
        <w:rPr>
          <w:rFonts w:ascii="Times New Roman" w:hAnsi="Times New Roman" w:cs="Times New Roman"/>
          <w:i/>
          <w:spacing w:val="-4"/>
          <w:sz w:val="26"/>
          <w:szCs w:val="26"/>
        </w:rPr>
      </w:pPr>
      <w:r w:rsidRPr="00EF47B0">
        <w:rPr>
          <w:rFonts w:ascii="Times New Roman" w:hAnsi="Times New Roman" w:cs="Times New Roman"/>
          <w:i/>
          <w:spacing w:val="-4"/>
          <w:sz w:val="26"/>
          <w:szCs w:val="26"/>
        </w:rPr>
        <w:t xml:space="preserve">Phó </w:t>
      </w:r>
      <w:proofErr w:type="spellStart"/>
      <w:r w:rsidRPr="00EF47B0">
        <w:rPr>
          <w:rFonts w:ascii="Times New Roman" w:hAnsi="Times New Roman" w:cs="Times New Roman"/>
          <w:i/>
          <w:spacing w:val="-4"/>
          <w:sz w:val="26"/>
          <w:szCs w:val="26"/>
        </w:rPr>
        <w:t>Chủ</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tịch</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thường</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trực</w:t>
      </w:r>
      <w:proofErr w:type="spellEnd"/>
      <w:r w:rsidRPr="00EF47B0">
        <w:rPr>
          <w:rFonts w:ascii="Times New Roman" w:hAnsi="Times New Roman" w:cs="Times New Roman"/>
          <w:i/>
          <w:spacing w:val="-4"/>
          <w:sz w:val="26"/>
          <w:szCs w:val="26"/>
        </w:rPr>
        <w:t xml:space="preserve"> Liên </w:t>
      </w:r>
      <w:proofErr w:type="spellStart"/>
      <w:r w:rsidRPr="00EF47B0">
        <w:rPr>
          <w:rFonts w:ascii="Times New Roman" w:hAnsi="Times New Roman" w:cs="Times New Roman"/>
          <w:i/>
          <w:spacing w:val="-4"/>
          <w:sz w:val="26"/>
          <w:szCs w:val="26"/>
        </w:rPr>
        <w:t>hiệp</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các</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hội</w:t>
      </w:r>
      <w:proofErr w:type="spellEnd"/>
      <w:r w:rsidRPr="00EF47B0">
        <w:rPr>
          <w:rFonts w:ascii="Times New Roman" w:hAnsi="Times New Roman" w:cs="Times New Roman"/>
          <w:i/>
          <w:spacing w:val="-4"/>
          <w:sz w:val="26"/>
          <w:szCs w:val="26"/>
        </w:rPr>
        <w:t xml:space="preserve"> Khoa </w:t>
      </w:r>
      <w:proofErr w:type="spellStart"/>
      <w:r w:rsidRPr="00EF47B0">
        <w:rPr>
          <w:rFonts w:ascii="Times New Roman" w:hAnsi="Times New Roman" w:cs="Times New Roman"/>
          <w:i/>
          <w:spacing w:val="-4"/>
          <w:sz w:val="26"/>
          <w:szCs w:val="26"/>
        </w:rPr>
        <w:t>học</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và</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Kỹ</w:t>
      </w:r>
      <w:proofErr w:type="spellEnd"/>
      <w:r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thuật</w:t>
      </w:r>
      <w:proofErr w:type="spellEnd"/>
      <w:r w:rsidRPr="00EF47B0">
        <w:rPr>
          <w:rFonts w:ascii="Times New Roman" w:hAnsi="Times New Roman" w:cs="Times New Roman"/>
          <w:i/>
          <w:spacing w:val="-4"/>
          <w:sz w:val="26"/>
          <w:szCs w:val="26"/>
        </w:rPr>
        <w:t xml:space="preserve"> </w:t>
      </w:r>
      <w:proofErr w:type="spellStart"/>
      <w:r w:rsidR="001C6EAA" w:rsidRPr="00EF47B0">
        <w:rPr>
          <w:rFonts w:ascii="Times New Roman" w:hAnsi="Times New Roman" w:cs="Times New Roman"/>
          <w:i/>
          <w:spacing w:val="-4"/>
          <w:sz w:val="26"/>
          <w:szCs w:val="26"/>
        </w:rPr>
        <w:t>tỉnh</w:t>
      </w:r>
      <w:proofErr w:type="spellEnd"/>
      <w:r w:rsidR="001C6EAA" w:rsidRPr="00EF47B0">
        <w:rPr>
          <w:rFonts w:ascii="Times New Roman" w:hAnsi="Times New Roman" w:cs="Times New Roman"/>
          <w:i/>
          <w:spacing w:val="-4"/>
          <w:sz w:val="26"/>
          <w:szCs w:val="26"/>
        </w:rPr>
        <w:t xml:space="preserve"> </w:t>
      </w:r>
      <w:proofErr w:type="spellStart"/>
      <w:r w:rsidRPr="00EF47B0">
        <w:rPr>
          <w:rFonts w:ascii="Times New Roman" w:hAnsi="Times New Roman" w:cs="Times New Roman"/>
          <w:i/>
          <w:spacing w:val="-4"/>
          <w:sz w:val="26"/>
          <w:szCs w:val="26"/>
        </w:rPr>
        <w:t>Nghệ</w:t>
      </w:r>
      <w:proofErr w:type="spellEnd"/>
      <w:r w:rsidRPr="00EF47B0">
        <w:rPr>
          <w:rFonts w:ascii="Times New Roman" w:hAnsi="Times New Roman" w:cs="Times New Roman"/>
          <w:i/>
          <w:spacing w:val="-4"/>
          <w:sz w:val="26"/>
          <w:szCs w:val="26"/>
        </w:rPr>
        <w:t xml:space="preserve"> An </w:t>
      </w:r>
    </w:p>
    <w:p w14:paraId="4D89EDDB" w14:textId="77777777" w:rsidR="005D0380" w:rsidRPr="00EF47B0" w:rsidRDefault="001C6EAA" w:rsidP="007E260D">
      <w:pPr>
        <w:spacing w:line="276" w:lineRule="auto"/>
        <w:ind w:firstLine="567"/>
        <w:jc w:val="both"/>
        <w:rPr>
          <w:rFonts w:ascii="Times New Roman" w:hAnsi="Times New Roman" w:cs="Times New Roman"/>
          <w:b/>
          <w:bCs/>
          <w:i/>
          <w:sz w:val="26"/>
          <w:szCs w:val="26"/>
        </w:rPr>
      </w:pPr>
      <w:r w:rsidRPr="00EF47B0">
        <w:rPr>
          <w:rFonts w:ascii="Times New Roman" w:hAnsi="Times New Roman" w:cs="Times New Roman"/>
          <w:b/>
          <w:bCs/>
          <w:i/>
          <w:sz w:val="26"/>
          <w:szCs w:val="26"/>
        </w:rPr>
        <w:t xml:space="preserve">Thành </w:t>
      </w:r>
      <w:proofErr w:type="spellStart"/>
      <w:r w:rsidRPr="00EF47B0">
        <w:rPr>
          <w:rFonts w:ascii="Times New Roman" w:hAnsi="Times New Roman" w:cs="Times New Roman"/>
          <w:b/>
          <w:bCs/>
          <w:i/>
          <w:sz w:val="26"/>
          <w:szCs w:val="26"/>
        </w:rPr>
        <w:t>tích</w:t>
      </w:r>
      <w:proofErr w:type="spellEnd"/>
    </w:p>
    <w:p w14:paraId="3F76D389" w14:textId="77777777" w:rsidR="005D0380" w:rsidRPr="00EF47B0" w:rsidRDefault="005D0380" w:rsidP="007E260D">
      <w:pPr>
        <w:spacing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Tham </w:t>
      </w:r>
      <w:proofErr w:type="spellStart"/>
      <w:r w:rsidRPr="00EF47B0">
        <w:rPr>
          <w:rFonts w:ascii="Times New Roman" w:hAnsi="Times New Roman" w:cs="Times New Roman"/>
          <w:sz w:val="26"/>
          <w:szCs w:val="26"/>
        </w:rPr>
        <w:t>gia</w:t>
      </w:r>
      <w:proofErr w:type="spellEnd"/>
      <w:r w:rsidRPr="00EF47B0">
        <w:rPr>
          <w:rFonts w:ascii="Times New Roman" w:hAnsi="Times New Roman" w:cs="Times New Roman"/>
          <w:sz w:val="26"/>
          <w:szCs w:val="26"/>
        </w:rPr>
        <w:t xml:space="preserve"> 18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bố</w:t>
      </w:r>
      <w:proofErr w:type="spellEnd"/>
      <w:r w:rsidR="007C69EC" w:rsidRPr="00EF47B0">
        <w:rPr>
          <w:rFonts w:ascii="Times New Roman" w:hAnsi="Times New Roman" w:cs="Times New Roman"/>
          <w:sz w:val="26"/>
          <w:szCs w:val="26"/>
        </w:rPr>
        <w:t xml:space="preserve">, </w:t>
      </w:r>
      <w:proofErr w:type="spellStart"/>
      <w:r w:rsidR="007C69EC" w:rsidRPr="00EF47B0">
        <w:rPr>
          <w:rFonts w:ascii="Times New Roman" w:hAnsi="Times New Roman" w:cs="Times New Roman"/>
          <w:sz w:val="26"/>
          <w:szCs w:val="26"/>
        </w:rPr>
        <w:t>như</w:t>
      </w:r>
      <w:proofErr w:type="spellEnd"/>
      <w:r w:rsidR="007C69EC" w:rsidRPr="00EF47B0">
        <w:rPr>
          <w:rFonts w:ascii="Times New Roman" w:hAnsi="Times New Roman" w:cs="Times New Roman"/>
          <w:sz w:val="26"/>
          <w:szCs w:val="26"/>
        </w:rPr>
        <w:t xml:space="preserve"> </w:t>
      </w:r>
      <w:proofErr w:type="spellStart"/>
      <w:r w:rsidR="007C69EC" w:rsidRPr="00EF47B0">
        <w:rPr>
          <w:rFonts w:ascii="Times New Roman" w:hAnsi="Times New Roman" w:cs="Times New Roman"/>
          <w:sz w:val="26"/>
          <w:szCs w:val="26"/>
        </w:rPr>
        <w:t>đ</w:t>
      </w:r>
      <w:r w:rsidRPr="00EF47B0">
        <w:rPr>
          <w:rFonts w:ascii="Times New Roman" w:hAnsi="Times New Roman" w:cs="Times New Roman"/>
          <w:sz w:val="26"/>
          <w:szCs w:val="26"/>
        </w:rPr>
        <w:t>ề</w:t>
      </w:r>
      <w:proofErr w:type="spellEnd"/>
      <w:r w:rsidR="007C69EC" w:rsidRPr="00EF47B0">
        <w:rPr>
          <w:rFonts w:ascii="Times New Roman" w:hAnsi="Times New Roman" w:cs="Times New Roman"/>
          <w:sz w:val="26"/>
          <w:szCs w:val="26"/>
        </w:rPr>
        <w:t xml:space="preserve"> </w:t>
      </w:r>
      <w:proofErr w:type="spellStart"/>
      <w:r w:rsidR="007C69EC" w:rsidRPr="00EF47B0">
        <w:rPr>
          <w:rFonts w:ascii="Times New Roman" w:hAnsi="Times New Roman" w:cs="Times New Roman"/>
          <w:sz w:val="26"/>
          <w:szCs w:val="26"/>
        </w:rPr>
        <w:t>án</w:t>
      </w:r>
      <w:proofErr w:type="spellEnd"/>
      <w:r w:rsidR="007C69EC" w:rsidRPr="00EF47B0">
        <w:rPr>
          <w:rFonts w:ascii="Times New Roman" w:hAnsi="Times New Roman" w:cs="Times New Roman"/>
          <w:sz w:val="26"/>
          <w:szCs w:val="26"/>
        </w:rPr>
        <w:t xml:space="preserve"> </w:t>
      </w:r>
      <w:proofErr w:type="spellStart"/>
      <w:r w:rsidR="007C69EC" w:rsidRPr="00EF47B0">
        <w:rPr>
          <w:rFonts w:ascii="Times New Roman" w:hAnsi="Times New Roman" w:cs="Times New Roman"/>
          <w:sz w:val="26"/>
          <w:szCs w:val="26"/>
        </w:rPr>
        <w:t>n</w:t>
      </w:r>
      <w:r w:rsidRPr="00EF47B0">
        <w:rPr>
          <w:rFonts w:ascii="Times New Roman" w:hAnsi="Times New Roman" w:cs="Times New Roman"/>
          <w:sz w:val="26"/>
          <w:szCs w:val="26"/>
        </w:rPr>
        <w:t>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KHXH, </w:t>
      </w:r>
      <w:proofErr w:type="spellStart"/>
      <w:r w:rsidRPr="00EF47B0">
        <w:rPr>
          <w:rFonts w:ascii="Times New Roman" w:hAnsi="Times New Roman" w:cs="Times New Roman"/>
          <w:sz w:val="26"/>
          <w:szCs w:val="26"/>
        </w:rPr>
        <w:t>tổng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tiễn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xây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dựng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luận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trương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ủy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quyền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nhằm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đẩy</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mạnh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quá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CNH - HĐH ở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An </w:t>
      </w:r>
      <w:proofErr w:type="spellStart"/>
      <w:r w:rsidRPr="00EF47B0">
        <w:rPr>
          <w:rFonts w:ascii="Times New Roman" w:hAnsi="Times New Roman" w:cs="Times New Roman"/>
          <w:sz w:val="26"/>
          <w:szCs w:val="26"/>
        </w:rPr>
        <w:t>giai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đoạn</w:t>
      </w:r>
      <w:proofErr w:type="spellEnd"/>
      <w:r w:rsidRPr="00EF47B0">
        <w:rPr>
          <w:rFonts w:ascii="Times New Roman" w:hAnsi="Times New Roman" w:cs="Times New Roman"/>
          <w:sz w:val="26"/>
          <w:szCs w:val="26"/>
        </w:rPr>
        <w:t xml:space="preserve"> 2008 - 2010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đế</w:t>
      </w:r>
      <w:r w:rsidR="001C6EAA" w:rsidRPr="00EF47B0">
        <w:rPr>
          <w:rFonts w:ascii="Times New Roman" w:hAnsi="Times New Roman" w:cs="Times New Roman"/>
          <w:sz w:val="26"/>
          <w:szCs w:val="26"/>
        </w:rPr>
        <w:t>n</w:t>
      </w:r>
      <w:proofErr w:type="spellEnd"/>
      <w:r w:rsidR="001C6EAA" w:rsidRPr="00EF47B0">
        <w:rPr>
          <w:rFonts w:ascii="Times New Roman" w:hAnsi="Times New Roman" w:cs="Times New Roman"/>
          <w:sz w:val="26"/>
          <w:szCs w:val="26"/>
        </w:rPr>
        <w:t xml:space="preserve"> 2020;</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án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hoạt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cứu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ứng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dụng</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&amp;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ở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An </w:t>
      </w:r>
      <w:proofErr w:type="spellStart"/>
      <w:r w:rsidRPr="00EF47B0">
        <w:rPr>
          <w:rFonts w:ascii="Times New Roman" w:hAnsi="Times New Roman" w:cs="Times New Roman"/>
          <w:sz w:val="26"/>
          <w:szCs w:val="26"/>
        </w:rPr>
        <w:t>giai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đoạn</w:t>
      </w:r>
      <w:proofErr w:type="spellEnd"/>
      <w:r w:rsidRPr="00EF47B0">
        <w:rPr>
          <w:rFonts w:ascii="Times New Roman" w:hAnsi="Times New Roman" w:cs="Times New Roman"/>
          <w:sz w:val="26"/>
          <w:szCs w:val="26"/>
        </w:rPr>
        <w:t xml:space="preserve"> 2009-2015,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đến</w:t>
      </w:r>
      <w:proofErr w:type="spellEnd"/>
      <w:r w:rsidRPr="00EF47B0">
        <w:rPr>
          <w:rFonts w:ascii="Times New Roman" w:hAnsi="Times New Roman" w:cs="Times New Roman"/>
          <w:sz w:val="26"/>
          <w:szCs w:val="26"/>
        </w:rPr>
        <w:t xml:space="preserve"> </w:t>
      </w:r>
      <w:proofErr w:type="gramStart"/>
      <w:r w:rsidRPr="00EF47B0">
        <w:rPr>
          <w:rFonts w:ascii="Times New Roman" w:hAnsi="Times New Roman" w:cs="Times New Roman"/>
          <w:sz w:val="26"/>
          <w:szCs w:val="26"/>
        </w:rPr>
        <w:t>2020,...</w:t>
      </w:r>
      <w:proofErr w:type="gramEnd"/>
    </w:p>
    <w:p w14:paraId="4C9DF49A" w14:textId="77777777" w:rsidR="005D0380" w:rsidRPr="00EF47B0" w:rsidRDefault="005D0380" w:rsidP="007E260D">
      <w:pPr>
        <w:spacing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lastRenderedPageBreak/>
        <w:t>Nhiều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khác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được</w:t>
      </w:r>
      <w:proofErr w:type="spellEnd"/>
      <w:r w:rsidRPr="00EF47B0">
        <w:rPr>
          <w:rFonts w:ascii="Times New Roman" w:hAnsi="Times New Roman" w:cs="Times New Roman"/>
          <w:sz w:val="26"/>
          <w:szCs w:val="26"/>
        </w:rPr>
        <w:t xml:space="preserve"> in </w:t>
      </w:r>
      <w:proofErr w:type="spellStart"/>
      <w:r w:rsidRPr="00EF47B0">
        <w:rPr>
          <w:rFonts w:ascii="Times New Roman" w:hAnsi="Times New Roman" w:cs="Times New Roman"/>
          <w:sz w:val="26"/>
          <w:szCs w:val="26"/>
        </w:rPr>
        <w:t>sách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như</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Tiềm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thế</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định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cơ</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sản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phẩm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chiến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lược</w:t>
      </w:r>
      <w:proofErr w:type="spellEnd"/>
      <w:r w:rsidRPr="00EF47B0">
        <w:rPr>
          <w:rFonts w:ascii="Times New Roman" w:hAnsi="Times New Roman" w:cs="Times New Roman"/>
          <w:sz w:val="26"/>
          <w:szCs w:val="26"/>
        </w:rPr>
        <w:t xml:space="preserve"> ở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An </w:t>
      </w:r>
      <w:proofErr w:type="spellStart"/>
      <w:r w:rsidRPr="00EF47B0">
        <w:rPr>
          <w:rFonts w:ascii="Times New Roman" w:hAnsi="Times New Roman" w:cs="Times New Roman"/>
          <w:sz w:val="26"/>
          <w:szCs w:val="26"/>
        </w:rPr>
        <w:t>giai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đoạ</w:t>
      </w:r>
      <w:r w:rsidR="001C6EAA" w:rsidRPr="00EF47B0">
        <w:rPr>
          <w:rFonts w:ascii="Times New Roman" w:hAnsi="Times New Roman" w:cs="Times New Roman"/>
          <w:sz w:val="26"/>
          <w:szCs w:val="26"/>
        </w:rPr>
        <w:t>n</w:t>
      </w:r>
      <w:proofErr w:type="spellEnd"/>
      <w:r w:rsidR="001C6EAA" w:rsidRPr="00EF47B0">
        <w:rPr>
          <w:rFonts w:ascii="Times New Roman" w:hAnsi="Times New Roman" w:cs="Times New Roman"/>
          <w:sz w:val="26"/>
          <w:szCs w:val="26"/>
        </w:rPr>
        <w:t xml:space="preserve"> 2011 -</w:t>
      </w:r>
      <w:r w:rsidRPr="00EF47B0">
        <w:rPr>
          <w:rFonts w:ascii="Times New Roman" w:hAnsi="Times New Roman" w:cs="Times New Roman"/>
          <w:sz w:val="26"/>
          <w:szCs w:val="26"/>
        </w:rPr>
        <w:t xml:space="preserve"> 2015 </w:t>
      </w:r>
      <w:proofErr w:type="spellStart"/>
      <w:r w:rsidRPr="00EF47B0">
        <w:rPr>
          <w:rFonts w:ascii="Times New Roman" w:hAnsi="Times New Roman" w:cs="Times New Roman"/>
          <w:sz w:val="26"/>
          <w:szCs w:val="26"/>
        </w:rPr>
        <w:t>có</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tính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đến</w:t>
      </w:r>
      <w:proofErr w:type="spellEnd"/>
      <w:r w:rsidRPr="00EF47B0">
        <w:rPr>
          <w:rFonts w:ascii="Times New Roman" w:hAnsi="Times New Roman" w:cs="Times New Roman"/>
          <w:sz w:val="26"/>
          <w:szCs w:val="26"/>
        </w:rPr>
        <w:t xml:space="preserve"> 2020,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du </w:t>
      </w:r>
      <w:proofErr w:type="spellStart"/>
      <w:r w:rsidRPr="00EF47B0">
        <w:rPr>
          <w:rFonts w:ascii="Times New Roman" w:hAnsi="Times New Roman" w:cs="Times New Roman"/>
          <w:sz w:val="26"/>
          <w:szCs w:val="26"/>
        </w:rPr>
        <w:t>lịch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cộng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đồng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miền</w:t>
      </w:r>
      <w:proofErr w:type="spellEnd"/>
      <w:r w:rsidRPr="00EF47B0">
        <w:rPr>
          <w:rFonts w:ascii="Times New Roman" w:hAnsi="Times New Roman" w:cs="Times New Roman"/>
          <w:sz w:val="26"/>
          <w:szCs w:val="26"/>
        </w:rPr>
        <w:t xml:space="preserve"> Tây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An, </w:t>
      </w:r>
      <w:proofErr w:type="spellStart"/>
      <w:r w:rsidRPr="00EF47B0">
        <w:rPr>
          <w:rFonts w:ascii="Times New Roman" w:hAnsi="Times New Roman" w:cs="Times New Roman"/>
          <w:sz w:val="26"/>
          <w:szCs w:val="26"/>
        </w:rPr>
        <w:t>Giải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tăng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cường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thu</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hút</w:t>
      </w:r>
      <w:proofErr w:type="spellEnd"/>
      <w:r w:rsidRPr="00EF47B0">
        <w:rPr>
          <w:rFonts w:ascii="Times New Roman" w:hAnsi="Times New Roman" w:cs="Times New Roman"/>
          <w:sz w:val="26"/>
          <w:szCs w:val="26"/>
        </w:rPr>
        <w:t xml:space="preserve"> FDI </w:t>
      </w:r>
      <w:proofErr w:type="spellStart"/>
      <w:r w:rsidRPr="00EF47B0">
        <w:rPr>
          <w:rFonts w:ascii="Times New Roman" w:hAnsi="Times New Roman" w:cs="Times New Roman"/>
          <w:sz w:val="26"/>
          <w:szCs w:val="26"/>
        </w:rPr>
        <w:t>cho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phát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triển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Pr="00EF47B0">
        <w:rPr>
          <w:rFonts w:ascii="Times New Roman" w:hAnsi="Times New Roman" w:cs="Times New Roman"/>
          <w:sz w:val="26"/>
          <w:szCs w:val="26"/>
        </w:rPr>
        <w:t xml:space="preserve"> - </w:t>
      </w:r>
      <w:proofErr w:type="spellStart"/>
      <w:r w:rsidRPr="00EF47B0">
        <w:rPr>
          <w:rFonts w:ascii="Times New Roman" w:hAnsi="Times New Roman" w:cs="Times New Roman"/>
          <w:sz w:val="26"/>
          <w:szCs w:val="26"/>
        </w:rPr>
        <w:t>xã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tầm</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nhìn</w:t>
      </w:r>
      <w:proofErr w:type="spellEnd"/>
      <w:r w:rsidRPr="00EF47B0">
        <w:rPr>
          <w:rFonts w:ascii="Times New Roman" w:hAnsi="Times New Roman" w:cs="Times New Roman"/>
          <w:sz w:val="26"/>
          <w:szCs w:val="26"/>
        </w:rPr>
        <w:t xml:space="preserve"> </w:t>
      </w:r>
      <w:proofErr w:type="gramStart"/>
      <w:r w:rsidRPr="00EF47B0">
        <w:rPr>
          <w:rFonts w:ascii="Times New Roman" w:hAnsi="Times New Roman" w:cs="Times New Roman"/>
          <w:sz w:val="26"/>
          <w:szCs w:val="26"/>
        </w:rPr>
        <w:t>2025)...</w:t>
      </w:r>
      <w:proofErr w:type="gramEnd"/>
    </w:p>
    <w:p w14:paraId="62BD9CDF" w14:textId="77777777" w:rsidR="005D0380" w:rsidRPr="00EF47B0" w:rsidRDefault="005D0380" w:rsidP="007E260D">
      <w:pPr>
        <w:spacing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Chủ</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trì</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tổ</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chức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hơn</w:t>
      </w:r>
      <w:proofErr w:type="spellEnd"/>
      <w:r w:rsidRPr="00EF47B0">
        <w:rPr>
          <w:rFonts w:ascii="Times New Roman" w:hAnsi="Times New Roman" w:cs="Times New Roman"/>
          <w:sz w:val="26"/>
          <w:szCs w:val="26"/>
        </w:rPr>
        <w:t xml:space="preserve"> 12 </w:t>
      </w:r>
      <w:proofErr w:type="spellStart"/>
      <w:r w:rsidRPr="00EF47B0">
        <w:rPr>
          <w:rFonts w:ascii="Times New Roman" w:hAnsi="Times New Roman" w:cs="Times New Roman"/>
          <w:sz w:val="26"/>
          <w:szCs w:val="26"/>
        </w:rPr>
        <w:t>cuộc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thảo</w:t>
      </w:r>
      <w:proofErr w:type="spellEnd"/>
      <w:r w:rsidRPr="00EF47B0">
        <w:rPr>
          <w:rFonts w:ascii="Times New Roman" w:hAnsi="Times New Roman" w:cs="Times New Roman"/>
          <w:sz w:val="26"/>
          <w:szCs w:val="26"/>
        </w:rPr>
        <w:t xml:space="preserve"> khoa </w:t>
      </w:r>
      <w:proofErr w:type="spellStart"/>
      <w:r w:rsidRPr="00EF47B0">
        <w:rPr>
          <w:rFonts w:ascii="Times New Roman" w:hAnsi="Times New Roman" w:cs="Times New Roman"/>
          <w:sz w:val="26"/>
          <w:szCs w:val="26"/>
        </w:rPr>
        <w:t>học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cấp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về</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lĩnh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vực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kinh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tế</w:t>
      </w:r>
      <w:proofErr w:type="spellEnd"/>
      <w:r w:rsidR="00613822" w:rsidRPr="00EF47B0">
        <w:rPr>
          <w:rFonts w:ascii="Times New Roman" w:hAnsi="Times New Roman" w:cs="Times New Roman"/>
          <w:sz w:val="26"/>
          <w:szCs w:val="26"/>
        </w:rPr>
        <w:t xml:space="preserve"> </w:t>
      </w: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xã</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hội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nghiệp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dược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liệu</w:t>
      </w:r>
      <w:proofErr w:type="spellEnd"/>
      <w:r w:rsidRPr="00EF47B0">
        <w:rPr>
          <w:rFonts w:ascii="Times New Roman" w:hAnsi="Times New Roman" w:cs="Times New Roman"/>
          <w:sz w:val="26"/>
          <w:szCs w:val="26"/>
        </w:rPr>
        <w:t>…</w:t>
      </w:r>
    </w:p>
    <w:p w14:paraId="1F380A8E" w14:textId="77777777" w:rsidR="005D0380" w:rsidRPr="00EF47B0" w:rsidRDefault="005D0380" w:rsidP="007E260D">
      <w:pPr>
        <w:spacing w:line="276" w:lineRule="auto"/>
        <w:ind w:firstLine="567"/>
        <w:jc w:val="both"/>
        <w:rPr>
          <w:rFonts w:ascii="Times New Roman" w:hAnsi="Times New Roman" w:cs="Times New Roman"/>
          <w:sz w:val="26"/>
          <w:szCs w:val="26"/>
        </w:rPr>
      </w:pPr>
      <w:proofErr w:type="spellStart"/>
      <w:r w:rsidRPr="00EF47B0">
        <w:rPr>
          <w:rFonts w:ascii="Times New Roman" w:hAnsi="Times New Roman" w:cs="Times New Roman"/>
          <w:sz w:val="26"/>
          <w:szCs w:val="26"/>
        </w:rPr>
        <w:t>Viết</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và</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công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bố</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20 </w:t>
      </w:r>
      <w:proofErr w:type="spellStart"/>
      <w:r w:rsidRPr="00EF47B0">
        <w:rPr>
          <w:rFonts w:ascii="Times New Roman" w:hAnsi="Times New Roman" w:cs="Times New Roman"/>
          <w:sz w:val="26"/>
          <w:szCs w:val="26"/>
        </w:rPr>
        <w:t>bài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báo</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trên</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các</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tạp</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chí</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trong</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nước</w:t>
      </w:r>
      <w:proofErr w:type="spellEnd"/>
      <w:r w:rsidRPr="00EF47B0">
        <w:rPr>
          <w:rFonts w:ascii="Times New Roman" w:hAnsi="Times New Roman" w:cs="Times New Roman"/>
          <w:sz w:val="26"/>
          <w:szCs w:val="26"/>
        </w:rPr>
        <w:t xml:space="preserve">, Báo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An, Thông tin KH&amp;CN </w:t>
      </w:r>
      <w:proofErr w:type="spellStart"/>
      <w:r w:rsidRPr="00EF47B0">
        <w:rPr>
          <w:rFonts w:ascii="Times New Roman" w:hAnsi="Times New Roman" w:cs="Times New Roman"/>
          <w:sz w:val="26"/>
          <w:szCs w:val="26"/>
        </w:rPr>
        <w:t>Nghệ</w:t>
      </w:r>
      <w:proofErr w:type="spellEnd"/>
      <w:r w:rsidRPr="00EF47B0">
        <w:rPr>
          <w:rFonts w:ascii="Times New Roman" w:hAnsi="Times New Roman" w:cs="Times New Roman"/>
          <w:sz w:val="26"/>
          <w:szCs w:val="26"/>
        </w:rPr>
        <w:t xml:space="preserve"> An...</w:t>
      </w:r>
    </w:p>
    <w:p w14:paraId="43F9A082" w14:textId="77777777" w:rsidR="005D0380" w:rsidRPr="00EF47B0" w:rsidRDefault="00613822" w:rsidP="007E260D">
      <w:pPr>
        <w:spacing w:line="276" w:lineRule="auto"/>
        <w:ind w:firstLine="567"/>
        <w:jc w:val="both"/>
        <w:rPr>
          <w:rFonts w:ascii="Times New Roman" w:hAnsi="Times New Roman" w:cs="Times New Roman"/>
          <w:b/>
          <w:bCs/>
          <w:i/>
          <w:sz w:val="26"/>
          <w:szCs w:val="26"/>
        </w:rPr>
      </w:pPr>
      <w:r w:rsidRPr="00EF47B0">
        <w:rPr>
          <w:rFonts w:ascii="Times New Roman" w:hAnsi="Times New Roman" w:cs="Times New Roman"/>
          <w:b/>
          <w:bCs/>
          <w:i/>
          <w:sz w:val="26"/>
          <w:szCs w:val="26"/>
        </w:rPr>
        <w:t xml:space="preserve">Danh </w:t>
      </w:r>
      <w:proofErr w:type="spellStart"/>
      <w:r w:rsidRPr="00EF47B0">
        <w:rPr>
          <w:rFonts w:ascii="Times New Roman" w:hAnsi="Times New Roman" w:cs="Times New Roman"/>
          <w:b/>
          <w:bCs/>
          <w:i/>
          <w:sz w:val="26"/>
          <w:szCs w:val="26"/>
        </w:rPr>
        <w:t>hiệu</w:t>
      </w:r>
      <w:proofErr w:type="spellEnd"/>
      <w:r w:rsidRPr="00EF47B0">
        <w:rPr>
          <w:rFonts w:ascii="Times New Roman" w:hAnsi="Times New Roman" w:cs="Times New Roman"/>
          <w:b/>
          <w:bCs/>
          <w:i/>
          <w:sz w:val="26"/>
          <w:szCs w:val="26"/>
        </w:rPr>
        <w:t xml:space="preserve"> </w:t>
      </w:r>
      <w:proofErr w:type="spellStart"/>
      <w:r w:rsidRPr="00EF47B0">
        <w:rPr>
          <w:rFonts w:ascii="Times New Roman" w:hAnsi="Times New Roman" w:cs="Times New Roman"/>
          <w:b/>
          <w:bCs/>
          <w:i/>
          <w:sz w:val="26"/>
          <w:szCs w:val="26"/>
        </w:rPr>
        <w:t>thi</w:t>
      </w:r>
      <w:proofErr w:type="spellEnd"/>
      <w:r w:rsidRPr="00EF47B0">
        <w:rPr>
          <w:rFonts w:ascii="Times New Roman" w:hAnsi="Times New Roman" w:cs="Times New Roman"/>
          <w:b/>
          <w:bCs/>
          <w:i/>
          <w:sz w:val="26"/>
          <w:szCs w:val="26"/>
        </w:rPr>
        <w:t xml:space="preserve"> </w:t>
      </w:r>
      <w:proofErr w:type="spellStart"/>
      <w:r w:rsidRPr="00EF47B0">
        <w:rPr>
          <w:rFonts w:ascii="Times New Roman" w:hAnsi="Times New Roman" w:cs="Times New Roman"/>
          <w:b/>
          <w:bCs/>
          <w:i/>
          <w:sz w:val="26"/>
          <w:szCs w:val="26"/>
        </w:rPr>
        <w:t>đua</w:t>
      </w:r>
      <w:proofErr w:type="spellEnd"/>
      <w:r w:rsidRPr="00EF47B0">
        <w:rPr>
          <w:rFonts w:ascii="Times New Roman" w:hAnsi="Times New Roman" w:cs="Times New Roman"/>
          <w:b/>
          <w:bCs/>
          <w:i/>
          <w:sz w:val="26"/>
          <w:szCs w:val="26"/>
        </w:rPr>
        <w:t xml:space="preserve">, </w:t>
      </w:r>
      <w:proofErr w:type="spellStart"/>
      <w:r w:rsidRPr="00EF47B0">
        <w:rPr>
          <w:rFonts w:ascii="Times New Roman" w:hAnsi="Times New Roman" w:cs="Times New Roman"/>
          <w:b/>
          <w:bCs/>
          <w:i/>
          <w:sz w:val="26"/>
          <w:szCs w:val="26"/>
        </w:rPr>
        <w:t>hình</w:t>
      </w:r>
      <w:proofErr w:type="spellEnd"/>
      <w:r w:rsidRPr="00EF47B0">
        <w:rPr>
          <w:rFonts w:ascii="Times New Roman" w:hAnsi="Times New Roman" w:cs="Times New Roman"/>
          <w:b/>
          <w:bCs/>
          <w:i/>
          <w:sz w:val="26"/>
          <w:szCs w:val="26"/>
        </w:rPr>
        <w:t xml:space="preserve"> </w:t>
      </w:r>
      <w:proofErr w:type="spellStart"/>
      <w:r w:rsidRPr="00EF47B0">
        <w:rPr>
          <w:rFonts w:ascii="Times New Roman" w:hAnsi="Times New Roman" w:cs="Times New Roman"/>
          <w:b/>
          <w:bCs/>
          <w:i/>
          <w:sz w:val="26"/>
          <w:szCs w:val="26"/>
        </w:rPr>
        <w:t>thức</w:t>
      </w:r>
      <w:proofErr w:type="spellEnd"/>
      <w:r w:rsidRPr="00EF47B0">
        <w:rPr>
          <w:rFonts w:ascii="Times New Roman" w:hAnsi="Times New Roman" w:cs="Times New Roman"/>
          <w:b/>
          <w:bCs/>
          <w:i/>
          <w:sz w:val="26"/>
          <w:szCs w:val="26"/>
        </w:rPr>
        <w:t xml:space="preserve"> </w:t>
      </w:r>
      <w:proofErr w:type="spellStart"/>
      <w:r w:rsidRPr="00EF47B0">
        <w:rPr>
          <w:rFonts w:ascii="Times New Roman" w:hAnsi="Times New Roman" w:cs="Times New Roman"/>
          <w:b/>
          <w:bCs/>
          <w:i/>
          <w:sz w:val="26"/>
          <w:szCs w:val="26"/>
        </w:rPr>
        <w:t>khen</w:t>
      </w:r>
      <w:proofErr w:type="spellEnd"/>
      <w:r w:rsidRPr="00EF47B0">
        <w:rPr>
          <w:rFonts w:ascii="Times New Roman" w:hAnsi="Times New Roman" w:cs="Times New Roman"/>
          <w:b/>
          <w:bCs/>
          <w:i/>
          <w:sz w:val="26"/>
          <w:szCs w:val="26"/>
        </w:rPr>
        <w:t xml:space="preserve"> </w:t>
      </w:r>
      <w:proofErr w:type="spellStart"/>
      <w:r w:rsidRPr="00EF47B0">
        <w:rPr>
          <w:rFonts w:ascii="Times New Roman" w:hAnsi="Times New Roman" w:cs="Times New Roman"/>
          <w:b/>
          <w:bCs/>
          <w:i/>
          <w:sz w:val="26"/>
          <w:szCs w:val="26"/>
        </w:rPr>
        <w:t>thưởng</w:t>
      </w:r>
      <w:proofErr w:type="spellEnd"/>
      <w:r w:rsidR="00ED2CA2" w:rsidRPr="00EF47B0">
        <w:rPr>
          <w:rFonts w:ascii="Times New Roman" w:hAnsi="Times New Roman" w:cs="Times New Roman"/>
          <w:b/>
          <w:bCs/>
          <w:i/>
          <w:sz w:val="26"/>
          <w:szCs w:val="26"/>
        </w:rPr>
        <w:t xml:space="preserve">, </w:t>
      </w:r>
      <w:proofErr w:type="spellStart"/>
      <w:r w:rsidR="00ED2CA2" w:rsidRPr="00EF47B0">
        <w:rPr>
          <w:rFonts w:ascii="Times New Roman" w:hAnsi="Times New Roman" w:cs="Times New Roman"/>
          <w:b/>
          <w:bCs/>
          <w:i/>
          <w:sz w:val="26"/>
          <w:szCs w:val="26"/>
        </w:rPr>
        <w:t>giải</w:t>
      </w:r>
      <w:proofErr w:type="spellEnd"/>
      <w:r w:rsidR="00ED2CA2" w:rsidRPr="00EF47B0">
        <w:rPr>
          <w:rFonts w:ascii="Times New Roman" w:hAnsi="Times New Roman" w:cs="Times New Roman"/>
          <w:b/>
          <w:bCs/>
          <w:i/>
          <w:sz w:val="26"/>
          <w:szCs w:val="26"/>
        </w:rPr>
        <w:t xml:space="preserve"> </w:t>
      </w:r>
      <w:proofErr w:type="spellStart"/>
      <w:r w:rsidR="00ED2CA2" w:rsidRPr="00EF47B0">
        <w:rPr>
          <w:rFonts w:ascii="Times New Roman" w:hAnsi="Times New Roman" w:cs="Times New Roman"/>
          <w:b/>
          <w:bCs/>
          <w:i/>
          <w:sz w:val="26"/>
          <w:szCs w:val="26"/>
        </w:rPr>
        <w:t>thưởng</w:t>
      </w:r>
      <w:proofErr w:type="spellEnd"/>
    </w:p>
    <w:p w14:paraId="5A8F7A89" w14:textId="77777777" w:rsidR="005D0380" w:rsidRPr="00EF47B0" w:rsidRDefault="00613822" w:rsidP="00613822">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Bằng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khen</w:t>
      </w:r>
      <w:proofErr w:type="spellEnd"/>
      <w:r w:rsidR="005D0380"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UBND </w:t>
      </w:r>
      <w:proofErr w:type="spellStart"/>
      <w:r w:rsidRPr="00EF47B0">
        <w:rPr>
          <w:rFonts w:ascii="Times New Roman" w:hAnsi="Times New Roman" w:cs="Times New Roman"/>
          <w:sz w:val="26"/>
          <w:szCs w:val="26"/>
        </w:rPr>
        <w:t>tỉnh</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2020, 2022, 2023</w:t>
      </w:r>
    </w:p>
    <w:p w14:paraId="4D5CB568" w14:textId="77777777" w:rsidR="005D0380" w:rsidRPr="00EF47B0" w:rsidRDefault="00613822" w:rsidP="00613822">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Bằng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khen</w:t>
      </w:r>
      <w:proofErr w:type="spellEnd"/>
      <w:r w:rsidR="005D0380"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của</w:t>
      </w:r>
      <w:proofErr w:type="spellEnd"/>
      <w:r w:rsidRPr="00EF47B0">
        <w:rPr>
          <w:rFonts w:ascii="Times New Roman" w:hAnsi="Times New Roman" w:cs="Times New Roman"/>
          <w:sz w:val="26"/>
          <w:szCs w:val="26"/>
        </w:rPr>
        <w:t xml:space="preserve"> </w:t>
      </w:r>
      <w:r w:rsidR="005D0380" w:rsidRPr="00EF47B0">
        <w:rPr>
          <w:rFonts w:ascii="Times New Roman" w:hAnsi="Times New Roman" w:cs="Times New Roman"/>
          <w:sz w:val="26"/>
          <w:szCs w:val="26"/>
        </w:rPr>
        <w:t xml:space="preserve">Ban </w:t>
      </w:r>
      <w:proofErr w:type="spellStart"/>
      <w:r w:rsidR="005D0380" w:rsidRPr="00EF47B0">
        <w:rPr>
          <w:rFonts w:ascii="Times New Roman" w:hAnsi="Times New Roman" w:cs="Times New Roman"/>
          <w:sz w:val="26"/>
          <w:szCs w:val="26"/>
        </w:rPr>
        <w:t>Tổ</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chức</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Giải</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thưởng</w:t>
      </w:r>
      <w:proofErr w:type="spellEnd"/>
      <w:r w:rsidR="005D0380" w:rsidRPr="00EF47B0">
        <w:rPr>
          <w:rFonts w:ascii="Times New Roman" w:hAnsi="Times New Roman" w:cs="Times New Roman"/>
          <w:sz w:val="26"/>
          <w:szCs w:val="26"/>
        </w:rPr>
        <w:t xml:space="preserve"> Sáng </w:t>
      </w:r>
      <w:proofErr w:type="spellStart"/>
      <w:r w:rsidR="005D0380" w:rsidRPr="00EF47B0">
        <w:rPr>
          <w:rFonts w:ascii="Times New Roman" w:hAnsi="Times New Roman" w:cs="Times New Roman"/>
          <w:sz w:val="26"/>
          <w:szCs w:val="26"/>
        </w:rPr>
        <w:t>tạo</w:t>
      </w:r>
      <w:proofErr w:type="spellEnd"/>
      <w:r w:rsidR="005D0380" w:rsidRPr="00EF47B0">
        <w:rPr>
          <w:rFonts w:ascii="Times New Roman" w:hAnsi="Times New Roman" w:cs="Times New Roman"/>
          <w:sz w:val="26"/>
          <w:szCs w:val="26"/>
        </w:rPr>
        <w:t xml:space="preserve"> Khoa </w:t>
      </w:r>
      <w:proofErr w:type="spellStart"/>
      <w:r w:rsidR="005D0380" w:rsidRPr="00EF47B0">
        <w:rPr>
          <w:rFonts w:ascii="Times New Roman" w:hAnsi="Times New Roman" w:cs="Times New Roman"/>
          <w:sz w:val="26"/>
          <w:szCs w:val="26"/>
        </w:rPr>
        <w:t>học</w:t>
      </w:r>
      <w:proofErr w:type="spellEnd"/>
      <w:r w:rsidR="005D0380" w:rsidRPr="00EF47B0">
        <w:rPr>
          <w:rFonts w:ascii="Times New Roman" w:hAnsi="Times New Roman" w:cs="Times New Roman"/>
          <w:sz w:val="26"/>
          <w:szCs w:val="26"/>
        </w:rPr>
        <w:t xml:space="preserve"> Công </w:t>
      </w:r>
      <w:proofErr w:type="spellStart"/>
      <w:r w:rsidR="005D0380" w:rsidRPr="00EF47B0">
        <w:rPr>
          <w:rFonts w:ascii="Times New Roman" w:hAnsi="Times New Roman" w:cs="Times New Roman"/>
          <w:sz w:val="26"/>
          <w:szCs w:val="26"/>
        </w:rPr>
        <w:t>Nghệ</w:t>
      </w:r>
      <w:proofErr w:type="spellEnd"/>
      <w:r w:rsidR="005D0380" w:rsidRPr="00EF47B0">
        <w:rPr>
          <w:rFonts w:ascii="Times New Roman" w:hAnsi="Times New Roman" w:cs="Times New Roman"/>
          <w:sz w:val="26"/>
          <w:szCs w:val="26"/>
        </w:rPr>
        <w:t xml:space="preserve"> Việ</w:t>
      </w:r>
      <w:r w:rsidRPr="00EF47B0">
        <w:rPr>
          <w:rFonts w:ascii="Times New Roman" w:hAnsi="Times New Roman" w:cs="Times New Roman"/>
          <w:sz w:val="26"/>
          <w:szCs w:val="26"/>
        </w:rPr>
        <w:t xml:space="preserve">t Nam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2021</w:t>
      </w:r>
    </w:p>
    <w:p w14:paraId="78A8363D" w14:textId="77777777" w:rsidR="005D0380" w:rsidRPr="00EF47B0" w:rsidRDefault="00613822" w:rsidP="00613822">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G</w:t>
      </w:r>
      <w:r w:rsidR="005D0380" w:rsidRPr="00EF47B0">
        <w:rPr>
          <w:rFonts w:ascii="Times New Roman" w:hAnsi="Times New Roman" w:cs="Times New Roman"/>
          <w:sz w:val="26"/>
          <w:szCs w:val="26"/>
        </w:rPr>
        <w:t>iả</w:t>
      </w:r>
      <w:r w:rsidRPr="00EF47B0">
        <w:rPr>
          <w:rFonts w:ascii="Times New Roman" w:hAnsi="Times New Roman" w:cs="Times New Roman"/>
          <w:sz w:val="26"/>
          <w:szCs w:val="26"/>
        </w:rPr>
        <w:t>i</w:t>
      </w:r>
      <w:proofErr w:type="spellEnd"/>
      <w:r w:rsidRPr="00EF47B0">
        <w:rPr>
          <w:rFonts w:ascii="Times New Roman" w:hAnsi="Times New Roman" w:cs="Times New Roman"/>
          <w:sz w:val="26"/>
          <w:szCs w:val="26"/>
        </w:rPr>
        <w:t xml:space="preserve"> </w:t>
      </w:r>
      <w:proofErr w:type="spellStart"/>
      <w:r w:rsidRPr="00EF47B0">
        <w:rPr>
          <w:rFonts w:ascii="Times New Roman" w:hAnsi="Times New Roman" w:cs="Times New Roman"/>
          <w:sz w:val="26"/>
          <w:szCs w:val="26"/>
        </w:rPr>
        <w:t>K</w:t>
      </w:r>
      <w:r w:rsidR="005D0380" w:rsidRPr="00EF47B0">
        <w:rPr>
          <w:rFonts w:ascii="Times New Roman" w:hAnsi="Times New Roman" w:cs="Times New Roman"/>
          <w:sz w:val="26"/>
          <w:szCs w:val="26"/>
        </w:rPr>
        <w:t>huyế</w:t>
      </w:r>
      <w:r w:rsidR="003116BA" w:rsidRPr="00EF47B0">
        <w:rPr>
          <w:rFonts w:ascii="Times New Roman" w:hAnsi="Times New Roman" w:cs="Times New Roman"/>
          <w:sz w:val="26"/>
          <w:szCs w:val="26"/>
        </w:rPr>
        <w:t>n</w:t>
      </w:r>
      <w:proofErr w:type="spellEnd"/>
      <w:r w:rsidR="003116BA" w:rsidRPr="00EF47B0">
        <w:rPr>
          <w:rFonts w:ascii="Times New Roman" w:hAnsi="Times New Roman" w:cs="Times New Roman"/>
          <w:sz w:val="26"/>
          <w:szCs w:val="26"/>
        </w:rPr>
        <w:t xml:space="preserve"> </w:t>
      </w:r>
      <w:proofErr w:type="spellStart"/>
      <w:r w:rsidR="003116BA" w:rsidRPr="00EF47B0">
        <w:rPr>
          <w:rFonts w:ascii="Times New Roman" w:hAnsi="Times New Roman" w:cs="Times New Roman"/>
          <w:sz w:val="26"/>
          <w:szCs w:val="26"/>
        </w:rPr>
        <w:t>khích</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Giải</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thưởng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sáng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tạo</w:t>
      </w:r>
      <w:proofErr w:type="spellEnd"/>
      <w:r w:rsidR="005D0380" w:rsidRPr="00EF47B0">
        <w:rPr>
          <w:rFonts w:ascii="Times New Roman" w:hAnsi="Times New Roman" w:cs="Times New Roman"/>
          <w:sz w:val="26"/>
          <w:szCs w:val="26"/>
        </w:rPr>
        <w:t xml:space="preserve"> khoa </w:t>
      </w:r>
      <w:proofErr w:type="spellStart"/>
      <w:r w:rsidR="005D0380" w:rsidRPr="00EF47B0">
        <w:rPr>
          <w:rFonts w:ascii="Times New Roman" w:hAnsi="Times New Roman" w:cs="Times New Roman"/>
          <w:sz w:val="26"/>
          <w:szCs w:val="26"/>
        </w:rPr>
        <w:t>học</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công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nghệ</w:t>
      </w:r>
      <w:proofErr w:type="spellEnd"/>
      <w:r w:rsidR="005D0380" w:rsidRPr="00EF47B0">
        <w:rPr>
          <w:rFonts w:ascii="Times New Roman" w:hAnsi="Times New Roman" w:cs="Times New Roman"/>
          <w:sz w:val="26"/>
          <w:szCs w:val="26"/>
        </w:rPr>
        <w:t xml:space="preserve"> Việ</w:t>
      </w:r>
      <w:r w:rsidRPr="00EF47B0">
        <w:rPr>
          <w:rFonts w:ascii="Times New Roman" w:hAnsi="Times New Roman" w:cs="Times New Roman"/>
          <w:sz w:val="26"/>
          <w:szCs w:val="26"/>
        </w:rPr>
        <w:t xml:space="preserve">t Nam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2021</w:t>
      </w:r>
    </w:p>
    <w:p w14:paraId="6835ABBB" w14:textId="77777777" w:rsidR="005D0380" w:rsidRPr="00EF47B0" w:rsidRDefault="00613822" w:rsidP="00613822">
      <w:pPr>
        <w:spacing w:after="0" w:line="276" w:lineRule="auto"/>
        <w:ind w:firstLine="567"/>
        <w:jc w:val="both"/>
        <w:rPr>
          <w:rFonts w:ascii="Times New Roman" w:hAnsi="Times New Roman" w:cs="Times New Roman"/>
          <w:sz w:val="26"/>
          <w:szCs w:val="26"/>
        </w:rPr>
      </w:pPr>
      <w:r w:rsidRPr="00EF47B0">
        <w:rPr>
          <w:rFonts w:ascii="Times New Roman" w:hAnsi="Times New Roman" w:cs="Times New Roman"/>
          <w:sz w:val="26"/>
          <w:szCs w:val="26"/>
        </w:rPr>
        <w:t xml:space="preserve"> - </w:t>
      </w:r>
      <w:proofErr w:type="spellStart"/>
      <w:r w:rsidR="005D0380" w:rsidRPr="00EF47B0">
        <w:rPr>
          <w:rFonts w:ascii="Times New Roman" w:hAnsi="Times New Roman" w:cs="Times New Roman"/>
          <w:sz w:val="26"/>
          <w:szCs w:val="26"/>
        </w:rPr>
        <w:t>Bằng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khen</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đã</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có</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thành</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tích</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xuất</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sắc</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trong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việc</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tuyên</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truyền</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phổ</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biến</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và</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tổ</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chức</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Cuộc</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thi</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sáng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tạo</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dành</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cho</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thanh</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thiếu</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niên</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nhi</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đồng</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toàn</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quốc</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lần</w:t>
      </w:r>
      <w:proofErr w:type="spellEnd"/>
      <w:r w:rsidR="005D0380" w:rsidRPr="00EF47B0">
        <w:rPr>
          <w:rFonts w:ascii="Times New Roman" w:hAnsi="Times New Roman" w:cs="Times New Roman"/>
          <w:sz w:val="26"/>
          <w:szCs w:val="26"/>
        </w:rPr>
        <w:t xml:space="preserve"> </w:t>
      </w:r>
      <w:proofErr w:type="spellStart"/>
      <w:r w:rsidR="005D0380" w:rsidRPr="00EF47B0">
        <w:rPr>
          <w:rFonts w:ascii="Times New Roman" w:hAnsi="Times New Roman" w:cs="Times New Roman"/>
          <w:sz w:val="26"/>
          <w:szCs w:val="26"/>
        </w:rPr>
        <w:t>thứ</w:t>
      </w:r>
      <w:proofErr w:type="spellEnd"/>
      <w:r w:rsidRPr="00EF47B0">
        <w:rPr>
          <w:rFonts w:ascii="Times New Roman" w:hAnsi="Times New Roman" w:cs="Times New Roman"/>
          <w:sz w:val="26"/>
          <w:szCs w:val="26"/>
        </w:rPr>
        <w:t xml:space="preserve"> 18, </w:t>
      </w:r>
      <w:proofErr w:type="spellStart"/>
      <w:r w:rsidRPr="00EF47B0">
        <w:rPr>
          <w:rFonts w:ascii="Times New Roman" w:hAnsi="Times New Roman" w:cs="Times New Roman"/>
          <w:sz w:val="26"/>
          <w:szCs w:val="26"/>
        </w:rPr>
        <w:t>năm</w:t>
      </w:r>
      <w:proofErr w:type="spellEnd"/>
      <w:r w:rsidRPr="00EF47B0">
        <w:rPr>
          <w:rFonts w:ascii="Times New Roman" w:hAnsi="Times New Roman" w:cs="Times New Roman"/>
          <w:sz w:val="26"/>
          <w:szCs w:val="26"/>
        </w:rPr>
        <w:t xml:space="preserve"> 2022</w:t>
      </w:r>
    </w:p>
    <w:p w14:paraId="6E0A2296" w14:textId="77777777" w:rsidR="005D0380" w:rsidRPr="00EF47B0" w:rsidRDefault="00613822" w:rsidP="00613822">
      <w:pPr>
        <w:spacing w:after="0" w:line="276" w:lineRule="auto"/>
        <w:ind w:firstLine="567"/>
        <w:jc w:val="both"/>
        <w:rPr>
          <w:rFonts w:ascii="Times New Roman" w:hAnsi="Times New Roman" w:cs="Times New Roman"/>
          <w:sz w:val="14"/>
          <w:szCs w:val="14"/>
        </w:rPr>
      </w:pPr>
      <w:r w:rsidRPr="00EF47B0">
        <w:rPr>
          <w:rFonts w:ascii="Times New Roman" w:hAnsi="Times New Roman" w:cs="Times New Roman"/>
          <w:sz w:val="26"/>
          <w:szCs w:val="26"/>
        </w:rPr>
        <w:t xml:space="preserve"> </w:t>
      </w:r>
    </w:p>
    <w:p w14:paraId="15DDC5C9" w14:textId="654443AC" w:rsidR="00552210" w:rsidRPr="00EF47B0" w:rsidRDefault="004D574C" w:rsidP="00B160D6">
      <w:pPr>
        <w:pStyle w:val="Heading1"/>
        <w:spacing w:before="120" w:line="276" w:lineRule="auto"/>
        <w:ind w:firstLine="567"/>
        <w:jc w:val="both"/>
        <w:rPr>
          <w:rFonts w:ascii="Times New Roman" w:hAnsi="Times New Roman" w:cs="Times New Roman"/>
          <w:b/>
          <w:color w:val="auto"/>
          <w:sz w:val="26"/>
          <w:szCs w:val="26"/>
          <w:lang w:val="en-US"/>
        </w:rPr>
      </w:pPr>
      <w:bookmarkStart w:id="137" w:name="_Toc174921652"/>
      <w:r w:rsidRPr="00EF47B0">
        <w:rPr>
          <w:rFonts w:ascii="Times New Roman" w:hAnsi="Times New Roman" w:cs="Times New Roman"/>
          <w:b/>
          <w:color w:val="auto"/>
          <w:sz w:val="26"/>
          <w:szCs w:val="26"/>
          <w:lang w:val="vi-VN"/>
        </w:rPr>
        <w:t>1</w:t>
      </w:r>
      <w:r w:rsidR="000B1CB7" w:rsidRPr="00EF47B0">
        <w:rPr>
          <w:rFonts w:ascii="Times New Roman" w:hAnsi="Times New Roman" w:cs="Times New Roman"/>
          <w:b/>
          <w:color w:val="auto"/>
          <w:sz w:val="26"/>
          <w:szCs w:val="26"/>
          <w:lang w:val="en-US"/>
        </w:rPr>
        <w:t>35</w:t>
      </w:r>
      <w:r w:rsidR="006C128E" w:rsidRPr="00EF47B0">
        <w:rPr>
          <w:rFonts w:ascii="Times New Roman" w:hAnsi="Times New Roman" w:cs="Times New Roman"/>
          <w:b/>
          <w:color w:val="auto"/>
          <w:sz w:val="26"/>
          <w:szCs w:val="26"/>
          <w:lang w:val="vi-VN"/>
        </w:rPr>
        <w:t xml:space="preserve">. </w:t>
      </w:r>
      <w:proofErr w:type="gramStart"/>
      <w:r w:rsidR="00552210" w:rsidRPr="00EF47B0">
        <w:rPr>
          <w:rFonts w:ascii="Times New Roman" w:hAnsi="Times New Roman" w:cs="Times New Roman"/>
          <w:b/>
          <w:color w:val="auto"/>
          <w:sz w:val="26"/>
          <w:szCs w:val="26"/>
          <w:lang w:val="en-US"/>
        </w:rPr>
        <w:t>PGS.TS.TTND</w:t>
      </w:r>
      <w:proofErr w:type="gramEnd"/>
      <w:r w:rsidR="00552210" w:rsidRPr="00EF47B0">
        <w:rPr>
          <w:rFonts w:ascii="Times New Roman" w:hAnsi="Times New Roman" w:cs="Times New Roman"/>
          <w:b/>
          <w:color w:val="auto"/>
          <w:sz w:val="26"/>
          <w:szCs w:val="26"/>
          <w:lang w:val="en-US"/>
        </w:rPr>
        <w:t>. NGUYỄN THỊ XUYÊN</w:t>
      </w:r>
      <w:bookmarkEnd w:id="137"/>
    </w:p>
    <w:p w14:paraId="77F97C12" w14:textId="77777777" w:rsidR="00552210" w:rsidRPr="00EF47B0" w:rsidRDefault="00552210" w:rsidP="00613822">
      <w:pPr>
        <w:spacing w:before="120" w:after="120" w:line="276" w:lineRule="auto"/>
        <w:ind w:firstLine="567"/>
        <w:jc w:val="both"/>
        <w:rPr>
          <w:rFonts w:ascii="Times New Roman" w:eastAsia="Times New Roman" w:hAnsi="Times New Roman" w:cs="Times New Roman"/>
          <w:i/>
          <w:sz w:val="26"/>
          <w:szCs w:val="26"/>
        </w:rPr>
      </w:pPr>
      <w:proofErr w:type="spellStart"/>
      <w:r w:rsidRPr="00EF47B0">
        <w:rPr>
          <w:rFonts w:ascii="Times New Roman" w:eastAsia="Times New Roman" w:hAnsi="Times New Roman" w:cs="Times New Roman"/>
          <w:i/>
          <w:sz w:val="26"/>
          <w:szCs w:val="26"/>
        </w:rPr>
        <w:t>Chủ</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tịch</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Tổng</w:t>
      </w:r>
      <w:proofErr w:type="spellEnd"/>
      <w:r w:rsidRPr="00EF47B0">
        <w:rPr>
          <w:rFonts w:ascii="Times New Roman" w:eastAsia="Times New Roman" w:hAnsi="Times New Roman" w:cs="Times New Roman"/>
          <w:i/>
          <w:sz w:val="26"/>
          <w:szCs w:val="26"/>
        </w:rPr>
        <w:t xml:space="preserve"> </w:t>
      </w:r>
      <w:proofErr w:type="spellStart"/>
      <w:r w:rsidRPr="00EF47B0">
        <w:rPr>
          <w:rFonts w:ascii="Times New Roman" w:eastAsia="Times New Roman" w:hAnsi="Times New Roman" w:cs="Times New Roman"/>
          <w:i/>
          <w:sz w:val="26"/>
          <w:szCs w:val="26"/>
        </w:rPr>
        <w:t>hội</w:t>
      </w:r>
      <w:proofErr w:type="spellEnd"/>
      <w:r w:rsidRPr="00EF47B0">
        <w:rPr>
          <w:rFonts w:ascii="Times New Roman" w:eastAsia="Times New Roman" w:hAnsi="Times New Roman" w:cs="Times New Roman"/>
          <w:i/>
          <w:sz w:val="26"/>
          <w:szCs w:val="26"/>
        </w:rPr>
        <w:t xml:space="preserve"> Y </w:t>
      </w:r>
      <w:proofErr w:type="spellStart"/>
      <w:r w:rsidRPr="00EF47B0">
        <w:rPr>
          <w:rFonts w:ascii="Times New Roman" w:eastAsia="Times New Roman" w:hAnsi="Times New Roman" w:cs="Times New Roman"/>
          <w:i/>
          <w:sz w:val="26"/>
          <w:szCs w:val="26"/>
        </w:rPr>
        <w:t>học</w:t>
      </w:r>
      <w:proofErr w:type="spellEnd"/>
      <w:r w:rsidRPr="00EF47B0">
        <w:rPr>
          <w:rFonts w:ascii="Times New Roman" w:eastAsia="Times New Roman" w:hAnsi="Times New Roman" w:cs="Times New Roman"/>
          <w:i/>
          <w:sz w:val="26"/>
          <w:szCs w:val="26"/>
        </w:rPr>
        <w:t xml:space="preserve"> Việt Nam</w:t>
      </w:r>
      <w:r w:rsidR="001D2470" w:rsidRPr="00EF47B0">
        <w:rPr>
          <w:rFonts w:ascii="Times New Roman" w:eastAsia="Times New Roman" w:hAnsi="Times New Roman" w:cs="Times New Roman"/>
          <w:i/>
          <w:sz w:val="26"/>
          <w:szCs w:val="26"/>
        </w:rPr>
        <w:t xml:space="preserve">, </w:t>
      </w:r>
      <w:proofErr w:type="spellStart"/>
      <w:r w:rsidR="000676AD" w:rsidRPr="00EF47B0">
        <w:rPr>
          <w:rFonts w:ascii="Times New Roman" w:eastAsia="Times New Roman" w:hAnsi="Times New Roman" w:cs="Times New Roman"/>
          <w:i/>
          <w:sz w:val="26"/>
          <w:szCs w:val="26"/>
        </w:rPr>
        <w:t>nguyên</w:t>
      </w:r>
      <w:proofErr w:type="spellEnd"/>
      <w:r w:rsidR="001D2470" w:rsidRPr="00EF47B0">
        <w:rPr>
          <w:rFonts w:ascii="Times New Roman" w:eastAsia="Times New Roman" w:hAnsi="Times New Roman" w:cs="Times New Roman"/>
          <w:i/>
          <w:sz w:val="26"/>
          <w:szCs w:val="26"/>
        </w:rPr>
        <w:t xml:space="preserve"> </w:t>
      </w:r>
      <w:proofErr w:type="spellStart"/>
      <w:r w:rsidR="001D2470" w:rsidRPr="00EF47B0">
        <w:rPr>
          <w:rFonts w:ascii="Times New Roman" w:eastAsia="Times New Roman" w:hAnsi="Times New Roman" w:cs="Times New Roman"/>
          <w:i/>
          <w:sz w:val="26"/>
          <w:szCs w:val="26"/>
        </w:rPr>
        <w:t>Thứ</w:t>
      </w:r>
      <w:proofErr w:type="spellEnd"/>
      <w:r w:rsidR="001D2470" w:rsidRPr="00EF47B0">
        <w:rPr>
          <w:rFonts w:ascii="Times New Roman" w:eastAsia="Times New Roman" w:hAnsi="Times New Roman" w:cs="Times New Roman"/>
          <w:i/>
          <w:sz w:val="26"/>
          <w:szCs w:val="26"/>
        </w:rPr>
        <w:t xml:space="preserve"> </w:t>
      </w:r>
      <w:proofErr w:type="spellStart"/>
      <w:r w:rsidR="001D2470" w:rsidRPr="00EF47B0">
        <w:rPr>
          <w:rFonts w:ascii="Times New Roman" w:eastAsia="Times New Roman" w:hAnsi="Times New Roman" w:cs="Times New Roman"/>
          <w:i/>
          <w:sz w:val="26"/>
          <w:szCs w:val="26"/>
        </w:rPr>
        <w:t>trưởng</w:t>
      </w:r>
      <w:proofErr w:type="spellEnd"/>
      <w:r w:rsidR="001D2470" w:rsidRPr="00EF47B0">
        <w:rPr>
          <w:rFonts w:ascii="Times New Roman" w:eastAsia="Times New Roman" w:hAnsi="Times New Roman" w:cs="Times New Roman"/>
          <w:i/>
          <w:sz w:val="26"/>
          <w:szCs w:val="26"/>
        </w:rPr>
        <w:t xml:space="preserve"> </w:t>
      </w:r>
      <w:proofErr w:type="spellStart"/>
      <w:r w:rsidR="001D2470" w:rsidRPr="00EF47B0">
        <w:rPr>
          <w:rFonts w:ascii="Times New Roman" w:eastAsia="Times New Roman" w:hAnsi="Times New Roman" w:cs="Times New Roman"/>
          <w:i/>
          <w:sz w:val="26"/>
          <w:szCs w:val="26"/>
        </w:rPr>
        <w:t>Bộ</w:t>
      </w:r>
      <w:proofErr w:type="spellEnd"/>
      <w:r w:rsidR="001D2470" w:rsidRPr="00EF47B0">
        <w:rPr>
          <w:rFonts w:ascii="Times New Roman" w:eastAsia="Times New Roman" w:hAnsi="Times New Roman" w:cs="Times New Roman"/>
          <w:i/>
          <w:sz w:val="26"/>
          <w:szCs w:val="26"/>
        </w:rPr>
        <w:t xml:space="preserve"> Y </w:t>
      </w:r>
      <w:proofErr w:type="spellStart"/>
      <w:r w:rsidR="001D2470" w:rsidRPr="00EF47B0">
        <w:rPr>
          <w:rFonts w:ascii="Times New Roman" w:eastAsia="Times New Roman" w:hAnsi="Times New Roman" w:cs="Times New Roman"/>
          <w:i/>
          <w:sz w:val="26"/>
          <w:szCs w:val="26"/>
        </w:rPr>
        <w:t>tế</w:t>
      </w:r>
      <w:proofErr w:type="spellEnd"/>
    </w:p>
    <w:p w14:paraId="3919A664" w14:textId="77777777" w:rsidR="00552210" w:rsidRPr="00EF47B0" w:rsidRDefault="00552210" w:rsidP="007E260D">
      <w:pPr>
        <w:spacing w:before="100" w:line="276" w:lineRule="auto"/>
        <w:ind w:firstLine="567"/>
        <w:jc w:val="both"/>
        <w:rPr>
          <w:rFonts w:ascii="Times New Roman" w:hAnsi="Times New Roman" w:cs="Times New Roman"/>
          <w:b/>
          <w:i/>
          <w:sz w:val="26"/>
          <w:szCs w:val="26"/>
          <w:lang w:val="en-US"/>
        </w:rPr>
      </w:pPr>
      <w:r w:rsidRPr="00EF47B0">
        <w:rPr>
          <w:rFonts w:ascii="Times New Roman" w:hAnsi="Times New Roman" w:cs="Times New Roman"/>
          <w:b/>
          <w:i/>
          <w:sz w:val="26"/>
          <w:szCs w:val="26"/>
          <w:lang w:val="en-US"/>
        </w:rPr>
        <w:t xml:space="preserve">Thành </w:t>
      </w:r>
      <w:proofErr w:type="spellStart"/>
      <w:r w:rsidRPr="00EF47B0">
        <w:rPr>
          <w:rFonts w:ascii="Times New Roman" w:hAnsi="Times New Roman" w:cs="Times New Roman"/>
          <w:b/>
          <w:i/>
          <w:sz w:val="26"/>
          <w:szCs w:val="26"/>
          <w:lang w:val="en-US"/>
        </w:rPr>
        <w:t>tích</w:t>
      </w:r>
      <w:proofErr w:type="spellEnd"/>
    </w:p>
    <w:p w14:paraId="28111AE1" w14:textId="77777777" w:rsidR="00552210" w:rsidRPr="00EF47B0" w:rsidRDefault="00552210" w:rsidP="00613822">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05 c</w:t>
      </w:r>
      <w:r w:rsidRPr="00EF47B0">
        <w:rPr>
          <w:rFonts w:ascii="Times New Roman" w:hAnsi="Times New Roman" w:cs="Times New Roman"/>
          <w:bCs/>
          <w:iCs/>
          <w:sz w:val="26"/>
          <w:szCs w:val="26"/>
          <w:lang w:val="pt-BR"/>
        </w:rPr>
        <w:t>ô</w:t>
      </w:r>
      <w:r w:rsidRPr="00EF47B0">
        <w:rPr>
          <w:rFonts w:ascii="Times New Roman" w:hAnsi="Times New Roman" w:cs="Times New Roman"/>
          <w:sz w:val="26"/>
          <w:szCs w:val="26"/>
          <w:lang w:val="pt-BR"/>
        </w:rPr>
        <w:t>ng tr</w:t>
      </w:r>
      <w:r w:rsidRPr="00EF47B0">
        <w:rPr>
          <w:rFonts w:ascii="Times New Roman" w:hAnsi="Times New Roman" w:cs="Times New Roman"/>
          <w:bCs/>
          <w:iCs/>
          <w:sz w:val="26"/>
          <w:szCs w:val="26"/>
          <w:lang w:val="pt-BR"/>
        </w:rPr>
        <w:t>ì</w:t>
      </w:r>
      <w:r w:rsidRPr="00EF47B0">
        <w:rPr>
          <w:rFonts w:ascii="Times New Roman" w:hAnsi="Times New Roman" w:cs="Times New Roman"/>
          <w:sz w:val="26"/>
          <w:szCs w:val="26"/>
          <w:lang w:val="pt-BR"/>
        </w:rPr>
        <w:t>nh khoa học ti</w:t>
      </w:r>
      <w:r w:rsidRPr="00EF47B0">
        <w:rPr>
          <w:rFonts w:ascii="Times New Roman" w:hAnsi="Times New Roman" w:cs="Times New Roman"/>
          <w:bCs/>
          <w:iCs/>
          <w:sz w:val="26"/>
          <w:szCs w:val="26"/>
          <w:lang w:val="pt-BR"/>
        </w:rPr>
        <w:t>ê</w:t>
      </w:r>
      <w:r w:rsidRPr="00EF47B0">
        <w:rPr>
          <w:rFonts w:ascii="Times New Roman" w:hAnsi="Times New Roman" w:cs="Times New Roman"/>
          <w:sz w:val="26"/>
          <w:szCs w:val="26"/>
          <w:lang w:val="pt-BR"/>
        </w:rPr>
        <w:t>u biểu nhất:</w:t>
      </w:r>
    </w:p>
    <w:p w14:paraId="3340E755" w14:textId="77777777" w:rsidR="00552210" w:rsidRPr="00EF47B0" w:rsidRDefault="00613822" w:rsidP="00613822">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1. </w:t>
      </w:r>
      <w:r w:rsidR="00552210" w:rsidRPr="00EF47B0">
        <w:rPr>
          <w:rFonts w:ascii="Times New Roman" w:hAnsi="Times New Roman" w:cs="Times New Roman"/>
          <w:sz w:val="26"/>
          <w:szCs w:val="26"/>
          <w:lang w:val="pt-BR"/>
        </w:rPr>
        <w:t>Công trình KH: Tác giả: Nguyễn Thị Xuyên; Nghiên cứu ứng dụng phác đồ điều trị loét dạ dày tá tràng và ảnh hưởng của nghiện thuốc lá. Tạp chí Y học Việt Nam, số 2, 1-5, 2010.</w:t>
      </w:r>
    </w:p>
    <w:p w14:paraId="5BF76731" w14:textId="77777777" w:rsidR="00552210" w:rsidRPr="00EF47B0" w:rsidRDefault="00613822" w:rsidP="00613822">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2. </w:t>
      </w:r>
      <w:r w:rsidR="00552210" w:rsidRPr="00EF47B0">
        <w:rPr>
          <w:rFonts w:ascii="Times New Roman" w:hAnsi="Times New Roman" w:cs="Times New Roman"/>
          <w:sz w:val="26"/>
          <w:szCs w:val="26"/>
          <w:lang w:val="pt-BR"/>
        </w:rPr>
        <w:t>Công trình KH: Tác giả: Nguyễn Thị Xuyên; Nghiên cứu tỷ lệ mắc lao và nhiễm lao Việt Nam. Tạp chí Y học Dự phòng, số 1 (109), 3-14, 2010.</w:t>
      </w:r>
    </w:p>
    <w:p w14:paraId="3D3EAF4C" w14:textId="77777777" w:rsidR="00613822" w:rsidRPr="00EF47B0" w:rsidRDefault="00613822" w:rsidP="00613822">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lastRenderedPageBreak/>
        <w:t xml:space="preserve">3. </w:t>
      </w:r>
      <w:r w:rsidR="00552210" w:rsidRPr="00EF47B0">
        <w:rPr>
          <w:rFonts w:ascii="Times New Roman" w:hAnsi="Times New Roman" w:cs="Times New Roman"/>
          <w:sz w:val="26"/>
          <w:szCs w:val="26"/>
          <w:lang w:val="pt-BR"/>
        </w:rPr>
        <w:t>Công trình KH: Tác giả: Nguyễn Thị Xuyên; Nghiên cứu khả năng ứng dụng tiêu chuẩn ISO 9001-2000 trong các cơ sở khám chữa bệnh. Tạp chí Y học Việt Nam, Tập 371, tháng 7</w:t>
      </w:r>
      <w:r w:rsidR="00885BB2" w:rsidRPr="00EF47B0">
        <w:rPr>
          <w:rFonts w:ascii="Times New Roman" w:hAnsi="Times New Roman" w:cs="Times New Roman"/>
          <w:sz w:val="26"/>
          <w:szCs w:val="26"/>
          <w:lang w:val="pt-BR"/>
        </w:rPr>
        <w:t xml:space="preserve"> </w:t>
      </w:r>
      <w:r w:rsidR="00552210" w:rsidRPr="00EF47B0">
        <w:rPr>
          <w:rFonts w:ascii="Times New Roman" w:hAnsi="Times New Roman" w:cs="Times New Roman"/>
          <w:sz w:val="26"/>
          <w:szCs w:val="26"/>
          <w:lang w:val="pt-BR"/>
        </w:rPr>
        <w:t>- số 2, 2010.</w:t>
      </w:r>
    </w:p>
    <w:p w14:paraId="28D7D10D" w14:textId="77777777" w:rsidR="00552210" w:rsidRPr="00EF47B0" w:rsidRDefault="00613822" w:rsidP="00613822">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4. </w:t>
      </w:r>
      <w:r w:rsidR="00552210" w:rsidRPr="00EF47B0">
        <w:rPr>
          <w:rFonts w:ascii="Times New Roman" w:hAnsi="Times New Roman" w:cs="Times New Roman"/>
          <w:sz w:val="26"/>
          <w:szCs w:val="26"/>
          <w:lang w:val="pt-BR"/>
        </w:rPr>
        <w:t>Công trình KH: Tác giả: Nguyễn Thị Xuyên; Nghiên cứu thí điểm chi trả trọn gói theo trường hợp bệnh cho một số nhóm trường hợp bệnh tại bệnh viện đa khoa Thanh Nhàn và bệnh viện huyện Ba Vì</w:t>
      </w:r>
      <w:r w:rsidR="00885BB2" w:rsidRPr="00EF47B0">
        <w:rPr>
          <w:rFonts w:ascii="Times New Roman" w:hAnsi="Times New Roman" w:cs="Times New Roman"/>
          <w:sz w:val="26"/>
          <w:szCs w:val="26"/>
          <w:lang w:val="pt-BR"/>
        </w:rPr>
        <w:t xml:space="preserve"> </w:t>
      </w:r>
      <w:r w:rsidR="00552210" w:rsidRPr="00EF47B0">
        <w:rPr>
          <w:rFonts w:ascii="Times New Roman" w:hAnsi="Times New Roman" w:cs="Times New Roman"/>
          <w:sz w:val="26"/>
          <w:szCs w:val="26"/>
          <w:lang w:val="pt-BR"/>
        </w:rPr>
        <w:t>- Hà Nội. Tạp chí Y học Việt Nam, Tập 371, tháng 7</w:t>
      </w:r>
      <w:r w:rsidR="00885BB2" w:rsidRPr="00EF47B0">
        <w:rPr>
          <w:rFonts w:ascii="Times New Roman" w:hAnsi="Times New Roman" w:cs="Times New Roman"/>
          <w:sz w:val="26"/>
          <w:szCs w:val="26"/>
          <w:lang w:val="pt-BR"/>
        </w:rPr>
        <w:t xml:space="preserve"> </w:t>
      </w:r>
      <w:r w:rsidR="00552210" w:rsidRPr="00EF47B0">
        <w:rPr>
          <w:rFonts w:ascii="Times New Roman" w:hAnsi="Times New Roman" w:cs="Times New Roman"/>
          <w:sz w:val="26"/>
          <w:szCs w:val="26"/>
          <w:lang w:val="pt-BR"/>
        </w:rPr>
        <w:t>- số 1, 2010.</w:t>
      </w:r>
    </w:p>
    <w:p w14:paraId="7A7B9C69" w14:textId="77777777" w:rsidR="00552210" w:rsidRPr="00EF47B0" w:rsidRDefault="00613822" w:rsidP="00613822">
      <w:pPr>
        <w:spacing w:after="0" w:line="276" w:lineRule="auto"/>
        <w:ind w:firstLine="567"/>
        <w:jc w:val="both"/>
        <w:rPr>
          <w:rFonts w:ascii="Times New Roman" w:hAnsi="Times New Roman" w:cs="Times New Roman"/>
          <w:sz w:val="26"/>
          <w:szCs w:val="26"/>
          <w:lang w:val="pt-BR"/>
        </w:rPr>
      </w:pPr>
      <w:r w:rsidRPr="00EF47B0">
        <w:rPr>
          <w:rFonts w:ascii="Times New Roman" w:hAnsi="Times New Roman" w:cs="Times New Roman"/>
          <w:sz w:val="26"/>
          <w:szCs w:val="26"/>
          <w:lang w:val="pt-BR"/>
        </w:rPr>
        <w:t xml:space="preserve">5. </w:t>
      </w:r>
      <w:r w:rsidR="00552210" w:rsidRPr="00EF47B0">
        <w:rPr>
          <w:rFonts w:ascii="Times New Roman" w:hAnsi="Times New Roman" w:cs="Times New Roman"/>
          <w:sz w:val="26"/>
          <w:szCs w:val="26"/>
          <w:lang w:val="pt-BR"/>
        </w:rPr>
        <w:t>Công trình KH: Tác giả: Nguyễn Thị Xuyên; Đánh giá 18 năm thực hiện pháp luật về khám bệnh, chữa bệnh tại một số địa phương (kể từ khi Luật Bảo vệ chăm sóc sức khỏe nhân dân được ban hành năm 1989 đến 2008). Tạp chí Y học thực hành, số 5 (715), 38-40, 2010.</w:t>
      </w:r>
    </w:p>
    <w:p w14:paraId="732C6D4A" w14:textId="77777777" w:rsidR="00552210" w:rsidRPr="00EF47B0" w:rsidRDefault="00552210" w:rsidP="007E260D">
      <w:pPr>
        <w:spacing w:before="100" w:line="276" w:lineRule="auto"/>
        <w:ind w:firstLine="567"/>
        <w:jc w:val="both"/>
        <w:rPr>
          <w:rFonts w:ascii="Times New Roman" w:hAnsi="Times New Roman" w:cs="Times New Roman"/>
          <w:b/>
          <w:i/>
          <w:sz w:val="26"/>
          <w:szCs w:val="26"/>
          <w:lang w:val="pt-BR"/>
        </w:rPr>
      </w:pPr>
      <w:r w:rsidRPr="00EF47B0">
        <w:rPr>
          <w:rFonts w:ascii="Times New Roman" w:hAnsi="Times New Roman" w:cs="Times New Roman"/>
          <w:b/>
          <w:i/>
          <w:sz w:val="26"/>
          <w:szCs w:val="26"/>
          <w:lang w:val="pt-BR"/>
        </w:rPr>
        <w:t>Danh hiệu thi đua, hình thức khen thưởng</w:t>
      </w:r>
    </w:p>
    <w:p w14:paraId="0A69A78C" w14:textId="77777777" w:rsidR="00552210" w:rsidRPr="00EF47B0" w:rsidRDefault="00FD0221" w:rsidP="00613822">
      <w:pPr>
        <w:spacing w:after="0" w:line="276" w:lineRule="auto"/>
        <w:ind w:firstLine="567"/>
        <w:jc w:val="both"/>
        <w:rPr>
          <w:rFonts w:ascii="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00552210" w:rsidRPr="00EF47B0">
        <w:rPr>
          <w:rFonts w:ascii="Times New Roman" w:eastAsia="Times New Roman" w:hAnsi="Times New Roman" w:cs="Times New Roman"/>
          <w:sz w:val="26"/>
          <w:szCs w:val="26"/>
          <w:lang w:val="pt-BR"/>
        </w:rPr>
        <w:t>Huân chương Lao động hạng Nhất năm 2015</w:t>
      </w:r>
    </w:p>
    <w:p w14:paraId="124D5C7C" w14:textId="77777777" w:rsidR="00552210" w:rsidRPr="00EF47B0" w:rsidRDefault="00FD0221" w:rsidP="00613822">
      <w:pPr>
        <w:spacing w:after="0" w:line="276" w:lineRule="auto"/>
        <w:ind w:firstLine="567"/>
        <w:jc w:val="both"/>
        <w:rPr>
          <w:rFonts w:ascii="Times New Roman" w:hAnsi="Times New Roman" w:cs="Times New Roman"/>
          <w:sz w:val="26"/>
          <w:szCs w:val="26"/>
          <w:lang w:val="vi-VN"/>
        </w:rPr>
      </w:pPr>
      <w:r w:rsidRPr="00EF47B0">
        <w:rPr>
          <w:rFonts w:ascii="Times New Roman" w:eastAsia="Times New Roman" w:hAnsi="Times New Roman" w:cs="Times New Roman"/>
          <w:sz w:val="26"/>
          <w:szCs w:val="26"/>
          <w:lang w:val="vi-VN"/>
        </w:rPr>
        <w:t xml:space="preserve">- </w:t>
      </w:r>
      <w:r w:rsidR="00552210" w:rsidRPr="00EF47B0">
        <w:rPr>
          <w:rFonts w:ascii="Times New Roman" w:eastAsia="Times New Roman" w:hAnsi="Times New Roman" w:cs="Times New Roman"/>
          <w:sz w:val="26"/>
          <w:szCs w:val="26"/>
          <w:lang w:val="pt-BR"/>
        </w:rPr>
        <w:t>Huân chương Lao động hạng Nhì năm 2011</w:t>
      </w:r>
    </w:p>
    <w:p w14:paraId="3CE1C47C" w14:textId="77777777" w:rsidR="00552210" w:rsidRPr="00EF47B0" w:rsidRDefault="00FD0221" w:rsidP="00613822">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00552210" w:rsidRPr="00EF47B0">
        <w:rPr>
          <w:rFonts w:ascii="Times New Roman" w:eastAsia="Times New Roman" w:hAnsi="Times New Roman" w:cs="Times New Roman"/>
          <w:sz w:val="26"/>
          <w:szCs w:val="26"/>
          <w:lang w:val="pt-BR"/>
        </w:rPr>
        <w:t>Huân ch</w:t>
      </w:r>
      <w:r w:rsidR="00552210" w:rsidRPr="00EF47B0">
        <w:rPr>
          <w:rFonts w:ascii="Times New Roman" w:eastAsia="Times New Roman" w:hAnsi="Times New Roman" w:cs="Times New Roman"/>
          <w:sz w:val="26"/>
          <w:szCs w:val="26"/>
          <w:lang w:val="pt-BR"/>
        </w:rPr>
        <w:softHyphen/>
        <w:t>ương Lao động hạng Ba năm 2004</w:t>
      </w:r>
    </w:p>
    <w:p w14:paraId="3C3B8ECE" w14:textId="77777777" w:rsidR="00552210" w:rsidRPr="00EF47B0" w:rsidRDefault="00FD0221" w:rsidP="00613822">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00552210" w:rsidRPr="00EF47B0">
        <w:rPr>
          <w:rFonts w:ascii="Times New Roman" w:eastAsia="Times New Roman" w:hAnsi="Times New Roman" w:cs="Times New Roman"/>
          <w:sz w:val="26"/>
          <w:szCs w:val="26"/>
          <w:lang w:val="pt-BR"/>
        </w:rPr>
        <w:t>Huân chương Độc lập hạng Ba năm 2018</w:t>
      </w:r>
    </w:p>
    <w:p w14:paraId="53E252CC" w14:textId="77777777" w:rsidR="00552210" w:rsidRPr="00EF47B0" w:rsidRDefault="00FD0221" w:rsidP="00613822">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00552210" w:rsidRPr="00EF47B0">
        <w:rPr>
          <w:rFonts w:ascii="Times New Roman" w:eastAsia="Times New Roman" w:hAnsi="Times New Roman" w:cs="Times New Roman"/>
          <w:sz w:val="26"/>
          <w:szCs w:val="26"/>
          <w:lang w:val="pt-BR"/>
        </w:rPr>
        <w:t>Danh hiệu Thầy thuốc Nhân dân năm 2010</w:t>
      </w:r>
    </w:p>
    <w:p w14:paraId="2C8F2D68" w14:textId="77777777" w:rsidR="00552210" w:rsidRPr="00EF47B0" w:rsidRDefault="00FD0221" w:rsidP="00613822">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00552210" w:rsidRPr="00EF47B0">
        <w:rPr>
          <w:rFonts w:ascii="Times New Roman" w:eastAsia="Times New Roman" w:hAnsi="Times New Roman" w:cs="Times New Roman"/>
          <w:sz w:val="26"/>
          <w:szCs w:val="26"/>
          <w:lang w:val="pt-BR"/>
        </w:rPr>
        <w:t>Bằng khen của Thủ tướng Chính phủ năm 2002, 2009, 2014</w:t>
      </w:r>
    </w:p>
    <w:p w14:paraId="0BCDCBB2" w14:textId="77777777" w:rsidR="00552210" w:rsidRPr="00EF47B0" w:rsidRDefault="00FD0221" w:rsidP="00613822">
      <w:pPr>
        <w:spacing w:after="0" w:line="276" w:lineRule="auto"/>
        <w:ind w:firstLine="567"/>
        <w:jc w:val="both"/>
        <w:rPr>
          <w:rFonts w:ascii="Times New Roman" w:eastAsia="Times New Roman" w:hAnsi="Times New Roman" w:cs="Times New Roman"/>
          <w:sz w:val="26"/>
          <w:szCs w:val="26"/>
          <w:lang w:val="pt-BR"/>
        </w:rPr>
      </w:pPr>
      <w:r w:rsidRPr="00EF47B0">
        <w:rPr>
          <w:rFonts w:ascii="Times New Roman" w:eastAsia="Times New Roman" w:hAnsi="Times New Roman" w:cs="Times New Roman"/>
          <w:sz w:val="26"/>
          <w:szCs w:val="26"/>
          <w:lang w:val="vi-VN"/>
        </w:rPr>
        <w:t xml:space="preserve">- </w:t>
      </w:r>
      <w:r w:rsidR="00552210" w:rsidRPr="00EF47B0">
        <w:rPr>
          <w:rFonts w:ascii="Times New Roman" w:eastAsia="Times New Roman" w:hAnsi="Times New Roman" w:cs="Times New Roman"/>
          <w:sz w:val="26"/>
          <w:szCs w:val="26"/>
          <w:lang w:val="pt-BR"/>
        </w:rPr>
        <w:t>Bằng khen của Bộ Y tế năm 2010</w:t>
      </w:r>
    </w:p>
    <w:p w14:paraId="710C2821" w14:textId="77777777" w:rsidR="00B1190B" w:rsidRPr="00EF47B0" w:rsidRDefault="00B1190B" w:rsidP="007E260D">
      <w:pPr>
        <w:spacing w:line="276" w:lineRule="auto"/>
        <w:jc w:val="both"/>
        <w:rPr>
          <w:rFonts w:ascii="Times New Roman" w:hAnsi="Times New Roman" w:cs="Times New Roman"/>
          <w:sz w:val="26"/>
          <w:szCs w:val="26"/>
          <w:lang w:val="pt-BR"/>
        </w:rPr>
      </w:pPr>
    </w:p>
    <w:sectPr w:rsidR="00B1190B" w:rsidRPr="00EF47B0" w:rsidSect="004059F9">
      <w:footerReference w:type="even" r:id="rId9"/>
      <w:pgSz w:w="9072" w:h="13438" w:code="9"/>
      <w:pgMar w:top="851" w:right="851"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2868A" w14:textId="77777777" w:rsidR="00222DBB" w:rsidRDefault="00222DBB">
      <w:pPr>
        <w:spacing w:after="0" w:line="240" w:lineRule="auto"/>
      </w:pPr>
      <w:r>
        <w:separator/>
      </w:r>
    </w:p>
  </w:endnote>
  <w:endnote w:type="continuationSeparator" w:id="0">
    <w:p w14:paraId="00187095" w14:textId="77777777" w:rsidR="00222DBB" w:rsidRDefault="0022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506080"/>
      <w:docPartObj>
        <w:docPartGallery w:val="Page Numbers (Bottom of Page)"/>
        <w:docPartUnique/>
      </w:docPartObj>
    </w:sdtPr>
    <w:sdtEndPr>
      <w:rPr>
        <w:noProof/>
        <w:sz w:val="26"/>
        <w:szCs w:val="26"/>
      </w:rPr>
    </w:sdtEndPr>
    <w:sdtContent>
      <w:p w14:paraId="2672BA37" w14:textId="4AC0049B" w:rsidR="00C2162F" w:rsidRPr="00F6390C" w:rsidRDefault="00C2162F">
        <w:pPr>
          <w:pStyle w:val="Footer"/>
          <w:rPr>
            <w:sz w:val="26"/>
            <w:szCs w:val="26"/>
          </w:rPr>
        </w:pPr>
        <w:r w:rsidRPr="00F6390C">
          <w:rPr>
            <w:sz w:val="26"/>
            <w:szCs w:val="26"/>
          </w:rPr>
          <w:fldChar w:fldCharType="begin"/>
        </w:r>
        <w:r w:rsidRPr="00F6390C">
          <w:rPr>
            <w:sz w:val="26"/>
            <w:szCs w:val="26"/>
          </w:rPr>
          <w:instrText xml:space="preserve"> PAGE   \* MERGEFORMAT </w:instrText>
        </w:r>
        <w:r w:rsidRPr="00F6390C">
          <w:rPr>
            <w:sz w:val="26"/>
            <w:szCs w:val="26"/>
          </w:rPr>
          <w:fldChar w:fldCharType="separate"/>
        </w:r>
        <w:r w:rsidR="00A3420C">
          <w:rPr>
            <w:noProof/>
            <w:sz w:val="26"/>
            <w:szCs w:val="26"/>
          </w:rPr>
          <w:t>82</w:t>
        </w:r>
        <w:r w:rsidRPr="00F6390C">
          <w:rPr>
            <w:noProof/>
            <w:sz w:val="26"/>
            <w:szCs w:val="26"/>
          </w:rPr>
          <w:fldChar w:fldCharType="end"/>
        </w:r>
      </w:p>
    </w:sdtContent>
  </w:sdt>
  <w:p w14:paraId="3B5CDAE7" w14:textId="77777777" w:rsidR="00C2162F" w:rsidRDefault="00C2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0BA2E" w14:textId="77777777" w:rsidR="00222DBB" w:rsidRDefault="00222DBB">
      <w:pPr>
        <w:spacing w:after="0" w:line="240" w:lineRule="auto"/>
      </w:pPr>
      <w:r>
        <w:separator/>
      </w:r>
    </w:p>
  </w:footnote>
  <w:footnote w:type="continuationSeparator" w:id="0">
    <w:p w14:paraId="2325CCFC" w14:textId="77777777" w:rsidR="00222DBB" w:rsidRDefault="00222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09D0"/>
    <w:multiLevelType w:val="hybridMultilevel"/>
    <w:tmpl w:val="A6FE09B6"/>
    <w:lvl w:ilvl="0" w:tplc="C00061BA">
      <w:start w:val="34"/>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C014626"/>
    <w:multiLevelType w:val="hybridMultilevel"/>
    <w:tmpl w:val="817010AC"/>
    <w:lvl w:ilvl="0" w:tplc="2698F64C">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7862611"/>
    <w:multiLevelType w:val="multilevel"/>
    <w:tmpl w:val="137CF9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85570"/>
    <w:multiLevelType w:val="hybridMultilevel"/>
    <w:tmpl w:val="9954BED4"/>
    <w:lvl w:ilvl="0" w:tplc="E2FC8A9A">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0FF0E84"/>
    <w:multiLevelType w:val="hybridMultilevel"/>
    <w:tmpl w:val="490CD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191771"/>
    <w:multiLevelType w:val="hybridMultilevel"/>
    <w:tmpl w:val="0C5CA174"/>
    <w:lvl w:ilvl="0" w:tplc="5EE4C8A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6" w15:restartNumberingAfterBreak="0">
    <w:nsid w:val="264E2BBA"/>
    <w:multiLevelType w:val="hybridMultilevel"/>
    <w:tmpl w:val="143A467C"/>
    <w:lvl w:ilvl="0" w:tplc="46E29C0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BA22DAB"/>
    <w:multiLevelType w:val="hybridMultilevel"/>
    <w:tmpl w:val="80E2EBF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02358DF"/>
    <w:multiLevelType w:val="hybridMultilevel"/>
    <w:tmpl w:val="4FDE8162"/>
    <w:lvl w:ilvl="0" w:tplc="44166CE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1C34A9E"/>
    <w:multiLevelType w:val="hybridMultilevel"/>
    <w:tmpl w:val="349EF5CE"/>
    <w:lvl w:ilvl="0" w:tplc="1F462710">
      <w:start w:val="1"/>
      <w:numFmt w:val="bullet"/>
      <w:suff w:val="space"/>
      <w:lvlText w:val=""/>
      <w:lvlJc w:val="left"/>
      <w:pPr>
        <w:ind w:left="1571" w:hanging="360"/>
      </w:pPr>
      <w:rPr>
        <w:rFonts w:ascii="Symbol" w:hAnsi="Symbol"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10" w15:restartNumberingAfterBreak="0">
    <w:nsid w:val="385B2F94"/>
    <w:multiLevelType w:val="hybridMultilevel"/>
    <w:tmpl w:val="FC54E11C"/>
    <w:lvl w:ilvl="0" w:tplc="2B9EDB6A">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C6D6396"/>
    <w:multiLevelType w:val="hybridMultilevel"/>
    <w:tmpl w:val="34C84168"/>
    <w:lvl w:ilvl="0" w:tplc="2C38D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46B87"/>
    <w:multiLevelType w:val="hybridMultilevel"/>
    <w:tmpl w:val="B8B4521E"/>
    <w:lvl w:ilvl="0" w:tplc="9774A900">
      <w:start w:val="1"/>
      <w:numFmt w:val="bullet"/>
      <w:lvlText w:val="*"/>
      <w:lvlJc w:val="left"/>
      <w:pPr>
        <w:ind w:left="1287" w:hanging="360"/>
      </w:pPr>
      <w:rPr>
        <w:rFonts w:ascii="Stencil" w:hAnsi="Stenci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18A0865"/>
    <w:multiLevelType w:val="hybridMultilevel"/>
    <w:tmpl w:val="26364EC6"/>
    <w:lvl w:ilvl="0" w:tplc="DC22BA36">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4E67400"/>
    <w:multiLevelType w:val="hybridMultilevel"/>
    <w:tmpl w:val="FEE89A6C"/>
    <w:lvl w:ilvl="0" w:tplc="9356DFDE">
      <w:numFmt w:val="bullet"/>
      <w:lvlText w:val="-"/>
      <w:lvlJc w:val="left"/>
      <w:pPr>
        <w:ind w:left="744" w:hanging="360"/>
      </w:pPr>
      <w:rPr>
        <w:rFonts w:ascii="Times New Roman" w:eastAsia="Calibri" w:hAnsi="Times New Roman" w:cs="Times New Roman" w:hint="default"/>
        <w:b w:val="0"/>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Marlett" w:hAnsi="Marlett"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Marlett" w:hAnsi="Marlett"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Marlett" w:hAnsi="Marlett" w:hint="default"/>
      </w:rPr>
    </w:lvl>
  </w:abstractNum>
  <w:abstractNum w:abstractNumId="15" w15:restartNumberingAfterBreak="0">
    <w:nsid w:val="45DF4CA0"/>
    <w:multiLevelType w:val="hybridMultilevel"/>
    <w:tmpl w:val="40624738"/>
    <w:lvl w:ilvl="0" w:tplc="8ACAD73C">
      <w:start w:val="1"/>
      <w:numFmt w:val="decimal"/>
      <w:lvlText w:val="%1."/>
      <w:lvlJc w:val="left"/>
      <w:pPr>
        <w:tabs>
          <w:tab w:val="num" w:pos="1080"/>
        </w:tabs>
        <w:ind w:left="1080" w:hanging="360"/>
      </w:pPr>
      <w:rPr>
        <w:rFonts w:ascii="Times New Roman" w:eastAsiaTheme="minorHAnsi" w:hAnsi="Times New Roman" w:cs="Times New Roman"/>
      </w:rPr>
    </w:lvl>
    <w:lvl w:ilvl="1" w:tplc="04090001">
      <w:start w:val="1"/>
      <w:numFmt w:val="bullet"/>
      <w:lvlText w:val=""/>
      <w:lvlJc w:val="left"/>
      <w:pPr>
        <w:tabs>
          <w:tab w:val="num" w:pos="1800"/>
        </w:tabs>
        <w:ind w:left="1800" w:hanging="360"/>
      </w:pPr>
      <w:rPr>
        <w:rFonts w:ascii="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 w15:restartNumberingAfterBreak="0">
    <w:nsid w:val="4B6F17D9"/>
    <w:multiLevelType w:val="hybridMultilevel"/>
    <w:tmpl w:val="9ED49B9C"/>
    <w:lvl w:ilvl="0" w:tplc="302A26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5B0856"/>
    <w:multiLevelType w:val="hybridMultilevel"/>
    <w:tmpl w:val="3D8A2890"/>
    <w:lvl w:ilvl="0" w:tplc="91E81A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A0DE7"/>
    <w:multiLevelType w:val="hybridMultilevel"/>
    <w:tmpl w:val="5AD88A84"/>
    <w:lvl w:ilvl="0" w:tplc="E0EAF7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BA64F1"/>
    <w:multiLevelType w:val="hybridMultilevel"/>
    <w:tmpl w:val="1ED4F550"/>
    <w:lvl w:ilvl="0" w:tplc="AAA4ED9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EC03FE0"/>
    <w:multiLevelType w:val="hybridMultilevel"/>
    <w:tmpl w:val="59B4AAF6"/>
    <w:lvl w:ilvl="0" w:tplc="A5BEDDB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3758F"/>
    <w:multiLevelType w:val="hybridMultilevel"/>
    <w:tmpl w:val="B7F2441A"/>
    <w:lvl w:ilvl="0" w:tplc="07A831CC">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68387F23"/>
    <w:multiLevelType w:val="hybridMultilevel"/>
    <w:tmpl w:val="B918654C"/>
    <w:lvl w:ilvl="0" w:tplc="7B0E52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626192"/>
    <w:multiLevelType w:val="hybridMultilevel"/>
    <w:tmpl w:val="9DF6663E"/>
    <w:lvl w:ilvl="0" w:tplc="BE289A7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F9C023D"/>
    <w:multiLevelType w:val="hybridMultilevel"/>
    <w:tmpl w:val="2D5454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749014A1"/>
    <w:multiLevelType w:val="hybridMultilevel"/>
    <w:tmpl w:val="A704D6CC"/>
    <w:lvl w:ilvl="0" w:tplc="326A6450">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795A3D1B"/>
    <w:multiLevelType w:val="hybridMultilevel"/>
    <w:tmpl w:val="7F1E2AF6"/>
    <w:lvl w:ilvl="0" w:tplc="FEF241B0">
      <w:start w:val="4"/>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9AF75A5"/>
    <w:multiLevelType w:val="hybridMultilevel"/>
    <w:tmpl w:val="5A4699DC"/>
    <w:lvl w:ilvl="0" w:tplc="112E8258">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8206633">
    <w:abstractNumId w:val="4"/>
  </w:num>
  <w:num w:numId="2" w16cid:durableId="1158114816">
    <w:abstractNumId w:val="7"/>
  </w:num>
  <w:num w:numId="3" w16cid:durableId="17392832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4947818">
    <w:abstractNumId w:val="25"/>
  </w:num>
  <w:num w:numId="5" w16cid:durableId="652300357">
    <w:abstractNumId w:val="1"/>
  </w:num>
  <w:num w:numId="6" w16cid:durableId="1775708571">
    <w:abstractNumId w:val="13"/>
  </w:num>
  <w:num w:numId="7" w16cid:durableId="1007949712">
    <w:abstractNumId w:val="24"/>
  </w:num>
  <w:num w:numId="8" w16cid:durableId="481849172">
    <w:abstractNumId w:val="3"/>
  </w:num>
  <w:num w:numId="9" w16cid:durableId="752507533">
    <w:abstractNumId w:val="21"/>
  </w:num>
  <w:num w:numId="10" w16cid:durableId="1485314220">
    <w:abstractNumId w:val="23"/>
  </w:num>
  <w:num w:numId="11" w16cid:durableId="1718317705">
    <w:abstractNumId w:val="26"/>
  </w:num>
  <w:num w:numId="12" w16cid:durableId="96682390">
    <w:abstractNumId w:val="11"/>
  </w:num>
  <w:num w:numId="13" w16cid:durableId="842819308">
    <w:abstractNumId w:val="15"/>
  </w:num>
  <w:num w:numId="14" w16cid:durableId="953710172">
    <w:abstractNumId w:val="20"/>
  </w:num>
  <w:num w:numId="15" w16cid:durableId="33894456">
    <w:abstractNumId w:val="2"/>
  </w:num>
  <w:num w:numId="16" w16cid:durableId="172955621">
    <w:abstractNumId w:val="14"/>
  </w:num>
  <w:num w:numId="17" w16cid:durableId="1644776617">
    <w:abstractNumId w:val="6"/>
  </w:num>
  <w:num w:numId="18" w16cid:durableId="1904825191">
    <w:abstractNumId w:val="17"/>
  </w:num>
  <w:num w:numId="19" w16cid:durableId="917523108">
    <w:abstractNumId w:val="9"/>
  </w:num>
  <w:num w:numId="20" w16cid:durableId="1191339962">
    <w:abstractNumId w:val="19"/>
  </w:num>
  <w:num w:numId="21" w16cid:durableId="1755784172">
    <w:abstractNumId w:val="5"/>
  </w:num>
  <w:num w:numId="22" w16cid:durableId="2110734079">
    <w:abstractNumId w:val="18"/>
  </w:num>
  <w:num w:numId="23" w16cid:durableId="468480620">
    <w:abstractNumId w:val="16"/>
  </w:num>
  <w:num w:numId="24" w16cid:durableId="769669036">
    <w:abstractNumId w:val="0"/>
  </w:num>
  <w:num w:numId="25" w16cid:durableId="1426340647">
    <w:abstractNumId w:val="12"/>
  </w:num>
  <w:num w:numId="26" w16cid:durableId="1722053653">
    <w:abstractNumId w:val="10"/>
  </w:num>
  <w:num w:numId="27" w16cid:durableId="939526830">
    <w:abstractNumId w:val="8"/>
  </w:num>
  <w:num w:numId="28" w16cid:durableId="5023536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mirrorMargins/>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F3"/>
    <w:rsid w:val="00003845"/>
    <w:rsid w:val="00003CDD"/>
    <w:rsid w:val="00005BB1"/>
    <w:rsid w:val="000066F1"/>
    <w:rsid w:val="00007BF0"/>
    <w:rsid w:val="000113B8"/>
    <w:rsid w:val="00011AAE"/>
    <w:rsid w:val="00014134"/>
    <w:rsid w:val="00015889"/>
    <w:rsid w:val="00017A1D"/>
    <w:rsid w:val="00021C79"/>
    <w:rsid w:val="000238FB"/>
    <w:rsid w:val="00024466"/>
    <w:rsid w:val="00026EF4"/>
    <w:rsid w:val="000325C0"/>
    <w:rsid w:val="00032A31"/>
    <w:rsid w:val="00035191"/>
    <w:rsid w:val="000351C7"/>
    <w:rsid w:val="00036635"/>
    <w:rsid w:val="0004072C"/>
    <w:rsid w:val="00041DFE"/>
    <w:rsid w:val="0004398B"/>
    <w:rsid w:val="00045AC1"/>
    <w:rsid w:val="0004604F"/>
    <w:rsid w:val="0004686A"/>
    <w:rsid w:val="00051337"/>
    <w:rsid w:val="00051423"/>
    <w:rsid w:val="0005411D"/>
    <w:rsid w:val="0005439B"/>
    <w:rsid w:val="00054488"/>
    <w:rsid w:val="00055EB0"/>
    <w:rsid w:val="0005661F"/>
    <w:rsid w:val="00056808"/>
    <w:rsid w:val="00057136"/>
    <w:rsid w:val="00057CEC"/>
    <w:rsid w:val="00062572"/>
    <w:rsid w:val="0006279E"/>
    <w:rsid w:val="00062C1F"/>
    <w:rsid w:val="00062EEB"/>
    <w:rsid w:val="00063A25"/>
    <w:rsid w:val="00065A27"/>
    <w:rsid w:val="000676AD"/>
    <w:rsid w:val="00073AE4"/>
    <w:rsid w:val="000742AC"/>
    <w:rsid w:val="00075EAE"/>
    <w:rsid w:val="00081C5F"/>
    <w:rsid w:val="000826FF"/>
    <w:rsid w:val="000863F9"/>
    <w:rsid w:val="00091829"/>
    <w:rsid w:val="000926F2"/>
    <w:rsid w:val="000A0B6B"/>
    <w:rsid w:val="000A494D"/>
    <w:rsid w:val="000B1CB7"/>
    <w:rsid w:val="000B3663"/>
    <w:rsid w:val="000C1DBC"/>
    <w:rsid w:val="000C26B2"/>
    <w:rsid w:val="000C2CEF"/>
    <w:rsid w:val="000C4AE8"/>
    <w:rsid w:val="000C5B6A"/>
    <w:rsid w:val="000C6631"/>
    <w:rsid w:val="000C765A"/>
    <w:rsid w:val="000D09A4"/>
    <w:rsid w:val="000D0A04"/>
    <w:rsid w:val="000D0E3D"/>
    <w:rsid w:val="000D1B81"/>
    <w:rsid w:val="000D3098"/>
    <w:rsid w:val="000D6D73"/>
    <w:rsid w:val="000D6F25"/>
    <w:rsid w:val="000E1AFD"/>
    <w:rsid w:val="000F0DDE"/>
    <w:rsid w:val="000F37FB"/>
    <w:rsid w:val="000F44C2"/>
    <w:rsid w:val="000F5F0B"/>
    <w:rsid w:val="000F6A0E"/>
    <w:rsid w:val="001008FE"/>
    <w:rsid w:val="00100D09"/>
    <w:rsid w:val="00102984"/>
    <w:rsid w:val="00104F1F"/>
    <w:rsid w:val="001061BC"/>
    <w:rsid w:val="00107BE4"/>
    <w:rsid w:val="00110D77"/>
    <w:rsid w:val="00113B28"/>
    <w:rsid w:val="00114EE3"/>
    <w:rsid w:val="00114F94"/>
    <w:rsid w:val="00116A35"/>
    <w:rsid w:val="0011786B"/>
    <w:rsid w:val="00121763"/>
    <w:rsid w:val="001266B3"/>
    <w:rsid w:val="00126DBF"/>
    <w:rsid w:val="00127BE8"/>
    <w:rsid w:val="00127CF4"/>
    <w:rsid w:val="00132B36"/>
    <w:rsid w:val="00140483"/>
    <w:rsid w:val="00141AA3"/>
    <w:rsid w:val="00145510"/>
    <w:rsid w:val="00146DE7"/>
    <w:rsid w:val="001508A9"/>
    <w:rsid w:val="00151DD5"/>
    <w:rsid w:val="0015294C"/>
    <w:rsid w:val="001539CA"/>
    <w:rsid w:val="001551F6"/>
    <w:rsid w:val="00155CBE"/>
    <w:rsid w:val="00156082"/>
    <w:rsid w:val="00157241"/>
    <w:rsid w:val="00157BB5"/>
    <w:rsid w:val="001611F3"/>
    <w:rsid w:val="00161D01"/>
    <w:rsid w:val="0016254C"/>
    <w:rsid w:val="00164113"/>
    <w:rsid w:val="00164ACA"/>
    <w:rsid w:val="00165E7A"/>
    <w:rsid w:val="00165ED9"/>
    <w:rsid w:val="001662A4"/>
    <w:rsid w:val="00171714"/>
    <w:rsid w:val="0017285A"/>
    <w:rsid w:val="00175265"/>
    <w:rsid w:val="00175A1C"/>
    <w:rsid w:val="0018170C"/>
    <w:rsid w:val="0018174A"/>
    <w:rsid w:val="001824FF"/>
    <w:rsid w:val="0018381B"/>
    <w:rsid w:val="001861B5"/>
    <w:rsid w:val="001918D0"/>
    <w:rsid w:val="00193247"/>
    <w:rsid w:val="00193916"/>
    <w:rsid w:val="001955D1"/>
    <w:rsid w:val="00196187"/>
    <w:rsid w:val="001A12DF"/>
    <w:rsid w:val="001A1D6B"/>
    <w:rsid w:val="001A3C35"/>
    <w:rsid w:val="001A3E32"/>
    <w:rsid w:val="001A478C"/>
    <w:rsid w:val="001A7F5C"/>
    <w:rsid w:val="001B1310"/>
    <w:rsid w:val="001C196A"/>
    <w:rsid w:val="001C1B15"/>
    <w:rsid w:val="001C46FA"/>
    <w:rsid w:val="001C52EA"/>
    <w:rsid w:val="001C587E"/>
    <w:rsid w:val="001C6DD2"/>
    <w:rsid w:val="001C6EAA"/>
    <w:rsid w:val="001D04C9"/>
    <w:rsid w:val="001D2470"/>
    <w:rsid w:val="001D3088"/>
    <w:rsid w:val="001D3F45"/>
    <w:rsid w:val="001D4658"/>
    <w:rsid w:val="001D4BF0"/>
    <w:rsid w:val="001D5767"/>
    <w:rsid w:val="001D59F8"/>
    <w:rsid w:val="001E08C6"/>
    <w:rsid w:val="001E0FCE"/>
    <w:rsid w:val="001E1B1D"/>
    <w:rsid w:val="001E5DAA"/>
    <w:rsid w:val="001E677B"/>
    <w:rsid w:val="001E6B12"/>
    <w:rsid w:val="001F14FC"/>
    <w:rsid w:val="001F1925"/>
    <w:rsid w:val="001F2BF5"/>
    <w:rsid w:val="001F35BA"/>
    <w:rsid w:val="001F47A4"/>
    <w:rsid w:val="001F78E2"/>
    <w:rsid w:val="002014FF"/>
    <w:rsid w:val="00201627"/>
    <w:rsid w:val="002039CD"/>
    <w:rsid w:val="00204F89"/>
    <w:rsid w:val="0020613E"/>
    <w:rsid w:val="00207942"/>
    <w:rsid w:val="002142EF"/>
    <w:rsid w:val="0021515F"/>
    <w:rsid w:val="002153A5"/>
    <w:rsid w:val="00220EE0"/>
    <w:rsid w:val="002225BB"/>
    <w:rsid w:val="00222DBB"/>
    <w:rsid w:val="00223A3F"/>
    <w:rsid w:val="00223E35"/>
    <w:rsid w:val="00226A1D"/>
    <w:rsid w:val="0022773F"/>
    <w:rsid w:val="002277F2"/>
    <w:rsid w:val="00231F7B"/>
    <w:rsid w:val="00232768"/>
    <w:rsid w:val="00232FF9"/>
    <w:rsid w:val="00234C35"/>
    <w:rsid w:val="002361ED"/>
    <w:rsid w:val="002372D3"/>
    <w:rsid w:val="00237455"/>
    <w:rsid w:val="002409D7"/>
    <w:rsid w:val="00243430"/>
    <w:rsid w:val="002472F5"/>
    <w:rsid w:val="00247AB6"/>
    <w:rsid w:val="002526FB"/>
    <w:rsid w:val="0025270D"/>
    <w:rsid w:val="0025353F"/>
    <w:rsid w:val="00253FAD"/>
    <w:rsid w:val="002548B8"/>
    <w:rsid w:val="00256D6D"/>
    <w:rsid w:val="00257744"/>
    <w:rsid w:val="00260502"/>
    <w:rsid w:val="0026588A"/>
    <w:rsid w:val="002716E2"/>
    <w:rsid w:val="00271BF4"/>
    <w:rsid w:val="00271C81"/>
    <w:rsid w:val="0027269F"/>
    <w:rsid w:val="00273FF9"/>
    <w:rsid w:val="00274104"/>
    <w:rsid w:val="00274EAA"/>
    <w:rsid w:val="00275C2F"/>
    <w:rsid w:val="002762F7"/>
    <w:rsid w:val="00277379"/>
    <w:rsid w:val="00277B86"/>
    <w:rsid w:val="00280948"/>
    <w:rsid w:val="00280C56"/>
    <w:rsid w:val="0028184C"/>
    <w:rsid w:val="00282F60"/>
    <w:rsid w:val="002924D2"/>
    <w:rsid w:val="00292DB1"/>
    <w:rsid w:val="00293A25"/>
    <w:rsid w:val="00293D7F"/>
    <w:rsid w:val="002945BE"/>
    <w:rsid w:val="00295161"/>
    <w:rsid w:val="00297411"/>
    <w:rsid w:val="002A0F3F"/>
    <w:rsid w:val="002A213C"/>
    <w:rsid w:val="002A28BA"/>
    <w:rsid w:val="002A5E5F"/>
    <w:rsid w:val="002A66E9"/>
    <w:rsid w:val="002A6BA7"/>
    <w:rsid w:val="002A6BE4"/>
    <w:rsid w:val="002A6C53"/>
    <w:rsid w:val="002B0A48"/>
    <w:rsid w:val="002B3ABE"/>
    <w:rsid w:val="002B64F9"/>
    <w:rsid w:val="002B78EB"/>
    <w:rsid w:val="002C1BA4"/>
    <w:rsid w:val="002C378A"/>
    <w:rsid w:val="002C37DF"/>
    <w:rsid w:val="002C550D"/>
    <w:rsid w:val="002C5BF3"/>
    <w:rsid w:val="002C68E7"/>
    <w:rsid w:val="002D1891"/>
    <w:rsid w:val="002D7272"/>
    <w:rsid w:val="002E1C04"/>
    <w:rsid w:val="002E6150"/>
    <w:rsid w:val="002E7472"/>
    <w:rsid w:val="002F0F3A"/>
    <w:rsid w:val="002F23E6"/>
    <w:rsid w:val="002F27B3"/>
    <w:rsid w:val="002F5D27"/>
    <w:rsid w:val="002F67E5"/>
    <w:rsid w:val="002F7A7B"/>
    <w:rsid w:val="003013D7"/>
    <w:rsid w:val="003019BC"/>
    <w:rsid w:val="003025B5"/>
    <w:rsid w:val="003036CD"/>
    <w:rsid w:val="00304207"/>
    <w:rsid w:val="00306A38"/>
    <w:rsid w:val="00306EB0"/>
    <w:rsid w:val="00307A5E"/>
    <w:rsid w:val="00310EFD"/>
    <w:rsid w:val="0031163C"/>
    <w:rsid w:val="003116BA"/>
    <w:rsid w:val="0031215A"/>
    <w:rsid w:val="00313A81"/>
    <w:rsid w:val="00314C50"/>
    <w:rsid w:val="0031551A"/>
    <w:rsid w:val="00317D1A"/>
    <w:rsid w:val="003202F7"/>
    <w:rsid w:val="00320E03"/>
    <w:rsid w:val="003220E7"/>
    <w:rsid w:val="00325E23"/>
    <w:rsid w:val="003308F3"/>
    <w:rsid w:val="00332B8A"/>
    <w:rsid w:val="003333A1"/>
    <w:rsid w:val="00334C0A"/>
    <w:rsid w:val="0033530C"/>
    <w:rsid w:val="0033781C"/>
    <w:rsid w:val="00340122"/>
    <w:rsid w:val="00340B94"/>
    <w:rsid w:val="003412BD"/>
    <w:rsid w:val="003437F5"/>
    <w:rsid w:val="00346226"/>
    <w:rsid w:val="0035065F"/>
    <w:rsid w:val="00350EDE"/>
    <w:rsid w:val="00351223"/>
    <w:rsid w:val="00351FC5"/>
    <w:rsid w:val="0035285D"/>
    <w:rsid w:val="00353263"/>
    <w:rsid w:val="00354678"/>
    <w:rsid w:val="00354916"/>
    <w:rsid w:val="003552E8"/>
    <w:rsid w:val="00355368"/>
    <w:rsid w:val="00355842"/>
    <w:rsid w:val="00361C3C"/>
    <w:rsid w:val="0036436D"/>
    <w:rsid w:val="00372537"/>
    <w:rsid w:val="00372644"/>
    <w:rsid w:val="0037313D"/>
    <w:rsid w:val="00373B83"/>
    <w:rsid w:val="00373C1F"/>
    <w:rsid w:val="0037588E"/>
    <w:rsid w:val="00381AE5"/>
    <w:rsid w:val="003820CF"/>
    <w:rsid w:val="003822F6"/>
    <w:rsid w:val="0038270A"/>
    <w:rsid w:val="00383422"/>
    <w:rsid w:val="00383A92"/>
    <w:rsid w:val="00384614"/>
    <w:rsid w:val="00385A42"/>
    <w:rsid w:val="00385F9A"/>
    <w:rsid w:val="00386665"/>
    <w:rsid w:val="00390F9C"/>
    <w:rsid w:val="00391F6C"/>
    <w:rsid w:val="003921D3"/>
    <w:rsid w:val="0039536A"/>
    <w:rsid w:val="0039549E"/>
    <w:rsid w:val="00395B27"/>
    <w:rsid w:val="003A1CA5"/>
    <w:rsid w:val="003A419C"/>
    <w:rsid w:val="003A5588"/>
    <w:rsid w:val="003A6A46"/>
    <w:rsid w:val="003A7DA5"/>
    <w:rsid w:val="003B0995"/>
    <w:rsid w:val="003B0FC9"/>
    <w:rsid w:val="003B2121"/>
    <w:rsid w:val="003B43BE"/>
    <w:rsid w:val="003C08CE"/>
    <w:rsid w:val="003C317E"/>
    <w:rsid w:val="003C478C"/>
    <w:rsid w:val="003C4F63"/>
    <w:rsid w:val="003C68FC"/>
    <w:rsid w:val="003D26DC"/>
    <w:rsid w:val="003E1E20"/>
    <w:rsid w:val="003E4C8B"/>
    <w:rsid w:val="003F2C60"/>
    <w:rsid w:val="003F4CC8"/>
    <w:rsid w:val="0040065D"/>
    <w:rsid w:val="004049B4"/>
    <w:rsid w:val="004050C6"/>
    <w:rsid w:val="004059F9"/>
    <w:rsid w:val="00410758"/>
    <w:rsid w:val="00411364"/>
    <w:rsid w:val="0041363A"/>
    <w:rsid w:val="00415EB8"/>
    <w:rsid w:val="00424DA5"/>
    <w:rsid w:val="004253ED"/>
    <w:rsid w:val="00431B85"/>
    <w:rsid w:val="004337E0"/>
    <w:rsid w:val="0043536B"/>
    <w:rsid w:val="004357A6"/>
    <w:rsid w:val="00437683"/>
    <w:rsid w:val="00440CB7"/>
    <w:rsid w:val="004431E7"/>
    <w:rsid w:val="00445B5D"/>
    <w:rsid w:val="004470A4"/>
    <w:rsid w:val="00452185"/>
    <w:rsid w:val="00452326"/>
    <w:rsid w:val="00453F7A"/>
    <w:rsid w:val="00454422"/>
    <w:rsid w:val="004555B3"/>
    <w:rsid w:val="00456040"/>
    <w:rsid w:val="0045750D"/>
    <w:rsid w:val="0045755F"/>
    <w:rsid w:val="004577AC"/>
    <w:rsid w:val="00461B62"/>
    <w:rsid w:val="004626F0"/>
    <w:rsid w:val="0046339C"/>
    <w:rsid w:val="00464D38"/>
    <w:rsid w:val="0046518F"/>
    <w:rsid w:val="00465706"/>
    <w:rsid w:val="00466310"/>
    <w:rsid w:val="00467F85"/>
    <w:rsid w:val="00472CE4"/>
    <w:rsid w:val="00473895"/>
    <w:rsid w:val="00473AE9"/>
    <w:rsid w:val="00474C73"/>
    <w:rsid w:val="00477946"/>
    <w:rsid w:val="004850FA"/>
    <w:rsid w:val="00485732"/>
    <w:rsid w:val="00486683"/>
    <w:rsid w:val="00490B85"/>
    <w:rsid w:val="0049161A"/>
    <w:rsid w:val="004916A5"/>
    <w:rsid w:val="00491BB1"/>
    <w:rsid w:val="00492980"/>
    <w:rsid w:val="004947C5"/>
    <w:rsid w:val="00495154"/>
    <w:rsid w:val="004953DE"/>
    <w:rsid w:val="0049640E"/>
    <w:rsid w:val="0049653C"/>
    <w:rsid w:val="0049663A"/>
    <w:rsid w:val="004A037E"/>
    <w:rsid w:val="004A1E54"/>
    <w:rsid w:val="004A3DFE"/>
    <w:rsid w:val="004A5CC8"/>
    <w:rsid w:val="004B0645"/>
    <w:rsid w:val="004B0D43"/>
    <w:rsid w:val="004B420D"/>
    <w:rsid w:val="004C1666"/>
    <w:rsid w:val="004C308F"/>
    <w:rsid w:val="004C3411"/>
    <w:rsid w:val="004C6D22"/>
    <w:rsid w:val="004D1542"/>
    <w:rsid w:val="004D37CF"/>
    <w:rsid w:val="004D4FFE"/>
    <w:rsid w:val="004D574C"/>
    <w:rsid w:val="004D6AB6"/>
    <w:rsid w:val="004E0370"/>
    <w:rsid w:val="004E07F9"/>
    <w:rsid w:val="004E178A"/>
    <w:rsid w:val="004E22CC"/>
    <w:rsid w:val="004E52AA"/>
    <w:rsid w:val="004E6B25"/>
    <w:rsid w:val="004F02DC"/>
    <w:rsid w:val="004F2349"/>
    <w:rsid w:val="004F4EDC"/>
    <w:rsid w:val="00502912"/>
    <w:rsid w:val="00505A33"/>
    <w:rsid w:val="00506286"/>
    <w:rsid w:val="0050730C"/>
    <w:rsid w:val="00511515"/>
    <w:rsid w:val="00511916"/>
    <w:rsid w:val="005128F3"/>
    <w:rsid w:val="00512E82"/>
    <w:rsid w:val="00513307"/>
    <w:rsid w:val="0051584B"/>
    <w:rsid w:val="00517EC9"/>
    <w:rsid w:val="00521066"/>
    <w:rsid w:val="00523B49"/>
    <w:rsid w:val="00526082"/>
    <w:rsid w:val="00526BEE"/>
    <w:rsid w:val="00532CCD"/>
    <w:rsid w:val="00533766"/>
    <w:rsid w:val="005346A2"/>
    <w:rsid w:val="0054066F"/>
    <w:rsid w:val="00540EB8"/>
    <w:rsid w:val="00543FCC"/>
    <w:rsid w:val="00546E97"/>
    <w:rsid w:val="0055078F"/>
    <w:rsid w:val="005518CA"/>
    <w:rsid w:val="00552210"/>
    <w:rsid w:val="00553288"/>
    <w:rsid w:val="005533AF"/>
    <w:rsid w:val="005559DD"/>
    <w:rsid w:val="00555F1F"/>
    <w:rsid w:val="00557C5A"/>
    <w:rsid w:val="00557E70"/>
    <w:rsid w:val="00565550"/>
    <w:rsid w:val="00565616"/>
    <w:rsid w:val="005661C6"/>
    <w:rsid w:val="00566860"/>
    <w:rsid w:val="00572102"/>
    <w:rsid w:val="00573E7B"/>
    <w:rsid w:val="0057515A"/>
    <w:rsid w:val="00580FE3"/>
    <w:rsid w:val="00581496"/>
    <w:rsid w:val="00585857"/>
    <w:rsid w:val="00586723"/>
    <w:rsid w:val="0059072B"/>
    <w:rsid w:val="0059746B"/>
    <w:rsid w:val="005A1091"/>
    <w:rsid w:val="005A1EBF"/>
    <w:rsid w:val="005A220D"/>
    <w:rsid w:val="005A6164"/>
    <w:rsid w:val="005A7B38"/>
    <w:rsid w:val="005B0D42"/>
    <w:rsid w:val="005B12DE"/>
    <w:rsid w:val="005B139C"/>
    <w:rsid w:val="005B18DD"/>
    <w:rsid w:val="005B7157"/>
    <w:rsid w:val="005C17C3"/>
    <w:rsid w:val="005C380C"/>
    <w:rsid w:val="005C53C0"/>
    <w:rsid w:val="005D0380"/>
    <w:rsid w:val="005D11A3"/>
    <w:rsid w:val="005D186F"/>
    <w:rsid w:val="005D1A00"/>
    <w:rsid w:val="005D20CF"/>
    <w:rsid w:val="005D4275"/>
    <w:rsid w:val="005D4DAF"/>
    <w:rsid w:val="005E0FDB"/>
    <w:rsid w:val="005E3E51"/>
    <w:rsid w:val="005E70C0"/>
    <w:rsid w:val="005F0BE2"/>
    <w:rsid w:val="005F4949"/>
    <w:rsid w:val="005F5566"/>
    <w:rsid w:val="005F6824"/>
    <w:rsid w:val="00601D4A"/>
    <w:rsid w:val="00602156"/>
    <w:rsid w:val="006061AB"/>
    <w:rsid w:val="006128BD"/>
    <w:rsid w:val="00612FB7"/>
    <w:rsid w:val="006131D9"/>
    <w:rsid w:val="006135CB"/>
    <w:rsid w:val="00613822"/>
    <w:rsid w:val="006138F2"/>
    <w:rsid w:val="006145AA"/>
    <w:rsid w:val="00616F63"/>
    <w:rsid w:val="006229B0"/>
    <w:rsid w:val="00625148"/>
    <w:rsid w:val="00627B07"/>
    <w:rsid w:val="00627FFC"/>
    <w:rsid w:val="00630790"/>
    <w:rsid w:val="00632380"/>
    <w:rsid w:val="00632D37"/>
    <w:rsid w:val="006343F3"/>
    <w:rsid w:val="0063476F"/>
    <w:rsid w:val="00637A28"/>
    <w:rsid w:val="00640134"/>
    <w:rsid w:val="00641568"/>
    <w:rsid w:val="00641AFB"/>
    <w:rsid w:val="0064236A"/>
    <w:rsid w:val="006449B9"/>
    <w:rsid w:val="0064560F"/>
    <w:rsid w:val="006470A4"/>
    <w:rsid w:val="00651690"/>
    <w:rsid w:val="00652E0E"/>
    <w:rsid w:val="00654E44"/>
    <w:rsid w:val="00655DED"/>
    <w:rsid w:val="0065719E"/>
    <w:rsid w:val="006605A0"/>
    <w:rsid w:val="00663637"/>
    <w:rsid w:val="006664C8"/>
    <w:rsid w:val="006714BC"/>
    <w:rsid w:val="00672B0E"/>
    <w:rsid w:val="006777B5"/>
    <w:rsid w:val="0068095E"/>
    <w:rsid w:val="00680C95"/>
    <w:rsid w:val="00685DE4"/>
    <w:rsid w:val="006861DD"/>
    <w:rsid w:val="00686BE6"/>
    <w:rsid w:val="00690A95"/>
    <w:rsid w:val="0069250D"/>
    <w:rsid w:val="00692D02"/>
    <w:rsid w:val="00694975"/>
    <w:rsid w:val="00697852"/>
    <w:rsid w:val="006A0DCE"/>
    <w:rsid w:val="006A2823"/>
    <w:rsid w:val="006A3C57"/>
    <w:rsid w:val="006A56AF"/>
    <w:rsid w:val="006A64D2"/>
    <w:rsid w:val="006A729A"/>
    <w:rsid w:val="006B496D"/>
    <w:rsid w:val="006B4AE6"/>
    <w:rsid w:val="006B5318"/>
    <w:rsid w:val="006C128E"/>
    <w:rsid w:val="006C1C88"/>
    <w:rsid w:val="006C1D48"/>
    <w:rsid w:val="006C1ED6"/>
    <w:rsid w:val="006C2D44"/>
    <w:rsid w:val="006C4857"/>
    <w:rsid w:val="006C7397"/>
    <w:rsid w:val="006D4792"/>
    <w:rsid w:val="006D51FB"/>
    <w:rsid w:val="006D6D6E"/>
    <w:rsid w:val="006D77EB"/>
    <w:rsid w:val="006D7C14"/>
    <w:rsid w:val="006E2A28"/>
    <w:rsid w:val="006E4166"/>
    <w:rsid w:val="006E4A65"/>
    <w:rsid w:val="006E66AC"/>
    <w:rsid w:val="006E71D6"/>
    <w:rsid w:val="006E7949"/>
    <w:rsid w:val="006E7C4A"/>
    <w:rsid w:val="006F0B02"/>
    <w:rsid w:val="006F2235"/>
    <w:rsid w:val="006F27FA"/>
    <w:rsid w:val="006F57A2"/>
    <w:rsid w:val="006F7553"/>
    <w:rsid w:val="00707A64"/>
    <w:rsid w:val="00711F52"/>
    <w:rsid w:val="00713CD2"/>
    <w:rsid w:val="0071472F"/>
    <w:rsid w:val="00715215"/>
    <w:rsid w:val="00715C77"/>
    <w:rsid w:val="00720D90"/>
    <w:rsid w:val="00720EB8"/>
    <w:rsid w:val="007219BC"/>
    <w:rsid w:val="007241B2"/>
    <w:rsid w:val="00730596"/>
    <w:rsid w:val="007307FE"/>
    <w:rsid w:val="0073242C"/>
    <w:rsid w:val="00734F6A"/>
    <w:rsid w:val="0073569F"/>
    <w:rsid w:val="00736EF0"/>
    <w:rsid w:val="007415A6"/>
    <w:rsid w:val="00744B2F"/>
    <w:rsid w:val="00746C5C"/>
    <w:rsid w:val="007470AB"/>
    <w:rsid w:val="007479A7"/>
    <w:rsid w:val="00750C3F"/>
    <w:rsid w:val="00750D9F"/>
    <w:rsid w:val="007511F1"/>
    <w:rsid w:val="007524E0"/>
    <w:rsid w:val="00753F3A"/>
    <w:rsid w:val="007545BA"/>
    <w:rsid w:val="0075499A"/>
    <w:rsid w:val="00754E04"/>
    <w:rsid w:val="00756C0B"/>
    <w:rsid w:val="00760681"/>
    <w:rsid w:val="00760D2E"/>
    <w:rsid w:val="00761740"/>
    <w:rsid w:val="007620A5"/>
    <w:rsid w:val="007620E3"/>
    <w:rsid w:val="00763430"/>
    <w:rsid w:val="00763EC3"/>
    <w:rsid w:val="007642DA"/>
    <w:rsid w:val="00764EFC"/>
    <w:rsid w:val="007662CA"/>
    <w:rsid w:val="0076680B"/>
    <w:rsid w:val="00766EAB"/>
    <w:rsid w:val="00771704"/>
    <w:rsid w:val="00774305"/>
    <w:rsid w:val="00775C60"/>
    <w:rsid w:val="00780762"/>
    <w:rsid w:val="0078157B"/>
    <w:rsid w:val="00784578"/>
    <w:rsid w:val="00785D30"/>
    <w:rsid w:val="00785F70"/>
    <w:rsid w:val="00786230"/>
    <w:rsid w:val="00790BC7"/>
    <w:rsid w:val="00791258"/>
    <w:rsid w:val="0079243C"/>
    <w:rsid w:val="00794F10"/>
    <w:rsid w:val="00795921"/>
    <w:rsid w:val="007964AE"/>
    <w:rsid w:val="007A24E3"/>
    <w:rsid w:val="007A3102"/>
    <w:rsid w:val="007A3F7C"/>
    <w:rsid w:val="007A4C8C"/>
    <w:rsid w:val="007A5683"/>
    <w:rsid w:val="007A7910"/>
    <w:rsid w:val="007A7D60"/>
    <w:rsid w:val="007B00BE"/>
    <w:rsid w:val="007B3CFC"/>
    <w:rsid w:val="007B7824"/>
    <w:rsid w:val="007B7A87"/>
    <w:rsid w:val="007C2A6C"/>
    <w:rsid w:val="007C42E2"/>
    <w:rsid w:val="007C59F7"/>
    <w:rsid w:val="007C69EC"/>
    <w:rsid w:val="007D0E75"/>
    <w:rsid w:val="007D1B19"/>
    <w:rsid w:val="007D1FFD"/>
    <w:rsid w:val="007D3802"/>
    <w:rsid w:val="007D427C"/>
    <w:rsid w:val="007D4AF4"/>
    <w:rsid w:val="007D4E28"/>
    <w:rsid w:val="007D5033"/>
    <w:rsid w:val="007D67BB"/>
    <w:rsid w:val="007E0914"/>
    <w:rsid w:val="007E260D"/>
    <w:rsid w:val="007E3A34"/>
    <w:rsid w:val="007E5B2E"/>
    <w:rsid w:val="007E7F59"/>
    <w:rsid w:val="007F056D"/>
    <w:rsid w:val="007F0617"/>
    <w:rsid w:val="007F3CC7"/>
    <w:rsid w:val="007F453A"/>
    <w:rsid w:val="007F4B5C"/>
    <w:rsid w:val="007F516F"/>
    <w:rsid w:val="007F5C76"/>
    <w:rsid w:val="007F7731"/>
    <w:rsid w:val="00803B71"/>
    <w:rsid w:val="00804105"/>
    <w:rsid w:val="0080718A"/>
    <w:rsid w:val="008079FF"/>
    <w:rsid w:val="00810B43"/>
    <w:rsid w:val="00812F9C"/>
    <w:rsid w:val="0081532C"/>
    <w:rsid w:val="008228DC"/>
    <w:rsid w:val="00822B66"/>
    <w:rsid w:val="00822F56"/>
    <w:rsid w:val="008234BB"/>
    <w:rsid w:val="0082471A"/>
    <w:rsid w:val="00825B2B"/>
    <w:rsid w:val="00830BFA"/>
    <w:rsid w:val="0083129F"/>
    <w:rsid w:val="0083632B"/>
    <w:rsid w:val="00837CB4"/>
    <w:rsid w:val="00840B85"/>
    <w:rsid w:val="00841103"/>
    <w:rsid w:val="00845E68"/>
    <w:rsid w:val="008473E4"/>
    <w:rsid w:val="00847D83"/>
    <w:rsid w:val="00850704"/>
    <w:rsid w:val="008521A5"/>
    <w:rsid w:val="0085444C"/>
    <w:rsid w:val="00856BA8"/>
    <w:rsid w:val="00856C59"/>
    <w:rsid w:val="00860621"/>
    <w:rsid w:val="008638FA"/>
    <w:rsid w:val="008648C9"/>
    <w:rsid w:val="00864BD9"/>
    <w:rsid w:val="00867231"/>
    <w:rsid w:val="00867D36"/>
    <w:rsid w:val="00871F59"/>
    <w:rsid w:val="008721EA"/>
    <w:rsid w:val="00872F7D"/>
    <w:rsid w:val="0087322B"/>
    <w:rsid w:val="00876377"/>
    <w:rsid w:val="008776F7"/>
    <w:rsid w:val="00881CDD"/>
    <w:rsid w:val="00884E2C"/>
    <w:rsid w:val="00885BB2"/>
    <w:rsid w:val="00885FED"/>
    <w:rsid w:val="00886F70"/>
    <w:rsid w:val="0088726A"/>
    <w:rsid w:val="008874D6"/>
    <w:rsid w:val="00887996"/>
    <w:rsid w:val="00890513"/>
    <w:rsid w:val="008908FF"/>
    <w:rsid w:val="00893F93"/>
    <w:rsid w:val="0089655F"/>
    <w:rsid w:val="008A27D2"/>
    <w:rsid w:val="008A2904"/>
    <w:rsid w:val="008A37AA"/>
    <w:rsid w:val="008A4819"/>
    <w:rsid w:val="008A4D92"/>
    <w:rsid w:val="008A5BBD"/>
    <w:rsid w:val="008A72E4"/>
    <w:rsid w:val="008B0BC8"/>
    <w:rsid w:val="008B1787"/>
    <w:rsid w:val="008B2820"/>
    <w:rsid w:val="008B2BF4"/>
    <w:rsid w:val="008B48F8"/>
    <w:rsid w:val="008B4DF0"/>
    <w:rsid w:val="008B5F74"/>
    <w:rsid w:val="008B7F2C"/>
    <w:rsid w:val="008C24F0"/>
    <w:rsid w:val="008C42C8"/>
    <w:rsid w:val="008C614B"/>
    <w:rsid w:val="008C6183"/>
    <w:rsid w:val="008C69C1"/>
    <w:rsid w:val="008D4801"/>
    <w:rsid w:val="008D5207"/>
    <w:rsid w:val="008D6009"/>
    <w:rsid w:val="008D67BC"/>
    <w:rsid w:val="008D7E4E"/>
    <w:rsid w:val="008E0AE0"/>
    <w:rsid w:val="008E1A5D"/>
    <w:rsid w:val="008E2157"/>
    <w:rsid w:val="008E2426"/>
    <w:rsid w:val="008E3F3D"/>
    <w:rsid w:val="008E60E4"/>
    <w:rsid w:val="008F1607"/>
    <w:rsid w:val="008F38D0"/>
    <w:rsid w:val="008F55E6"/>
    <w:rsid w:val="008F585C"/>
    <w:rsid w:val="008F73FA"/>
    <w:rsid w:val="00900430"/>
    <w:rsid w:val="00903C25"/>
    <w:rsid w:val="00906265"/>
    <w:rsid w:val="009067F1"/>
    <w:rsid w:val="00906C02"/>
    <w:rsid w:val="009071C2"/>
    <w:rsid w:val="00910EFA"/>
    <w:rsid w:val="00913DE5"/>
    <w:rsid w:val="009146A2"/>
    <w:rsid w:val="00917547"/>
    <w:rsid w:val="009204F6"/>
    <w:rsid w:val="00923596"/>
    <w:rsid w:val="009237A3"/>
    <w:rsid w:val="00924050"/>
    <w:rsid w:val="00925525"/>
    <w:rsid w:val="0092569A"/>
    <w:rsid w:val="009266CD"/>
    <w:rsid w:val="0093364B"/>
    <w:rsid w:val="00933835"/>
    <w:rsid w:val="0093393D"/>
    <w:rsid w:val="00933FA6"/>
    <w:rsid w:val="00943D0D"/>
    <w:rsid w:val="009440B6"/>
    <w:rsid w:val="00945EC9"/>
    <w:rsid w:val="00951953"/>
    <w:rsid w:val="00951E8D"/>
    <w:rsid w:val="00953214"/>
    <w:rsid w:val="009533F5"/>
    <w:rsid w:val="009538EE"/>
    <w:rsid w:val="00953999"/>
    <w:rsid w:val="00957788"/>
    <w:rsid w:val="00960F6D"/>
    <w:rsid w:val="00961190"/>
    <w:rsid w:val="00962F69"/>
    <w:rsid w:val="00962F71"/>
    <w:rsid w:val="0096388B"/>
    <w:rsid w:val="009645AF"/>
    <w:rsid w:val="00965FED"/>
    <w:rsid w:val="00967596"/>
    <w:rsid w:val="009738DA"/>
    <w:rsid w:val="00973C3B"/>
    <w:rsid w:val="009753B3"/>
    <w:rsid w:val="0098264A"/>
    <w:rsid w:val="00987E14"/>
    <w:rsid w:val="00990017"/>
    <w:rsid w:val="00991A1A"/>
    <w:rsid w:val="00991B58"/>
    <w:rsid w:val="0099285E"/>
    <w:rsid w:val="00997C7E"/>
    <w:rsid w:val="009A0156"/>
    <w:rsid w:val="009A1586"/>
    <w:rsid w:val="009A3F8C"/>
    <w:rsid w:val="009A43F1"/>
    <w:rsid w:val="009B15E3"/>
    <w:rsid w:val="009B514A"/>
    <w:rsid w:val="009B540D"/>
    <w:rsid w:val="009B69B4"/>
    <w:rsid w:val="009C04C7"/>
    <w:rsid w:val="009C1AB3"/>
    <w:rsid w:val="009C2591"/>
    <w:rsid w:val="009C7563"/>
    <w:rsid w:val="009D0EFE"/>
    <w:rsid w:val="009D298B"/>
    <w:rsid w:val="009D367C"/>
    <w:rsid w:val="009D3D59"/>
    <w:rsid w:val="009D51CC"/>
    <w:rsid w:val="009D6005"/>
    <w:rsid w:val="009E2179"/>
    <w:rsid w:val="009E4067"/>
    <w:rsid w:val="009F02D1"/>
    <w:rsid w:val="009F459E"/>
    <w:rsid w:val="009F670E"/>
    <w:rsid w:val="00A00848"/>
    <w:rsid w:val="00A01B21"/>
    <w:rsid w:val="00A0267D"/>
    <w:rsid w:val="00A02BC5"/>
    <w:rsid w:val="00A064F8"/>
    <w:rsid w:val="00A06860"/>
    <w:rsid w:val="00A122CF"/>
    <w:rsid w:val="00A13564"/>
    <w:rsid w:val="00A217F4"/>
    <w:rsid w:val="00A25E52"/>
    <w:rsid w:val="00A27487"/>
    <w:rsid w:val="00A3168E"/>
    <w:rsid w:val="00A32636"/>
    <w:rsid w:val="00A3420C"/>
    <w:rsid w:val="00A36329"/>
    <w:rsid w:val="00A368E5"/>
    <w:rsid w:val="00A42599"/>
    <w:rsid w:val="00A44796"/>
    <w:rsid w:val="00A473AA"/>
    <w:rsid w:val="00A47EA0"/>
    <w:rsid w:val="00A5012A"/>
    <w:rsid w:val="00A51B2D"/>
    <w:rsid w:val="00A60330"/>
    <w:rsid w:val="00A60784"/>
    <w:rsid w:val="00A62BF0"/>
    <w:rsid w:val="00A64061"/>
    <w:rsid w:val="00A646F1"/>
    <w:rsid w:val="00A67292"/>
    <w:rsid w:val="00A6738A"/>
    <w:rsid w:val="00A67D59"/>
    <w:rsid w:val="00A70734"/>
    <w:rsid w:val="00A72F6B"/>
    <w:rsid w:val="00A731B6"/>
    <w:rsid w:val="00A7363C"/>
    <w:rsid w:val="00A7416E"/>
    <w:rsid w:val="00A77B44"/>
    <w:rsid w:val="00A80785"/>
    <w:rsid w:val="00A817ED"/>
    <w:rsid w:val="00A81F7F"/>
    <w:rsid w:val="00A83332"/>
    <w:rsid w:val="00A836CB"/>
    <w:rsid w:val="00A93E7F"/>
    <w:rsid w:val="00A972FE"/>
    <w:rsid w:val="00A97B2F"/>
    <w:rsid w:val="00AA1392"/>
    <w:rsid w:val="00AA32CC"/>
    <w:rsid w:val="00AA3D77"/>
    <w:rsid w:val="00AA58BF"/>
    <w:rsid w:val="00AA7B89"/>
    <w:rsid w:val="00AB089B"/>
    <w:rsid w:val="00AB08EC"/>
    <w:rsid w:val="00AB2C6D"/>
    <w:rsid w:val="00AB3074"/>
    <w:rsid w:val="00AB40C5"/>
    <w:rsid w:val="00AB4C56"/>
    <w:rsid w:val="00AB5041"/>
    <w:rsid w:val="00AB5376"/>
    <w:rsid w:val="00AB75A9"/>
    <w:rsid w:val="00AB7965"/>
    <w:rsid w:val="00AC0CE8"/>
    <w:rsid w:val="00AC62F6"/>
    <w:rsid w:val="00AC6999"/>
    <w:rsid w:val="00AC6E91"/>
    <w:rsid w:val="00AD0FF7"/>
    <w:rsid w:val="00AD12E7"/>
    <w:rsid w:val="00AD1584"/>
    <w:rsid w:val="00AD2845"/>
    <w:rsid w:val="00AD3083"/>
    <w:rsid w:val="00AD5EB7"/>
    <w:rsid w:val="00AD765B"/>
    <w:rsid w:val="00AD7836"/>
    <w:rsid w:val="00AE4F58"/>
    <w:rsid w:val="00AE5D04"/>
    <w:rsid w:val="00AE6AE5"/>
    <w:rsid w:val="00AF2B18"/>
    <w:rsid w:val="00AF2C3B"/>
    <w:rsid w:val="00AF2C63"/>
    <w:rsid w:val="00AF70D9"/>
    <w:rsid w:val="00B00C9A"/>
    <w:rsid w:val="00B01249"/>
    <w:rsid w:val="00B05EB5"/>
    <w:rsid w:val="00B06086"/>
    <w:rsid w:val="00B07005"/>
    <w:rsid w:val="00B116EB"/>
    <w:rsid w:val="00B1190B"/>
    <w:rsid w:val="00B15166"/>
    <w:rsid w:val="00B160D6"/>
    <w:rsid w:val="00B16163"/>
    <w:rsid w:val="00B16BBE"/>
    <w:rsid w:val="00B20DBF"/>
    <w:rsid w:val="00B22D3E"/>
    <w:rsid w:val="00B23FE6"/>
    <w:rsid w:val="00B2749F"/>
    <w:rsid w:val="00B3023B"/>
    <w:rsid w:val="00B33828"/>
    <w:rsid w:val="00B4147B"/>
    <w:rsid w:val="00B4173F"/>
    <w:rsid w:val="00B42EF5"/>
    <w:rsid w:val="00B44C77"/>
    <w:rsid w:val="00B465F1"/>
    <w:rsid w:val="00B4711B"/>
    <w:rsid w:val="00B50717"/>
    <w:rsid w:val="00B50B65"/>
    <w:rsid w:val="00B51A07"/>
    <w:rsid w:val="00B5596B"/>
    <w:rsid w:val="00B71A35"/>
    <w:rsid w:val="00B73E22"/>
    <w:rsid w:val="00B76ED1"/>
    <w:rsid w:val="00B77894"/>
    <w:rsid w:val="00B802FF"/>
    <w:rsid w:val="00B8118D"/>
    <w:rsid w:val="00B86CBB"/>
    <w:rsid w:val="00B871FF"/>
    <w:rsid w:val="00B91321"/>
    <w:rsid w:val="00B917C1"/>
    <w:rsid w:val="00B9324C"/>
    <w:rsid w:val="00B9402F"/>
    <w:rsid w:val="00BA1310"/>
    <w:rsid w:val="00BA2AF2"/>
    <w:rsid w:val="00BA2DD0"/>
    <w:rsid w:val="00BA4CAF"/>
    <w:rsid w:val="00BA6EEA"/>
    <w:rsid w:val="00BA7B0B"/>
    <w:rsid w:val="00BB0226"/>
    <w:rsid w:val="00BB0CC8"/>
    <w:rsid w:val="00BB3D14"/>
    <w:rsid w:val="00BB7553"/>
    <w:rsid w:val="00BB7F12"/>
    <w:rsid w:val="00BC0EA1"/>
    <w:rsid w:val="00BC4904"/>
    <w:rsid w:val="00BC4A8D"/>
    <w:rsid w:val="00BC5483"/>
    <w:rsid w:val="00BD079D"/>
    <w:rsid w:val="00BD4A7E"/>
    <w:rsid w:val="00BD762C"/>
    <w:rsid w:val="00BD7B87"/>
    <w:rsid w:val="00BE1809"/>
    <w:rsid w:val="00BE3165"/>
    <w:rsid w:val="00BE31AE"/>
    <w:rsid w:val="00BE4520"/>
    <w:rsid w:val="00BE6E6C"/>
    <w:rsid w:val="00BF2910"/>
    <w:rsid w:val="00BF2CA1"/>
    <w:rsid w:val="00BF3A55"/>
    <w:rsid w:val="00BF52B8"/>
    <w:rsid w:val="00BF53AA"/>
    <w:rsid w:val="00BF54D1"/>
    <w:rsid w:val="00C0093A"/>
    <w:rsid w:val="00C038DE"/>
    <w:rsid w:val="00C041F0"/>
    <w:rsid w:val="00C05AB8"/>
    <w:rsid w:val="00C11020"/>
    <w:rsid w:val="00C117B2"/>
    <w:rsid w:val="00C1294F"/>
    <w:rsid w:val="00C2009D"/>
    <w:rsid w:val="00C2162F"/>
    <w:rsid w:val="00C23058"/>
    <w:rsid w:val="00C26A5A"/>
    <w:rsid w:val="00C346B9"/>
    <w:rsid w:val="00C3478E"/>
    <w:rsid w:val="00C34BCA"/>
    <w:rsid w:val="00C350D2"/>
    <w:rsid w:val="00C35447"/>
    <w:rsid w:val="00C36D8F"/>
    <w:rsid w:val="00C3730D"/>
    <w:rsid w:val="00C40112"/>
    <w:rsid w:val="00C4197C"/>
    <w:rsid w:val="00C424AB"/>
    <w:rsid w:val="00C47B21"/>
    <w:rsid w:val="00C50556"/>
    <w:rsid w:val="00C521C3"/>
    <w:rsid w:val="00C52EC1"/>
    <w:rsid w:val="00C53D52"/>
    <w:rsid w:val="00C559FB"/>
    <w:rsid w:val="00C60D09"/>
    <w:rsid w:val="00C60D68"/>
    <w:rsid w:val="00C61A19"/>
    <w:rsid w:val="00C62B40"/>
    <w:rsid w:val="00C63387"/>
    <w:rsid w:val="00C6384B"/>
    <w:rsid w:val="00C63EE0"/>
    <w:rsid w:val="00C640BD"/>
    <w:rsid w:val="00C718C3"/>
    <w:rsid w:val="00C71B40"/>
    <w:rsid w:val="00C76568"/>
    <w:rsid w:val="00C77A84"/>
    <w:rsid w:val="00C82F5A"/>
    <w:rsid w:val="00C84368"/>
    <w:rsid w:val="00C85B4B"/>
    <w:rsid w:val="00C8625A"/>
    <w:rsid w:val="00C9102B"/>
    <w:rsid w:val="00C91EA6"/>
    <w:rsid w:val="00C925C5"/>
    <w:rsid w:val="00C93D6D"/>
    <w:rsid w:val="00C9412C"/>
    <w:rsid w:val="00CA228D"/>
    <w:rsid w:val="00CA33CB"/>
    <w:rsid w:val="00CA4000"/>
    <w:rsid w:val="00CA58D9"/>
    <w:rsid w:val="00CA5CA6"/>
    <w:rsid w:val="00CB0268"/>
    <w:rsid w:val="00CB3590"/>
    <w:rsid w:val="00CB35A0"/>
    <w:rsid w:val="00CB3877"/>
    <w:rsid w:val="00CB469A"/>
    <w:rsid w:val="00CB4F4D"/>
    <w:rsid w:val="00CB5E29"/>
    <w:rsid w:val="00CB7728"/>
    <w:rsid w:val="00CC3C17"/>
    <w:rsid w:val="00CC6BF3"/>
    <w:rsid w:val="00CD683F"/>
    <w:rsid w:val="00CE00FA"/>
    <w:rsid w:val="00CE1551"/>
    <w:rsid w:val="00CE156F"/>
    <w:rsid w:val="00CE2203"/>
    <w:rsid w:val="00CE69F6"/>
    <w:rsid w:val="00CE72A4"/>
    <w:rsid w:val="00CF454B"/>
    <w:rsid w:val="00CF5E8B"/>
    <w:rsid w:val="00CF673C"/>
    <w:rsid w:val="00CF69FB"/>
    <w:rsid w:val="00D00CE6"/>
    <w:rsid w:val="00D01E98"/>
    <w:rsid w:val="00D01FE7"/>
    <w:rsid w:val="00D02226"/>
    <w:rsid w:val="00D025D5"/>
    <w:rsid w:val="00D03B4D"/>
    <w:rsid w:val="00D03DE3"/>
    <w:rsid w:val="00D05194"/>
    <w:rsid w:val="00D07BA8"/>
    <w:rsid w:val="00D11988"/>
    <w:rsid w:val="00D12A1A"/>
    <w:rsid w:val="00D1404A"/>
    <w:rsid w:val="00D14666"/>
    <w:rsid w:val="00D14CCA"/>
    <w:rsid w:val="00D15126"/>
    <w:rsid w:val="00D162C5"/>
    <w:rsid w:val="00D16752"/>
    <w:rsid w:val="00D178D5"/>
    <w:rsid w:val="00D17EE9"/>
    <w:rsid w:val="00D205C9"/>
    <w:rsid w:val="00D21FBB"/>
    <w:rsid w:val="00D22602"/>
    <w:rsid w:val="00D227FA"/>
    <w:rsid w:val="00D23F27"/>
    <w:rsid w:val="00D269A6"/>
    <w:rsid w:val="00D3014A"/>
    <w:rsid w:val="00D30281"/>
    <w:rsid w:val="00D30A10"/>
    <w:rsid w:val="00D30E30"/>
    <w:rsid w:val="00D31E43"/>
    <w:rsid w:val="00D335B6"/>
    <w:rsid w:val="00D45CC5"/>
    <w:rsid w:val="00D5210E"/>
    <w:rsid w:val="00D525B5"/>
    <w:rsid w:val="00D5309C"/>
    <w:rsid w:val="00D53372"/>
    <w:rsid w:val="00D5450B"/>
    <w:rsid w:val="00D54565"/>
    <w:rsid w:val="00D54D3D"/>
    <w:rsid w:val="00D560AD"/>
    <w:rsid w:val="00D570A1"/>
    <w:rsid w:val="00D57C01"/>
    <w:rsid w:val="00D71A7C"/>
    <w:rsid w:val="00D71FEE"/>
    <w:rsid w:val="00D72BEC"/>
    <w:rsid w:val="00D737A6"/>
    <w:rsid w:val="00D763A9"/>
    <w:rsid w:val="00D774E4"/>
    <w:rsid w:val="00D807CF"/>
    <w:rsid w:val="00D924D3"/>
    <w:rsid w:val="00D929FB"/>
    <w:rsid w:val="00D951E4"/>
    <w:rsid w:val="00D95BC6"/>
    <w:rsid w:val="00D975C6"/>
    <w:rsid w:val="00DA358C"/>
    <w:rsid w:val="00DA6E32"/>
    <w:rsid w:val="00DB0256"/>
    <w:rsid w:val="00DB0581"/>
    <w:rsid w:val="00DB0AA6"/>
    <w:rsid w:val="00DB0F4A"/>
    <w:rsid w:val="00DB14CD"/>
    <w:rsid w:val="00DB2CC1"/>
    <w:rsid w:val="00DB33B5"/>
    <w:rsid w:val="00DB37F0"/>
    <w:rsid w:val="00DB3F67"/>
    <w:rsid w:val="00DC0202"/>
    <w:rsid w:val="00DC08AB"/>
    <w:rsid w:val="00DC0BF7"/>
    <w:rsid w:val="00DC0F16"/>
    <w:rsid w:val="00DC3D55"/>
    <w:rsid w:val="00DC7272"/>
    <w:rsid w:val="00DD17CD"/>
    <w:rsid w:val="00DD256C"/>
    <w:rsid w:val="00DD4400"/>
    <w:rsid w:val="00DD4644"/>
    <w:rsid w:val="00DE06A5"/>
    <w:rsid w:val="00DE1070"/>
    <w:rsid w:val="00DE56CD"/>
    <w:rsid w:val="00DE68D1"/>
    <w:rsid w:val="00DE7B96"/>
    <w:rsid w:val="00DF0170"/>
    <w:rsid w:val="00DF0263"/>
    <w:rsid w:val="00DF0265"/>
    <w:rsid w:val="00DF535E"/>
    <w:rsid w:val="00E00695"/>
    <w:rsid w:val="00E013CB"/>
    <w:rsid w:val="00E017BF"/>
    <w:rsid w:val="00E01CF9"/>
    <w:rsid w:val="00E03763"/>
    <w:rsid w:val="00E053C8"/>
    <w:rsid w:val="00E06CD1"/>
    <w:rsid w:val="00E07CF7"/>
    <w:rsid w:val="00E110B1"/>
    <w:rsid w:val="00E120C9"/>
    <w:rsid w:val="00E12674"/>
    <w:rsid w:val="00E15FBE"/>
    <w:rsid w:val="00E1621A"/>
    <w:rsid w:val="00E219B7"/>
    <w:rsid w:val="00E26AD3"/>
    <w:rsid w:val="00E27FE2"/>
    <w:rsid w:val="00E312EC"/>
    <w:rsid w:val="00E32266"/>
    <w:rsid w:val="00E34846"/>
    <w:rsid w:val="00E359E5"/>
    <w:rsid w:val="00E3713B"/>
    <w:rsid w:val="00E40684"/>
    <w:rsid w:val="00E40D50"/>
    <w:rsid w:val="00E45B56"/>
    <w:rsid w:val="00E47CCF"/>
    <w:rsid w:val="00E517B6"/>
    <w:rsid w:val="00E54679"/>
    <w:rsid w:val="00E5475C"/>
    <w:rsid w:val="00E55468"/>
    <w:rsid w:val="00E627F0"/>
    <w:rsid w:val="00E63132"/>
    <w:rsid w:val="00E63997"/>
    <w:rsid w:val="00E649F0"/>
    <w:rsid w:val="00E65863"/>
    <w:rsid w:val="00E6603C"/>
    <w:rsid w:val="00E7043D"/>
    <w:rsid w:val="00E70A02"/>
    <w:rsid w:val="00E73EF4"/>
    <w:rsid w:val="00E763CA"/>
    <w:rsid w:val="00E76E49"/>
    <w:rsid w:val="00E82219"/>
    <w:rsid w:val="00E84D73"/>
    <w:rsid w:val="00E85CEB"/>
    <w:rsid w:val="00E8641D"/>
    <w:rsid w:val="00E90492"/>
    <w:rsid w:val="00E91781"/>
    <w:rsid w:val="00E92ED9"/>
    <w:rsid w:val="00E96B78"/>
    <w:rsid w:val="00E972CD"/>
    <w:rsid w:val="00EA0019"/>
    <w:rsid w:val="00EA3115"/>
    <w:rsid w:val="00EA33E0"/>
    <w:rsid w:val="00EA45C0"/>
    <w:rsid w:val="00EA535F"/>
    <w:rsid w:val="00EA7190"/>
    <w:rsid w:val="00EB0EA2"/>
    <w:rsid w:val="00EB125D"/>
    <w:rsid w:val="00EB4208"/>
    <w:rsid w:val="00EB4826"/>
    <w:rsid w:val="00EB726C"/>
    <w:rsid w:val="00EB7BED"/>
    <w:rsid w:val="00EC4235"/>
    <w:rsid w:val="00EC4A29"/>
    <w:rsid w:val="00EC4FD8"/>
    <w:rsid w:val="00EC615E"/>
    <w:rsid w:val="00EC67E8"/>
    <w:rsid w:val="00EC7134"/>
    <w:rsid w:val="00EC74C9"/>
    <w:rsid w:val="00ED0AA4"/>
    <w:rsid w:val="00ED2CA2"/>
    <w:rsid w:val="00ED4ACC"/>
    <w:rsid w:val="00ED6549"/>
    <w:rsid w:val="00ED6738"/>
    <w:rsid w:val="00EE07C5"/>
    <w:rsid w:val="00EE46CD"/>
    <w:rsid w:val="00EE47E3"/>
    <w:rsid w:val="00EE488C"/>
    <w:rsid w:val="00EE56CD"/>
    <w:rsid w:val="00EE625B"/>
    <w:rsid w:val="00EE6E3C"/>
    <w:rsid w:val="00EE73A5"/>
    <w:rsid w:val="00EE7733"/>
    <w:rsid w:val="00EF09E3"/>
    <w:rsid w:val="00EF2013"/>
    <w:rsid w:val="00EF2794"/>
    <w:rsid w:val="00EF2A05"/>
    <w:rsid w:val="00EF3377"/>
    <w:rsid w:val="00EF47B0"/>
    <w:rsid w:val="00F00E43"/>
    <w:rsid w:val="00F017F0"/>
    <w:rsid w:val="00F0195A"/>
    <w:rsid w:val="00F02924"/>
    <w:rsid w:val="00F042EA"/>
    <w:rsid w:val="00F04600"/>
    <w:rsid w:val="00F07D00"/>
    <w:rsid w:val="00F104FF"/>
    <w:rsid w:val="00F20797"/>
    <w:rsid w:val="00F2120B"/>
    <w:rsid w:val="00F23B63"/>
    <w:rsid w:val="00F25A03"/>
    <w:rsid w:val="00F27629"/>
    <w:rsid w:val="00F31247"/>
    <w:rsid w:val="00F332DB"/>
    <w:rsid w:val="00F34B34"/>
    <w:rsid w:val="00F34D9D"/>
    <w:rsid w:val="00F35944"/>
    <w:rsid w:val="00F36451"/>
    <w:rsid w:val="00F365B9"/>
    <w:rsid w:val="00F40824"/>
    <w:rsid w:val="00F42F55"/>
    <w:rsid w:val="00F450E4"/>
    <w:rsid w:val="00F52A10"/>
    <w:rsid w:val="00F53180"/>
    <w:rsid w:val="00F556D9"/>
    <w:rsid w:val="00F556FD"/>
    <w:rsid w:val="00F5669E"/>
    <w:rsid w:val="00F60322"/>
    <w:rsid w:val="00F6176E"/>
    <w:rsid w:val="00F62326"/>
    <w:rsid w:val="00F6390C"/>
    <w:rsid w:val="00F642BE"/>
    <w:rsid w:val="00F64AE9"/>
    <w:rsid w:val="00F6776F"/>
    <w:rsid w:val="00F70501"/>
    <w:rsid w:val="00F70AF5"/>
    <w:rsid w:val="00F723B1"/>
    <w:rsid w:val="00F726FD"/>
    <w:rsid w:val="00F73CD6"/>
    <w:rsid w:val="00F73D65"/>
    <w:rsid w:val="00F755C8"/>
    <w:rsid w:val="00F7615D"/>
    <w:rsid w:val="00F76F3E"/>
    <w:rsid w:val="00F80EA5"/>
    <w:rsid w:val="00F83C5B"/>
    <w:rsid w:val="00F90EBF"/>
    <w:rsid w:val="00F966F5"/>
    <w:rsid w:val="00F97DF4"/>
    <w:rsid w:val="00F97F41"/>
    <w:rsid w:val="00FA16B0"/>
    <w:rsid w:val="00FA22B9"/>
    <w:rsid w:val="00FA25E0"/>
    <w:rsid w:val="00FA334C"/>
    <w:rsid w:val="00FA3D46"/>
    <w:rsid w:val="00FA4AF3"/>
    <w:rsid w:val="00FA6880"/>
    <w:rsid w:val="00FA7068"/>
    <w:rsid w:val="00FA7C83"/>
    <w:rsid w:val="00FB0CB5"/>
    <w:rsid w:val="00FB1DE6"/>
    <w:rsid w:val="00FB4E31"/>
    <w:rsid w:val="00FC2401"/>
    <w:rsid w:val="00FC504E"/>
    <w:rsid w:val="00FC5999"/>
    <w:rsid w:val="00FC5C11"/>
    <w:rsid w:val="00FC69C0"/>
    <w:rsid w:val="00FC7298"/>
    <w:rsid w:val="00FC731A"/>
    <w:rsid w:val="00FD0221"/>
    <w:rsid w:val="00FE0C01"/>
    <w:rsid w:val="00FE2C26"/>
    <w:rsid w:val="00FE3D63"/>
    <w:rsid w:val="00FE4E55"/>
    <w:rsid w:val="00FF147B"/>
    <w:rsid w:val="00FF1530"/>
    <w:rsid w:val="00FF156B"/>
    <w:rsid w:val="00FF3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8E65C"/>
  <w15:chartTrackingRefBased/>
  <w15:docId w15:val="{B3CA473F-E44B-4C27-A71A-93A67C88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AF3"/>
  </w:style>
  <w:style w:type="paragraph" w:styleId="Heading1">
    <w:name w:val="heading 1"/>
    <w:basedOn w:val="Normal"/>
    <w:next w:val="Normal"/>
    <w:link w:val="Heading1Char"/>
    <w:uiPriority w:val="9"/>
    <w:qFormat/>
    <w:rsid w:val="008B7F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5439B"/>
    <w:pPr>
      <w:spacing w:after="0" w:line="240" w:lineRule="auto"/>
    </w:pPr>
    <w:rPr>
      <w:rFonts w:asciiTheme="majorHAnsi" w:eastAsiaTheme="majorEastAsia" w:hAnsiTheme="majorHAnsi" w:cstheme="majorBidi"/>
      <w:sz w:val="20"/>
      <w:szCs w:val="20"/>
    </w:rPr>
  </w:style>
  <w:style w:type="paragraph" w:styleId="ListParagraph">
    <w:name w:val="List Paragraph"/>
    <w:aliases w:val="Source,DANH MỤC BẢNG,pic,List Paragraph Table,Bullets,Evidence on Demand bullet points,CEIL PEAKS bullet points,Scriptoria bullet points,List Paragraph1,List Paragraph11,tieu de phu 1,bullet,H1,List Paragraph2,3.gach dau dong,ANNEX"/>
    <w:basedOn w:val="Normal"/>
    <w:link w:val="ListParagraphChar"/>
    <w:uiPriority w:val="34"/>
    <w:qFormat/>
    <w:rsid w:val="00FA4AF3"/>
    <w:pPr>
      <w:ind w:left="720"/>
      <w:contextualSpacing/>
    </w:pPr>
  </w:style>
  <w:style w:type="paragraph" w:styleId="Header">
    <w:name w:val="header"/>
    <w:basedOn w:val="Normal"/>
    <w:link w:val="HeaderChar"/>
    <w:uiPriority w:val="99"/>
    <w:unhideWhenUsed/>
    <w:rsid w:val="00FA4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AF3"/>
  </w:style>
  <w:style w:type="paragraph" w:styleId="Footer">
    <w:name w:val="footer"/>
    <w:basedOn w:val="Normal"/>
    <w:link w:val="FooterChar"/>
    <w:uiPriority w:val="99"/>
    <w:unhideWhenUsed/>
    <w:rsid w:val="00FA4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AF3"/>
  </w:style>
  <w:style w:type="character" w:customStyle="1" w:styleId="apple-converted-space">
    <w:name w:val="apple-converted-space"/>
    <w:rsid w:val="00FA4AF3"/>
  </w:style>
  <w:style w:type="paragraph" w:styleId="BodyTextIndent">
    <w:name w:val="Body Text Indent"/>
    <w:basedOn w:val="Normal"/>
    <w:link w:val="BodyTextIndentChar"/>
    <w:uiPriority w:val="99"/>
    <w:unhideWhenUsed/>
    <w:rsid w:val="00FA4AF3"/>
    <w:pPr>
      <w:overflowPunct w:val="0"/>
      <w:autoSpaceDE w:val="0"/>
      <w:autoSpaceDN w:val="0"/>
      <w:adjustRightInd w:val="0"/>
      <w:spacing w:after="120" w:line="240" w:lineRule="auto"/>
      <w:ind w:left="283"/>
      <w:textAlignment w:val="baseline"/>
    </w:pPr>
    <w:rPr>
      <w:rFonts w:ascii=".VnTime" w:eastAsia="Times New Roman" w:hAnsi=".VnTime" w:cs="Times New Roman"/>
      <w:sz w:val="28"/>
      <w:szCs w:val="20"/>
      <w:lang w:val="en-US"/>
    </w:rPr>
  </w:style>
  <w:style w:type="character" w:customStyle="1" w:styleId="BodyTextIndentChar">
    <w:name w:val="Body Text Indent Char"/>
    <w:basedOn w:val="DefaultParagraphFont"/>
    <w:link w:val="BodyTextIndent"/>
    <w:uiPriority w:val="99"/>
    <w:rsid w:val="00FA4AF3"/>
    <w:rPr>
      <w:rFonts w:ascii=".VnTime" w:eastAsia="Times New Roman" w:hAnsi=".VnTime" w:cs="Times New Roman"/>
      <w:sz w:val="28"/>
      <w:szCs w:val="20"/>
      <w:lang w:val="en-US"/>
    </w:rPr>
  </w:style>
  <w:style w:type="paragraph" w:styleId="NormalWeb">
    <w:name w:val="Normal (Web)"/>
    <w:basedOn w:val="Normal"/>
    <w:link w:val="NormalWebChar"/>
    <w:uiPriority w:val="99"/>
    <w:rsid w:val="00FA4A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FA4AF3"/>
    <w:rPr>
      <w:rFonts w:ascii="Times New Roman" w:eastAsia="Times New Roman" w:hAnsi="Times New Roman" w:cs="Times New Roman"/>
      <w:sz w:val="24"/>
      <w:szCs w:val="24"/>
      <w:lang w:val="en-US"/>
    </w:rPr>
  </w:style>
  <w:style w:type="paragraph" w:customStyle="1" w:styleId="Style5">
    <w:name w:val="Style5"/>
    <w:basedOn w:val="Normal"/>
    <w:link w:val="Style5Char"/>
    <w:rsid w:val="00FA4AF3"/>
    <w:pPr>
      <w:autoSpaceDE w:val="0"/>
      <w:autoSpaceDN w:val="0"/>
      <w:spacing w:before="120" w:after="0" w:line="288" w:lineRule="auto"/>
      <w:ind w:firstLine="624"/>
      <w:jc w:val="both"/>
    </w:pPr>
    <w:rPr>
      <w:rFonts w:ascii="Times New Roman" w:eastAsia="Times New Roman" w:hAnsi="Times New Roman" w:cs="Times New Roman"/>
      <w:b/>
      <w:bCs/>
      <w:color w:val="000000"/>
      <w:sz w:val="26"/>
      <w:szCs w:val="28"/>
      <w:lang w:val="en-US"/>
    </w:rPr>
  </w:style>
  <w:style w:type="character" w:customStyle="1" w:styleId="Style5Char">
    <w:name w:val="Style5 Char"/>
    <w:link w:val="Style5"/>
    <w:rsid w:val="00FA4AF3"/>
    <w:rPr>
      <w:rFonts w:ascii="Times New Roman" w:eastAsia="Times New Roman" w:hAnsi="Times New Roman" w:cs="Times New Roman"/>
      <w:b/>
      <w:bCs/>
      <w:color w:val="000000"/>
      <w:sz w:val="26"/>
      <w:szCs w:val="28"/>
      <w:lang w:val="en-US"/>
    </w:rPr>
  </w:style>
  <w:style w:type="paragraph" w:styleId="BodyTextIndent2">
    <w:name w:val="Body Text Indent 2"/>
    <w:basedOn w:val="Normal"/>
    <w:link w:val="BodyTextIndent2Char"/>
    <w:rsid w:val="00FA4AF3"/>
    <w:pPr>
      <w:spacing w:after="120" w:line="480" w:lineRule="auto"/>
      <w:ind w:left="360"/>
    </w:pPr>
    <w:rPr>
      <w:rFonts w:ascii=".VnTime" w:eastAsia="Times New Roman" w:hAnsi=".VnTime" w:cs="Times New Roman"/>
      <w:sz w:val="28"/>
      <w:szCs w:val="28"/>
      <w:lang w:val="x-none" w:eastAsia="x-none"/>
    </w:rPr>
  </w:style>
  <w:style w:type="character" w:customStyle="1" w:styleId="BodyTextIndent2Char">
    <w:name w:val="Body Text Indent 2 Char"/>
    <w:basedOn w:val="DefaultParagraphFont"/>
    <w:link w:val="BodyTextIndent2"/>
    <w:rsid w:val="00FA4AF3"/>
    <w:rPr>
      <w:rFonts w:ascii=".VnTime" w:eastAsia="Times New Roman" w:hAnsi=".VnTime" w:cs="Times New Roman"/>
      <w:sz w:val="28"/>
      <w:szCs w:val="28"/>
      <w:lang w:val="x-none" w:eastAsia="x-none"/>
    </w:rPr>
  </w:style>
  <w:style w:type="paragraph" w:styleId="NoSpacing">
    <w:name w:val="No Spacing"/>
    <w:uiPriority w:val="1"/>
    <w:qFormat/>
    <w:rsid w:val="00FA4AF3"/>
    <w:pPr>
      <w:spacing w:after="0" w:line="240" w:lineRule="auto"/>
    </w:pPr>
    <w:rPr>
      <w:rFonts w:ascii=".VnTime" w:eastAsia="Times New Roman" w:hAnsi=".VnTime" w:cs="Times New Roman"/>
      <w:sz w:val="28"/>
      <w:szCs w:val="28"/>
      <w:lang w:val="en-US"/>
    </w:rPr>
  </w:style>
  <w:style w:type="character" w:customStyle="1" w:styleId="StyleVnTime13pt">
    <w:name w:val="Style .VnTime 13 pt"/>
    <w:rsid w:val="00FA4AF3"/>
    <w:rPr>
      <w:rFonts w:ascii="Times New Roman" w:hAnsi="Times New Roman"/>
      <w:sz w:val="26"/>
    </w:rPr>
  </w:style>
  <w:style w:type="character" w:customStyle="1" w:styleId="Vnbnnidung">
    <w:name w:val="Văn bản nội dung_"/>
    <w:basedOn w:val="DefaultParagraphFont"/>
    <w:link w:val="Vnbnnidung0"/>
    <w:rsid w:val="00FA4AF3"/>
    <w:rPr>
      <w:rFonts w:ascii="Times New Roman" w:eastAsia="Times New Roman" w:hAnsi="Times New Roman" w:cs="Times New Roman"/>
      <w:sz w:val="26"/>
      <w:szCs w:val="26"/>
    </w:rPr>
  </w:style>
  <w:style w:type="paragraph" w:customStyle="1" w:styleId="Vnbnnidung0">
    <w:name w:val="Văn bản nội dung"/>
    <w:basedOn w:val="Normal"/>
    <w:link w:val="Vnbnnidung"/>
    <w:rsid w:val="00FA4AF3"/>
    <w:pPr>
      <w:widowControl w:val="0"/>
      <w:spacing w:after="100" w:line="257" w:lineRule="auto"/>
      <w:ind w:firstLine="400"/>
    </w:pPr>
    <w:rPr>
      <w:rFonts w:ascii="Times New Roman" w:eastAsia="Times New Roman" w:hAnsi="Times New Roman" w:cs="Times New Roman"/>
      <w:sz w:val="26"/>
      <w:szCs w:val="26"/>
    </w:rPr>
  </w:style>
  <w:style w:type="paragraph" w:styleId="BodyText">
    <w:name w:val="Body Text"/>
    <w:basedOn w:val="Normal"/>
    <w:link w:val="BodyTextChar"/>
    <w:uiPriority w:val="99"/>
    <w:unhideWhenUsed/>
    <w:rsid w:val="00627B07"/>
    <w:pPr>
      <w:spacing w:after="120"/>
    </w:pPr>
  </w:style>
  <w:style w:type="character" w:customStyle="1" w:styleId="BodyTextChar">
    <w:name w:val="Body Text Char"/>
    <w:basedOn w:val="DefaultParagraphFont"/>
    <w:link w:val="BodyText"/>
    <w:uiPriority w:val="99"/>
    <w:rsid w:val="00627B07"/>
  </w:style>
  <w:style w:type="paragraph" w:styleId="FootnoteText">
    <w:name w:val="footnote text"/>
    <w:basedOn w:val="Normal"/>
    <w:link w:val="FootnoteTextChar"/>
    <w:unhideWhenUsed/>
    <w:rsid w:val="005D4275"/>
    <w:pPr>
      <w:spacing w:after="0" w:line="240" w:lineRule="auto"/>
    </w:pPr>
    <w:rPr>
      <w:sz w:val="20"/>
      <w:szCs w:val="20"/>
      <w:lang w:val="en-US"/>
    </w:rPr>
  </w:style>
  <w:style w:type="character" w:customStyle="1" w:styleId="FootnoteTextChar">
    <w:name w:val="Footnote Text Char"/>
    <w:basedOn w:val="DefaultParagraphFont"/>
    <w:link w:val="FootnoteText"/>
    <w:rsid w:val="005D4275"/>
    <w:rPr>
      <w:sz w:val="20"/>
      <w:szCs w:val="20"/>
      <w:lang w:val="en-US"/>
    </w:rPr>
  </w:style>
  <w:style w:type="character" w:styleId="FootnoteReference">
    <w:name w:val="footnote reference"/>
    <w:unhideWhenUsed/>
    <w:rsid w:val="005D4275"/>
    <w:rPr>
      <w:vertAlign w:val="superscript"/>
    </w:rPr>
  </w:style>
  <w:style w:type="character" w:customStyle="1" w:styleId="Heading1Char">
    <w:name w:val="Heading 1 Char"/>
    <w:basedOn w:val="DefaultParagraphFont"/>
    <w:link w:val="Heading1"/>
    <w:uiPriority w:val="9"/>
    <w:rsid w:val="008B7F2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556FD"/>
    <w:pPr>
      <w:outlineLvl w:val="9"/>
    </w:pPr>
    <w:rPr>
      <w:lang w:val="en-US"/>
    </w:rPr>
  </w:style>
  <w:style w:type="paragraph" w:styleId="TOC1">
    <w:name w:val="toc 1"/>
    <w:basedOn w:val="Normal"/>
    <w:next w:val="Normal"/>
    <w:autoRedefine/>
    <w:uiPriority w:val="39"/>
    <w:unhideWhenUsed/>
    <w:rsid w:val="00F556FD"/>
    <w:pPr>
      <w:spacing w:after="100"/>
    </w:pPr>
  </w:style>
  <w:style w:type="character" w:styleId="Hyperlink">
    <w:name w:val="Hyperlink"/>
    <w:basedOn w:val="DefaultParagraphFont"/>
    <w:uiPriority w:val="99"/>
    <w:unhideWhenUsed/>
    <w:rsid w:val="00F556FD"/>
    <w:rPr>
      <w:color w:val="0563C1" w:themeColor="hyperlink"/>
      <w:u w:val="single"/>
    </w:rPr>
  </w:style>
  <w:style w:type="paragraph" w:styleId="TOC2">
    <w:name w:val="toc 2"/>
    <w:basedOn w:val="Normal"/>
    <w:next w:val="Normal"/>
    <w:autoRedefine/>
    <w:uiPriority w:val="39"/>
    <w:unhideWhenUsed/>
    <w:rsid w:val="00EA535F"/>
    <w:pPr>
      <w:spacing w:after="100"/>
      <w:ind w:left="220"/>
    </w:pPr>
    <w:rPr>
      <w:rFonts w:eastAsiaTheme="minorEastAsia"/>
      <w:lang w:eastAsia="en-GB"/>
    </w:rPr>
  </w:style>
  <w:style w:type="paragraph" w:styleId="TOC3">
    <w:name w:val="toc 3"/>
    <w:basedOn w:val="Normal"/>
    <w:next w:val="Normal"/>
    <w:autoRedefine/>
    <w:uiPriority w:val="39"/>
    <w:unhideWhenUsed/>
    <w:rsid w:val="00EA535F"/>
    <w:pPr>
      <w:spacing w:after="100"/>
      <w:ind w:left="440"/>
    </w:pPr>
    <w:rPr>
      <w:rFonts w:eastAsiaTheme="minorEastAsia"/>
      <w:lang w:eastAsia="en-GB"/>
    </w:rPr>
  </w:style>
  <w:style w:type="paragraph" w:styleId="TOC4">
    <w:name w:val="toc 4"/>
    <w:basedOn w:val="Normal"/>
    <w:next w:val="Normal"/>
    <w:autoRedefine/>
    <w:uiPriority w:val="39"/>
    <w:unhideWhenUsed/>
    <w:rsid w:val="00EA535F"/>
    <w:pPr>
      <w:spacing w:after="100"/>
      <w:ind w:left="660"/>
    </w:pPr>
    <w:rPr>
      <w:rFonts w:eastAsiaTheme="minorEastAsia"/>
      <w:lang w:eastAsia="en-GB"/>
    </w:rPr>
  </w:style>
  <w:style w:type="paragraph" w:styleId="TOC5">
    <w:name w:val="toc 5"/>
    <w:basedOn w:val="Normal"/>
    <w:next w:val="Normal"/>
    <w:autoRedefine/>
    <w:uiPriority w:val="39"/>
    <w:unhideWhenUsed/>
    <w:rsid w:val="00EA535F"/>
    <w:pPr>
      <w:spacing w:after="100"/>
      <w:ind w:left="880"/>
    </w:pPr>
    <w:rPr>
      <w:rFonts w:eastAsiaTheme="minorEastAsia"/>
      <w:lang w:eastAsia="en-GB"/>
    </w:rPr>
  </w:style>
  <w:style w:type="paragraph" w:styleId="TOC6">
    <w:name w:val="toc 6"/>
    <w:basedOn w:val="Normal"/>
    <w:next w:val="Normal"/>
    <w:autoRedefine/>
    <w:uiPriority w:val="39"/>
    <w:unhideWhenUsed/>
    <w:rsid w:val="00EA535F"/>
    <w:pPr>
      <w:spacing w:after="100"/>
      <w:ind w:left="1100"/>
    </w:pPr>
    <w:rPr>
      <w:rFonts w:eastAsiaTheme="minorEastAsia"/>
      <w:lang w:eastAsia="en-GB"/>
    </w:rPr>
  </w:style>
  <w:style w:type="paragraph" w:styleId="TOC7">
    <w:name w:val="toc 7"/>
    <w:basedOn w:val="Normal"/>
    <w:next w:val="Normal"/>
    <w:autoRedefine/>
    <w:uiPriority w:val="39"/>
    <w:unhideWhenUsed/>
    <w:rsid w:val="00EA535F"/>
    <w:pPr>
      <w:spacing w:after="100"/>
      <w:ind w:left="1320"/>
    </w:pPr>
    <w:rPr>
      <w:rFonts w:eastAsiaTheme="minorEastAsia"/>
      <w:lang w:eastAsia="en-GB"/>
    </w:rPr>
  </w:style>
  <w:style w:type="paragraph" w:styleId="TOC8">
    <w:name w:val="toc 8"/>
    <w:basedOn w:val="Normal"/>
    <w:next w:val="Normal"/>
    <w:autoRedefine/>
    <w:uiPriority w:val="39"/>
    <w:unhideWhenUsed/>
    <w:rsid w:val="00EA535F"/>
    <w:pPr>
      <w:spacing w:after="100"/>
      <w:ind w:left="1540"/>
    </w:pPr>
    <w:rPr>
      <w:rFonts w:eastAsiaTheme="minorEastAsia"/>
      <w:lang w:eastAsia="en-GB"/>
    </w:rPr>
  </w:style>
  <w:style w:type="paragraph" w:styleId="TOC9">
    <w:name w:val="toc 9"/>
    <w:basedOn w:val="Normal"/>
    <w:next w:val="Normal"/>
    <w:autoRedefine/>
    <w:uiPriority w:val="39"/>
    <w:unhideWhenUsed/>
    <w:rsid w:val="00EA535F"/>
    <w:pPr>
      <w:spacing w:after="100"/>
      <w:ind w:left="1760"/>
    </w:pPr>
    <w:rPr>
      <w:rFonts w:eastAsiaTheme="minorEastAsia"/>
      <w:lang w:eastAsia="en-GB"/>
    </w:rPr>
  </w:style>
  <w:style w:type="paragraph" w:styleId="BodyText3">
    <w:name w:val="Body Text 3"/>
    <w:basedOn w:val="Normal"/>
    <w:link w:val="BodyText3Char"/>
    <w:unhideWhenUsed/>
    <w:rsid w:val="00822B66"/>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822B66"/>
    <w:rPr>
      <w:rFonts w:ascii="Times New Roman" w:eastAsia="Times New Roman" w:hAnsi="Times New Roman" w:cs="Times New Roman"/>
      <w:sz w:val="16"/>
      <w:szCs w:val="16"/>
      <w:lang w:val="en-US"/>
    </w:rPr>
  </w:style>
  <w:style w:type="paragraph" w:customStyle="1" w:styleId="CharCharCharChar">
    <w:name w:val="Char Char Char Char"/>
    <w:basedOn w:val="Normal"/>
    <w:uiPriority w:val="99"/>
    <w:rsid w:val="00FA7068"/>
    <w:pPr>
      <w:widowControl w:val="0"/>
      <w:spacing w:after="0" w:line="280" w:lineRule="atLeast"/>
    </w:pPr>
    <w:rPr>
      <w:rFonts w:ascii="Times New Roman" w:eastAsia="MS Mincho" w:hAnsi="Times New Roman" w:cs="Times New Roman"/>
      <w:szCs w:val="20"/>
      <w:lang w:eastAsia="en-GB"/>
    </w:rPr>
  </w:style>
  <w:style w:type="paragraph" w:customStyle="1" w:styleId="Default">
    <w:name w:val="Default"/>
    <w:rsid w:val="00C9102B"/>
    <w:pPr>
      <w:autoSpaceDE w:val="0"/>
      <w:autoSpaceDN w:val="0"/>
      <w:adjustRightInd w:val="0"/>
      <w:spacing w:after="0" w:line="240" w:lineRule="auto"/>
    </w:pPr>
    <w:rPr>
      <w:rFonts w:ascii="Times New Roman" w:eastAsia="Calibri" w:hAnsi="Times New Roman" w:cs="Times New Roman"/>
      <w:color w:val="000000"/>
      <w:sz w:val="24"/>
      <w:szCs w:val="24"/>
      <w:lang w:val="vi-VN" w:eastAsia="vi-VN"/>
    </w:rPr>
  </w:style>
  <w:style w:type="character" w:customStyle="1" w:styleId="ListParagraphChar">
    <w:name w:val="List Paragraph Char"/>
    <w:aliases w:val="Source Char,DANH MỤC BẢNG Char,pic Char,List Paragraph Table Char,Bullets Char,Evidence on Demand bullet points Char,CEIL PEAKS bullet points Char,Scriptoria bullet points Char,List Paragraph1 Char,List Paragraph11 Char,bullet Char"/>
    <w:link w:val="ListParagraph"/>
    <w:qFormat/>
    <w:rsid w:val="00FF156B"/>
  </w:style>
  <w:style w:type="paragraph" w:customStyle="1" w:styleId="Normal1">
    <w:name w:val="Normal1"/>
    <w:rsid w:val="00CB3877"/>
    <w:pPr>
      <w:spacing w:after="0" w:line="240" w:lineRule="auto"/>
    </w:pPr>
    <w:rPr>
      <w:rFonts w:ascii="Times New Roman" w:eastAsia="Times New Roman" w:hAnsi="Times New Roman" w:cs="Times New Roman"/>
      <w:color w:val="000000"/>
      <w:sz w:val="24"/>
      <w:szCs w:val="24"/>
      <w:lang w:val="en-US" w:eastAsia="ja-JP"/>
    </w:rPr>
  </w:style>
  <w:style w:type="character" w:styleId="Emphasis">
    <w:name w:val="Emphasis"/>
    <w:basedOn w:val="DefaultParagraphFont"/>
    <w:uiPriority w:val="20"/>
    <w:qFormat/>
    <w:rsid w:val="002372D3"/>
    <w:rPr>
      <w:i/>
      <w:iCs/>
    </w:rPr>
  </w:style>
  <w:style w:type="paragraph" w:styleId="BalloonText">
    <w:name w:val="Balloon Text"/>
    <w:basedOn w:val="Normal"/>
    <w:link w:val="BalloonTextChar"/>
    <w:uiPriority w:val="99"/>
    <w:semiHidden/>
    <w:unhideWhenUsed/>
    <w:rsid w:val="00D80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7CF"/>
    <w:rPr>
      <w:rFonts w:ascii="Segoe UI" w:hAnsi="Segoe UI" w:cs="Segoe UI"/>
      <w:sz w:val="18"/>
      <w:szCs w:val="18"/>
    </w:rPr>
  </w:style>
  <w:style w:type="character" w:styleId="Strong">
    <w:name w:val="Strong"/>
    <w:basedOn w:val="DefaultParagraphFont"/>
    <w:uiPriority w:val="22"/>
    <w:qFormat/>
    <w:rsid w:val="00C40112"/>
    <w:rPr>
      <w:b/>
      <w:bCs/>
    </w:rPr>
  </w:style>
  <w:style w:type="character" w:customStyle="1" w:styleId="UnresolvedMention1">
    <w:name w:val="Unresolved Mention1"/>
    <w:basedOn w:val="DefaultParagraphFont"/>
    <w:uiPriority w:val="99"/>
    <w:semiHidden/>
    <w:unhideWhenUsed/>
    <w:rsid w:val="007D4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09">
      <w:bodyDiv w:val="1"/>
      <w:marLeft w:val="0"/>
      <w:marRight w:val="0"/>
      <w:marTop w:val="0"/>
      <w:marBottom w:val="0"/>
      <w:divBdr>
        <w:top w:val="none" w:sz="0" w:space="0" w:color="auto"/>
        <w:left w:val="none" w:sz="0" w:space="0" w:color="auto"/>
        <w:bottom w:val="none" w:sz="0" w:space="0" w:color="auto"/>
        <w:right w:val="none" w:sz="0" w:space="0" w:color="auto"/>
      </w:divBdr>
    </w:div>
    <w:div w:id="590361127">
      <w:bodyDiv w:val="1"/>
      <w:marLeft w:val="0"/>
      <w:marRight w:val="0"/>
      <w:marTop w:val="0"/>
      <w:marBottom w:val="0"/>
      <w:divBdr>
        <w:top w:val="none" w:sz="0" w:space="0" w:color="auto"/>
        <w:left w:val="none" w:sz="0" w:space="0" w:color="auto"/>
        <w:bottom w:val="none" w:sz="0" w:space="0" w:color="auto"/>
        <w:right w:val="none" w:sz="0" w:space="0" w:color="auto"/>
      </w:divBdr>
    </w:div>
    <w:div w:id="1014384196">
      <w:bodyDiv w:val="1"/>
      <w:marLeft w:val="0"/>
      <w:marRight w:val="0"/>
      <w:marTop w:val="0"/>
      <w:marBottom w:val="0"/>
      <w:divBdr>
        <w:top w:val="none" w:sz="0" w:space="0" w:color="auto"/>
        <w:left w:val="none" w:sz="0" w:space="0" w:color="auto"/>
        <w:bottom w:val="none" w:sz="0" w:space="0" w:color="auto"/>
        <w:right w:val="none" w:sz="0" w:space="0" w:color="auto"/>
      </w:divBdr>
    </w:div>
    <w:div w:id="1272276885">
      <w:bodyDiv w:val="1"/>
      <w:marLeft w:val="0"/>
      <w:marRight w:val="0"/>
      <w:marTop w:val="0"/>
      <w:marBottom w:val="0"/>
      <w:divBdr>
        <w:top w:val="none" w:sz="0" w:space="0" w:color="auto"/>
        <w:left w:val="none" w:sz="0" w:space="0" w:color="auto"/>
        <w:bottom w:val="none" w:sz="0" w:space="0" w:color="auto"/>
        <w:right w:val="none" w:sz="0" w:space="0" w:color="auto"/>
      </w:divBdr>
      <w:divsChild>
        <w:div w:id="1869295837">
          <w:marLeft w:val="0"/>
          <w:marRight w:val="0"/>
          <w:marTop w:val="0"/>
          <w:marBottom w:val="0"/>
          <w:divBdr>
            <w:top w:val="none" w:sz="0" w:space="0" w:color="auto"/>
            <w:left w:val="none" w:sz="0" w:space="0" w:color="auto"/>
            <w:bottom w:val="none" w:sz="0" w:space="0" w:color="auto"/>
            <w:right w:val="none" w:sz="0" w:space="0" w:color="auto"/>
          </w:divBdr>
        </w:div>
        <w:div w:id="561208972">
          <w:marLeft w:val="0"/>
          <w:marRight w:val="0"/>
          <w:marTop w:val="0"/>
          <w:marBottom w:val="0"/>
          <w:divBdr>
            <w:top w:val="none" w:sz="0" w:space="0" w:color="auto"/>
            <w:left w:val="none" w:sz="0" w:space="0" w:color="auto"/>
            <w:bottom w:val="none" w:sz="0" w:space="0" w:color="auto"/>
            <w:right w:val="none" w:sz="0" w:space="0" w:color="auto"/>
          </w:divBdr>
        </w:div>
      </w:divsChild>
    </w:div>
    <w:div w:id="1884441717">
      <w:bodyDiv w:val="1"/>
      <w:marLeft w:val="0"/>
      <w:marRight w:val="0"/>
      <w:marTop w:val="0"/>
      <w:marBottom w:val="0"/>
      <w:divBdr>
        <w:top w:val="none" w:sz="0" w:space="0" w:color="auto"/>
        <w:left w:val="none" w:sz="0" w:space="0" w:color="auto"/>
        <w:bottom w:val="none" w:sz="0" w:space="0" w:color="auto"/>
        <w:right w:val="none" w:sz="0" w:space="0" w:color="auto"/>
      </w:divBdr>
    </w:div>
    <w:div w:id="195297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C3%B4ng_ngh%E1%BB%87_Th%C3%B4ng_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E60C6-27F3-4649-AA30-10F41829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153</Pages>
  <Words>33745</Words>
  <Characters>192351</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Luu Tran</cp:lastModifiedBy>
  <cp:revision>5</cp:revision>
  <cp:lastPrinted>2024-08-16T03:28:00Z</cp:lastPrinted>
  <dcterms:created xsi:type="dcterms:W3CDTF">2024-08-22T13:30:00Z</dcterms:created>
  <dcterms:modified xsi:type="dcterms:W3CDTF">2024-08-23T04:37:00Z</dcterms:modified>
</cp:coreProperties>
</file>